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D0" w:rsidRPr="007A0101" w:rsidRDefault="009A25D0" w:rsidP="009A25D0">
      <w:pPr>
        <w:autoSpaceDE w:val="0"/>
        <w:autoSpaceDN w:val="0"/>
        <w:adjustRightInd w:val="0"/>
        <w:spacing w:line="360" w:lineRule="auto"/>
        <w:ind w:left="12600" w:right="-595"/>
        <w:rPr>
          <w:i/>
          <w:iCs/>
          <w:caps/>
          <w:sz w:val="28"/>
          <w:szCs w:val="28"/>
          <w:lang w:val="uk-UA"/>
        </w:rPr>
      </w:pPr>
      <w:r w:rsidRPr="007A0101">
        <w:rPr>
          <w:i/>
          <w:iCs/>
          <w:caps/>
          <w:sz w:val="28"/>
          <w:szCs w:val="28"/>
          <w:lang w:val="uk-UA"/>
        </w:rPr>
        <w:t xml:space="preserve">Затверджено </w:t>
      </w:r>
    </w:p>
    <w:p w:rsidR="009A25D0" w:rsidRPr="007A0101" w:rsidRDefault="004054CD" w:rsidP="009A25D0">
      <w:pPr>
        <w:autoSpaceDE w:val="0"/>
        <w:autoSpaceDN w:val="0"/>
        <w:adjustRightInd w:val="0"/>
        <w:ind w:left="12600" w:right="-595"/>
        <w:rPr>
          <w:i/>
          <w:iCs/>
          <w:sz w:val="28"/>
          <w:szCs w:val="28"/>
          <w:lang w:val="uk-UA"/>
        </w:rPr>
      </w:pPr>
      <w:r w:rsidRPr="007A0101">
        <w:rPr>
          <w:i/>
          <w:iCs/>
          <w:sz w:val="28"/>
          <w:szCs w:val="28"/>
          <w:lang w:val="uk-UA"/>
        </w:rPr>
        <w:t>Р</w:t>
      </w:r>
      <w:r w:rsidR="009A25D0" w:rsidRPr="007A0101">
        <w:rPr>
          <w:i/>
          <w:iCs/>
          <w:sz w:val="28"/>
          <w:szCs w:val="28"/>
          <w:lang w:val="uk-UA"/>
        </w:rPr>
        <w:t>ішення міської ради</w:t>
      </w:r>
    </w:p>
    <w:p w:rsidR="001843C1" w:rsidRPr="00A61CC0" w:rsidRDefault="00A61CC0" w:rsidP="001843C1">
      <w:pPr>
        <w:autoSpaceDE w:val="0"/>
        <w:autoSpaceDN w:val="0"/>
        <w:adjustRightInd w:val="0"/>
        <w:ind w:left="12600"/>
        <w:rPr>
          <w:i/>
          <w:sz w:val="28"/>
          <w:szCs w:val="28"/>
          <w:lang w:val="uk-UA"/>
        </w:rPr>
      </w:pPr>
      <w:bookmarkStart w:id="0" w:name="_GoBack"/>
      <w:r w:rsidRPr="00A61CC0">
        <w:rPr>
          <w:i/>
          <w:sz w:val="28"/>
          <w:szCs w:val="28"/>
          <w:lang w:val="uk-UA"/>
        </w:rPr>
        <w:t>24.12.2019 №4347</w:t>
      </w:r>
    </w:p>
    <w:bookmarkEnd w:id="0"/>
    <w:p w:rsidR="001843C1" w:rsidRPr="007A0101" w:rsidRDefault="001843C1" w:rsidP="001843C1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uk-UA"/>
        </w:rPr>
      </w:pPr>
    </w:p>
    <w:p w:rsidR="001843C1" w:rsidRPr="007A0101" w:rsidRDefault="001843C1" w:rsidP="001843C1">
      <w:pPr>
        <w:pStyle w:val="3"/>
        <w:rPr>
          <w:i/>
          <w:szCs w:val="28"/>
          <w:lang w:val="uk-UA"/>
        </w:rPr>
      </w:pPr>
      <w:r w:rsidRPr="007A0101">
        <w:rPr>
          <w:i/>
          <w:szCs w:val="28"/>
          <w:lang w:val="uk-UA"/>
        </w:rPr>
        <w:t xml:space="preserve">Істотні умови </w:t>
      </w:r>
      <w:proofErr w:type="spellStart"/>
      <w:r w:rsidRPr="007A0101">
        <w:rPr>
          <w:i/>
          <w:szCs w:val="28"/>
          <w:lang w:val="uk-UA"/>
        </w:rPr>
        <w:t>енергосервісного</w:t>
      </w:r>
      <w:proofErr w:type="spellEnd"/>
      <w:r w:rsidRPr="007A0101">
        <w:rPr>
          <w:i/>
          <w:szCs w:val="28"/>
          <w:lang w:val="uk-UA"/>
        </w:rPr>
        <w:t xml:space="preserve"> договору за об'єктом </w:t>
      </w:r>
      <w:proofErr w:type="spellStart"/>
      <w:r w:rsidRPr="007A0101">
        <w:rPr>
          <w:i/>
          <w:szCs w:val="28"/>
          <w:lang w:val="uk-UA"/>
        </w:rPr>
        <w:t>енергосервісу</w:t>
      </w:r>
      <w:proofErr w:type="spellEnd"/>
      <w:r w:rsidRPr="007A0101">
        <w:rPr>
          <w:i/>
          <w:szCs w:val="28"/>
          <w:lang w:val="uk-UA"/>
        </w:rPr>
        <w:t xml:space="preserve"> – </w:t>
      </w:r>
    </w:p>
    <w:p w:rsidR="00BC62DC" w:rsidRDefault="001843C1" w:rsidP="001843C1">
      <w:pPr>
        <w:pStyle w:val="3"/>
        <w:rPr>
          <w:i/>
          <w:szCs w:val="28"/>
          <w:lang w:val="uk-UA"/>
        </w:rPr>
      </w:pPr>
      <w:r w:rsidRPr="007A0101">
        <w:rPr>
          <w:i/>
          <w:szCs w:val="28"/>
          <w:lang w:val="uk-UA"/>
        </w:rPr>
        <w:t xml:space="preserve">будівля Криворізької </w:t>
      </w:r>
      <w:r w:rsidR="00BC62DC">
        <w:rPr>
          <w:i/>
          <w:szCs w:val="28"/>
          <w:lang w:val="uk-UA"/>
        </w:rPr>
        <w:t xml:space="preserve">спеціалізованої </w:t>
      </w:r>
      <w:r w:rsidRPr="007A0101">
        <w:rPr>
          <w:i/>
          <w:szCs w:val="28"/>
          <w:lang w:val="uk-UA"/>
        </w:rPr>
        <w:t xml:space="preserve">школи I </w:t>
      </w:r>
      <w:r w:rsidR="00F5395C" w:rsidRPr="007A0101">
        <w:rPr>
          <w:i/>
          <w:szCs w:val="28"/>
          <w:lang w:val="uk-UA"/>
        </w:rPr>
        <w:t>–</w:t>
      </w:r>
      <w:r w:rsidR="006E06A5" w:rsidRPr="007A0101">
        <w:rPr>
          <w:i/>
          <w:szCs w:val="28"/>
          <w:lang w:val="uk-UA"/>
        </w:rPr>
        <w:t xml:space="preserve"> I</w:t>
      </w:r>
      <w:r w:rsidR="00BC62DC">
        <w:rPr>
          <w:i/>
          <w:szCs w:val="28"/>
          <w:lang w:val="uk-UA"/>
        </w:rPr>
        <w:t>І</w:t>
      </w:r>
      <w:r w:rsidRPr="007A0101">
        <w:rPr>
          <w:i/>
          <w:szCs w:val="28"/>
          <w:lang w:val="uk-UA"/>
        </w:rPr>
        <w:t>I ступенів №</w:t>
      </w:r>
      <w:r w:rsidR="006E06A5" w:rsidRPr="007A0101">
        <w:rPr>
          <w:i/>
          <w:szCs w:val="28"/>
          <w:lang w:val="uk-UA"/>
        </w:rPr>
        <w:t>1</w:t>
      </w:r>
      <w:r w:rsidR="00BC62DC">
        <w:rPr>
          <w:i/>
          <w:szCs w:val="28"/>
          <w:lang w:val="uk-UA"/>
        </w:rPr>
        <w:t>07 з поглибленим вивченням англійської мови</w:t>
      </w:r>
      <w:r w:rsidRPr="007A0101">
        <w:rPr>
          <w:i/>
          <w:szCs w:val="28"/>
          <w:lang w:val="uk-UA"/>
        </w:rPr>
        <w:t xml:space="preserve"> </w:t>
      </w:r>
    </w:p>
    <w:p w:rsidR="001843C1" w:rsidRPr="007A0101" w:rsidRDefault="001843C1" w:rsidP="001843C1">
      <w:pPr>
        <w:pStyle w:val="3"/>
        <w:rPr>
          <w:i/>
          <w:szCs w:val="28"/>
          <w:lang w:val="uk-UA"/>
        </w:rPr>
      </w:pPr>
      <w:r w:rsidRPr="007A0101">
        <w:rPr>
          <w:i/>
          <w:szCs w:val="28"/>
          <w:lang w:val="uk-UA"/>
        </w:rPr>
        <w:t xml:space="preserve">Криворізької міської ради Дніпропетровської області (м. Кривий Ріг, вул. </w:t>
      </w:r>
      <w:proofErr w:type="spellStart"/>
      <w:r w:rsidR="00BC62DC">
        <w:rPr>
          <w:i/>
          <w:szCs w:val="28"/>
          <w:lang w:val="uk-UA"/>
        </w:rPr>
        <w:t>Катеринівська</w:t>
      </w:r>
      <w:proofErr w:type="spellEnd"/>
      <w:r w:rsidR="006E06A5" w:rsidRPr="007A0101">
        <w:rPr>
          <w:i/>
          <w:szCs w:val="28"/>
          <w:lang w:val="uk-UA"/>
        </w:rPr>
        <w:t xml:space="preserve">, буд. </w:t>
      </w:r>
      <w:r w:rsidR="00BC62DC">
        <w:rPr>
          <w:i/>
          <w:szCs w:val="28"/>
          <w:lang w:val="uk-UA"/>
        </w:rPr>
        <w:t>11</w:t>
      </w:r>
      <w:r w:rsidRPr="007A0101">
        <w:rPr>
          <w:i/>
          <w:szCs w:val="28"/>
          <w:lang w:val="uk-UA"/>
        </w:rPr>
        <w:t>)</w:t>
      </w:r>
    </w:p>
    <w:p w:rsidR="001843C1" w:rsidRPr="007A0101" w:rsidRDefault="001843C1" w:rsidP="001843C1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1843C1" w:rsidRPr="007A0101" w:rsidRDefault="001843C1" w:rsidP="004868D6">
      <w:pPr>
        <w:pStyle w:val="ab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7A0101">
        <w:rPr>
          <w:sz w:val="28"/>
          <w:szCs w:val="28"/>
        </w:rPr>
        <w:t xml:space="preserve">Ціна </w:t>
      </w:r>
      <w:proofErr w:type="spellStart"/>
      <w:r w:rsidRPr="007A0101">
        <w:rPr>
          <w:sz w:val="28"/>
          <w:szCs w:val="28"/>
        </w:rPr>
        <w:t>енергосервісного</w:t>
      </w:r>
      <w:proofErr w:type="spellEnd"/>
      <w:r w:rsidRPr="007A0101">
        <w:rPr>
          <w:sz w:val="28"/>
          <w:szCs w:val="28"/>
        </w:rPr>
        <w:t xml:space="preserve"> договору: </w:t>
      </w:r>
      <w:r w:rsidR="006E06A5" w:rsidRPr="007A0101">
        <w:rPr>
          <w:sz w:val="28"/>
          <w:szCs w:val="28"/>
        </w:rPr>
        <w:t xml:space="preserve">1 </w:t>
      </w:r>
      <w:r w:rsidR="00BC62DC">
        <w:rPr>
          <w:sz w:val="28"/>
          <w:szCs w:val="28"/>
        </w:rPr>
        <w:t>185 851</w:t>
      </w:r>
      <w:r w:rsidRPr="007A0101">
        <w:rPr>
          <w:sz w:val="28"/>
          <w:szCs w:val="28"/>
        </w:rPr>
        <w:t xml:space="preserve"> (</w:t>
      </w:r>
      <w:r w:rsidR="00F5395C" w:rsidRPr="007A0101">
        <w:rPr>
          <w:sz w:val="28"/>
          <w:szCs w:val="28"/>
        </w:rPr>
        <w:t>один мільйон</w:t>
      </w:r>
      <w:r w:rsidR="006E06A5" w:rsidRPr="007A0101">
        <w:rPr>
          <w:sz w:val="28"/>
          <w:szCs w:val="28"/>
        </w:rPr>
        <w:t xml:space="preserve"> сто </w:t>
      </w:r>
      <w:r w:rsidR="00BC62DC">
        <w:rPr>
          <w:sz w:val="28"/>
          <w:szCs w:val="28"/>
        </w:rPr>
        <w:t xml:space="preserve">вісімдесят </w:t>
      </w:r>
      <w:r w:rsidR="006E06A5" w:rsidRPr="007A0101">
        <w:rPr>
          <w:sz w:val="28"/>
          <w:szCs w:val="28"/>
        </w:rPr>
        <w:t>п'ят</w:t>
      </w:r>
      <w:r w:rsidR="00BC62DC">
        <w:rPr>
          <w:sz w:val="28"/>
          <w:szCs w:val="28"/>
        </w:rPr>
        <w:t>ь</w:t>
      </w:r>
      <w:r w:rsidR="006E06A5" w:rsidRPr="007A0101">
        <w:rPr>
          <w:sz w:val="28"/>
          <w:szCs w:val="28"/>
        </w:rPr>
        <w:t xml:space="preserve"> тисяч </w:t>
      </w:r>
      <w:r w:rsidR="00BC62DC">
        <w:rPr>
          <w:sz w:val="28"/>
          <w:szCs w:val="28"/>
        </w:rPr>
        <w:t>вісімсот п</w:t>
      </w:r>
      <w:r w:rsidR="00BC62DC" w:rsidRPr="00BC62DC">
        <w:rPr>
          <w:sz w:val="28"/>
          <w:szCs w:val="28"/>
        </w:rPr>
        <w:t>'</w:t>
      </w:r>
      <w:r w:rsidR="00BC62DC">
        <w:rPr>
          <w:sz w:val="28"/>
          <w:szCs w:val="28"/>
        </w:rPr>
        <w:t>ятдесят одна</w:t>
      </w:r>
      <w:r w:rsidR="004054CD" w:rsidRPr="007A0101">
        <w:rPr>
          <w:sz w:val="28"/>
          <w:szCs w:val="28"/>
        </w:rPr>
        <w:t>) грн</w:t>
      </w:r>
      <w:r w:rsidRPr="007A0101">
        <w:rPr>
          <w:sz w:val="28"/>
          <w:szCs w:val="28"/>
        </w:rPr>
        <w:t xml:space="preserve"> </w:t>
      </w:r>
      <w:r w:rsidR="00BC62DC">
        <w:rPr>
          <w:sz w:val="28"/>
          <w:szCs w:val="28"/>
        </w:rPr>
        <w:t>06</w:t>
      </w:r>
      <w:r w:rsidRPr="007A0101">
        <w:rPr>
          <w:sz w:val="28"/>
          <w:szCs w:val="28"/>
        </w:rPr>
        <w:t xml:space="preserve"> коп</w:t>
      </w:r>
      <w:r w:rsidR="00F5395C" w:rsidRPr="007A0101">
        <w:rPr>
          <w:sz w:val="28"/>
          <w:szCs w:val="28"/>
        </w:rPr>
        <w:t>.</w:t>
      </w:r>
      <w:r w:rsidR="00C53D07" w:rsidRPr="007A0101">
        <w:rPr>
          <w:sz w:val="28"/>
          <w:szCs w:val="28"/>
        </w:rPr>
        <w:t xml:space="preserve">, у тому числі ПДВ </w:t>
      </w:r>
      <w:r w:rsidR="00842C23">
        <w:rPr>
          <w:sz w:val="28"/>
          <w:szCs w:val="28"/>
        </w:rPr>
        <w:t>197 641</w:t>
      </w:r>
      <w:r w:rsidR="004868D6" w:rsidRPr="004868D6">
        <w:rPr>
          <w:sz w:val="28"/>
          <w:szCs w:val="28"/>
        </w:rPr>
        <w:t xml:space="preserve"> </w:t>
      </w:r>
      <w:r w:rsidR="00C53D07" w:rsidRPr="007A0101">
        <w:rPr>
          <w:sz w:val="28"/>
          <w:szCs w:val="28"/>
        </w:rPr>
        <w:t xml:space="preserve">(сто </w:t>
      </w:r>
      <w:r w:rsidR="006E06A5" w:rsidRPr="007A0101">
        <w:rPr>
          <w:sz w:val="28"/>
          <w:szCs w:val="28"/>
        </w:rPr>
        <w:t xml:space="preserve">дев'яносто </w:t>
      </w:r>
      <w:r w:rsidR="00842C23">
        <w:rPr>
          <w:sz w:val="28"/>
          <w:szCs w:val="28"/>
        </w:rPr>
        <w:t>сім тисяч</w:t>
      </w:r>
      <w:r w:rsidR="006E06A5" w:rsidRPr="007A0101">
        <w:rPr>
          <w:sz w:val="28"/>
          <w:szCs w:val="28"/>
        </w:rPr>
        <w:t xml:space="preserve"> </w:t>
      </w:r>
      <w:r w:rsidR="00842C23">
        <w:rPr>
          <w:sz w:val="28"/>
          <w:szCs w:val="28"/>
        </w:rPr>
        <w:t>шістсот сорок одна) грн 84</w:t>
      </w:r>
      <w:r w:rsidR="00C53D07" w:rsidRPr="007A0101">
        <w:rPr>
          <w:sz w:val="28"/>
          <w:szCs w:val="28"/>
        </w:rPr>
        <w:t xml:space="preserve"> коп. </w:t>
      </w:r>
    </w:p>
    <w:p w:rsidR="001843C1" w:rsidRPr="007A0101" w:rsidRDefault="001843C1" w:rsidP="001843C1">
      <w:pPr>
        <w:pStyle w:val="a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12"/>
          <w:szCs w:val="12"/>
        </w:rPr>
      </w:pPr>
    </w:p>
    <w:p w:rsidR="001843C1" w:rsidRPr="007A0101" w:rsidRDefault="001843C1" w:rsidP="00FD488A">
      <w:pPr>
        <w:pStyle w:val="ab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 w:rsidRPr="007A0101">
        <w:rPr>
          <w:sz w:val="28"/>
          <w:szCs w:val="28"/>
        </w:rPr>
        <w:t xml:space="preserve">Рівень скорочення споживання та витрат на оплату теплової енергії, якого має бути досягнуто в результаті виконання </w:t>
      </w:r>
      <w:proofErr w:type="spellStart"/>
      <w:r w:rsidRPr="007A0101">
        <w:rPr>
          <w:sz w:val="28"/>
          <w:szCs w:val="28"/>
        </w:rPr>
        <w:t>енергосервісу</w:t>
      </w:r>
      <w:proofErr w:type="spellEnd"/>
      <w:r w:rsidRPr="007A0101">
        <w:rPr>
          <w:sz w:val="28"/>
          <w:szCs w:val="28"/>
        </w:rPr>
        <w:t>, за кож</w:t>
      </w:r>
      <w:r w:rsidR="009A25D0" w:rsidRPr="007A0101">
        <w:rPr>
          <w:sz w:val="28"/>
          <w:szCs w:val="28"/>
        </w:rPr>
        <w:t>е</w:t>
      </w:r>
      <w:r w:rsidRPr="007A0101">
        <w:rPr>
          <w:sz w:val="28"/>
          <w:szCs w:val="28"/>
        </w:rPr>
        <w:t xml:space="preserve">н рік дії </w:t>
      </w:r>
      <w:proofErr w:type="spellStart"/>
      <w:r w:rsidRPr="007A0101">
        <w:rPr>
          <w:sz w:val="28"/>
          <w:szCs w:val="28"/>
        </w:rPr>
        <w:t>енергосервісного</w:t>
      </w:r>
      <w:proofErr w:type="spellEnd"/>
      <w:r w:rsidRPr="007A0101">
        <w:rPr>
          <w:sz w:val="28"/>
          <w:szCs w:val="28"/>
        </w:rPr>
        <w:t xml:space="preserve"> договору:</w:t>
      </w:r>
    </w:p>
    <w:p w:rsidR="001843C1" w:rsidRPr="007A0101" w:rsidRDefault="001843C1" w:rsidP="001843C1">
      <w:pPr>
        <w:pStyle w:val="ac"/>
        <w:rPr>
          <w:sz w:val="12"/>
          <w:szCs w:val="12"/>
          <w:lang w:val="uk-UA"/>
        </w:rPr>
      </w:pPr>
    </w:p>
    <w:tbl>
      <w:tblPr>
        <w:tblStyle w:val="ad"/>
        <w:tblW w:w="14056" w:type="dxa"/>
        <w:jc w:val="center"/>
        <w:tblInd w:w="720" w:type="dxa"/>
        <w:tblLook w:val="04A0" w:firstRow="1" w:lastRow="0" w:firstColumn="1" w:lastColumn="0" w:noHBand="0" w:noVBand="1"/>
      </w:tblPr>
      <w:tblGrid>
        <w:gridCol w:w="2118"/>
        <w:gridCol w:w="1473"/>
        <w:gridCol w:w="947"/>
        <w:gridCol w:w="1036"/>
        <w:gridCol w:w="1091"/>
        <w:gridCol w:w="1028"/>
        <w:gridCol w:w="963"/>
        <w:gridCol w:w="962"/>
        <w:gridCol w:w="994"/>
        <w:gridCol w:w="1057"/>
        <w:gridCol w:w="1167"/>
        <w:gridCol w:w="1220"/>
      </w:tblGrid>
      <w:tr w:rsidR="00842C23" w:rsidRPr="007A0101" w:rsidTr="00842C23">
        <w:trPr>
          <w:jc w:val="center"/>
        </w:trPr>
        <w:tc>
          <w:tcPr>
            <w:tcW w:w="3591" w:type="dxa"/>
            <w:gridSpan w:val="2"/>
            <w:vMerge w:val="restart"/>
          </w:tcPr>
          <w:p w:rsidR="00842C23" w:rsidRPr="007A0101" w:rsidRDefault="00842C23" w:rsidP="001843C1">
            <w:pPr>
              <w:pStyle w:val="ac"/>
              <w:ind w:left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A0101">
              <w:rPr>
                <w:b/>
                <w:i/>
                <w:sz w:val="24"/>
                <w:szCs w:val="24"/>
                <w:lang w:val="uk-UA"/>
              </w:rPr>
              <w:t>Вид паливно-енергетичних ресурсів та/або житлово-комунальних послуг</w:t>
            </w:r>
          </w:p>
        </w:tc>
        <w:tc>
          <w:tcPr>
            <w:tcW w:w="9245" w:type="dxa"/>
            <w:gridSpan w:val="9"/>
          </w:tcPr>
          <w:p w:rsidR="00842C23" w:rsidRPr="007A0101" w:rsidRDefault="00842C23" w:rsidP="00842C23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Розмір скорочення споживання за роками</w:t>
            </w:r>
          </w:p>
        </w:tc>
        <w:tc>
          <w:tcPr>
            <w:tcW w:w="1220" w:type="dxa"/>
            <w:vMerge w:val="restart"/>
            <w:vAlign w:val="center"/>
          </w:tcPr>
          <w:p w:rsidR="00842C23" w:rsidRPr="007A0101" w:rsidRDefault="00842C23" w:rsidP="001843C1">
            <w:pPr>
              <w:pStyle w:val="ab"/>
              <w:spacing w:before="0" w:after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Усього</w:t>
            </w:r>
          </w:p>
        </w:tc>
      </w:tr>
      <w:tr w:rsidR="00842C23" w:rsidRPr="007A0101" w:rsidTr="00842C23">
        <w:trPr>
          <w:jc w:val="center"/>
        </w:trPr>
        <w:tc>
          <w:tcPr>
            <w:tcW w:w="3591" w:type="dxa"/>
            <w:gridSpan w:val="2"/>
            <w:vMerge/>
          </w:tcPr>
          <w:p w:rsidR="00842C23" w:rsidRPr="007A0101" w:rsidRDefault="00842C23" w:rsidP="001843C1">
            <w:pPr>
              <w:pStyle w:val="ac"/>
              <w:ind w:left="0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947" w:type="dxa"/>
            <w:vAlign w:val="center"/>
          </w:tcPr>
          <w:p w:rsidR="00842C23" w:rsidRPr="007A0101" w:rsidRDefault="00842C23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2019</w:t>
            </w:r>
          </w:p>
        </w:tc>
        <w:tc>
          <w:tcPr>
            <w:tcW w:w="1036" w:type="dxa"/>
            <w:vAlign w:val="center"/>
          </w:tcPr>
          <w:p w:rsidR="00842C23" w:rsidRPr="007A0101" w:rsidRDefault="00842C23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2020</w:t>
            </w:r>
          </w:p>
        </w:tc>
        <w:tc>
          <w:tcPr>
            <w:tcW w:w="1091" w:type="dxa"/>
            <w:vAlign w:val="center"/>
          </w:tcPr>
          <w:p w:rsidR="00842C23" w:rsidRPr="007A0101" w:rsidRDefault="00842C23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2021</w:t>
            </w:r>
          </w:p>
        </w:tc>
        <w:tc>
          <w:tcPr>
            <w:tcW w:w="1028" w:type="dxa"/>
            <w:vAlign w:val="center"/>
          </w:tcPr>
          <w:p w:rsidR="00842C23" w:rsidRPr="007A0101" w:rsidRDefault="00842C23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2022</w:t>
            </w:r>
          </w:p>
        </w:tc>
        <w:tc>
          <w:tcPr>
            <w:tcW w:w="963" w:type="dxa"/>
            <w:vAlign w:val="center"/>
          </w:tcPr>
          <w:p w:rsidR="00842C23" w:rsidRPr="007A0101" w:rsidRDefault="00842C23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2023</w:t>
            </w:r>
          </w:p>
        </w:tc>
        <w:tc>
          <w:tcPr>
            <w:tcW w:w="962" w:type="dxa"/>
            <w:vAlign w:val="center"/>
          </w:tcPr>
          <w:p w:rsidR="00842C23" w:rsidRPr="007A0101" w:rsidRDefault="00842C23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2024</w:t>
            </w:r>
          </w:p>
        </w:tc>
        <w:tc>
          <w:tcPr>
            <w:tcW w:w="994" w:type="dxa"/>
            <w:vAlign w:val="center"/>
          </w:tcPr>
          <w:p w:rsidR="00842C23" w:rsidRPr="007A0101" w:rsidRDefault="00842C23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2025</w:t>
            </w:r>
          </w:p>
        </w:tc>
        <w:tc>
          <w:tcPr>
            <w:tcW w:w="1057" w:type="dxa"/>
            <w:vAlign w:val="center"/>
          </w:tcPr>
          <w:p w:rsidR="00842C23" w:rsidRPr="007A0101" w:rsidRDefault="00842C23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2026</w:t>
            </w:r>
          </w:p>
        </w:tc>
        <w:tc>
          <w:tcPr>
            <w:tcW w:w="1167" w:type="dxa"/>
            <w:vAlign w:val="center"/>
          </w:tcPr>
          <w:p w:rsidR="00842C23" w:rsidRPr="007A0101" w:rsidRDefault="00842C23" w:rsidP="00635287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A0101">
              <w:rPr>
                <w:b/>
                <w:i/>
              </w:rPr>
              <w:t>202</w:t>
            </w:r>
            <w:r>
              <w:rPr>
                <w:b/>
                <w:i/>
              </w:rPr>
              <w:t>7</w:t>
            </w:r>
          </w:p>
        </w:tc>
        <w:tc>
          <w:tcPr>
            <w:tcW w:w="1220" w:type="dxa"/>
            <w:vMerge/>
            <w:vAlign w:val="center"/>
          </w:tcPr>
          <w:p w:rsidR="00842C23" w:rsidRPr="007A0101" w:rsidRDefault="00842C23" w:rsidP="001843C1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42C23" w:rsidRPr="007A0101" w:rsidTr="00842C23">
        <w:trPr>
          <w:jc w:val="center"/>
        </w:trPr>
        <w:tc>
          <w:tcPr>
            <w:tcW w:w="2118" w:type="dxa"/>
            <w:vMerge w:val="restart"/>
          </w:tcPr>
          <w:p w:rsidR="00842C23" w:rsidRPr="007A0101" w:rsidRDefault="00842C23" w:rsidP="001843C1">
            <w:pPr>
              <w:pStyle w:val="ac"/>
              <w:ind w:left="0"/>
              <w:rPr>
                <w:sz w:val="28"/>
                <w:szCs w:val="28"/>
                <w:lang w:val="uk-UA"/>
              </w:rPr>
            </w:pPr>
            <w:r w:rsidRPr="007A0101">
              <w:rPr>
                <w:sz w:val="24"/>
                <w:szCs w:val="24"/>
                <w:lang w:val="uk-UA"/>
              </w:rPr>
              <w:t>Теплова енергія (теплопостачання)</w:t>
            </w:r>
          </w:p>
        </w:tc>
        <w:tc>
          <w:tcPr>
            <w:tcW w:w="1473" w:type="dxa"/>
          </w:tcPr>
          <w:p w:rsidR="00842C23" w:rsidRPr="007A0101" w:rsidRDefault="00842C23" w:rsidP="001843C1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A0101">
              <w:rPr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947" w:type="dxa"/>
            <w:vAlign w:val="center"/>
          </w:tcPr>
          <w:p w:rsidR="00842C23" w:rsidRPr="007A0101" w:rsidRDefault="00842C23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0,00</w:t>
            </w:r>
          </w:p>
        </w:tc>
        <w:tc>
          <w:tcPr>
            <w:tcW w:w="1036" w:type="dxa"/>
            <w:vAlign w:val="center"/>
          </w:tcPr>
          <w:p w:rsidR="00842C23" w:rsidRPr="007A0101" w:rsidRDefault="00842C23" w:rsidP="001843C1">
            <w:pPr>
              <w:pStyle w:val="ab"/>
              <w:spacing w:before="0" w:beforeAutospacing="0" w:after="0" w:afterAutospacing="0"/>
              <w:jc w:val="center"/>
            </w:pPr>
            <w:r>
              <w:t>48,99</w:t>
            </w:r>
          </w:p>
        </w:tc>
        <w:tc>
          <w:tcPr>
            <w:tcW w:w="1091" w:type="dxa"/>
            <w:vAlign w:val="center"/>
          </w:tcPr>
          <w:p w:rsidR="00842C23" w:rsidRPr="007A0101" w:rsidRDefault="00842C23" w:rsidP="001843C1">
            <w:pPr>
              <w:pStyle w:val="ab"/>
              <w:spacing w:before="0" w:beforeAutospacing="0" w:after="0" w:afterAutospacing="0"/>
              <w:jc w:val="center"/>
            </w:pPr>
            <w:r>
              <w:t>118,75</w:t>
            </w:r>
          </w:p>
        </w:tc>
        <w:tc>
          <w:tcPr>
            <w:tcW w:w="1028" w:type="dxa"/>
            <w:vAlign w:val="center"/>
          </w:tcPr>
          <w:p w:rsidR="00842C23" w:rsidRPr="007A0101" w:rsidRDefault="00842C23" w:rsidP="001843C1">
            <w:pPr>
              <w:pStyle w:val="ab"/>
              <w:spacing w:before="0" w:beforeAutospacing="0" w:after="0" w:afterAutospacing="0"/>
              <w:jc w:val="center"/>
            </w:pPr>
            <w:r>
              <w:t>118,75</w:t>
            </w:r>
          </w:p>
        </w:tc>
        <w:tc>
          <w:tcPr>
            <w:tcW w:w="963" w:type="dxa"/>
            <w:vAlign w:val="center"/>
          </w:tcPr>
          <w:p w:rsidR="00842C23" w:rsidRPr="007A0101" w:rsidRDefault="00842C23" w:rsidP="001843C1">
            <w:pPr>
              <w:pStyle w:val="ab"/>
              <w:spacing w:before="0" w:beforeAutospacing="0" w:after="0" w:afterAutospacing="0"/>
              <w:jc w:val="center"/>
            </w:pPr>
            <w:r>
              <w:t>118,75</w:t>
            </w:r>
          </w:p>
        </w:tc>
        <w:tc>
          <w:tcPr>
            <w:tcW w:w="962" w:type="dxa"/>
            <w:vAlign w:val="center"/>
          </w:tcPr>
          <w:p w:rsidR="00842C23" w:rsidRPr="007A0101" w:rsidRDefault="00842C23" w:rsidP="001843C1">
            <w:pPr>
              <w:pStyle w:val="ab"/>
              <w:spacing w:before="0" w:beforeAutospacing="0" w:after="0" w:afterAutospacing="0"/>
              <w:jc w:val="center"/>
            </w:pPr>
            <w:r>
              <w:t>118,75</w:t>
            </w:r>
          </w:p>
        </w:tc>
        <w:tc>
          <w:tcPr>
            <w:tcW w:w="994" w:type="dxa"/>
            <w:vAlign w:val="center"/>
          </w:tcPr>
          <w:p w:rsidR="00842C23" w:rsidRPr="007A0101" w:rsidRDefault="00842C23" w:rsidP="001843C1">
            <w:pPr>
              <w:pStyle w:val="ab"/>
              <w:spacing w:before="0" w:beforeAutospacing="0" w:after="0" w:afterAutospacing="0"/>
              <w:jc w:val="center"/>
            </w:pPr>
            <w:r>
              <w:t>118,75</w:t>
            </w:r>
          </w:p>
        </w:tc>
        <w:tc>
          <w:tcPr>
            <w:tcW w:w="1057" w:type="dxa"/>
            <w:vAlign w:val="center"/>
          </w:tcPr>
          <w:p w:rsidR="00842C23" w:rsidRPr="007A0101" w:rsidRDefault="00842C23" w:rsidP="00635287">
            <w:pPr>
              <w:pStyle w:val="ab"/>
              <w:spacing w:before="0" w:beforeAutospacing="0" w:after="0" w:afterAutospacing="0"/>
              <w:jc w:val="center"/>
            </w:pPr>
            <w:r>
              <w:t>118,75</w:t>
            </w:r>
          </w:p>
        </w:tc>
        <w:tc>
          <w:tcPr>
            <w:tcW w:w="1167" w:type="dxa"/>
            <w:vAlign w:val="center"/>
          </w:tcPr>
          <w:p w:rsidR="00842C23" w:rsidRPr="007A0101" w:rsidRDefault="00842C23" w:rsidP="001843C1">
            <w:pPr>
              <w:pStyle w:val="ab"/>
              <w:spacing w:before="0" w:beforeAutospacing="0" w:after="0" w:afterAutospacing="0"/>
              <w:jc w:val="center"/>
            </w:pPr>
            <w:r>
              <w:t>67,09</w:t>
            </w:r>
          </w:p>
        </w:tc>
        <w:tc>
          <w:tcPr>
            <w:tcW w:w="1220" w:type="dxa"/>
            <w:vAlign w:val="center"/>
          </w:tcPr>
          <w:p w:rsidR="00842C23" w:rsidRPr="007A0101" w:rsidRDefault="00842C23" w:rsidP="001843C1">
            <w:pPr>
              <w:pStyle w:val="ab"/>
              <w:spacing w:before="0" w:beforeAutospacing="0" w:after="0" w:afterAutospacing="0"/>
              <w:jc w:val="center"/>
            </w:pPr>
            <w:r>
              <w:t>828,58</w:t>
            </w:r>
          </w:p>
        </w:tc>
      </w:tr>
      <w:tr w:rsidR="00842C23" w:rsidRPr="007A0101" w:rsidTr="00842C23">
        <w:trPr>
          <w:jc w:val="center"/>
        </w:trPr>
        <w:tc>
          <w:tcPr>
            <w:tcW w:w="2118" w:type="dxa"/>
            <w:vMerge/>
          </w:tcPr>
          <w:p w:rsidR="00842C23" w:rsidRPr="007A0101" w:rsidRDefault="00842C23" w:rsidP="001843C1">
            <w:pPr>
              <w:pStyle w:val="ac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1473" w:type="dxa"/>
          </w:tcPr>
          <w:p w:rsidR="00842C23" w:rsidRPr="007A0101" w:rsidRDefault="00842C23" w:rsidP="001843C1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7A0101">
              <w:rPr>
                <w:sz w:val="24"/>
                <w:szCs w:val="24"/>
                <w:lang w:val="uk-UA"/>
              </w:rPr>
              <w:t>% до базового рівня споживання</w:t>
            </w:r>
          </w:p>
        </w:tc>
        <w:tc>
          <w:tcPr>
            <w:tcW w:w="947" w:type="dxa"/>
            <w:vAlign w:val="center"/>
          </w:tcPr>
          <w:p w:rsidR="00842C23" w:rsidRPr="007A0101" w:rsidRDefault="00842C23" w:rsidP="001843C1">
            <w:pPr>
              <w:pStyle w:val="ab"/>
              <w:spacing w:before="0" w:beforeAutospacing="0" w:after="0" w:afterAutospacing="0"/>
              <w:jc w:val="center"/>
            </w:pPr>
            <w:r w:rsidRPr="007A0101">
              <w:t>0,00</w:t>
            </w:r>
          </w:p>
        </w:tc>
        <w:tc>
          <w:tcPr>
            <w:tcW w:w="1036" w:type="dxa"/>
            <w:vAlign w:val="center"/>
          </w:tcPr>
          <w:p w:rsidR="00842C23" w:rsidRPr="007A0101" w:rsidRDefault="00842C23" w:rsidP="001843C1">
            <w:pPr>
              <w:pStyle w:val="ab"/>
              <w:spacing w:before="0" w:beforeAutospacing="0" w:after="0" w:afterAutospacing="0"/>
              <w:jc w:val="center"/>
            </w:pPr>
            <w:r>
              <w:t>11,40</w:t>
            </w:r>
          </w:p>
        </w:tc>
        <w:tc>
          <w:tcPr>
            <w:tcW w:w="1091" w:type="dxa"/>
            <w:vAlign w:val="center"/>
          </w:tcPr>
          <w:p w:rsidR="00842C23" w:rsidRPr="007A0101" w:rsidRDefault="00842C23" w:rsidP="001843C1">
            <w:pPr>
              <w:pStyle w:val="ab"/>
              <w:spacing w:before="0" w:beforeAutospacing="0" w:after="0" w:afterAutospacing="0"/>
              <w:jc w:val="center"/>
            </w:pPr>
            <w:r>
              <w:t>27,60</w:t>
            </w:r>
          </w:p>
        </w:tc>
        <w:tc>
          <w:tcPr>
            <w:tcW w:w="1028" w:type="dxa"/>
            <w:vAlign w:val="center"/>
          </w:tcPr>
          <w:p w:rsidR="00842C23" w:rsidRPr="007A0101" w:rsidRDefault="00842C23" w:rsidP="001843C1">
            <w:pPr>
              <w:pStyle w:val="ab"/>
              <w:spacing w:before="0" w:beforeAutospacing="0" w:after="0" w:afterAutospacing="0"/>
              <w:jc w:val="center"/>
            </w:pPr>
            <w:r>
              <w:t>27,60</w:t>
            </w:r>
          </w:p>
        </w:tc>
        <w:tc>
          <w:tcPr>
            <w:tcW w:w="963" w:type="dxa"/>
            <w:vAlign w:val="center"/>
          </w:tcPr>
          <w:p w:rsidR="00842C23" w:rsidRPr="007A0101" w:rsidRDefault="00842C23" w:rsidP="001843C1">
            <w:pPr>
              <w:pStyle w:val="ab"/>
              <w:spacing w:before="0" w:beforeAutospacing="0" w:after="0" w:afterAutospacing="0"/>
              <w:jc w:val="center"/>
            </w:pPr>
            <w:r>
              <w:t>27,60</w:t>
            </w:r>
          </w:p>
        </w:tc>
        <w:tc>
          <w:tcPr>
            <w:tcW w:w="962" w:type="dxa"/>
            <w:vAlign w:val="center"/>
          </w:tcPr>
          <w:p w:rsidR="00842C23" w:rsidRPr="007A0101" w:rsidRDefault="00842C23" w:rsidP="001843C1">
            <w:pPr>
              <w:pStyle w:val="ab"/>
              <w:spacing w:before="0" w:beforeAutospacing="0" w:after="0" w:afterAutospacing="0"/>
              <w:jc w:val="center"/>
            </w:pPr>
            <w:r>
              <w:t>27,60</w:t>
            </w:r>
          </w:p>
        </w:tc>
        <w:tc>
          <w:tcPr>
            <w:tcW w:w="994" w:type="dxa"/>
            <w:vAlign w:val="center"/>
          </w:tcPr>
          <w:p w:rsidR="00842C23" w:rsidRPr="007A0101" w:rsidRDefault="00842C23" w:rsidP="001843C1">
            <w:pPr>
              <w:pStyle w:val="ab"/>
              <w:spacing w:before="0" w:beforeAutospacing="0" w:after="0" w:afterAutospacing="0"/>
              <w:jc w:val="center"/>
            </w:pPr>
            <w:r>
              <w:t>27,60</w:t>
            </w:r>
          </w:p>
        </w:tc>
        <w:tc>
          <w:tcPr>
            <w:tcW w:w="1057" w:type="dxa"/>
            <w:vAlign w:val="center"/>
          </w:tcPr>
          <w:p w:rsidR="00842C23" w:rsidRPr="007A0101" w:rsidRDefault="00842C23" w:rsidP="00635287">
            <w:pPr>
              <w:pStyle w:val="ab"/>
              <w:spacing w:before="0" w:beforeAutospacing="0" w:after="0" w:afterAutospacing="0"/>
              <w:jc w:val="center"/>
            </w:pPr>
            <w:r>
              <w:t>27,60</w:t>
            </w:r>
          </w:p>
        </w:tc>
        <w:tc>
          <w:tcPr>
            <w:tcW w:w="1167" w:type="dxa"/>
            <w:vAlign w:val="center"/>
          </w:tcPr>
          <w:p w:rsidR="00842C23" w:rsidRPr="007A0101" w:rsidRDefault="00842C23" w:rsidP="0015482A">
            <w:pPr>
              <w:pStyle w:val="ab"/>
              <w:spacing w:before="0" w:beforeAutospacing="0" w:after="0" w:afterAutospacing="0"/>
              <w:jc w:val="center"/>
            </w:pPr>
            <w:r>
              <w:t>15,60</w:t>
            </w:r>
          </w:p>
        </w:tc>
        <w:tc>
          <w:tcPr>
            <w:tcW w:w="1220" w:type="dxa"/>
            <w:vAlign w:val="center"/>
          </w:tcPr>
          <w:p w:rsidR="00842C23" w:rsidRPr="007A0101" w:rsidRDefault="00842C23" w:rsidP="0015482A">
            <w:pPr>
              <w:pStyle w:val="ab"/>
              <w:spacing w:before="0" w:beforeAutospacing="0" w:after="0" w:afterAutospacing="0"/>
              <w:jc w:val="center"/>
            </w:pPr>
            <w:r>
              <w:t>21,4</w:t>
            </w:r>
          </w:p>
        </w:tc>
      </w:tr>
    </w:tbl>
    <w:p w:rsidR="001843C1" w:rsidRPr="007A0101" w:rsidRDefault="001843C1" w:rsidP="001843C1">
      <w:pPr>
        <w:pStyle w:val="ab"/>
        <w:tabs>
          <w:tab w:val="left" w:pos="1134"/>
        </w:tabs>
        <w:spacing w:before="0" w:beforeAutospacing="0" w:after="0" w:afterAutospacing="0"/>
        <w:rPr>
          <w:sz w:val="12"/>
          <w:szCs w:val="12"/>
        </w:rPr>
      </w:pPr>
    </w:p>
    <w:p w:rsidR="001843C1" w:rsidRPr="007A0101" w:rsidRDefault="001843C1" w:rsidP="001843C1">
      <w:pPr>
        <w:pStyle w:val="ab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7A0101">
        <w:rPr>
          <w:sz w:val="28"/>
          <w:szCs w:val="28"/>
        </w:rPr>
        <w:t xml:space="preserve">Строк дії </w:t>
      </w:r>
      <w:proofErr w:type="spellStart"/>
      <w:r w:rsidRPr="007A0101">
        <w:rPr>
          <w:sz w:val="28"/>
          <w:szCs w:val="28"/>
        </w:rPr>
        <w:t>енергосервісного</w:t>
      </w:r>
      <w:proofErr w:type="spellEnd"/>
      <w:r w:rsidRPr="007A0101">
        <w:rPr>
          <w:sz w:val="28"/>
          <w:szCs w:val="28"/>
        </w:rPr>
        <w:t xml:space="preserve"> договору: </w:t>
      </w:r>
      <w:r w:rsidR="00BC62DC">
        <w:rPr>
          <w:sz w:val="28"/>
          <w:szCs w:val="28"/>
        </w:rPr>
        <w:t>7</w:t>
      </w:r>
      <w:r w:rsidRPr="007A0101">
        <w:rPr>
          <w:sz w:val="28"/>
          <w:szCs w:val="28"/>
        </w:rPr>
        <w:t xml:space="preserve"> років 2</w:t>
      </w:r>
      <w:r w:rsidR="00BC62DC">
        <w:rPr>
          <w:sz w:val="28"/>
          <w:szCs w:val="28"/>
        </w:rPr>
        <w:t>35</w:t>
      </w:r>
      <w:r w:rsidRPr="007A0101">
        <w:rPr>
          <w:sz w:val="28"/>
          <w:szCs w:val="28"/>
        </w:rPr>
        <w:t xml:space="preserve"> д</w:t>
      </w:r>
      <w:r w:rsidR="006E06A5" w:rsidRPr="007A0101">
        <w:rPr>
          <w:sz w:val="28"/>
          <w:szCs w:val="28"/>
        </w:rPr>
        <w:t>ні</w:t>
      </w:r>
      <w:r w:rsidR="00BC62DC">
        <w:rPr>
          <w:sz w:val="28"/>
          <w:szCs w:val="28"/>
        </w:rPr>
        <w:t>в</w:t>
      </w:r>
      <w:r w:rsidR="00CD12BD" w:rsidRPr="007A0101">
        <w:rPr>
          <w:sz w:val="28"/>
          <w:szCs w:val="28"/>
        </w:rPr>
        <w:t>.</w:t>
      </w:r>
    </w:p>
    <w:p w:rsidR="001843C1" w:rsidRPr="007A0101" w:rsidRDefault="001843C1" w:rsidP="001843C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1843C1" w:rsidRPr="007A0101" w:rsidRDefault="001843C1" w:rsidP="001843C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1843C1" w:rsidRPr="007A0101" w:rsidRDefault="001843C1" w:rsidP="001843C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1843C1" w:rsidRPr="007A0101" w:rsidRDefault="001843C1" w:rsidP="009A25D0">
      <w:pPr>
        <w:tabs>
          <w:tab w:val="left" w:pos="7655"/>
        </w:tabs>
        <w:ind w:left="-12" w:firstLine="720"/>
        <w:jc w:val="both"/>
        <w:rPr>
          <w:i/>
          <w:lang w:val="uk-UA"/>
        </w:rPr>
      </w:pPr>
      <w:r w:rsidRPr="007A0101">
        <w:rPr>
          <w:b/>
          <w:bCs/>
          <w:i/>
          <w:iCs/>
          <w:sz w:val="28"/>
          <w:szCs w:val="28"/>
          <w:lang w:val="uk-UA"/>
        </w:rPr>
        <w:t>Секретар міської ради</w:t>
      </w:r>
      <w:r w:rsidRPr="007A0101">
        <w:rPr>
          <w:b/>
          <w:bCs/>
          <w:i/>
          <w:iCs/>
          <w:sz w:val="28"/>
          <w:szCs w:val="28"/>
          <w:lang w:val="uk-UA"/>
        </w:rPr>
        <w:tab/>
        <w:t>Сергій Маляренко</w:t>
      </w:r>
    </w:p>
    <w:p w:rsidR="001843C1" w:rsidRPr="007A0101" w:rsidRDefault="001843C1">
      <w:pPr>
        <w:rPr>
          <w:i/>
          <w:lang w:val="uk-UA"/>
        </w:rPr>
      </w:pPr>
    </w:p>
    <w:sectPr w:rsidR="001843C1" w:rsidRPr="007A0101" w:rsidSect="004054CD">
      <w:headerReference w:type="default" r:id="rId9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762" w:rsidRDefault="00F61762">
      <w:r>
        <w:separator/>
      </w:r>
    </w:p>
  </w:endnote>
  <w:endnote w:type="continuationSeparator" w:id="0">
    <w:p w:rsidR="00F61762" w:rsidRDefault="00F6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762" w:rsidRDefault="00F61762">
      <w:r>
        <w:separator/>
      </w:r>
    </w:p>
  </w:footnote>
  <w:footnote w:type="continuationSeparator" w:id="0">
    <w:p w:rsidR="00F61762" w:rsidRDefault="00F61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B1F" w:rsidRDefault="000D2B1F">
    <w:pPr>
      <w:pStyle w:val="a5"/>
      <w:jc w:val="center"/>
    </w:pPr>
  </w:p>
  <w:p w:rsidR="000D2B1F" w:rsidRDefault="000D2B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6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2409A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B678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D00B8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26B8C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05FA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4067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13F7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A3E1D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03975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334D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22FD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D5939"/>
    <w:multiLevelType w:val="hybridMultilevel"/>
    <w:tmpl w:val="5448BB48"/>
    <w:lvl w:ilvl="0" w:tplc="298408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C653F9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430E1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52E9010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B0F80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B3A45"/>
    <w:multiLevelType w:val="hybridMultilevel"/>
    <w:tmpl w:val="74CC1B20"/>
    <w:lvl w:ilvl="0" w:tplc="3EE09C7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874C36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63A85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737A5760"/>
    <w:multiLevelType w:val="multilevel"/>
    <w:tmpl w:val="9D6CA9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B430F54"/>
    <w:multiLevelType w:val="hybridMultilevel"/>
    <w:tmpl w:val="9D6CA9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B554EE1"/>
    <w:multiLevelType w:val="hybridMultilevel"/>
    <w:tmpl w:val="18D60C6A"/>
    <w:lvl w:ilvl="0" w:tplc="941EEEBA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20"/>
  </w:num>
  <w:num w:numId="5">
    <w:abstractNumId w:val="12"/>
  </w:num>
  <w:num w:numId="6">
    <w:abstractNumId w:val="19"/>
  </w:num>
  <w:num w:numId="7">
    <w:abstractNumId w:val="14"/>
  </w:num>
  <w:num w:numId="8">
    <w:abstractNumId w:val="10"/>
  </w:num>
  <w:num w:numId="9">
    <w:abstractNumId w:val="0"/>
  </w:num>
  <w:num w:numId="10">
    <w:abstractNumId w:val="9"/>
  </w:num>
  <w:num w:numId="11">
    <w:abstractNumId w:val="11"/>
  </w:num>
  <w:num w:numId="12">
    <w:abstractNumId w:val="7"/>
  </w:num>
  <w:num w:numId="13">
    <w:abstractNumId w:val="6"/>
  </w:num>
  <w:num w:numId="14">
    <w:abstractNumId w:val="15"/>
  </w:num>
  <w:num w:numId="15">
    <w:abstractNumId w:val="4"/>
  </w:num>
  <w:num w:numId="16">
    <w:abstractNumId w:val="13"/>
  </w:num>
  <w:num w:numId="17">
    <w:abstractNumId w:val="2"/>
  </w:num>
  <w:num w:numId="18">
    <w:abstractNumId w:val="8"/>
  </w:num>
  <w:num w:numId="19">
    <w:abstractNumId w:val="3"/>
  </w:num>
  <w:num w:numId="20">
    <w:abstractNumId w:val="16"/>
  </w:num>
  <w:num w:numId="21">
    <w:abstractNumId w:val="18"/>
  </w:num>
  <w:num w:numId="22">
    <w:abstractNumId w:val="5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01"/>
    <w:rsid w:val="000023E2"/>
    <w:rsid w:val="00006F26"/>
    <w:rsid w:val="00016E81"/>
    <w:rsid w:val="00017D7F"/>
    <w:rsid w:val="00020A46"/>
    <w:rsid w:val="000263B9"/>
    <w:rsid w:val="00026B20"/>
    <w:rsid w:val="00026C9E"/>
    <w:rsid w:val="00026D31"/>
    <w:rsid w:val="00030550"/>
    <w:rsid w:val="00031177"/>
    <w:rsid w:val="00032826"/>
    <w:rsid w:val="00033872"/>
    <w:rsid w:val="00034CEB"/>
    <w:rsid w:val="0005285D"/>
    <w:rsid w:val="00052FE0"/>
    <w:rsid w:val="000548FF"/>
    <w:rsid w:val="00057D49"/>
    <w:rsid w:val="00063919"/>
    <w:rsid w:val="00070E96"/>
    <w:rsid w:val="00070F5B"/>
    <w:rsid w:val="0007139B"/>
    <w:rsid w:val="00073254"/>
    <w:rsid w:val="00074B8A"/>
    <w:rsid w:val="00075199"/>
    <w:rsid w:val="000821A6"/>
    <w:rsid w:val="000824AB"/>
    <w:rsid w:val="00082C9B"/>
    <w:rsid w:val="000849E9"/>
    <w:rsid w:val="00087D54"/>
    <w:rsid w:val="00097FBD"/>
    <w:rsid w:val="000A027D"/>
    <w:rsid w:val="000A02F3"/>
    <w:rsid w:val="000A3E92"/>
    <w:rsid w:val="000A52E4"/>
    <w:rsid w:val="000B61BB"/>
    <w:rsid w:val="000C0742"/>
    <w:rsid w:val="000D2B1F"/>
    <w:rsid w:val="000D39A0"/>
    <w:rsid w:val="000D57D5"/>
    <w:rsid w:val="000E157D"/>
    <w:rsid w:val="000E7A6D"/>
    <w:rsid w:val="000F2B1A"/>
    <w:rsid w:val="000F393A"/>
    <w:rsid w:val="000F470F"/>
    <w:rsid w:val="0010444A"/>
    <w:rsid w:val="00105108"/>
    <w:rsid w:val="001132FE"/>
    <w:rsid w:val="00121F0C"/>
    <w:rsid w:val="0012711E"/>
    <w:rsid w:val="0013210C"/>
    <w:rsid w:val="001407DA"/>
    <w:rsid w:val="00146393"/>
    <w:rsid w:val="00146B42"/>
    <w:rsid w:val="00150F3E"/>
    <w:rsid w:val="0015482A"/>
    <w:rsid w:val="001679F7"/>
    <w:rsid w:val="00171B93"/>
    <w:rsid w:val="001724E0"/>
    <w:rsid w:val="001818D0"/>
    <w:rsid w:val="00184107"/>
    <w:rsid w:val="001843C1"/>
    <w:rsid w:val="00186FCC"/>
    <w:rsid w:val="00190FDC"/>
    <w:rsid w:val="0019697E"/>
    <w:rsid w:val="001A5796"/>
    <w:rsid w:val="001B66ED"/>
    <w:rsid w:val="001C2F59"/>
    <w:rsid w:val="001C5956"/>
    <w:rsid w:val="001D086F"/>
    <w:rsid w:val="001E1272"/>
    <w:rsid w:val="001E1A07"/>
    <w:rsid w:val="001E3E54"/>
    <w:rsid w:val="001F12A7"/>
    <w:rsid w:val="002065B6"/>
    <w:rsid w:val="002162AD"/>
    <w:rsid w:val="00224A1D"/>
    <w:rsid w:val="00225477"/>
    <w:rsid w:val="00225B1E"/>
    <w:rsid w:val="00226064"/>
    <w:rsid w:val="002269C8"/>
    <w:rsid w:val="00235290"/>
    <w:rsid w:val="0024062A"/>
    <w:rsid w:val="0024108A"/>
    <w:rsid w:val="00246317"/>
    <w:rsid w:val="00250626"/>
    <w:rsid w:val="002565AD"/>
    <w:rsid w:val="00260D82"/>
    <w:rsid w:val="00265B68"/>
    <w:rsid w:val="00267ADC"/>
    <w:rsid w:val="002821E8"/>
    <w:rsid w:val="002828AC"/>
    <w:rsid w:val="002853AE"/>
    <w:rsid w:val="00287395"/>
    <w:rsid w:val="00292D7A"/>
    <w:rsid w:val="00294BEC"/>
    <w:rsid w:val="00294F46"/>
    <w:rsid w:val="00295A16"/>
    <w:rsid w:val="00296BF8"/>
    <w:rsid w:val="002A0ADF"/>
    <w:rsid w:val="002A2066"/>
    <w:rsid w:val="002A2B88"/>
    <w:rsid w:val="002A311A"/>
    <w:rsid w:val="002B7637"/>
    <w:rsid w:val="002C0C17"/>
    <w:rsid w:val="002C3CCC"/>
    <w:rsid w:val="002D0949"/>
    <w:rsid w:val="002D3A50"/>
    <w:rsid w:val="002E237E"/>
    <w:rsid w:val="002F4C87"/>
    <w:rsid w:val="002F563D"/>
    <w:rsid w:val="003019B5"/>
    <w:rsid w:val="0030373C"/>
    <w:rsid w:val="0030458A"/>
    <w:rsid w:val="003055CB"/>
    <w:rsid w:val="00317267"/>
    <w:rsid w:val="0032044B"/>
    <w:rsid w:val="00320715"/>
    <w:rsid w:val="003208FB"/>
    <w:rsid w:val="00321719"/>
    <w:rsid w:val="00321F8E"/>
    <w:rsid w:val="00323342"/>
    <w:rsid w:val="00324BF6"/>
    <w:rsid w:val="003269DB"/>
    <w:rsid w:val="0034409A"/>
    <w:rsid w:val="003445DB"/>
    <w:rsid w:val="00345E59"/>
    <w:rsid w:val="0035039E"/>
    <w:rsid w:val="0035636B"/>
    <w:rsid w:val="003571EB"/>
    <w:rsid w:val="00365E13"/>
    <w:rsid w:val="003753BE"/>
    <w:rsid w:val="0038113C"/>
    <w:rsid w:val="003845E9"/>
    <w:rsid w:val="003917E8"/>
    <w:rsid w:val="0039309C"/>
    <w:rsid w:val="0039457A"/>
    <w:rsid w:val="00395101"/>
    <w:rsid w:val="00396C76"/>
    <w:rsid w:val="003A02EE"/>
    <w:rsid w:val="003A09DC"/>
    <w:rsid w:val="003A412A"/>
    <w:rsid w:val="003A56ED"/>
    <w:rsid w:val="003A704A"/>
    <w:rsid w:val="003B2092"/>
    <w:rsid w:val="003C074C"/>
    <w:rsid w:val="003D1196"/>
    <w:rsid w:val="003D6585"/>
    <w:rsid w:val="003E0FCA"/>
    <w:rsid w:val="003E2C23"/>
    <w:rsid w:val="003E320E"/>
    <w:rsid w:val="003E72BB"/>
    <w:rsid w:val="003E7C3A"/>
    <w:rsid w:val="003E7F2F"/>
    <w:rsid w:val="004038CF"/>
    <w:rsid w:val="00403ADD"/>
    <w:rsid w:val="004054CD"/>
    <w:rsid w:val="0041172A"/>
    <w:rsid w:val="00414066"/>
    <w:rsid w:val="00414D52"/>
    <w:rsid w:val="00421D36"/>
    <w:rsid w:val="0042617F"/>
    <w:rsid w:val="00426A7A"/>
    <w:rsid w:val="004346A7"/>
    <w:rsid w:val="00434C69"/>
    <w:rsid w:val="0044201F"/>
    <w:rsid w:val="00442F8D"/>
    <w:rsid w:val="004473EE"/>
    <w:rsid w:val="00457F58"/>
    <w:rsid w:val="00466B0E"/>
    <w:rsid w:val="00470869"/>
    <w:rsid w:val="00475830"/>
    <w:rsid w:val="00485DAF"/>
    <w:rsid w:val="004868D6"/>
    <w:rsid w:val="004918F0"/>
    <w:rsid w:val="004923E1"/>
    <w:rsid w:val="00497A11"/>
    <w:rsid w:val="004B3477"/>
    <w:rsid w:val="004B4F2E"/>
    <w:rsid w:val="004B72DD"/>
    <w:rsid w:val="004D2C42"/>
    <w:rsid w:val="004D36E6"/>
    <w:rsid w:val="004F0A2A"/>
    <w:rsid w:val="004F585B"/>
    <w:rsid w:val="005052A8"/>
    <w:rsid w:val="0051538A"/>
    <w:rsid w:val="0051589F"/>
    <w:rsid w:val="0051658C"/>
    <w:rsid w:val="005172AB"/>
    <w:rsid w:val="00517E40"/>
    <w:rsid w:val="0052461E"/>
    <w:rsid w:val="00525BC3"/>
    <w:rsid w:val="005410AD"/>
    <w:rsid w:val="005445B8"/>
    <w:rsid w:val="00545988"/>
    <w:rsid w:val="00546C80"/>
    <w:rsid w:val="00547487"/>
    <w:rsid w:val="00550D06"/>
    <w:rsid w:val="00552849"/>
    <w:rsid w:val="0055507F"/>
    <w:rsid w:val="0055579C"/>
    <w:rsid w:val="005561DB"/>
    <w:rsid w:val="00566883"/>
    <w:rsid w:val="00570A7D"/>
    <w:rsid w:val="00571CC4"/>
    <w:rsid w:val="00572661"/>
    <w:rsid w:val="005812AC"/>
    <w:rsid w:val="00581B29"/>
    <w:rsid w:val="005831AD"/>
    <w:rsid w:val="00584F97"/>
    <w:rsid w:val="005868A3"/>
    <w:rsid w:val="00590262"/>
    <w:rsid w:val="00591FD9"/>
    <w:rsid w:val="00592EF8"/>
    <w:rsid w:val="0059655E"/>
    <w:rsid w:val="005A13E8"/>
    <w:rsid w:val="005A2696"/>
    <w:rsid w:val="005A2BAC"/>
    <w:rsid w:val="005B216F"/>
    <w:rsid w:val="005B64A4"/>
    <w:rsid w:val="005C2093"/>
    <w:rsid w:val="005C5EB6"/>
    <w:rsid w:val="005D715A"/>
    <w:rsid w:val="005E02FB"/>
    <w:rsid w:val="005E78AD"/>
    <w:rsid w:val="005F1161"/>
    <w:rsid w:val="0060579C"/>
    <w:rsid w:val="00606E30"/>
    <w:rsid w:val="00624C92"/>
    <w:rsid w:val="00624D3E"/>
    <w:rsid w:val="00640F66"/>
    <w:rsid w:val="00644353"/>
    <w:rsid w:val="00644B12"/>
    <w:rsid w:val="006522C0"/>
    <w:rsid w:val="00663A7F"/>
    <w:rsid w:val="00665908"/>
    <w:rsid w:val="00671B9F"/>
    <w:rsid w:val="00674703"/>
    <w:rsid w:val="00674DDE"/>
    <w:rsid w:val="00682621"/>
    <w:rsid w:val="006A17E8"/>
    <w:rsid w:val="006A4D28"/>
    <w:rsid w:val="006A67B4"/>
    <w:rsid w:val="006C0968"/>
    <w:rsid w:val="006D4740"/>
    <w:rsid w:val="006E06A5"/>
    <w:rsid w:val="006E16BE"/>
    <w:rsid w:val="006E40B9"/>
    <w:rsid w:val="006F170D"/>
    <w:rsid w:val="006F1A73"/>
    <w:rsid w:val="006F3CCB"/>
    <w:rsid w:val="006F71F1"/>
    <w:rsid w:val="007030F3"/>
    <w:rsid w:val="00706DFE"/>
    <w:rsid w:val="00714FC7"/>
    <w:rsid w:val="007274F6"/>
    <w:rsid w:val="00737C11"/>
    <w:rsid w:val="00746675"/>
    <w:rsid w:val="00750243"/>
    <w:rsid w:val="007761F8"/>
    <w:rsid w:val="00776335"/>
    <w:rsid w:val="007900E3"/>
    <w:rsid w:val="007919BA"/>
    <w:rsid w:val="0079569F"/>
    <w:rsid w:val="007A0101"/>
    <w:rsid w:val="007A0A4A"/>
    <w:rsid w:val="007A6E56"/>
    <w:rsid w:val="007A7A89"/>
    <w:rsid w:val="007C077D"/>
    <w:rsid w:val="007C086E"/>
    <w:rsid w:val="007C2A86"/>
    <w:rsid w:val="007C3194"/>
    <w:rsid w:val="007C5CCC"/>
    <w:rsid w:val="007E11DC"/>
    <w:rsid w:val="007E2068"/>
    <w:rsid w:val="007E3240"/>
    <w:rsid w:val="007E6729"/>
    <w:rsid w:val="007F1BEB"/>
    <w:rsid w:val="007F69AF"/>
    <w:rsid w:val="0080108B"/>
    <w:rsid w:val="00801F51"/>
    <w:rsid w:val="00804A9F"/>
    <w:rsid w:val="00805767"/>
    <w:rsid w:val="0080750A"/>
    <w:rsid w:val="008164C1"/>
    <w:rsid w:val="00822589"/>
    <w:rsid w:val="008236F9"/>
    <w:rsid w:val="00833EEB"/>
    <w:rsid w:val="008374AF"/>
    <w:rsid w:val="008402A9"/>
    <w:rsid w:val="00842C23"/>
    <w:rsid w:val="008471AA"/>
    <w:rsid w:val="008507A6"/>
    <w:rsid w:val="00853E74"/>
    <w:rsid w:val="0085624A"/>
    <w:rsid w:val="00862903"/>
    <w:rsid w:val="00862B7B"/>
    <w:rsid w:val="0086401D"/>
    <w:rsid w:val="008674FA"/>
    <w:rsid w:val="0088273A"/>
    <w:rsid w:val="008839D5"/>
    <w:rsid w:val="008B1626"/>
    <w:rsid w:val="008C10C0"/>
    <w:rsid w:val="008C1A76"/>
    <w:rsid w:val="008C2B4C"/>
    <w:rsid w:val="008C2F8B"/>
    <w:rsid w:val="008C3CB3"/>
    <w:rsid w:val="008C445E"/>
    <w:rsid w:val="008D0C33"/>
    <w:rsid w:val="008D308E"/>
    <w:rsid w:val="008E7661"/>
    <w:rsid w:val="0090166D"/>
    <w:rsid w:val="009042B9"/>
    <w:rsid w:val="00905D7E"/>
    <w:rsid w:val="00907B0E"/>
    <w:rsid w:val="009104CB"/>
    <w:rsid w:val="009123BD"/>
    <w:rsid w:val="009139B2"/>
    <w:rsid w:val="009170A0"/>
    <w:rsid w:val="0092580B"/>
    <w:rsid w:val="00925B12"/>
    <w:rsid w:val="00931E43"/>
    <w:rsid w:val="00935C50"/>
    <w:rsid w:val="00952A7B"/>
    <w:rsid w:val="009548AA"/>
    <w:rsid w:val="0095770D"/>
    <w:rsid w:val="00977A34"/>
    <w:rsid w:val="00982526"/>
    <w:rsid w:val="009831D5"/>
    <w:rsid w:val="00983282"/>
    <w:rsid w:val="009921F5"/>
    <w:rsid w:val="0099526B"/>
    <w:rsid w:val="009A25D0"/>
    <w:rsid w:val="009A4FE6"/>
    <w:rsid w:val="009B2E2C"/>
    <w:rsid w:val="009B5BA8"/>
    <w:rsid w:val="009C4655"/>
    <w:rsid w:val="009C6394"/>
    <w:rsid w:val="009C6616"/>
    <w:rsid w:val="009D05F5"/>
    <w:rsid w:val="009D595C"/>
    <w:rsid w:val="009E063F"/>
    <w:rsid w:val="009E3558"/>
    <w:rsid w:val="009E774D"/>
    <w:rsid w:val="009F2EF9"/>
    <w:rsid w:val="009F59CA"/>
    <w:rsid w:val="009F6719"/>
    <w:rsid w:val="00A00723"/>
    <w:rsid w:val="00A03149"/>
    <w:rsid w:val="00A03A23"/>
    <w:rsid w:val="00A04AA7"/>
    <w:rsid w:val="00A04B48"/>
    <w:rsid w:val="00A05D79"/>
    <w:rsid w:val="00A05F6A"/>
    <w:rsid w:val="00A11371"/>
    <w:rsid w:val="00A137F5"/>
    <w:rsid w:val="00A158F7"/>
    <w:rsid w:val="00A21B01"/>
    <w:rsid w:val="00A25291"/>
    <w:rsid w:val="00A26A66"/>
    <w:rsid w:val="00A326EF"/>
    <w:rsid w:val="00A3641D"/>
    <w:rsid w:val="00A457A9"/>
    <w:rsid w:val="00A61CC0"/>
    <w:rsid w:val="00A638F4"/>
    <w:rsid w:val="00A63B4B"/>
    <w:rsid w:val="00A7461C"/>
    <w:rsid w:val="00A76A07"/>
    <w:rsid w:val="00A778CF"/>
    <w:rsid w:val="00A8054C"/>
    <w:rsid w:val="00A80D3E"/>
    <w:rsid w:val="00A97D4E"/>
    <w:rsid w:val="00AA3246"/>
    <w:rsid w:val="00AB260B"/>
    <w:rsid w:val="00AB47DE"/>
    <w:rsid w:val="00AB74FA"/>
    <w:rsid w:val="00AC667A"/>
    <w:rsid w:val="00AF629B"/>
    <w:rsid w:val="00AF7DC1"/>
    <w:rsid w:val="00B028EF"/>
    <w:rsid w:val="00B05BB9"/>
    <w:rsid w:val="00B120EB"/>
    <w:rsid w:val="00B12213"/>
    <w:rsid w:val="00B12571"/>
    <w:rsid w:val="00B13237"/>
    <w:rsid w:val="00B17079"/>
    <w:rsid w:val="00B203F8"/>
    <w:rsid w:val="00B221BC"/>
    <w:rsid w:val="00B3508D"/>
    <w:rsid w:val="00B36A56"/>
    <w:rsid w:val="00B40FFA"/>
    <w:rsid w:val="00B431D7"/>
    <w:rsid w:val="00B455DF"/>
    <w:rsid w:val="00B455FC"/>
    <w:rsid w:val="00B45B42"/>
    <w:rsid w:val="00B47F51"/>
    <w:rsid w:val="00B51D71"/>
    <w:rsid w:val="00B61804"/>
    <w:rsid w:val="00B62273"/>
    <w:rsid w:val="00B631BD"/>
    <w:rsid w:val="00B6570B"/>
    <w:rsid w:val="00B705EB"/>
    <w:rsid w:val="00B75013"/>
    <w:rsid w:val="00B80F7C"/>
    <w:rsid w:val="00B82F0F"/>
    <w:rsid w:val="00B87108"/>
    <w:rsid w:val="00B9042F"/>
    <w:rsid w:val="00BA6081"/>
    <w:rsid w:val="00BB01CB"/>
    <w:rsid w:val="00BC23B8"/>
    <w:rsid w:val="00BC297B"/>
    <w:rsid w:val="00BC5B76"/>
    <w:rsid w:val="00BC5D94"/>
    <w:rsid w:val="00BC62DC"/>
    <w:rsid w:val="00BD47A6"/>
    <w:rsid w:val="00BD5A0D"/>
    <w:rsid w:val="00BD6AA7"/>
    <w:rsid w:val="00BD72BF"/>
    <w:rsid w:val="00BE743E"/>
    <w:rsid w:val="00BE78E1"/>
    <w:rsid w:val="00BF1624"/>
    <w:rsid w:val="00BF339C"/>
    <w:rsid w:val="00C071FD"/>
    <w:rsid w:val="00C11F56"/>
    <w:rsid w:val="00C12645"/>
    <w:rsid w:val="00C14F59"/>
    <w:rsid w:val="00C17895"/>
    <w:rsid w:val="00C21A97"/>
    <w:rsid w:val="00C22387"/>
    <w:rsid w:val="00C24863"/>
    <w:rsid w:val="00C34075"/>
    <w:rsid w:val="00C35D32"/>
    <w:rsid w:val="00C35D8D"/>
    <w:rsid w:val="00C366CD"/>
    <w:rsid w:val="00C408AA"/>
    <w:rsid w:val="00C42E10"/>
    <w:rsid w:val="00C436F7"/>
    <w:rsid w:val="00C443E2"/>
    <w:rsid w:val="00C46349"/>
    <w:rsid w:val="00C47A89"/>
    <w:rsid w:val="00C53C4D"/>
    <w:rsid w:val="00C53D07"/>
    <w:rsid w:val="00C5673A"/>
    <w:rsid w:val="00C60A2B"/>
    <w:rsid w:val="00C623FE"/>
    <w:rsid w:val="00C73C66"/>
    <w:rsid w:val="00C827DB"/>
    <w:rsid w:val="00C83F5E"/>
    <w:rsid w:val="00C85858"/>
    <w:rsid w:val="00C87589"/>
    <w:rsid w:val="00C966A2"/>
    <w:rsid w:val="00CA6997"/>
    <w:rsid w:val="00CA7C49"/>
    <w:rsid w:val="00CC1EF3"/>
    <w:rsid w:val="00CC2EBF"/>
    <w:rsid w:val="00CC4BAE"/>
    <w:rsid w:val="00CD12BD"/>
    <w:rsid w:val="00CD3A15"/>
    <w:rsid w:val="00CE63C6"/>
    <w:rsid w:val="00D005A1"/>
    <w:rsid w:val="00D02C5B"/>
    <w:rsid w:val="00D07895"/>
    <w:rsid w:val="00D13F57"/>
    <w:rsid w:val="00D157A5"/>
    <w:rsid w:val="00D31EE0"/>
    <w:rsid w:val="00D3405E"/>
    <w:rsid w:val="00D42C02"/>
    <w:rsid w:val="00D43AE5"/>
    <w:rsid w:val="00D45E38"/>
    <w:rsid w:val="00D476CD"/>
    <w:rsid w:val="00D478F8"/>
    <w:rsid w:val="00D50F94"/>
    <w:rsid w:val="00D56E2D"/>
    <w:rsid w:val="00D6283C"/>
    <w:rsid w:val="00D67154"/>
    <w:rsid w:val="00D7141C"/>
    <w:rsid w:val="00D71F98"/>
    <w:rsid w:val="00D73502"/>
    <w:rsid w:val="00D80756"/>
    <w:rsid w:val="00D80B37"/>
    <w:rsid w:val="00D830C6"/>
    <w:rsid w:val="00D83C0E"/>
    <w:rsid w:val="00D91B96"/>
    <w:rsid w:val="00D93B5A"/>
    <w:rsid w:val="00DA02E6"/>
    <w:rsid w:val="00DA19E0"/>
    <w:rsid w:val="00DA31FA"/>
    <w:rsid w:val="00DA39F6"/>
    <w:rsid w:val="00DB2FDF"/>
    <w:rsid w:val="00DB7061"/>
    <w:rsid w:val="00DB7715"/>
    <w:rsid w:val="00DC055D"/>
    <w:rsid w:val="00DC630B"/>
    <w:rsid w:val="00DD2BCC"/>
    <w:rsid w:val="00DD7FDA"/>
    <w:rsid w:val="00DE24F2"/>
    <w:rsid w:val="00DE7205"/>
    <w:rsid w:val="00DE7E98"/>
    <w:rsid w:val="00DF0212"/>
    <w:rsid w:val="00DF0923"/>
    <w:rsid w:val="00DF0BE8"/>
    <w:rsid w:val="00DF35F5"/>
    <w:rsid w:val="00DF5093"/>
    <w:rsid w:val="00E04A82"/>
    <w:rsid w:val="00E07638"/>
    <w:rsid w:val="00E15101"/>
    <w:rsid w:val="00E17F9C"/>
    <w:rsid w:val="00E201A8"/>
    <w:rsid w:val="00E23182"/>
    <w:rsid w:val="00E24C2D"/>
    <w:rsid w:val="00E30253"/>
    <w:rsid w:val="00E30667"/>
    <w:rsid w:val="00E323A2"/>
    <w:rsid w:val="00E33A8A"/>
    <w:rsid w:val="00E448AC"/>
    <w:rsid w:val="00E44F62"/>
    <w:rsid w:val="00E60C59"/>
    <w:rsid w:val="00E60F21"/>
    <w:rsid w:val="00E62467"/>
    <w:rsid w:val="00E62768"/>
    <w:rsid w:val="00E64634"/>
    <w:rsid w:val="00E70B3A"/>
    <w:rsid w:val="00E72C51"/>
    <w:rsid w:val="00E752FD"/>
    <w:rsid w:val="00E81808"/>
    <w:rsid w:val="00E81841"/>
    <w:rsid w:val="00E83921"/>
    <w:rsid w:val="00E86955"/>
    <w:rsid w:val="00E92CD5"/>
    <w:rsid w:val="00EA0936"/>
    <w:rsid w:val="00EB027A"/>
    <w:rsid w:val="00EB43F5"/>
    <w:rsid w:val="00EB4F00"/>
    <w:rsid w:val="00EB6875"/>
    <w:rsid w:val="00EB73F6"/>
    <w:rsid w:val="00EC2E6B"/>
    <w:rsid w:val="00EC4B7B"/>
    <w:rsid w:val="00EC5277"/>
    <w:rsid w:val="00ED64EB"/>
    <w:rsid w:val="00ED73F5"/>
    <w:rsid w:val="00EE1099"/>
    <w:rsid w:val="00EE110F"/>
    <w:rsid w:val="00EE23A1"/>
    <w:rsid w:val="00EE62E0"/>
    <w:rsid w:val="00EF0354"/>
    <w:rsid w:val="00EF2938"/>
    <w:rsid w:val="00F004FC"/>
    <w:rsid w:val="00F05DEA"/>
    <w:rsid w:val="00F07C09"/>
    <w:rsid w:val="00F10001"/>
    <w:rsid w:val="00F17F70"/>
    <w:rsid w:val="00F25915"/>
    <w:rsid w:val="00F33AE0"/>
    <w:rsid w:val="00F3423F"/>
    <w:rsid w:val="00F34D1D"/>
    <w:rsid w:val="00F5395C"/>
    <w:rsid w:val="00F5533F"/>
    <w:rsid w:val="00F576D7"/>
    <w:rsid w:val="00F61762"/>
    <w:rsid w:val="00F8794B"/>
    <w:rsid w:val="00F930CE"/>
    <w:rsid w:val="00FA15D1"/>
    <w:rsid w:val="00FA2D3F"/>
    <w:rsid w:val="00FA34E2"/>
    <w:rsid w:val="00FA4161"/>
    <w:rsid w:val="00FA58AA"/>
    <w:rsid w:val="00FB188C"/>
    <w:rsid w:val="00FB7705"/>
    <w:rsid w:val="00FC0366"/>
    <w:rsid w:val="00FC3EAF"/>
    <w:rsid w:val="00FD488A"/>
    <w:rsid w:val="00FE2297"/>
    <w:rsid w:val="00FE67FB"/>
    <w:rsid w:val="00FF0101"/>
    <w:rsid w:val="00FF0670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A00723"/>
    <w:pPr>
      <w:spacing w:after="120" w:line="480" w:lineRule="auto"/>
    </w:pPr>
  </w:style>
  <w:style w:type="paragraph" w:styleId="22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629B"/>
  </w:style>
  <w:style w:type="character" w:customStyle="1" w:styleId="a6">
    <w:name w:val="Верхний колонтитул Знак"/>
    <w:link w:val="a5"/>
    <w:uiPriority w:val="99"/>
    <w:rsid w:val="00DF35F5"/>
  </w:style>
  <w:style w:type="character" w:customStyle="1" w:styleId="10">
    <w:name w:val="Заголовок 1 Знак"/>
    <w:link w:val="1"/>
    <w:rsid w:val="00E07638"/>
    <w:rPr>
      <w:spacing w:val="80"/>
      <w:sz w:val="28"/>
    </w:rPr>
  </w:style>
  <w:style w:type="character" w:customStyle="1" w:styleId="20">
    <w:name w:val="Заголовок 2 Знак"/>
    <w:link w:val="2"/>
    <w:rsid w:val="00E07638"/>
    <w:rPr>
      <w:b/>
      <w:sz w:val="36"/>
    </w:rPr>
  </w:style>
  <w:style w:type="paragraph" w:styleId="ab">
    <w:name w:val="Normal (Web)"/>
    <w:basedOn w:val="a"/>
    <w:uiPriority w:val="99"/>
    <w:unhideWhenUsed/>
    <w:rsid w:val="00421D3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644353"/>
    <w:pPr>
      <w:ind w:left="720"/>
      <w:contextualSpacing/>
    </w:pPr>
  </w:style>
  <w:style w:type="table" w:styleId="ad">
    <w:name w:val="Table Grid"/>
    <w:basedOn w:val="a1"/>
    <w:rsid w:val="0064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A00723"/>
    <w:pPr>
      <w:spacing w:after="120" w:line="480" w:lineRule="auto"/>
    </w:pPr>
  </w:style>
  <w:style w:type="paragraph" w:styleId="22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629B"/>
  </w:style>
  <w:style w:type="character" w:customStyle="1" w:styleId="a6">
    <w:name w:val="Верхний колонтитул Знак"/>
    <w:link w:val="a5"/>
    <w:uiPriority w:val="99"/>
    <w:rsid w:val="00DF35F5"/>
  </w:style>
  <w:style w:type="character" w:customStyle="1" w:styleId="10">
    <w:name w:val="Заголовок 1 Знак"/>
    <w:link w:val="1"/>
    <w:rsid w:val="00E07638"/>
    <w:rPr>
      <w:spacing w:val="80"/>
      <w:sz w:val="28"/>
    </w:rPr>
  </w:style>
  <w:style w:type="character" w:customStyle="1" w:styleId="20">
    <w:name w:val="Заголовок 2 Знак"/>
    <w:link w:val="2"/>
    <w:rsid w:val="00E07638"/>
    <w:rPr>
      <w:b/>
      <w:sz w:val="36"/>
    </w:rPr>
  </w:style>
  <w:style w:type="paragraph" w:styleId="ab">
    <w:name w:val="Normal (Web)"/>
    <w:basedOn w:val="a"/>
    <w:uiPriority w:val="99"/>
    <w:unhideWhenUsed/>
    <w:rsid w:val="00421D3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644353"/>
    <w:pPr>
      <w:ind w:left="720"/>
      <w:contextualSpacing/>
    </w:pPr>
  </w:style>
  <w:style w:type="table" w:styleId="ad">
    <w:name w:val="Table Grid"/>
    <w:basedOn w:val="a1"/>
    <w:rsid w:val="0064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526DF-653A-474B-9088-294EE042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zagalny301_2</cp:lastModifiedBy>
  <cp:revision>4</cp:revision>
  <cp:lastPrinted>2019-11-15T14:08:00Z</cp:lastPrinted>
  <dcterms:created xsi:type="dcterms:W3CDTF">2019-12-12T07:00:00Z</dcterms:created>
  <dcterms:modified xsi:type="dcterms:W3CDTF">2019-12-26T10:36:00Z</dcterms:modified>
</cp:coreProperties>
</file>