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B7F0F" w:rsidRDefault="00FF3758" w:rsidP="00B13CA2">
      <w:pPr>
        <w:ind w:left="5040" w:firstLine="624"/>
        <w:rPr>
          <w:i/>
          <w:color w:val="000000"/>
          <w:lang w:val="uk-UA"/>
        </w:rPr>
      </w:pPr>
      <w:r w:rsidRPr="00CB7F0F">
        <w:rPr>
          <w:i/>
          <w:color w:val="000000"/>
          <w:lang w:val="uk-UA"/>
        </w:rPr>
        <w:t>Додаток</w:t>
      </w:r>
    </w:p>
    <w:p w:rsidR="001D63F2" w:rsidRPr="00CB7F0F" w:rsidRDefault="001D63F2" w:rsidP="00426867">
      <w:pPr>
        <w:ind w:left="5040" w:firstLine="624"/>
        <w:rPr>
          <w:i/>
          <w:color w:val="000000"/>
          <w:lang w:val="uk-UA"/>
        </w:rPr>
      </w:pPr>
      <w:r w:rsidRPr="00CB7F0F">
        <w:rPr>
          <w:i/>
          <w:color w:val="000000"/>
          <w:lang w:val="uk-UA"/>
        </w:rPr>
        <w:t>до р</w:t>
      </w:r>
      <w:bookmarkStart w:id="0" w:name="_GoBack"/>
      <w:bookmarkEnd w:id="0"/>
      <w:r w:rsidRPr="00CB7F0F">
        <w:rPr>
          <w:i/>
          <w:color w:val="000000"/>
          <w:lang w:val="uk-UA"/>
        </w:rPr>
        <w:t>озпорядження міського голови</w:t>
      </w:r>
    </w:p>
    <w:p w:rsidR="00CB7F0F" w:rsidRPr="00CB7F0F" w:rsidRDefault="00CB7F0F" w:rsidP="00B13CA2">
      <w:pPr>
        <w:spacing w:line="360" w:lineRule="auto"/>
        <w:ind w:left="5040" w:firstLine="624"/>
        <w:rPr>
          <w:i/>
          <w:color w:val="000000"/>
          <w:lang w:val="uk-UA"/>
        </w:rPr>
      </w:pPr>
      <w:r w:rsidRPr="00CB7F0F">
        <w:rPr>
          <w:i/>
          <w:color w:val="000000"/>
          <w:lang w:val="uk-UA"/>
        </w:rPr>
        <w:t>21.11.2019  №268-р</w:t>
      </w:r>
    </w:p>
    <w:p w:rsidR="00D061D4" w:rsidRPr="00CB7F0F" w:rsidRDefault="00D061D4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1D63F2" w:rsidRPr="00CB7F0F" w:rsidRDefault="001D63F2" w:rsidP="00B13CA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CB7F0F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CB7F0F" w:rsidRDefault="001D63F2" w:rsidP="00B13CA2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CB7F0F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251"/>
        <w:gridCol w:w="3402"/>
      </w:tblGrid>
      <w:tr w:rsidR="00270F55" w:rsidRPr="00CB7F0F" w:rsidTr="00D061D4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CB7F0F" w:rsidRDefault="00270F55" w:rsidP="00B13CA2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B13CA2"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591" w:type="dxa"/>
            <w:vAlign w:val="center"/>
          </w:tcPr>
          <w:p w:rsidR="00270F55" w:rsidRPr="00CB7F0F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251" w:type="dxa"/>
            <w:tcMar>
              <w:left w:w="85" w:type="dxa"/>
              <w:right w:w="85" w:type="dxa"/>
            </w:tcMar>
            <w:vAlign w:val="center"/>
          </w:tcPr>
          <w:p w:rsidR="00270F55" w:rsidRPr="00CB7F0F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402" w:type="dxa"/>
            <w:vAlign w:val="center"/>
          </w:tcPr>
          <w:p w:rsidR="00270F55" w:rsidRPr="00CB7F0F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CB7F0F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  <w:tr w:rsidR="00086992" w:rsidRPr="00CB7F0F" w:rsidTr="00D061D4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086992" w:rsidRPr="00CB7F0F" w:rsidRDefault="00086992" w:rsidP="00B13C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1" w:type="dxa"/>
            <w:vAlign w:val="center"/>
          </w:tcPr>
          <w:p w:rsidR="00086992" w:rsidRPr="00CB7F0F" w:rsidRDefault="00086992" w:rsidP="00211F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51" w:type="dxa"/>
            <w:tcMar>
              <w:left w:w="85" w:type="dxa"/>
              <w:right w:w="85" w:type="dxa"/>
            </w:tcMar>
            <w:vAlign w:val="center"/>
          </w:tcPr>
          <w:p w:rsidR="00086992" w:rsidRPr="00CB7F0F" w:rsidRDefault="00086992" w:rsidP="00211F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086992" w:rsidRPr="00CB7F0F" w:rsidRDefault="00086992" w:rsidP="00211F6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270F55" w:rsidRPr="00CB7F0F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252"/>
        <w:gridCol w:w="3402"/>
      </w:tblGrid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10.01.2019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№7-р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комі-сії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 питань урегулювання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конф-ліктної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ситуації, що виникла між мешканцями вулиць Озерної,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Ка-рельської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, Чехословацької,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Гафу-рі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та гаражно-будівельним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коопе-ративом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«Батьківщина», і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затвер-дження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її складу</w:t>
            </w:r>
          </w:p>
        </w:tc>
        <w:tc>
          <w:tcPr>
            <w:tcW w:w="3402" w:type="dxa"/>
          </w:tcPr>
          <w:p w:rsidR="00D061D4" w:rsidRPr="00CB7F0F" w:rsidRDefault="00D061D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061D4" w:rsidRPr="00CB7F0F" w:rsidRDefault="00D061D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061D4" w:rsidRPr="00CB7F0F" w:rsidRDefault="00D061D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12.02.2019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№39-р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комі-сії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 питання правомірності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роз-міщення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біля житлового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будин-ку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42 на вул. Соборності 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тимча-сових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споруд і затвердження її складу</w:t>
            </w:r>
          </w:p>
        </w:tc>
        <w:tc>
          <w:tcPr>
            <w:tcW w:w="3402" w:type="dxa"/>
          </w:tcPr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08.05.2019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№118-р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створення оперативного штабу з координації дій щодо мінімізації можливих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негатив-них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наслідків надзвичайних ситуацій, пов'язаних з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пожеж-ною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небезпекою на території м. Кривого Рогу у 2019 році</w:t>
            </w:r>
          </w:p>
        </w:tc>
        <w:tc>
          <w:tcPr>
            <w:tcW w:w="3402" w:type="dxa"/>
          </w:tcPr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13.06.2019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№158-р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робо-чої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групи з визначення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механіз-му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опрацювання випадків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важ-ких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хвороб у дітей</w:t>
            </w:r>
          </w:p>
        </w:tc>
        <w:tc>
          <w:tcPr>
            <w:tcW w:w="3402" w:type="dxa"/>
          </w:tcPr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12.07.2019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№173-р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Про проведення громадських слухань в м. Кривому Розі</w:t>
            </w:r>
          </w:p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25.07.2019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№183-р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проведення огляду-конкур-су з благоустрою міста,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при-свяченого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Дню Незалежності України</w:t>
            </w:r>
          </w:p>
        </w:tc>
        <w:tc>
          <w:tcPr>
            <w:tcW w:w="3402" w:type="dxa"/>
          </w:tcPr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061D4" w:rsidRPr="00CB7F0F" w:rsidTr="00982833"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85" w:type="dxa"/>
            <w:vAlign w:val="center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  <w:vAlign w:val="center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20.09.2019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№221-р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проведення службового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роз-слідування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061D4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D061D4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85" w:type="dxa"/>
          </w:tcPr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20.09.2019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№222-р</w:t>
            </w:r>
          </w:p>
          <w:p w:rsidR="00D061D4" w:rsidRPr="00CB7F0F" w:rsidRDefault="00D061D4" w:rsidP="00D41CE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D061D4" w:rsidRPr="00CB7F0F" w:rsidRDefault="00D061D4" w:rsidP="00D41C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комі-сії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 розгляду звернення гр.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Фо-мінцева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402" w:type="dxa"/>
          </w:tcPr>
          <w:p w:rsidR="00D061D4" w:rsidRPr="00CB7F0F" w:rsidRDefault="00D061D4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  <w:tr w:rsidR="00086992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086992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85" w:type="dxa"/>
          </w:tcPr>
          <w:p w:rsidR="00086992" w:rsidRPr="00CB7F0F" w:rsidRDefault="00086992" w:rsidP="00B86C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25.09.2019</w:t>
            </w:r>
          </w:p>
          <w:p w:rsidR="00086992" w:rsidRPr="00CB7F0F" w:rsidRDefault="00086992" w:rsidP="00B86C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№223-р</w:t>
            </w:r>
          </w:p>
          <w:p w:rsidR="00086992" w:rsidRPr="00CB7F0F" w:rsidRDefault="00086992" w:rsidP="00B86C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086992" w:rsidRPr="00CB7F0F" w:rsidRDefault="00086992" w:rsidP="000869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комі-сії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 розгляду звернення гр.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Тре-тяк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Т. О.</w:t>
            </w:r>
          </w:p>
        </w:tc>
        <w:tc>
          <w:tcPr>
            <w:tcW w:w="3402" w:type="dxa"/>
          </w:tcPr>
          <w:p w:rsidR="00086992" w:rsidRPr="00CB7F0F" w:rsidRDefault="00086992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  <w:tr w:rsidR="00C62F70" w:rsidRPr="00CB7F0F" w:rsidTr="00D061D4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CB7F0F" w:rsidRDefault="00D061D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85" w:type="dxa"/>
          </w:tcPr>
          <w:p w:rsidR="001D63F2" w:rsidRPr="00CB7F0F" w:rsidRDefault="001D63F2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Від 07.10.2019</w:t>
            </w:r>
          </w:p>
          <w:p w:rsidR="00C62F70" w:rsidRPr="00CB7F0F" w:rsidRDefault="001D63F2" w:rsidP="00B13C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>№235-р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1D63F2" w:rsidRPr="00CB7F0F" w:rsidRDefault="001D63F2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Про відзначення Дня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Українсь</w:t>
            </w:r>
            <w:r w:rsidR="00B13CA2" w:rsidRPr="00CB7F0F">
              <w:rPr>
                <w:color w:val="000000"/>
                <w:sz w:val="28"/>
                <w:szCs w:val="28"/>
                <w:lang w:val="uk-UA"/>
              </w:rPr>
              <w:t>-</w:t>
            </w:r>
            <w:r w:rsidRPr="00CB7F0F">
              <w:rPr>
                <w:color w:val="000000"/>
                <w:sz w:val="28"/>
                <w:szCs w:val="28"/>
                <w:lang w:val="uk-UA"/>
              </w:rPr>
              <w:t>кого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козацтва</w:t>
            </w:r>
          </w:p>
          <w:p w:rsidR="00C62F70" w:rsidRPr="00CB7F0F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62F70" w:rsidRPr="00CB7F0F" w:rsidRDefault="001D63F2" w:rsidP="00D061D4">
            <w:pPr>
              <w:spacing w:after="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B13CA2" w:rsidRPr="00CB7F0F">
              <w:rPr>
                <w:color w:val="000000"/>
                <w:sz w:val="28"/>
                <w:szCs w:val="28"/>
                <w:lang w:val="uk-UA"/>
              </w:rPr>
              <w:t>-</w:t>
            </w:r>
            <w:r w:rsidRPr="00CB7F0F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CB7F0F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CB7F0F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1D63F2" w:rsidRPr="00CB7F0F" w:rsidRDefault="001D63F2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1D63F2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CB7F0F">
        <w:rPr>
          <w:b/>
          <w:i/>
          <w:color w:val="000000"/>
          <w:sz w:val="28"/>
          <w:szCs w:val="28"/>
          <w:lang w:val="uk-UA"/>
        </w:rPr>
        <w:t>Керуюча справами виконкому</w:t>
      </w: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</w:t>
      </w:r>
      <w:r w:rsidR="00B13CA2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F90221" w:rsidRPr="00F548EB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D0" w:rsidRDefault="00CC3BD0">
      <w:r>
        <w:separator/>
      </w:r>
    </w:p>
  </w:endnote>
  <w:endnote w:type="continuationSeparator" w:id="0">
    <w:p w:rsidR="00CC3BD0" w:rsidRDefault="00CC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D0" w:rsidRDefault="00CC3BD0">
      <w:r>
        <w:separator/>
      </w:r>
    </w:p>
  </w:footnote>
  <w:footnote w:type="continuationSeparator" w:id="0">
    <w:p w:rsidR="00CC3BD0" w:rsidRDefault="00CC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867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017380" w:rsidRDefault="00017380">
    <w:pPr>
      <w:pStyle w:val="a4"/>
      <w:rPr>
        <w:i/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</w:t>
    </w:r>
    <w:r w:rsidRPr="0001738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17380"/>
    <w:rsid w:val="00076E1B"/>
    <w:rsid w:val="00080B51"/>
    <w:rsid w:val="00080BD5"/>
    <w:rsid w:val="00086992"/>
    <w:rsid w:val="00097FA2"/>
    <w:rsid w:val="000A5F3F"/>
    <w:rsid w:val="00132354"/>
    <w:rsid w:val="0016352F"/>
    <w:rsid w:val="00170217"/>
    <w:rsid w:val="001D08BA"/>
    <w:rsid w:val="001D63F2"/>
    <w:rsid w:val="00211F6B"/>
    <w:rsid w:val="00216A93"/>
    <w:rsid w:val="002208E3"/>
    <w:rsid w:val="00270F55"/>
    <w:rsid w:val="00277AF5"/>
    <w:rsid w:val="00285524"/>
    <w:rsid w:val="002A1DDF"/>
    <w:rsid w:val="00426867"/>
    <w:rsid w:val="00445609"/>
    <w:rsid w:val="0045379D"/>
    <w:rsid w:val="004675FA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72983"/>
    <w:rsid w:val="007B0FAC"/>
    <w:rsid w:val="007B152B"/>
    <w:rsid w:val="007C6C41"/>
    <w:rsid w:val="007D3B7A"/>
    <w:rsid w:val="007F2E2E"/>
    <w:rsid w:val="00820D82"/>
    <w:rsid w:val="008247C3"/>
    <w:rsid w:val="0085192D"/>
    <w:rsid w:val="008740A8"/>
    <w:rsid w:val="008B7777"/>
    <w:rsid w:val="00910361"/>
    <w:rsid w:val="00970C9F"/>
    <w:rsid w:val="0098121D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13CA2"/>
    <w:rsid w:val="00B862A0"/>
    <w:rsid w:val="00BB3889"/>
    <w:rsid w:val="00BB6A46"/>
    <w:rsid w:val="00C1625A"/>
    <w:rsid w:val="00C62F70"/>
    <w:rsid w:val="00C93EE4"/>
    <w:rsid w:val="00CB7F0F"/>
    <w:rsid w:val="00CC3BD0"/>
    <w:rsid w:val="00CD28E0"/>
    <w:rsid w:val="00D04C8D"/>
    <w:rsid w:val="00D061D4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ED7167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086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6992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01738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017380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086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6992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01738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01738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9288-A5D9-4247-B08C-9AB1F183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org310_3</cp:lastModifiedBy>
  <cp:revision>9</cp:revision>
  <cp:lastPrinted>2019-11-19T12:56:00Z</cp:lastPrinted>
  <dcterms:created xsi:type="dcterms:W3CDTF">2019-11-12T13:57:00Z</dcterms:created>
  <dcterms:modified xsi:type="dcterms:W3CDTF">2019-11-21T14:49:00Z</dcterms:modified>
</cp:coreProperties>
</file>