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86A" w:rsidRPr="00745DD5" w:rsidRDefault="0018486A" w:rsidP="0018486A">
      <w:pPr>
        <w:tabs>
          <w:tab w:val="left" w:pos="5670"/>
        </w:tabs>
        <w:spacing w:line="20" w:lineRule="atLeast"/>
        <w:rPr>
          <w:rFonts w:ascii="Times New Roman" w:hAnsi="Times New Roman" w:cs="Times New Roman"/>
          <w:i/>
          <w:color w:val="auto"/>
        </w:rPr>
      </w:pPr>
      <w:r w:rsidRPr="00745DD5">
        <w:rPr>
          <w:rFonts w:ascii="Times New Roman" w:hAnsi="Times New Roman" w:cs="Times New Roman"/>
          <w:i/>
          <w:color w:val="auto"/>
          <w:sz w:val="28"/>
          <w:szCs w:val="28"/>
        </w:rPr>
        <w:tab/>
        <w:t xml:space="preserve"> </w:t>
      </w:r>
      <w:r w:rsidR="00386ED0" w:rsidRPr="00745DD5">
        <w:rPr>
          <w:rFonts w:ascii="Times New Roman" w:hAnsi="Times New Roman" w:cs="Times New Roman"/>
          <w:i/>
          <w:color w:val="auto"/>
        </w:rPr>
        <w:t xml:space="preserve">Додаток </w:t>
      </w:r>
    </w:p>
    <w:p w:rsidR="00876545" w:rsidRPr="00745DD5" w:rsidRDefault="0018486A" w:rsidP="0018486A">
      <w:pPr>
        <w:tabs>
          <w:tab w:val="left" w:pos="5529"/>
        </w:tabs>
        <w:spacing w:line="20" w:lineRule="atLeast"/>
        <w:rPr>
          <w:rFonts w:ascii="Times New Roman" w:hAnsi="Times New Roman" w:cs="Times New Roman"/>
          <w:i/>
          <w:color w:val="auto"/>
        </w:rPr>
      </w:pPr>
      <w:r w:rsidRPr="00745DD5">
        <w:rPr>
          <w:rFonts w:ascii="Times New Roman" w:hAnsi="Times New Roman" w:cs="Times New Roman"/>
          <w:i/>
          <w:color w:val="auto"/>
        </w:rPr>
        <w:t xml:space="preserve">                                                                            </w:t>
      </w:r>
      <w:r w:rsidRPr="00745DD5">
        <w:rPr>
          <w:rFonts w:ascii="Times New Roman" w:hAnsi="Times New Roman" w:cs="Times New Roman"/>
          <w:i/>
          <w:color w:val="auto"/>
        </w:rPr>
        <w:tab/>
      </w:r>
      <w:r w:rsidRPr="00745DD5">
        <w:rPr>
          <w:rFonts w:ascii="Times New Roman" w:hAnsi="Times New Roman" w:cs="Times New Roman"/>
          <w:i/>
          <w:color w:val="auto"/>
        </w:rPr>
        <w:tab/>
        <w:t xml:space="preserve"> </w:t>
      </w:r>
      <w:r w:rsidR="00386ED0" w:rsidRPr="00745DD5">
        <w:rPr>
          <w:rFonts w:ascii="Times New Roman" w:hAnsi="Times New Roman" w:cs="Times New Roman"/>
          <w:i/>
          <w:color w:val="auto"/>
        </w:rPr>
        <w:t>до</w:t>
      </w:r>
      <w:r w:rsidR="00386ED0" w:rsidRPr="00745DD5">
        <w:rPr>
          <w:rFonts w:ascii="Times New Roman" w:hAnsi="Times New Roman" w:cs="Times New Roman"/>
          <w:color w:val="auto"/>
        </w:rPr>
        <w:t xml:space="preserve"> </w:t>
      </w:r>
      <w:r w:rsidR="00386ED0" w:rsidRPr="00745DD5">
        <w:rPr>
          <w:rFonts w:ascii="Times New Roman" w:hAnsi="Times New Roman" w:cs="Times New Roman"/>
          <w:i/>
          <w:color w:val="auto"/>
        </w:rPr>
        <w:t>р</w:t>
      </w:r>
      <w:r w:rsidR="00876545" w:rsidRPr="00745DD5">
        <w:rPr>
          <w:rFonts w:ascii="Times New Roman" w:hAnsi="Times New Roman" w:cs="Times New Roman"/>
          <w:i/>
          <w:color w:val="auto"/>
        </w:rPr>
        <w:t>ішення виконкому міської ради</w:t>
      </w:r>
    </w:p>
    <w:p w:rsidR="00876545" w:rsidRPr="00745DD5" w:rsidRDefault="00745DD5" w:rsidP="00745DD5">
      <w:pPr>
        <w:pStyle w:val="50"/>
        <w:shd w:val="clear" w:color="auto" w:fill="auto"/>
        <w:tabs>
          <w:tab w:val="left" w:pos="5685"/>
        </w:tabs>
        <w:spacing w:before="0" w:after="0" w:line="20" w:lineRule="atLeast"/>
        <w:jc w:val="left"/>
        <w:rPr>
          <w:rStyle w:val="510pt"/>
          <w:b w:val="0"/>
          <w:i/>
          <w:color w:val="auto"/>
          <w:sz w:val="24"/>
          <w:szCs w:val="24"/>
        </w:rPr>
      </w:pPr>
      <w:r w:rsidRPr="00745DD5">
        <w:rPr>
          <w:rStyle w:val="510pt"/>
          <w:color w:val="auto"/>
          <w:sz w:val="28"/>
          <w:szCs w:val="28"/>
        </w:rPr>
        <w:tab/>
      </w:r>
      <w:bookmarkStart w:id="0" w:name="_GoBack"/>
      <w:r w:rsidRPr="00745DD5">
        <w:rPr>
          <w:rStyle w:val="510pt"/>
          <w:b w:val="0"/>
          <w:i/>
          <w:color w:val="auto"/>
          <w:sz w:val="24"/>
          <w:szCs w:val="24"/>
        </w:rPr>
        <w:t>13.11.2019 №552</w:t>
      </w:r>
      <w:bookmarkEnd w:id="0"/>
    </w:p>
    <w:p w:rsidR="00E05F35" w:rsidRPr="00745DD5" w:rsidRDefault="00E05F35" w:rsidP="000B76EC">
      <w:pPr>
        <w:pStyle w:val="50"/>
        <w:shd w:val="clear" w:color="auto" w:fill="auto"/>
        <w:spacing w:before="0" w:after="0" w:line="20" w:lineRule="atLeast"/>
        <w:rPr>
          <w:rStyle w:val="510pt"/>
          <w:color w:val="auto"/>
          <w:sz w:val="28"/>
          <w:szCs w:val="28"/>
        </w:rPr>
      </w:pPr>
    </w:p>
    <w:p w:rsidR="0018486A" w:rsidRPr="00745DD5" w:rsidRDefault="0018486A" w:rsidP="000B76EC">
      <w:pPr>
        <w:pStyle w:val="50"/>
        <w:shd w:val="clear" w:color="auto" w:fill="auto"/>
        <w:spacing w:before="0" w:after="0" w:line="20" w:lineRule="atLeast"/>
        <w:rPr>
          <w:rStyle w:val="510pt"/>
          <w:color w:val="auto"/>
          <w:sz w:val="28"/>
          <w:szCs w:val="28"/>
        </w:rPr>
      </w:pPr>
    </w:p>
    <w:p w:rsidR="006B6B00" w:rsidRPr="00745DD5" w:rsidRDefault="00876545" w:rsidP="000B76EC">
      <w:pPr>
        <w:pStyle w:val="50"/>
        <w:shd w:val="clear" w:color="auto" w:fill="auto"/>
        <w:spacing w:before="0" w:after="0" w:line="20" w:lineRule="atLeast"/>
        <w:rPr>
          <w:i/>
          <w:color w:val="auto"/>
          <w:sz w:val="28"/>
          <w:szCs w:val="28"/>
        </w:rPr>
      </w:pPr>
      <w:r w:rsidRPr="00745DD5">
        <w:rPr>
          <w:rStyle w:val="510pt"/>
          <w:i/>
          <w:color w:val="auto"/>
          <w:sz w:val="28"/>
          <w:szCs w:val="28"/>
        </w:rPr>
        <w:t>ПОЛОЖЕННЯ</w:t>
      </w:r>
    </w:p>
    <w:p w:rsidR="00386ED0" w:rsidRPr="00745DD5" w:rsidRDefault="006E3693" w:rsidP="000B76EC">
      <w:pPr>
        <w:pStyle w:val="50"/>
        <w:shd w:val="clear" w:color="auto" w:fill="auto"/>
        <w:spacing w:before="0" w:after="0" w:line="20" w:lineRule="atLeast"/>
        <w:rPr>
          <w:rStyle w:val="510pt"/>
          <w:i/>
          <w:color w:val="auto"/>
          <w:sz w:val="28"/>
          <w:szCs w:val="28"/>
        </w:rPr>
      </w:pPr>
      <w:r w:rsidRPr="00745DD5">
        <w:rPr>
          <w:rStyle w:val="510pt"/>
          <w:i/>
          <w:color w:val="auto"/>
          <w:sz w:val="28"/>
          <w:szCs w:val="28"/>
        </w:rPr>
        <w:t xml:space="preserve">про </w:t>
      </w:r>
      <w:r w:rsidR="00E05F35" w:rsidRPr="00745DD5">
        <w:rPr>
          <w:rStyle w:val="510pt"/>
          <w:i/>
          <w:color w:val="auto"/>
          <w:sz w:val="28"/>
          <w:szCs w:val="28"/>
        </w:rPr>
        <w:t xml:space="preserve">постійно діючу </w:t>
      </w:r>
      <w:r w:rsidRPr="00745DD5">
        <w:rPr>
          <w:rStyle w:val="510pt"/>
          <w:i/>
          <w:color w:val="auto"/>
          <w:sz w:val="28"/>
          <w:szCs w:val="28"/>
        </w:rPr>
        <w:t xml:space="preserve">комісію для розгляду питань </w:t>
      </w:r>
    </w:p>
    <w:p w:rsidR="00386ED0" w:rsidRPr="00745DD5" w:rsidRDefault="00876545" w:rsidP="00386ED0">
      <w:pPr>
        <w:pStyle w:val="50"/>
        <w:shd w:val="clear" w:color="auto" w:fill="auto"/>
        <w:spacing w:before="0" w:after="0" w:line="20" w:lineRule="atLeast"/>
        <w:rPr>
          <w:rStyle w:val="510pt"/>
          <w:i/>
          <w:color w:val="auto"/>
          <w:sz w:val="28"/>
          <w:szCs w:val="28"/>
        </w:rPr>
      </w:pPr>
      <w:r w:rsidRPr="00745DD5">
        <w:rPr>
          <w:rStyle w:val="510pt"/>
          <w:i/>
          <w:color w:val="auto"/>
          <w:sz w:val="28"/>
          <w:szCs w:val="28"/>
        </w:rPr>
        <w:t xml:space="preserve">щодо відключення споживачів від </w:t>
      </w:r>
      <w:r w:rsidR="00E05F35" w:rsidRPr="00745DD5">
        <w:rPr>
          <w:rStyle w:val="510pt"/>
          <w:i/>
          <w:color w:val="auto"/>
          <w:sz w:val="28"/>
          <w:szCs w:val="28"/>
        </w:rPr>
        <w:t>систем (</w:t>
      </w:r>
      <w:r w:rsidR="006E3693" w:rsidRPr="00745DD5">
        <w:rPr>
          <w:rStyle w:val="510pt"/>
          <w:i/>
          <w:color w:val="auto"/>
          <w:sz w:val="28"/>
          <w:szCs w:val="28"/>
        </w:rPr>
        <w:t>мереж</w:t>
      </w:r>
      <w:r w:rsidR="00E05F35" w:rsidRPr="00745DD5">
        <w:rPr>
          <w:rStyle w:val="510pt"/>
          <w:i/>
          <w:color w:val="auto"/>
          <w:sz w:val="28"/>
          <w:szCs w:val="28"/>
        </w:rPr>
        <w:t>)</w:t>
      </w:r>
      <w:r w:rsidR="006E3693" w:rsidRPr="00745DD5">
        <w:rPr>
          <w:rStyle w:val="510pt"/>
          <w:i/>
          <w:color w:val="auto"/>
          <w:sz w:val="28"/>
          <w:szCs w:val="28"/>
        </w:rPr>
        <w:t xml:space="preserve"> </w:t>
      </w:r>
      <w:proofErr w:type="spellStart"/>
      <w:r w:rsidR="006E3693" w:rsidRPr="00745DD5">
        <w:rPr>
          <w:rStyle w:val="510pt"/>
          <w:i/>
          <w:color w:val="auto"/>
          <w:sz w:val="28"/>
          <w:szCs w:val="28"/>
        </w:rPr>
        <w:t>централізо</w:t>
      </w:r>
      <w:r w:rsidR="00386ED0" w:rsidRPr="00745DD5">
        <w:rPr>
          <w:rStyle w:val="510pt"/>
          <w:i/>
          <w:color w:val="auto"/>
          <w:sz w:val="28"/>
          <w:szCs w:val="28"/>
        </w:rPr>
        <w:t>-</w:t>
      </w:r>
      <w:proofErr w:type="spellEnd"/>
    </w:p>
    <w:p w:rsidR="006B6B00" w:rsidRPr="00745DD5" w:rsidRDefault="006E3693" w:rsidP="00386ED0">
      <w:pPr>
        <w:pStyle w:val="50"/>
        <w:shd w:val="clear" w:color="auto" w:fill="auto"/>
        <w:spacing w:before="0" w:after="0" w:line="20" w:lineRule="atLeast"/>
        <w:rPr>
          <w:rStyle w:val="510pt"/>
          <w:i/>
          <w:color w:val="auto"/>
          <w:sz w:val="28"/>
          <w:szCs w:val="28"/>
        </w:rPr>
      </w:pPr>
      <w:proofErr w:type="spellStart"/>
      <w:r w:rsidRPr="00745DD5">
        <w:rPr>
          <w:rStyle w:val="510pt"/>
          <w:i/>
          <w:color w:val="auto"/>
          <w:sz w:val="28"/>
          <w:szCs w:val="28"/>
        </w:rPr>
        <w:t>ваного</w:t>
      </w:r>
      <w:proofErr w:type="spellEnd"/>
      <w:r w:rsidRPr="00745DD5">
        <w:rPr>
          <w:rStyle w:val="510pt"/>
          <w:i/>
          <w:color w:val="auto"/>
          <w:sz w:val="28"/>
          <w:szCs w:val="28"/>
        </w:rPr>
        <w:t xml:space="preserve"> опалення </w:t>
      </w:r>
      <w:r w:rsidR="00E05F35" w:rsidRPr="00745DD5">
        <w:rPr>
          <w:rStyle w:val="510pt"/>
          <w:i/>
          <w:color w:val="auto"/>
          <w:sz w:val="28"/>
          <w:szCs w:val="28"/>
        </w:rPr>
        <w:t xml:space="preserve">(теплопостачання) </w:t>
      </w:r>
      <w:r w:rsidRPr="00745DD5">
        <w:rPr>
          <w:rStyle w:val="510pt"/>
          <w:i/>
          <w:color w:val="auto"/>
          <w:sz w:val="28"/>
          <w:szCs w:val="28"/>
        </w:rPr>
        <w:t xml:space="preserve">та </w:t>
      </w:r>
      <w:r w:rsidR="00E05F35" w:rsidRPr="00745DD5">
        <w:rPr>
          <w:rStyle w:val="510pt"/>
          <w:i/>
          <w:color w:val="auto"/>
          <w:sz w:val="28"/>
          <w:szCs w:val="28"/>
        </w:rPr>
        <w:t xml:space="preserve">постачання </w:t>
      </w:r>
      <w:r w:rsidRPr="00745DD5">
        <w:rPr>
          <w:rStyle w:val="510pt"/>
          <w:i/>
          <w:color w:val="auto"/>
          <w:sz w:val="28"/>
          <w:szCs w:val="28"/>
        </w:rPr>
        <w:t>гарячо</w:t>
      </w:r>
      <w:r w:rsidR="00E05F35" w:rsidRPr="00745DD5">
        <w:rPr>
          <w:rStyle w:val="510pt"/>
          <w:i/>
          <w:color w:val="auto"/>
          <w:sz w:val="28"/>
          <w:szCs w:val="28"/>
        </w:rPr>
        <w:t>ї</w:t>
      </w:r>
      <w:r w:rsidRPr="00745DD5">
        <w:rPr>
          <w:rStyle w:val="510pt"/>
          <w:i/>
          <w:color w:val="auto"/>
          <w:sz w:val="28"/>
          <w:szCs w:val="28"/>
        </w:rPr>
        <w:t xml:space="preserve"> вод</w:t>
      </w:r>
      <w:r w:rsidR="00E05F35" w:rsidRPr="00745DD5">
        <w:rPr>
          <w:rStyle w:val="510pt"/>
          <w:i/>
          <w:color w:val="auto"/>
          <w:sz w:val="28"/>
          <w:szCs w:val="28"/>
        </w:rPr>
        <w:t>и</w:t>
      </w:r>
    </w:p>
    <w:p w:rsidR="00876545" w:rsidRPr="00745DD5" w:rsidRDefault="00876545" w:rsidP="000B76EC">
      <w:pPr>
        <w:pStyle w:val="50"/>
        <w:shd w:val="clear" w:color="auto" w:fill="auto"/>
        <w:spacing w:before="0" w:after="0" w:line="20" w:lineRule="atLeast"/>
        <w:rPr>
          <w:rStyle w:val="510pt"/>
          <w:color w:val="auto"/>
          <w:sz w:val="28"/>
          <w:szCs w:val="28"/>
        </w:rPr>
      </w:pPr>
    </w:p>
    <w:p w:rsidR="00E05F35" w:rsidRPr="00745DD5" w:rsidRDefault="00E05F35" w:rsidP="000B76EC">
      <w:pPr>
        <w:pStyle w:val="50"/>
        <w:shd w:val="clear" w:color="auto" w:fill="auto"/>
        <w:spacing w:before="0" w:after="0" w:line="20" w:lineRule="atLeast"/>
        <w:rPr>
          <w:rStyle w:val="510pt"/>
          <w:color w:val="auto"/>
          <w:sz w:val="28"/>
          <w:szCs w:val="28"/>
        </w:rPr>
      </w:pPr>
    </w:p>
    <w:p w:rsidR="0018486A" w:rsidRPr="00745DD5" w:rsidRDefault="0018486A" w:rsidP="000B76EC">
      <w:pPr>
        <w:pStyle w:val="50"/>
        <w:shd w:val="clear" w:color="auto" w:fill="auto"/>
        <w:spacing w:before="0" w:after="0" w:line="20" w:lineRule="atLeast"/>
        <w:rPr>
          <w:rStyle w:val="510pt"/>
          <w:color w:val="auto"/>
          <w:sz w:val="28"/>
          <w:szCs w:val="28"/>
        </w:rPr>
      </w:pPr>
    </w:p>
    <w:p w:rsidR="006B6B00" w:rsidRPr="00745DD5" w:rsidRDefault="003E5219" w:rsidP="00423A67">
      <w:pPr>
        <w:pStyle w:val="50"/>
        <w:shd w:val="clear" w:color="auto" w:fill="auto"/>
        <w:tabs>
          <w:tab w:val="left" w:pos="284"/>
          <w:tab w:val="left" w:pos="2670"/>
        </w:tabs>
        <w:spacing w:before="0" w:after="0" w:line="20" w:lineRule="atLeast"/>
        <w:rPr>
          <w:rStyle w:val="510pt"/>
          <w:i/>
          <w:color w:val="auto"/>
          <w:sz w:val="28"/>
          <w:szCs w:val="28"/>
        </w:rPr>
      </w:pPr>
      <w:r w:rsidRPr="00745DD5">
        <w:rPr>
          <w:rStyle w:val="510pt"/>
          <w:i/>
          <w:color w:val="auto"/>
          <w:sz w:val="28"/>
          <w:szCs w:val="28"/>
        </w:rPr>
        <w:t xml:space="preserve">1. </w:t>
      </w:r>
      <w:r w:rsidR="006E3693" w:rsidRPr="00745DD5">
        <w:rPr>
          <w:rStyle w:val="510pt"/>
          <w:i/>
          <w:color w:val="auto"/>
          <w:sz w:val="28"/>
          <w:szCs w:val="28"/>
        </w:rPr>
        <w:t>Загальні положення</w:t>
      </w:r>
    </w:p>
    <w:p w:rsidR="0099742C" w:rsidRPr="00745DD5" w:rsidRDefault="003E5219" w:rsidP="003F7B4C">
      <w:pPr>
        <w:pStyle w:val="2"/>
        <w:spacing w:before="0" w:beforeAutospacing="0" w:after="0" w:afterAutospacing="0" w:line="20" w:lineRule="atLeast"/>
        <w:ind w:firstLine="709"/>
        <w:jc w:val="both"/>
        <w:rPr>
          <w:bCs w:val="0"/>
          <w:sz w:val="28"/>
          <w:szCs w:val="28"/>
        </w:rPr>
      </w:pPr>
      <w:r w:rsidRPr="00745DD5">
        <w:rPr>
          <w:b w:val="0"/>
          <w:bCs w:val="0"/>
          <w:sz w:val="28"/>
          <w:szCs w:val="28"/>
          <w:lang w:bidi="uk-UA"/>
        </w:rPr>
        <w:t>1.1</w:t>
      </w:r>
      <w:r w:rsidR="006E27F6" w:rsidRPr="00745DD5">
        <w:rPr>
          <w:b w:val="0"/>
          <w:bCs w:val="0"/>
          <w:sz w:val="28"/>
          <w:szCs w:val="28"/>
          <w:lang w:bidi="uk-UA"/>
        </w:rPr>
        <w:t>.</w:t>
      </w:r>
      <w:r w:rsidR="00876545" w:rsidRPr="00745DD5">
        <w:rPr>
          <w:b w:val="0"/>
          <w:bCs w:val="0"/>
          <w:sz w:val="28"/>
          <w:szCs w:val="28"/>
          <w:lang w:bidi="uk-UA"/>
        </w:rPr>
        <w:t xml:space="preserve"> </w:t>
      </w:r>
      <w:r w:rsidR="00A921A7" w:rsidRPr="00745DD5">
        <w:rPr>
          <w:b w:val="0"/>
          <w:bCs w:val="0"/>
          <w:sz w:val="28"/>
          <w:szCs w:val="28"/>
          <w:lang w:bidi="uk-UA"/>
        </w:rPr>
        <w:t xml:space="preserve">Положення про </w:t>
      </w:r>
      <w:r w:rsidR="00E05F35" w:rsidRPr="00745DD5">
        <w:rPr>
          <w:rStyle w:val="510pt"/>
          <w:color w:val="auto"/>
          <w:sz w:val="28"/>
          <w:szCs w:val="28"/>
        </w:rPr>
        <w:t>постійно діючу комісію для розгляду питань щодо відключення споживачів від систем (мереж) централізованого опалення (теплопостачання) та постачання гарячої води</w:t>
      </w:r>
      <w:r w:rsidR="00876545" w:rsidRPr="00745DD5">
        <w:rPr>
          <w:b w:val="0"/>
          <w:bCs w:val="0"/>
          <w:sz w:val="28"/>
          <w:szCs w:val="28"/>
          <w:lang w:bidi="uk-UA"/>
        </w:rPr>
        <w:t xml:space="preserve"> (надалі – </w:t>
      </w:r>
      <w:r w:rsidR="00A921A7" w:rsidRPr="00745DD5">
        <w:rPr>
          <w:b w:val="0"/>
          <w:bCs w:val="0"/>
          <w:sz w:val="28"/>
          <w:szCs w:val="28"/>
          <w:lang w:bidi="uk-UA"/>
        </w:rPr>
        <w:t>Положення) розроблене</w:t>
      </w:r>
      <w:r w:rsidR="00876545" w:rsidRPr="00745DD5">
        <w:rPr>
          <w:b w:val="0"/>
          <w:bCs w:val="0"/>
          <w:sz w:val="28"/>
          <w:szCs w:val="28"/>
          <w:lang w:bidi="uk-UA"/>
        </w:rPr>
        <w:t xml:space="preserve"> відповідно до </w:t>
      </w:r>
      <w:r w:rsidR="00A921A7" w:rsidRPr="00745DD5">
        <w:rPr>
          <w:b w:val="0"/>
          <w:bCs w:val="0"/>
          <w:sz w:val="28"/>
          <w:szCs w:val="28"/>
          <w:lang w:bidi="uk-UA"/>
        </w:rPr>
        <w:t>вимог</w:t>
      </w:r>
      <w:r w:rsidR="00876545" w:rsidRPr="00745DD5">
        <w:rPr>
          <w:b w:val="0"/>
          <w:bCs w:val="0"/>
          <w:sz w:val="28"/>
          <w:szCs w:val="28"/>
          <w:lang w:bidi="uk-UA"/>
        </w:rPr>
        <w:t xml:space="preserve"> Закону України </w:t>
      </w:r>
      <w:r w:rsidR="00A921A7" w:rsidRPr="00745DD5">
        <w:rPr>
          <w:b w:val="0"/>
          <w:bCs w:val="0"/>
          <w:sz w:val="28"/>
          <w:szCs w:val="28"/>
          <w:lang w:bidi="uk-UA"/>
        </w:rPr>
        <w:t>«Про житлово-комунальні послуги»</w:t>
      </w:r>
      <w:r w:rsidR="0099742C" w:rsidRPr="00745DD5">
        <w:rPr>
          <w:b w:val="0"/>
          <w:bCs w:val="0"/>
          <w:sz w:val="28"/>
          <w:szCs w:val="28"/>
          <w:lang w:bidi="uk-UA"/>
        </w:rPr>
        <w:t>, Постанови Кабінету Міністрів У</w:t>
      </w:r>
      <w:r w:rsidR="006E27F6" w:rsidRPr="00745DD5">
        <w:rPr>
          <w:b w:val="0"/>
          <w:bCs w:val="0"/>
          <w:sz w:val="28"/>
          <w:szCs w:val="28"/>
          <w:lang w:bidi="uk-UA"/>
        </w:rPr>
        <w:t>країни від 21 липня 2005 року №</w:t>
      </w:r>
      <w:r w:rsidR="0099742C" w:rsidRPr="00745DD5">
        <w:rPr>
          <w:b w:val="0"/>
          <w:bCs w:val="0"/>
          <w:sz w:val="28"/>
          <w:szCs w:val="28"/>
          <w:lang w:bidi="uk-UA"/>
        </w:rPr>
        <w:t>630 «Про затвердження Правил надання послуг з централізованого опалення, постачання холодної та гарячої води і водовідведення</w:t>
      </w:r>
      <w:r w:rsidR="006E27F6" w:rsidRPr="00745DD5">
        <w:rPr>
          <w:b w:val="0"/>
          <w:bCs w:val="0"/>
          <w:sz w:val="28"/>
          <w:szCs w:val="28"/>
          <w:lang w:bidi="uk-UA"/>
        </w:rPr>
        <w:t xml:space="preserve"> та типового договору про надання послуг з централізованого опалення, постачання холодної та гарячої води і водовідведення</w:t>
      </w:r>
      <w:r w:rsidR="0099742C" w:rsidRPr="00745DD5">
        <w:rPr>
          <w:b w:val="0"/>
          <w:bCs w:val="0"/>
          <w:sz w:val="28"/>
          <w:szCs w:val="28"/>
          <w:lang w:bidi="uk-UA"/>
        </w:rPr>
        <w:t>», Наказу Міністерства регіонального розвитку, будівництва та житлово-комунального господарства У</w:t>
      </w:r>
      <w:r w:rsidR="006E27F6" w:rsidRPr="00745DD5">
        <w:rPr>
          <w:b w:val="0"/>
          <w:bCs w:val="0"/>
          <w:sz w:val="28"/>
          <w:szCs w:val="28"/>
          <w:lang w:bidi="uk-UA"/>
        </w:rPr>
        <w:t>країни від 26 липня 2019 року №</w:t>
      </w:r>
      <w:r w:rsidR="0099742C" w:rsidRPr="00745DD5">
        <w:rPr>
          <w:b w:val="0"/>
          <w:bCs w:val="0"/>
          <w:sz w:val="28"/>
          <w:szCs w:val="28"/>
          <w:lang w:bidi="uk-UA"/>
        </w:rPr>
        <w:t>169 «Про затвердження Порядку відключення споживачів від систем централізованого опалення та постачання гарячої води</w:t>
      </w:r>
      <w:r w:rsidR="0099742C" w:rsidRPr="00745DD5">
        <w:rPr>
          <w:b w:val="0"/>
          <w:bCs w:val="0"/>
          <w:sz w:val="28"/>
          <w:szCs w:val="28"/>
          <w:shd w:val="clear" w:color="auto" w:fill="FFFFFF"/>
        </w:rPr>
        <w:t>»</w:t>
      </w:r>
      <w:r w:rsidR="006E27F6" w:rsidRPr="00745DD5">
        <w:rPr>
          <w:b w:val="0"/>
          <w:bCs w:val="0"/>
          <w:sz w:val="28"/>
          <w:szCs w:val="28"/>
          <w:shd w:val="clear" w:color="auto" w:fill="FFFFFF"/>
        </w:rPr>
        <w:t xml:space="preserve"> (надалі – Наказ №169)</w:t>
      </w:r>
      <w:r w:rsidR="0099742C" w:rsidRPr="00745DD5">
        <w:rPr>
          <w:b w:val="0"/>
          <w:bCs w:val="0"/>
          <w:sz w:val="28"/>
          <w:szCs w:val="28"/>
          <w:shd w:val="clear" w:color="auto" w:fill="FFFFFF"/>
        </w:rPr>
        <w:t>.</w:t>
      </w:r>
    </w:p>
    <w:p w:rsidR="006B6B00" w:rsidRPr="00745DD5" w:rsidRDefault="003F7B4C" w:rsidP="003F7B4C">
      <w:pPr>
        <w:pStyle w:val="22"/>
        <w:shd w:val="clear" w:color="auto" w:fill="auto"/>
        <w:tabs>
          <w:tab w:val="left" w:pos="284"/>
          <w:tab w:val="left" w:pos="538"/>
        </w:tabs>
        <w:spacing w:before="0" w:after="0" w:line="20" w:lineRule="atLeast"/>
        <w:ind w:firstLine="709"/>
        <w:jc w:val="both"/>
        <w:rPr>
          <w:color w:val="auto"/>
          <w:sz w:val="28"/>
          <w:szCs w:val="28"/>
        </w:rPr>
      </w:pPr>
      <w:r w:rsidRPr="00745DD5">
        <w:rPr>
          <w:color w:val="auto"/>
          <w:sz w:val="28"/>
          <w:szCs w:val="28"/>
        </w:rPr>
        <w:t>1.2</w:t>
      </w:r>
      <w:r w:rsidR="006E27F6" w:rsidRPr="00745DD5">
        <w:rPr>
          <w:color w:val="auto"/>
          <w:sz w:val="28"/>
          <w:szCs w:val="28"/>
        </w:rPr>
        <w:t>.</w:t>
      </w:r>
      <w:r w:rsidRPr="00745DD5">
        <w:rPr>
          <w:color w:val="auto"/>
          <w:sz w:val="28"/>
          <w:szCs w:val="28"/>
        </w:rPr>
        <w:t xml:space="preserve"> </w:t>
      </w:r>
      <w:r w:rsidR="00E05F35" w:rsidRPr="00745DD5">
        <w:rPr>
          <w:rStyle w:val="510pt"/>
          <w:b w:val="0"/>
          <w:color w:val="auto"/>
          <w:sz w:val="28"/>
          <w:szCs w:val="28"/>
        </w:rPr>
        <w:t>Постійно діюча комісія для розгляду питань щодо відключення споживачів від систем (мереж) централізованого опалення (теплопостачання) та постачання гарячої води</w:t>
      </w:r>
      <w:r w:rsidR="00E05F35" w:rsidRPr="00745DD5">
        <w:rPr>
          <w:color w:val="auto"/>
          <w:sz w:val="28"/>
          <w:szCs w:val="28"/>
        </w:rPr>
        <w:t xml:space="preserve"> </w:t>
      </w:r>
      <w:r w:rsidR="006E3693" w:rsidRPr="00745DD5">
        <w:rPr>
          <w:color w:val="auto"/>
          <w:sz w:val="28"/>
          <w:szCs w:val="28"/>
        </w:rPr>
        <w:t xml:space="preserve">(надалі </w:t>
      </w:r>
      <w:r w:rsidR="0099742C" w:rsidRPr="00745DD5">
        <w:rPr>
          <w:color w:val="auto"/>
          <w:sz w:val="28"/>
          <w:szCs w:val="28"/>
        </w:rPr>
        <w:t>–</w:t>
      </w:r>
      <w:r w:rsidR="006E3693" w:rsidRPr="00745DD5">
        <w:rPr>
          <w:color w:val="auto"/>
          <w:sz w:val="28"/>
          <w:szCs w:val="28"/>
        </w:rPr>
        <w:t xml:space="preserve"> Комісія) створена з метою реалізації права споживачів на відмову від отримання пос</w:t>
      </w:r>
      <w:r w:rsidR="006E27F6" w:rsidRPr="00745DD5">
        <w:rPr>
          <w:color w:val="auto"/>
          <w:sz w:val="28"/>
          <w:szCs w:val="28"/>
        </w:rPr>
        <w:t xml:space="preserve">луг централізованого опалення й </w:t>
      </w:r>
      <w:r w:rsidR="006E3693" w:rsidRPr="00745DD5">
        <w:rPr>
          <w:color w:val="auto"/>
          <w:sz w:val="28"/>
          <w:szCs w:val="28"/>
        </w:rPr>
        <w:t>гарячого водопостачання.</w:t>
      </w:r>
    </w:p>
    <w:p w:rsidR="00745354" w:rsidRPr="00745DD5" w:rsidRDefault="003E5219" w:rsidP="000966AC">
      <w:pPr>
        <w:pStyle w:val="tj"/>
        <w:spacing w:before="0" w:beforeAutospacing="0" w:after="0" w:afterAutospacing="0" w:line="20" w:lineRule="atLeast"/>
        <w:ind w:firstLine="709"/>
        <w:jc w:val="both"/>
        <w:rPr>
          <w:sz w:val="28"/>
          <w:szCs w:val="28"/>
        </w:rPr>
      </w:pPr>
      <w:r w:rsidRPr="00745DD5">
        <w:rPr>
          <w:sz w:val="28"/>
          <w:szCs w:val="28"/>
        </w:rPr>
        <w:t>1.3</w:t>
      </w:r>
      <w:r w:rsidR="006E27F6" w:rsidRPr="00745DD5">
        <w:rPr>
          <w:sz w:val="28"/>
          <w:szCs w:val="28"/>
        </w:rPr>
        <w:t>.</w:t>
      </w:r>
      <w:r w:rsidRPr="00745DD5">
        <w:rPr>
          <w:sz w:val="28"/>
          <w:szCs w:val="28"/>
        </w:rPr>
        <w:t xml:space="preserve"> </w:t>
      </w:r>
      <w:r w:rsidR="0099742C" w:rsidRPr="00745DD5">
        <w:rPr>
          <w:sz w:val="28"/>
          <w:szCs w:val="28"/>
        </w:rPr>
        <w:t>Склад Комісії затверджується рішенням виконкому міської ради.</w:t>
      </w:r>
      <w:r w:rsidR="0033224F" w:rsidRPr="00745DD5">
        <w:rPr>
          <w:sz w:val="28"/>
          <w:szCs w:val="28"/>
        </w:rPr>
        <w:t xml:space="preserve"> До </w:t>
      </w:r>
      <w:r w:rsidR="006E27F6" w:rsidRPr="00745DD5">
        <w:rPr>
          <w:sz w:val="28"/>
          <w:szCs w:val="28"/>
        </w:rPr>
        <w:t>нього</w:t>
      </w:r>
      <w:r w:rsidR="00386ED0" w:rsidRPr="00745DD5">
        <w:rPr>
          <w:sz w:val="28"/>
          <w:szCs w:val="28"/>
          <w:lang w:bidi="uk-UA"/>
        </w:rPr>
        <w:t xml:space="preserve"> включаються</w:t>
      </w:r>
      <w:r w:rsidR="0033224F" w:rsidRPr="00745DD5">
        <w:rPr>
          <w:sz w:val="28"/>
          <w:szCs w:val="28"/>
          <w:lang w:bidi="uk-UA"/>
        </w:rPr>
        <w:t xml:space="preserve"> д</w:t>
      </w:r>
      <w:r w:rsidR="006E27F6" w:rsidRPr="00745DD5">
        <w:rPr>
          <w:sz w:val="28"/>
          <w:szCs w:val="28"/>
          <w:lang w:bidi="uk-UA"/>
        </w:rPr>
        <w:t>епутати міської ради,</w:t>
      </w:r>
      <w:r w:rsidR="0033224F" w:rsidRPr="00745DD5">
        <w:rPr>
          <w:sz w:val="28"/>
          <w:szCs w:val="28"/>
          <w:lang w:bidi="uk-UA"/>
        </w:rPr>
        <w:t xml:space="preserve"> представники надавачів послуг газ</w:t>
      </w:r>
      <w:r w:rsidR="006E27F6" w:rsidRPr="00745DD5">
        <w:rPr>
          <w:sz w:val="28"/>
          <w:szCs w:val="28"/>
          <w:lang w:bidi="uk-UA"/>
        </w:rPr>
        <w:t>опостачання, електропостачання, водопостачання</w:t>
      </w:r>
      <w:r w:rsidR="0033224F" w:rsidRPr="00745DD5">
        <w:rPr>
          <w:sz w:val="28"/>
          <w:szCs w:val="28"/>
          <w:lang w:bidi="uk-UA"/>
        </w:rPr>
        <w:t>, теплопостачання</w:t>
      </w:r>
      <w:r w:rsidR="006E27F6" w:rsidRPr="00745DD5">
        <w:rPr>
          <w:sz w:val="28"/>
          <w:szCs w:val="28"/>
          <w:lang w:bidi="uk-UA"/>
        </w:rPr>
        <w:t xml:space="preserve">, водовідведення, </w:t>
      </w:r>
      <w:r w:rsidR="000C2A1C" w:rsidRPr="00745DD5">
        <w:rPr>
          <w:sz w:val="28"/>
          <w:szCs w:val="28"/>
        </w:rPr>
        <w:t xml:space="preserve">працівники </w:t>
      </w:r>
      <w:r w:rsidR="00952608" w:rsidRPr="00745DD5">
        <w:rPr>
          <w:sz w:val="28"/>
          <w:szCs w:val="28"/>
        </w:rPr>
        <w:t>управління</w:t>
      </w:r>
      <w:r w:rsidR="00386ED0" w:rsidRPr="00745DD5">
        <w:rPr>
          <w:sz w:val="28"/>
          <w:szCs w:val="28"/>
        </w:rPr>
        <w:t xml:space="preserve"> культури</w:t>
      </w:r>
      <w:r w:rsidR="006E27F6" w:rsidRPr="00745DD5">
        <w:rPr>
          <w:sz w:val="28"/>
          <w:szCs w:val="28"/>
        </w:rPr>
        <w:t xml:space="preserve">, </w:t>
      </w:r>
      <w:r w:rsidR="0018486A" w:rsidRPr="00745DD5">
        <w:rPr>
          <w:sz w:val="28"/>
          <w:szCs w:val="28"/>
        </w:rPr>
        <w:t>відділу</w:t>
      </w:r>
      <w:r w:rsidR="00A533C6" w:rsidRPr="00745DD5">
        <w:rPr>
          <w:sz w:val="28"/>
          <w:szCs w:val="28"/>
        </w:rPr>
        <w:t xml:space="preserve"> з питань державного архітектурно-буд</w:t>
      </w:r>
      <w:r w:rsidR="00386ED0" w:rsidRPr="00745DD5">
        <w:rPr>
          <w:sz w:val="28"/>
          <w:szCs w:val="28"/>
        </w:rPr>
        <w:t>івельного контролю</w:t>
      </w:r>
      <w:r w:rsidR="006E27F6" w:rsidRPr="00745DD5">
        <w:rPr>
          <w:sz w:val="28"/>
          <w:szCs w:val="28"/>
        </w:rPr>
        <w:t xml:space="preserve"> виконкому </w:t>
      </w:r>
      <w:r w:rsidR="00386ED0" w:rsidRPr="00745DD5">
        <w:rPr>
          <w:sz w:val="28"/>
          <w:szCs w:val="28"/>
        </w:rPr>
        <w:t xml:space="preserve">Криворізької </w:t>
      </w:r>
      <w:r w:rsidR="00E05F35" w:rsidRPr="00745DD5">
        <w:rPr>
          <w:sz w:val="28"/>
          <w:szCs w:val="28"/>
        </w:rPr>
        <w:t>міської ради</w:t>
      </w:r>
      <w:r w:rsidR="006E27F6" w:rsidRPr="00745DD5">
        <w:rPr>
          <w:sz w:val="28"/>
          <w:szCs w:val="28"/>
        </w:rPr>
        <w:t xml:space="preserve">, </w:t>
      </w:r>
      <w:r w:rsidR="00F559AB" w:rsidRPr="00745DD5">
        <w:rPr>
          <w:sz w:val="28"/>
          <w:szCs w:val="28"/>
        </w:rPr>
        <w:t xml:space="preserve">відділу </w:t>
      </w:r>
      <w:r w:rsidR="00386ED0" w:rsidRPr="00745DD5">
        <w:rPr>
          <w:sz w:val="28"/>
          <w:szCs w:val="28"/>
        </w:rPr>
        <w:t>цивільного захисту</w:t>
      </w:r>
      <w:r w:rsidR="00A533C6" w:rsidRPr="00745DD5">
        <w:rPr>
          <w:sz w:val="28"/>
          <w:szCs w:val="28"/>
        </w:rPr>
        <w:t xml:space="preserve"> населення </w:t>
      </w:r>
      <w:r w:rsidR="00386ED0" w:rsidRPr="00745DD5">
        <w:rPr>
          <w:sz w:val="28"/>
          <w:szCs w:val="28"/>
        </w:rPr>
        <w:t xml:space="preserve">Криворізького міського управління </w:t>
      </w:r>
      <w:r w:rsidR="000C2A1C" w:rsidRPr="00745DD5">
        <w:rPr>
          <w:rFonts w:eastAsia="Microsoft Sans Serif"/>
          <w:bCs/>
          <w:sz w:val="28"/>
          <w:szCs w:val="28"/>
          <w:lang w:bidi="uk-UA"/>
        </w:rPr>
        <w:t>Головного управління Д</w:t>
      </w:r>
      <w:r w:rsidR="00386ED0" w:rsidRPr="00745DD5">
        <w:rPr>
          <w:rFonts w:eastAsia="Microsoft Sans Serif"/>
          <w:bCs/>
          <w:sz w:val="28"/>
          <w:szCs w:val="28"/>
          <w:lang w:bidi="uk-UA"/>
        </w:rPr>
        <w:t xml:space="preserve">ержавної служби України з надзвичайних ситуацій у Дніпропетровській області, </w:t>
      </w:r>
      <w:r w:rsidR="000966AC" w:rsidRPr="00745DD5">
        <w:rPr>
          <w:sz w:val="28"/>
          <w:szCs w:val="28"/>
          <w:lang w:eastAsia="ru-RU"/>
        </w:rPr>
        <w:t xml:space="preserve">відділу державного нагляду за дотриманням санітарного законодавства Криворізького міського управління Головного управління </w:t>
      </w:r>
      <w:proofErr w:type="spellStart"/>
      <w:r w:rsidR="000966AC" w:rsidRPr="00745DD5">
        <w:rPr>
          <w:spacing w:val="-4"/>
          <w:sz w:val="28"/>
          <w:szCs w:val="28"/>
          <w:lang w:eastAsia="ru-RU"/>
        </w:rPr>
        <w:t>Держпродспоживслужби</w:t>
      </w:r>
      <w:proofErr w:type="spellEnd"/>
      <w:r w:rsidR="000966AC" w:rsidRPr="00745DD5">
        <w:rPr>
          <w:spacing w:val="-4"/>
          <w:sz w:val="28"/>
          <w:szCs w:val="28"/>
          <w:lang w:eastAsia="ru-RU"/>
        </w:rPr>
        <w:t xml:space="preserve"> в Дніпропетровській області,</w:t>
      </w:r>
      <w:r w:rsidR="00952608" w:rsidRPr="00745DD5">
        <w:rPr>
          <w:spacing w:val="-4"/>
          <w:sz w:val="28"/>
          <w:szCs w:val="28"/>
          <w:lang w:eastAsia="ru-RU"/>
        </w:rPr>
        <w:t xml:space="preserve"> державної екологічної інспекції у Дніпропетровській області,</w:t>
      </w:r>
      <w:r w:rsidR="000966AC" w:rsidRPr="00745DD5">
        <w:rPr>
          <w:rFonts w:eastAsia="Microsoft Sans Serif"/>
          <w:color w:val="000000"/>
          <w:sz w:val="28"/>
          <w:szCs w:val="28"/>
          <w:lang w:bidi="uk-UA"/>
        </w:rPr>
        <w:t xml:space="preserve"> </w:t>
      </w:r>
      <w:proofErr w:type="spellStart"/>
      <w:r w:rsidR="000C2A1C" w:rsidRPr="00745DD5">
        <w:rPr>
          <w:rFonts w:eastAsia="Microsoft Sans Serif"/>
          <w:color w:val="000000"/>
          <w:sz w:val="28"/>
          <w:szCs w:val="28"/>
          <w:lang w:bidi="uk-UA"/>
        </w:rPr>
        <w:t>інженер-проє</w:t>
      </w:r>
      <w:r w:rsidR="00386ED0" w:rsidRPr="00745DD5">
        <w:rPr>
          <w:rFonts w:eastAsia="Microsoft Sans Serif"/>
          <w:color w:val="000000"/>
          <w:sz w:val="28"/>
          <w:szCs w:val="28"/>
          <w:lang w:bidi="uk-UA"/>
        </w:rPr>
        <w:t>ктувальник</w:t>
      </w:r>
      <w:proofErr w:type="spellEnd"/>
      <w:r w:rsidR="00386ED0" w:rsidRPr="00745DD5">
        <w:rPr>
          <w:sz w:val="28"/>
          <w:szCs w:val="28"/>
        </w:rPr>
        <w:t>, який має кваліфікаційний</w:t>
      </w:r>
      <w:r w:rsidR="000966AC" w:rsidRPr="00745DD5">
        <w:rPr>
          <w:sz w:val="28"/>
          <w:szCs w:val="28"/>
        </w:rPr>
        <w:t xml:space="preserve"> сертифікат.</w:t>
      </w:r>
    </w:p>
    <w:p w:rsidR="000E2803" w:rsidRPr="00745DD5" w:rsidRDefault="006E27F6" w:rsidP="003F7B4C">
      <w:pPr>
        <w:pStyle w:val="tj"/>
        <w:spacing w:before="0" w:beforeAutospacing="0" w:after="0" w:afterAutospacing="0" w:line="20" w:lineRule="atLeast"/>
        <w:ind w:firstLine="709"/>
        <w:jc w:val="both"/>
        <w:rPr>
          <w:sz w:val="28"/>
          <w:szCs w:val="28"/>
        </w:rPr>
      </w:pPr>
      <w:r w:rsidRPr="00745DD5">
        <w:rPr>
          <w:sz w:val="28"/>
          <w:szCs w:val="28"/>
          <w:lang w:bidi="uk-UA"/>
        </w:rPr>
        <w:t xml:space="preserve">1.4. </w:t>
      </w:r>
      <w:r w:rsidR="0033224F" w:rsidRPr="00745DD5">
        <w:rPr>
          <w:sz w:val="28"/>
          <w:szCs w:val="28"/>
          <w:lang w:bidi="uk-UA"/>
        </w:rPr>
        <w:t>Головою Комісії є заступник міського голови від</w:t>
      </w:r>
      <w:r w:rsidR="003E5219" w:rsidRPr="00745DD5">
        <w:rPr>
          <w:sz w:val="28"/>
          <w:szCs w:val="28"/>
          <w:lang w:bidi="uk-UA"/>
        </w:rPr>
        <w:t>повідно до розподілу обов’язків.</w:t>
      </w:r>
      <w:r w:rsidR="0033224F" w:rsidRPr="00745DD5">
        <w:rPr>
          <w:sz w:val="28"/>
          <w:szCs w:val="28"/>
          <w:lang w:bidi="uk-UA"/>
        </w:rPr>
        <w:t xml:space="preserve"> </w:t>
      </w:r>
      <w:r w:rsidR="0033224F" w:rsidRPr="00745DD5">
        <w:rPr>
          <w:sz w:val="28"/>
          <w:szCs w:val="28"/>
        </w:rPr>
        <w:t>Заступник</w:t>
      </w:r>
      <w:r w:rsidR="003F7B4C" w:rsidRPr="00745DD5">
        <w:rPr>
          <w:sz w:val="28"/>
          <w:szCs w:val="28"/>
        </w:rPr>
        <w:t>ом</w:t>
      </w:r>
      <w:r w:rsidR="003E5219" w:rsidRPr="00745DD5">
        <w:rPr>
          <w:sz w:val="28"/>
          <w:szCs w:val="28"/>
        </w:rPr>
        <w:t xml:space="preserve"> голови Комісії є</w:t>
      </w:r>
      <w:r w:rsidR="0033224F" w:rsidRPr="00745DD5">
        <w:rPr>
          <w:sz w:val="28"/>
          <w:szCs w:val="28"/>
        </w:rPr>
        <w:t xml:space="preserve"> </w:t>
      </w:r>
      <w:r w:rsidR="000966AC" w:rsidRPr="00745DD5">
        <w:rPr>
          <w:sz w:val="28"/>
          <w:szCs w:val="28"/>
        </w:rPr>
        <w:t>директор департаменту інфраструктури міста виконкому Криворізької міської ради.</w:t>
      </w:r>
      <w:r w:rsidR="003E5219" w:rsidRPr="00745DD5">
        <w:rPr>
          <w:sz w:val="28"/>
          <w:szCs w:val="28"/>
        </w:rPr>
        <w:t xml:space="preserve"> </w:t>
      </w:r>
      <w:r w:rsidR="000966AC" w:rsidRPr="00745DD5">
        <w:rPr>
          <w:sz w:val="28"/>
          <w:szCs w:val="28"/>
        </w:rPr>
        <w:t xml:space="preserve">Секретар Комісії – </w:t>
      </w:r>
    </w:p>
    <w:p w:rsidR="0033224F" w:rsidRPr="00745DD5" w:rsidRDefault="000966AC" w:rsidP="000E2803">
      <w:pPr>
        <w:pStyle w:val="tj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745DD5">
        <w:rPr>
          <w:sz w:val="28"/>
          <w:szCs w:val="28"/>
        </w:rPr>
        <w:lastRenderedPageBreak/>
        <w:t>працівник відділу природних монополій управління житлової політики та природних монополій департаменту розвитку інфраструктури міста виконкому Криворізької міської ради</w:t>
      </w:r>
      <w:r w:rsidR="0033224F" w:rsidRPr="00745DD5">
        <w:rPr>
          <w:sz w:val="28"/>
          <w:szCs w:val="28"/>
        </w:rPr>
        <w:t>.</w:t>
      </w:r>
    </w:p>
    <w:p w:rsidR="0033224F" w:rsidRPr="00745DD5" w:rsidRDefault="006E27F6" w:rsidP="003F7B4C">
      <w:pPr>
        <w:pStyle w:val="22"/>
        <w:shd w:val="clear" w:color="auto" w:fill="auto"/>
        <w:tabs>
          <w:tab w:val="left" w:pos="528"/>
        </w:tabs>
        <w:spacing w:before="0" w:after="0" w:line="20" w:lineRule="atLeast"/>
        <w:ind w:firstLine="709"/>
        <w:jc w:val="both"/>
        <w:rPr>
          <w:color w:val="auto"/>
          <w:sz w:val="28"/>
          <w:szCs w:val="28"/>
        </w:rPr>
      </w:pPr>
      <w:r w:rsidRPr="00745DD5">
        <w:rPr>
          <w:color w:val="auto"/>
          <w:sz w:val="28"/>
          <w:szCs w:val="28"/>
        </w:rPr>
        <w:t>1.5.</w:t>
      </w:r>
      <w:r w:rsidR="003E5219" w:rsidRPr="00745DD5">
        <w:rPr>
          <w:color w:val="auto"/>
          <w:sz w:val="28"/>
          <w:szCs w:val="28"/>
        </w:rPr>
        <w:t xml:space="preserve"> </w:t>
      </w:r>
      <w:r w:rsidR="0033224F" w:rsidRPr="00745DD5">
        <w:rPr>
          <w:color w:val="auto"/>
          <w:sz w:val="28"/>
          <w:szCs w:val="28"/>
        </w:rPr>
        <w:t xml:space="preserve">Комісія є консультативно-дорадчим органом </w:t>
      </w:r>
      <w:r w:rsidRPr="00745DD5">
        <w:rPr>
          <w:color w:val="auto"/>
          <w:sz w:val="28"/>
          <w:szCs w:val="28"/>
        </w:rPr>
        <w:t xml:space="preserve">при виконкомі </w:t>
      </w:r>
      <w:r w:rsidR="0033224F" w:rsidRPr="00745DD5">
        <w:rPr>
          <w:color w:val="auto"/>
          <w:sz w:val="28"/>
          <w:szCs w:val="28"/>
        </w:rPr>
        <w:t>міської ради, основним завдан</w:t>
      </w:r>
      <w:r w:rsidRPr="00745DD5">
        <w:rPr>
          <w:color w:val="auto"/>
          <w:sz w:val="28"/>
          <w:szCs w:val="28"/>
        </w:rPr>
        <w:t xml:space="preserve">ням якого є розгляд питань </w:t>
      </w:r>
      <w:r w:rsidR="0033224F" w:rsidRPr="00745DD5">
        <w:rPr>
          <w:color w:val="auto"/>
          <w:sz w:val="28"/>
          <w:szCs w:val="28"/>
        </w:rPr>
        <w:t>відключення споживачів від централізованого опалення та/або гарячого водопостачання.</w:t>
      </w:r>
    </w:p>
    <w:p w:rsidR="006B6B00" w:rsidRPr="00745DD5" w:rsidRDefault="006E27F6" w:rsidP="003F7B4C">
      <w:pPr>
        <w:pStyle w:val="22"/>
        <w:shd w:val="clear" w:color="auto" w:fill="auto"/>
        <w:tabs>
          <w:tab w:val="left" w:pos="528"/>
        </w:tabs>
        <w:spacing w:before="0" w:after="0" w:line="20" w:lineRule="atLeast"/>
        <w:ind w:firstLine="709"/>
        <w:jc w:val="both"/>
        <w:rPr>
          <w:color w:val="auto"/>
          <w:sz w:val="28"/>
          <w:szCs w:val="28"/>
        </w:rPr>
      </w:pPr>
      <w:r w:rsidRPr="00745DD5">
        <w:rPr>
          <w:color w:val="auto"/>
          <w:sz w:val="28"/>
          <w:szCs w:val="28"/>
        </w:rPr>
        <w:t xml:space="preserve">1.6. У </w:t>
      </w:r>
      <w:r w:rsidR="006E3693" w:rsidRPr="00745DD5">
        <w:rPr>
          <w:color w:val="auto"/>
          <w:sz w:val="28"/>
          <w:szCs w:val="28"/>
        </w:rPr>
        <w:t>діяльності Комісія керується Конституцією і законами України, постановами Кабінету Міністрів України, іншими нормативними актами</w:t>
      </w:r>
      <w:r w:rsidR="0016762A" w:rsidRPr="00745DD5">
        <w:rPr>
          <w:color w:val="auto"/>
          <w:sz w:val="28"/>
          <w:szCs w:val="28"/>
        </w:rPr>
        <w:t>, а також П</w:t>
      </w:r>
      <w:r w:rsidR="0099742C" w:rsidRPr="00745DD5">
        <w:rPr>
          <w:color w:val="auto"/>
          <w:sz w:val="28"/>
          <w:szCs w:val="28"/>
        </w:rPr>
        <w:t xml:space="preserve">оложенням. </w:t>
      </w:r>
    </w:p>
    <w:p w:rsidR="003E5219" w:rsidRPr="00745DD5" w:rsidRDefault="003E5219" w:rsidP="000B76EC">
      <w:pPr>
        <w:pStyle w:val="50"/>
        <w:shd w:val="clear" w:color="auto" w:fill="auto"/>
        <w:spacing w:before="0" w:after="0" w:line="20" w:lineRule="atLeast"/>
        <w:ind w:right="60"/>
        <w:rPr>
          <w:rStyle w:val="510pt"/>
          <w:color w:val="auto"/>
          <w:sz w:val="28"/>
          <w:szCs w:val="28"/>
        </w:rPr>
      </w:pPr>
    </w:p>
    <w:p w:rsidR="003E5219" w:rsidRPr="00745DD5" w:rsidRDefault="003E5219" w:rsidP="00423A67">
      <w:pPr>
        <w:pStyle w:val="50"/>
        <w:shd w:val="clear" w:color="auto" w:fill="auto"/>
        <w:spacing w:before="0" w:after="0" w:line="20" w:lineRule="atLeast"/>
        <w:ind w:right="60"/>
        <w:rPr>
          <w:rStyle w:val="510pt"/>
          <w:i/>
          <w:color w:val="auto"/>
          <w:sz w:val="28"/>
          <w:szCs w:val="28"/>
        </w:rPr>
      </w:pPr>
      <w:r w:rsidRPr="00745DD5">
        <w:rPr>
          <w:rStyle w:val="510pt"/>
          <w:i/>
          <w:color w:val="auto"/>
          <w:sz w:val="28"/>
          <w:szCs w:val="28"/>
        </w:rPr>
        <w:t>2</w:t>
      </w:r>
      <w:r w:rsidR="006E3693" w:rsidRPr="00745DD5">
        <w:rPr>
          <w:rStyle w:val="510pt"/>
          <w:i/>
          <w:color w:val="auto"/>
          <w:sz w:val="28"/>
          <w:szCs w:val="28"/>
        </w:rPr>
        <w:t xml:space="preserve">. Основні </w:t>
      </w:r>
      <w:r w:rsidR="000966AC" w:rsidRPr="00745DD5">
        <w:rPr>
          <w:rStyle w:val="510pt"/>
          <w:i/>
          <w:color w:val="auto"/>
          <w:sz w:val="28"/>
          <w:szCs w:val="28"/>
        </w:rPr>
        <w:t>завдання й</w:t>
      </w:r>
      <w:r w:rsidR="006E3693" w:rsidRPr="00745DD5">
        <w:rPr>
          <w:rStyle w:val="510pt"/>
          <w:i/>
          <w:color w:val="auto"/>
          <w:sz w:val="28"/>
          <w:szCs w:val="28"/>
        </w:rPr>
        <w:t xml:space="preserve"> права Комісії</w:t>
      </w:r>
    </w:p>
    <w:p w:rsidR="0033224F" w:rsidRPr="00745DD5" w:rsidRDefault="003E5219" w:rsidP="00383AD2">
      <w:pPr>
        <w:pStyle w:val="50"/>
        <w:shd w:val="clear" w:color="auto" w:fill="auto"/>
        <w:spacing w:before="0" w:after="0" w:line="20" w:lineRule="atLeast"/>
        <w:ind w:right="60" w:firstLine="709"/>
        <w:jc w:val="both"/>
        <w:rPr>
          <w:color w:val="auto"/>
          <w:sz w:val="28"/>
          <w:szCs w:val="28"/>
        </w:rPr>
      </w:pPr>
      <w:r w:rsidRPr="00745DD5">
        <w:rPr>
          <w:rStyle w:val="510pt"/>
          <w:b w:val="0"/>
          <w:color w:val="auto"/>
          <w:sz w:val="28"/>
          <w:szCs w:val="28"/>
        </w:rPr>
        <w:t>2.1</w:t>
      </w:r>
      <w:r w:rsidR="006E27F6" w:rsidRPr="00745DD5">
        <w:rPr>
          <w:rStyle w:val="510pt"/>
          <w:b w:val="0"/>
          <w:color w:val="auto"/>
          <w:sz w:val="28"/>
          <w:szCs w:val="28"/>
        </w:rPr>
        <w:t>.</w:t>
      </w:r>
      <w:r w:rsidRPr="00745DD5">
        <w:rPr>
          <w:rStyle w:val="510pt"/>
          <w:b w:val="0"/>
          <w:color w:val="auto"/>
          <w:sz w:val="28"/>
          <w:szCs w:val="28"/>
        </w:rPr>
        <w:t xml:space="preserve"> </w:t>
      </w:r>
      <w:r w:rsidRPr="00745DD5">
        <w:rPr>
          <w:color w:val="auto"/>
          <w:sz w:val="28"/>
          <w:szCs w:val="28"/>
        </w:rPr>
        <w:t xml:space="preserve">Основним </w:t>
      </w:r>
      <w:r w:rsidR="006E27F6" w:rsidRPr="00745DD5">
        <w:rPr>
          <w:color w:val="auto"/>
          <w:sz w:val="28"/>
          <w:szCs w:val="28"/>
        </w:rPr>
        <w:t>Завданням Комісії є ухвалення</w:t>
      </w:r>
      <w:r w:rsidR="00305063" w:rsidRPr="00745DD5">
        <w:rPr>
          <w:color w:val="auto"/>
          <w:sz w:val="28"/>
          <w:szCs w:val="28"/>
        </w:rPr>
        <w:t xml:space="preserve"> рішень щодо</w:t>
      </w:r>
      <w:r w:rsidR="006E3693" w:rsidRPr="00745DD5">
        <w:rPr>
          <w:color w:val="auto"/>
          <w:sz w:val="28"/>
          <w:szCs w:val="28"/>
        </w:rPr>
        <w:t xml:space="preserve"> відключення</w:t>
      </w:r>
      <w:r w:rsidR="0033224F" w:rsidRPr="00745DD5">
        <w:rPr>
          <w:color w:val="auto"/>
          <w:sz w:val="28"/>
          <w:szCs w:val="28"/>
        </w:rPr>
        <w:t xml:space="preserve"> споживачів </w:t>
      </w:r>
      <w:r w:rsidR="006E3693" w:rsidRPr="00745DD5">
        <w:rPr>
          <w:color w:val="auto"/>
          <w:sz w:val="28"/>
          <w:szCs w:val="28"/>
        </w:rPr>
        <w:t xml:space="preserve"> від мереж централізованого опа</w:t>
      </w:r>
      <w:r w:rsidR="000966AC" w:rsidRPr="00745DD5">
        <w:rPr>
          <w:color w:val="auto"/>
          <w:sz w:val="28"/>
          <w:szCs w:val="28"/>
        </w:rPr>
        <w:t>лення й</w:t>
      </w:r>
      <w:r w:rsidRPr="00745DD5">
        <w:rPr>
          <w:color w:val="auto"/>
          <w:sz w:val="28"/>
          <w:szCs w:val="28"/>
        </w:rPr>
        <w:t xml:space="preserve"> гарячого водопостачання</w:t>
      </w:r>
      <w:r w:rsidR="0034256D" w:rsidRPr="00745DD5">
        <w:rPr>
          <w:color w:val="auto"/>
          <w:sz w:val="28"/>
          <w:szCs w:val="28"/>
        </w:rPr>
        <w:t>.</w:t>
      </w:r>
    </w:p>
    <w:p w:rsidR="0034256D" w:rsidRPr="00745DD5" w:rsidRDefault="0034256D" w:rsidP="0034256D">
      <w:pPr>
        <w:pStyle w:val="22"/>
        <w:shd w:val="clear" w:color="auto" w:fill="auto"/>
        <w:tabs>
          <w:tab w:val="left" w:pos="590"/>
        </w:tabs>
        <w:spacing w:before="0" w:after="0" w:line="20" w:lineRule="atLeast"/>
        <w:ind w:firstLine="709"/>
        <w:jc w:val="both"/>
        <w:rPr>
          <w:color w:val="auto"/>
          <w:sz w:val="28"/>
          <w:szCs w:val="28"/>
        </w:rPr>
      </w:pPr>
      <w:r w:rsidRPr="00745DD5">
        <w:rPr>
          <w:color w:val="auto"/>
          <w:sz w:val="28"/>
          <w:szCs w:val="28"/>
        </w:rPr>
        <w:t>2.2</w:t>
      </w:r>
      <w:r w:rsidR="006E27F6" w:rsidRPr="00745DD5">
        <w:rPr>
          <w:color w:val="auto"/>
          <w:sz w:val="28"/>
          <w:szCs w:val="28"/>
        </w:rPr>
        <w:t>.</w:t>
      </w:r>
      <w:r w:rsidRPr="00745DD5">
        <w:rPr>
          <w:color w:val="auto"/>
          <w:sz w:val="28"/>
          <w:szCs w:val="28"/>
        </w:rPr>
        <w:t xml:space="preserve"> Комісія розглядає звернення власників (співвласників) будівель, у тому числі житлових будинків, власників квартир та нежитлових приміщ</w:t>
      </w:r>
      <w:r w:rsidR="006E27F6" w:rsidRPr="00745DD5">
        <w:rPr>
          <w:color w:val="auto"/>
          <w:sz w:val="28"/>
          <w:szCs w:val="28"/>
        </w:rPr>
        <w:t>ень багатоквартирних будинків і</w:t>
      </w:r>
      <w:r w:rsidRPr="00745DD5">
        <w:rPr>
          <w:color w:val="auto"/>
          <w:sz w:val="28"/>
          <w:szCs w:val="28"/>
        </w:rPr>
        <w:t xml:space="preserve"> приймає протокольні рішення щодо відключення від систем централізованого опалення та постачання гарячої води, надає заявникові пропозиції щодо влаштування системи індивідуального чи автономного теплопостачання (опалення та/або гарячого водопостачання) та щодо збору вихідних даних і технічних умов д</w:t>
      </w:r>
      <w:r w:rsidR="006E27F6" w:rsidRPr="00745DD5">
        <w:rPr>
          <w:color w:val="auto"/>
          <w:sz w:val="28"/>
          <w:szCs w:val="28"/>
        </w:rPr>
        <w:t xml:space="preserve">ля виготовлення відповідної </w:t>
      </w:r>
      <w:proofErr w:type="spellStart"/>
      <w:r w:rsidR="006E27F6" w:rsidRPr="00745DD5">
        <w:rPr>
          <w:color w:val="auto"/>
          <w:sz w:val="28"/>
          <w:szCs w:val="28"/>
        </w:rPr>
        <w:t>проє</w:t>
      </w:r>
      <w:r w:rsidRPr="00745DD5">
        <w:rPr>
          <w:color w:val="auto"/>
          <w:sz w:val="28"/>
          <w:szCs w:val="28"/>
        </w:rPr>
        <w:t>ктної</w:t>
      </w:r>
      <w:proofErr w:type="spellEnd"/>
      <w:r w:rsidRPr="00745DD5">
        <w:rPr>
          <w:color w:val="auto"/>
          <w:sz w:val="28"/>
          <w:szCs w:val="28"/>
        </w:rPr>
        <w:t xml:space="preserve"> документації. </w:t>
      </w:r>
    </w:p>
    <w:p w:rsidR="006E27F6" w:rsidRPr="00745DD5" w:rsidRDefault="0034256D" w:rsidP="00383AD2">
      <w:pPr>
        <w:pStyle w:val="22"/>
        <w:shd w:val="clear" w:color="auto" w:fill="auto"/>
        <w:tabs>
          <w:tab w:val="left" w:pos="550"/>
        </w:tabs>
        <w:spacing w:before="0" w:after="0" w:line="20" w:lineRule="atLeast"/>
        <w:ind w:firstLine="709"/>
        <w:jc w:val="both"/>
        <w:rPr>
          <w:color w:val="auto"/>
          <w:sz w:val="28"/>
          <w:szCs w:val="28"/>
        </w:rPr>
      </w:pPr>
      <w:r w:rsidRPr="00745DD5">
        <w:rPr>
          <w:color w:val="auto"/>
          <w:sz w:val="28"/>
          <w:szCs w:val="28"/>
        </w:rPr>
        <w:t>2.3</w:t>
      </w:r>
      <w:r w:rsidR="006E27F6" w:rsidRPr="00745DD5">
        <w:rPr>
          <w:color w:val="auto"/>
          <w:sz w:val="28"/>
          <w:szCs w:val="28"/>
        </w:rPr>
        <w:t>.</w:t>
      </w:r>
      <w:r w:rsidR="00305063" w:rsidRPr="00745DD5">
        <w:rPr>
          <w:color w:val="auto"/>
          <w:sz w:val="28"/>
          <w:szCs w:val="28"/>
        </w:rPr>
        <w:t xml:space="preserve"> Комісія розгля</w:t>
      </w:r>
      <w:r w:rsidRPr="00745DD5">
        <w:rPr>
          <w:color w:val="auto"/>
          <w:sz w:val="28"/>
          <w:szCs w:val="28"/>
        </w:rPr>
        <w:t xml:space="preserve">дає </w:t>
      </w:r>
      <w:r w:rsidR="00460CF6" w:rsidRPr="00745DD5">
        <w:rPr>
          <w:color w:val="auto"/>
          <w:sz w:val="28"/>
          <w:szCs w:val="28"/>
        </w:rPr>
        <w:t>заяви</w:t>
      </w:r>
      <w:r w:rsidRPr="00745DD5">
        <w:rPr>
          <w:color w:val="auto"/>
          <w:sz w:val="28"/>
          <w:szCs w:val="28"/>
        </w:rPr>
        <w:t xml:space="preserve"> споживачів</w:t>
      </w:r>
      <w:r w:rsidR="00423A67" w:rsidRPr="00745DD5">
        <w:rPr>
          <w:color w:val="auto"/>
          <w:sz w:val="28"/>
          <w:szCs w:val="28"/>
        </w:rPr>
        <w:t>,</w:t>
      </w:r>
      <w:r w:rsidRPr="00745DD5">
        <w:rPr>
          <w:color w:val="auto"/>
          <w:sz w:val="28"/>
          <w:szCs w:val="28"/>
        </w:rPr>
        <w:t xml:space="preserve"> складені в довільній формі</w:t>
      </w:r>
      <w:r w:rsidR="00423A67" w:rsidRPr="00745DD5">
        <w:rPr>
          <w:color w:val="auto"/>
          <w:sz w:val="28"/>
          <w:szCs w:val="28"/>
        </w:rPr>
        <w:t>.</w:t>
      </w:r>
      <w:r w:rsidRPr="00745DD5">
        <w:rPr>
          <w:color w:val="auto"/>
          <w:sz w:val="28"/>
          <w:szCs w:val="28"/>
        </w:rPr>
        <w:t xml:space="preserve"> </w:t>
      </w:r>
    </w:p>
    <w:p w:rsidR="0034256D" w:rsidRPr="00745DD5" w:rsidRDefault="006E27F6" w:rsidP="00383AD2">
      <w:pPr>
        <w:pStyle w:val="22"/>
        <w:shd w:val="clear" w:color="auto" w:fill="auto"/>
        <w:tabs>
          <w:tab w:val="left" w:pos="550"/>
        </w:tabs>
        <w:spacing w:before="0" w:after="0" w:line="20" w:lineRule="atLeast"/>
        <w:ind w:firstLine="709"/>
        <w:jc w:val="both"/>
        <w:rPr>
          <w:color w:val="auto"/>
          <w:sz w:val="28"/>
          <w:szCs w:val="28"/>
        </w:rPr>
      </w:pPr>
      <w:r w:rsidRPr="00745DD5">
        <w:rPr>
          <w:color w:val="auto"/>
          <w:sz w:val="28"/>
          <w:szCs w:val="28"/>
        </w:rPr>
        <w:t>2.4</w:t>
      </w:r>
      <w:r w:rsidR="000E2803" w:rsidRPr="00745DD5">
        <w:rPr>
          <w:color w:val="auto"/>
          <w:sz w:val="28"/>
          <w:szCs w:val="28"/>
        </w:rPr>
        <w:t>.</w:t>
      </w:r>
      <w:r w:rsidRPr="00745DD5">
        <w:rPr>
          <w:color w:val="auto"/>
          <w:sz w:val="28"/>
          <w:szCs w:val="28"/>
        </w:rPr>
        <w:t xml:space="preserve"> </w:t>
      </w:r>
      <w:r w:rsidR="000966AC" w:rsidRPr="00745DD5">
        <w:rPr>
          <w:color w:val="auto"/>
          <w:sz w:val="28"/>
          <w:szCs w:val="28"/>
        </w:rPr>
        <w:t>У</w:t>
      </w:r>
      <w:r w:rsidR="00423A67" w:rsidRPr="00745DD5">
        <w:rPr>
          <w:color w:val="auto"/>
          <w:sz w:val="28"/>
          <w:szCs w:val="28"/>
        </w:rPr>
        <w:t xml:space="preserve"> заяві </w:t>
      </w:r>
      <w:r w:rsidR="0034256D" w:rsidRPr="00745DD5">
        <w:rPr>
          <w:color w:val="auto"/>
          <w:sz w:val="28"/>
          <w:szCs w:val="28"/>
        </w:rPr>
        <w:t>зазначаються причини відокремлення (відключення) та подає</w:t>
      </w:r>
      <w:r w:rsidRPr="00745DD5">
        <w:rPr>
          <w:color w:val="auto"/>
          <w:sz w:val="28"/>
          <w:szCs w:val="28"/>
        </w:rPr>
        <w:t>ться інформація</w:t>
      </w:r>
      <w:r w:rsidR="0034256D" w:rsidRPr="00745DD5">
        <w:rPr>
          <w:color w:val="auto"/>
          <w:sz w:val="28"/>
          <w:szCs w:val="28"/>
        </w:rPr>
        <w:t xml:space="preserve"> про намір влаштування системи індивідуального теплопостачання (опалення та/або гарячого водопостачання)</w:t>
      </w:r>
      <w:r w:rsidR="00423A67" w:rsidRPr="00745DD5">
        <w:rPr>
          <w:color w:val="auto"/>
          <w:sz w:val="28"/>
          <w:szCs w:val="28"/>
        </w:rPr>
        <w:t>.</w:t>
      </w:r>
    </w:p>
    <w:p w:rsidR="000E2803" w:rsidRPr="00745DD5" w:rsidRDefault="000E2803" w:rsidP="00383AD2">
      <w:pPr>
        <w:pStyle w:val="22"/>
        <w:shd w:val="clear" w:color="auto" w:fill="auto"/>
        <w:tabs>
          <w:tab w:val="left" w:pos="550"/>
        </w:tabs>
        <w:spacing w:before="0" w:after="0" w:line="20" w:lineRule="atLeast"/>
        <w:ind w:firstLine="709"/>
        <w:jc w:val="both"/>
        <w:rPr>
          <w:color w:val="auto"/>
          <w:sz w:val="28"/>
          <w:szCs w:val="28"/>
        </w:rPr>
      </w:pPr>
      <w:r w:rsidRPr="00745DD5">
        <w:rPr>
          <w:color w:val="auto"/>
          <w:sz w:val="28"/>
          <w:szCs w:val="28"/>
        </w:rPr>
        <w:t>2.5. До</w:t>
      </w:r>
      <w:r w:rsidR="000C2A1C" w:rsidRPr="00745DD5">
        <w:rPr>
          <w:color w:val="auto"/>
          <w:sz w:val="28"/>
          <w:szCs w:val="28"/>
        </w:rPr>
        <w:t xml:space="preserve"> заяви додаються документи, що </w:t>
      </w:r>
      <w:r w:rsidRPr="00745DD5">
        <w:rPr>
          <w:color w:val="auto"/>
          <w:sz w:val="28"/>
          <w:szCs w:val="28"/>
        </w:rPr>
        <w:t>підтверджують право власності на нерухоме майно.</w:t>
      </w:r>
    </w:p>
    <w:p w:rsidR="00CD7817" w:rsidRPr="00745DD5" w:rsidRDefault="000E2803" w:rsidP="00383AD2">
      <w:pPr>
        <w:pStyle w:val="22"/>
        <w:shd w:val="clear" w:color="auto" w:fill="auto"/>
        <w:tabs>
          <w:tab w:val="left" w:pos="550"/>
        </w:tabs>
        <w:spacing w:before="0" w:after="0" w:line="20" w:lineRule="atLeast"/>
        <w:ind w:firstLine="709"/>
        <w:jc w:val="both"/>
        <w:rPr>
          <w:color w:val="auto"/>
          <w:sz w:val="28"/>
          <w:szCs w:val="28"/>
        </w:rPr>
      </w:pPr>
      <w:r w:rsidRPr="00745DD5">
        <w:rPr>
          <w:color w:val="auto"/>
          <w:sz w:val="28"/>
          <w:szCs w:val="28"/>
        </w:rPr>
        <w:t>2.6</w:t>
      </w:r>
      <w:r w:rsidR="006E27F6" w:rsidRPr="00745DD5">
        <w:rPr>
          <w:color w:val="auto"/>
          <w:sz w:val="28"/>
          <w:szCs w:val="28"/>
        </w:rPr>
        <w:t xml:space="preserve">. </w:t>
      </w:r>
      <w:r w:rsidR="0034256D" w:rsidRPr="00745DD5">
        <w:rPr>
          <w:color w:val="auto"/>
          <w:sz w:val="28"/>
          <w:szCs w:val="28"/>
        </w:rPr>
        <w:t xml:space="preserve">Для багатоквартирного будинку до заяви додатково додається </w:t>
      </w:r>
      <w:proofErr w:type="spellStart"/>
      <w:r w:rsidR="0034256D" w:rsidRPr="00745DD5">
        <w:rPr>
          <w:color w:val="auto"/>
          <w:sz w:val="28"/>
          <w:szCs w:val="28"/>
        </w:rPr>
        <w:t>про</w:t>
      </w:r>
      <w:r w:rsidR="006E27F6" w:rsidRPr="00745DD5">
        <w:rPr>
          <w:color w:val="auto"/>
          <w:sz w:val="28"/>
          <w:szCs w:val="28"/>
        </w:rPr>
        <w:t>-</w:t>
      </w:r>
      <w:r w:rsidR="0034256D" w:rsidRPr="00745DD5">
        <w:rPr>
          <w:color w:val="auto"/>
          <w:sz w:val="28"/>
          <w:szCs w:val="28"/>
        </w:rPr>
        <w:t>токол</w:t>
      </w:r>
      <w:proofErr w:type="spellEnd"/>
      <w:r w:rsidR="0034256D" w:rsidRPr="00745DD5">
        <w:rPr>
          <w:color w:val="auto"/>
          <w:sz w:val="28"/>
          <w:szCs w:val="28"/>
        </w:rPr>
        <w:t xml:space="preserve"> зборів співвласників ба</w:t>
      </w:r>
      <w:r w:rsidR="006E27F6" w:rsidRPr="00745DD5">
        <w:rPr>
          <w:color w:val="auto"/>
          <w:sz w:val="28"/>
          <w:szCs w:val="28"/>
        </w:rPr>
        <w:t xml:space="preserve">гатоквартирного будинку (витяг </w:t>
      </w:r>
      <w:r w:rsidR="0034256D" w:rsidRPr="00745DD5">
        <w:rPr>
          <w:color w:val="auto"/>
          <w:sz w:val="28"/>
          <w:szCs w:val="28"/>
        </w:rPr>
        <w:t xml:space="preserve">з протоколу) про ухвалене співвласниками рішення про відключення будинку від </w:t>
      </w:r>
      <w:r w:rsidR="00423A67" w:rsidRPr="00745DD5">
        <w:rPr>
          <w:color w:val="auto"/>
          <w:sz w:val="28"/>
          <w:szCs w:val="28"/>
        </w:rPr>
        <w:t xml:space="preserve">централізованого опалення </w:t>
      </w:r>
      <w:r w:rsidR="0034256D" w:rsidRPr="00745DD5">
        <w:rPr>
          <w:color w:val="auto"/>
          <w:sz w:val="28"/>
          <w:szCs w:val="28"/>
        </w:rPr>
        <w:t xml:space="preserve">та/або </w:t>
      </w:r>
      <w:r w:rsidR="00423A67" w:rsidRPr="00745DD5">
        <w:rPr>
          <w:color w:val="auto"/>
          <w:sz w:val="28"/>
          <w:szCs w:val="28"/>
        </w:rPr>
        <w:t>гарячо</w:t>
      </w:r>
      <w:r w:rsidR="006E27F6" w:rsidRPr="00745DD5">
        <w:rPr>
          <w:color w:val="auto"/>
          <w:sz w:val="28"/>
          <w:szCs w:val="28"/>
        </w:rPr>
        <w:t xml:space="preserve">го водопостачання і </w:t>
      </w:r>
      <w:r w:rsidR="0034256D" w:rsidRPr="00745DD5">
        <w:rPr>
          <w:color w:val="auto"/>
          <w:sz w:val="28"/>
          <w:szCs w:val="28"/>
        </w:rPr>
        <w:t>зазначаються особи, уповноважені представляти інтереси співвл</w:t>
      </w:r>
      <w:r w:rsidR="006E27F6" w:rsidRPr="00745DD5">
        <w:rPr>
          <w:color w:val="auto"/>
          <w:sz w:val="28"/>
          <w:szCs w:val="28"/>
        </w:rPr>
        <w:t xml:space="preserve">асників у вирішенні питань </w:t>
      </w:r>
      <w:r w:rsidR="0034256D" w:rsidRPr="00745DD5">
        <w:rPr>
          <w:color w:val="auto"/>
          <w:sz w:val="28"/>
          <w:szCs w:val="28"/>
        </w:rPr>
        <w:t>відключення багатоквартирного будинку.</w:t>
      </w:r>
    </w:p>
    <w:p w:rsidR="0066090E" w:rsidRPr="00745DD5" w:rsidRDefault="000E2803" w:rsidP="00383AD2">
      <w:pPr>
        <w:pStyle w:val="22"/>
        <w:shd w:val="clear" w:color="auto" w:fill="auto"/>
        <w:tabs>
          <w:tab w:val="left" w:pos="550"/>
        </w:tabs>
        <w:spacing w:before="0" w:after="0" w:line="20" w:lineRule="atLeast"/>
        <w:ind w:firstLine="709"/>
        <w:jc w:val="both"/>
        <w:rPr>
          <w:color w:val="auto"/>
          <w:sz w:val="28"/>
          <w:szCs w:val="28"/>
        </w:rPr>
      </w:pPr>
      <w:r w:rsidRPr="00745DD5">
        <w:rPr>
          <w:color w:val="auto"/>
          <w:sz w:val="28"/>
          <w:szCs w:val="28"/>
        </w:rPr>
        <w:t>2.7</w:t>
      </w:r>
      <w:r w:rsidR="006E27F6" w:rsidRPr="00745DD5">
        <w:rPr>
          <w:color w:val="auto"/>
          <w:sz w:val="28"/>
          <w:szCs w:val="28"/>
        </w:rPr>
        <w:t xml:space="preserve">. </w:t>
      </w:r>
      <w:r w:rsidR="0066090E" w:rsidRPr="00745DD5">
        <w:rPr>
          <w:color w:val="auto"/>
          <w:sz w:val="28"/>
          <w:szCs w:val="28"/>
        </w:rPr>
        <w:t>Рішення вла</w:t>
      </w:r>
      <w:r w:rsidR="006E27F6" w:rsidRPr="00745DD5">
        <w:rPr>
          <w:color w:val="auto"/>
          <w:sz w:val="28"/>
          <w:szCs w:val="28"/>
        </w:rPr>
        <w:t>сника (співвласників) будівлі, у</w:t>
      </w:r>
      <w:r w:rsidR="0066090E" w:rsidRPr="00745DD5">
        <w:rPr>
          <w:color w:val="auto"/>
          <w:sz w:val="28"/>
          <w:szCs w:val="28"/>
        </w:rPr>
        <w:t xml:space="preserve"> тому числі житлового </w:t>
      </w:r>
      <w:proofErr w:type="spellStart"/>
      <w:r w:rsidR="0066090E" w:rsidRPr="00745DD5">
        <w:rPr>
          <w:color w:val="auto"/>
          <w:sz w:val="28"/>
          <w:szCs w:val="28"/>
        </w:rPr>
        <w:t>бу</w:t>
      </w:r>
      <w:r w:rsidR="006E27F6" w:rsidRPr="00745DD5">
        <w:rPr>
          <w:color w:val="auto"/>
          <w:sz w:val="28"/>
          <w:szCs w:val="28"/>
        </w:rPr>
        <w:t>-</w:t>
      </w:r>
      <w:r w:rsidR="0066090E" w:rsidRPr="00745DD5">
        <w:rPr>
          <w:color w:val="auto"/>
          <w:sz w:val="28"/>
          <w:szCs w:val="28"/>
        </w:rPr>
        <w:t>динку</w:t>
      </w:r>
      <w:proofErr w:type="spellEnd"/>
      <w:r w:rsidR="0066090E" w:rsidRPr="00745DD5">
        <w:rPr>
          <w:color w:val="auto"/>
          <w:sz w:val="28"/>
          <w:szCs w:val="28"/>
        </w:rPr>
        <w:t xml:space="preserve">, про відключення від </w:t>
      </w:r>
      <w:r w:rsidR="00C6503E" w:rsidRPr="00745DD5">
        <w:rPr>
          <w:color w:val="auto"/>
          <w:sz w:val="28"/>
          <w:szCs w:val="28"/>
        </w:rPr>
        <w:t xml:space="preserve">централізованого опалення та/або гарячого водопостачання </w:t>
      </w:r>
      <w:r w:rsidR="0066090E" w:rsidRPr="00745DD5">
        <w:rPr>
          <w:color w:val="auto"/>
          <w:sz w:val="28"/>
          <w:szCs w:val="28"/>
        </w:rPr>
        <w:t>приймається відповідно до вимог</w:t>
      </w:r>
      <w:r w:rsidR="00423A67" w:rsidRPr="00745DD5">
        <w:rPr>
          <w:color w:val="auto"/>
          <w:sz w:val="28"/>
          <w:szCs w:val="28"/>
        </w:rPr>
        <w:t xml:space="preserve"> </w:t>
      </w:r>
      <w:hyperlink r:id="rId9" w:tgtFrame="_top" w:history="1">
        <w:r w:rsidR="0066090E" w:rsidRPr="00745DD5">
          <w:rPr>
            <w:color w:val="auto"/>
            <w:sz w:val="28"/>
            <w:szCs w:val="28"/>
          </w:rPr>
          <w:t>Цивільного кодексу України</w:t>
        </w:r>
      </w:hyperlink>
      <w:r w:rsidR="0066090E" w:rsidRPr="00745DD5">
        <w:rPr>
          <w:color w:val="auto"/>
          <w:sz w:val="28"/>
          <w:szCs w:val="28"/>
        </w:rPr>
        <w:t>,</w:t>
      </w:r>
      <w:r w:rsidR="00423A67" w:rsidRPr="00745DD5">
        <w:rPr>
          <w:color w:val="auto"/>
          <w:sz w:val="28"/>
          <w:szCs w:val="28"/>
        </w:rPr>
        <w:t xml:space="preserve"> </w:t>
      </w:r>
      <w:hyperlink r:id="rId10" w:tgtFrame="_top" w:history="1">
        <w:r w:rsidR="00423A67" w:rsidRPr="00745DD5">
          <w:rPr>
            <w:color w:val="auto"/>
            <w:sz w:val="28"/>
            <w:szCs w:val="28"/>
          </w:rPr>
          <w:t>Законів України «</w:t>
        </w:r>
        <w:r w:rsidR="0066090E" w:rsidRPr="00745DD5">
          <w:rPr>
            <w:color w:val="auto"/>
            <w:sz w:val="28"/>
            <w:szCs w:val="28"/>
          </w:rPr>
          <w:t xml:space="preserve">Про особливості здійснення права власності у </w:t>
        </w:r>
        <w:proofErr w:type="spellStart"/>
        <w:r w:rsidR="0066090E" w:rsidRPr="00745DD5">
          <w:rPr>
            <w:color w:val="auto"/>
            <w:sz w:val="28"/>
            <w:szCs w:val="28"/>
          </w:rPr>
          <w:t>багато</w:t>
        </w:r>
        <w:r w:rsidR="006E27F6" w:rsidRPr="00745DD5">
          <w:rPr>
            <w:color w:val="auto"/>
            <w:sz w:val="28"/>
            <w:szCs w:val="28"/>
          </w:rPr>
          <w:t>-</w:t>
        </w:r>
        <w:r w:rsidR="0066090E" w:rsidRPr="00745DD5">
          <w:rPr>
            <w:color w:val="auto"/>
            <w:sz w:val="28"/>
            <w:szCs w:val="28"/>
          </w:rPr>
          <w:t>квартирному</w:t>
        </w:r>
        <w:proofErr w:type="spellEnd"/>
        <w:r w:rsidR="0066090E" w:rsidRPr="00745DD5">
          <w:rPr>
            <w:color w:val="auto"/>
            <w:sz w:val="28"/>
            <w:szCs w:val="28"/>
          </w:rPr>
          <w:t xml:space="preserve"> будинку</w:t>
        </w:r>
        <w:r w:rsidR="00423A67" w:rsidRPr="00745DD5">
          <w:rPr>
            <w:color w:val="auto"/>
            <w:sz w:val="28"/>
            <w:szCs w:val="28"/>
          </w:rPr>
          <w:t xml:space="preserve">» </w:t>
        </w:r>
      </w:hyperlink>
      <w:r w:rsidR="0066090E" w:rsidRPr="00745DD5">
        <w:rPr>
          <w:color w:val="auto"/>
          <w:sz w:val="28"/>
          <w:szCs w:val="28"/>
        </w:rPr>
        <w:t>та</w:t>
      </w:r>
      <w:r w:rsidR="00423A67" w:rsidRPr="00745DD5">
        <w:rPr>
          <w:color w:val="auto"/>
          <w:sz w:val="28"/>
          <w:szCs w:val="28"/>
        </w:rPr>
        <w:t xml:space="preserve"> «</w:t>
      </w:r>
      <w:hyperlink r:id="rId11" w:tgtFrame="_top" w:history="1">
        <w:r w:rsidR="0066090E" w:rsidRPr="00745DD5">
          <w:rPr>
            <w:color w:val="auto"/>
            <w:sz w:val="28"/>
            <w:szCs w:val="28"/>
          </w:rPr>
          <w:t>Про об'єднання співвласників багатоквартирного будинку</w:t>
        </w:r>
        <w:r w:rsidR="00423A67" w:rsidRPr="00745DD5">
          <w:rPr>
            <w:color w:val="auto"/>
            <w:sz w:val="28"/>
            <w:szCs w:val="28"/>
          </w:rPr>
          <w:t>»</w:t>
        </w:r>
      </w:hyperlink>
      <w:r w:rsidR="0066090E" w:rsidRPr="00745DD5">
        <w:rPr>
          <w:color w:val="auto"/>
          <w:sz w:val="28"/>
          <w:szCs w:val="28"/>
        </w:rPr>
        <w:t>.</w:t>
      </w:r>
    </w:p>
    <w:p w:rsidR="006B6B00" w:rsidRPr="00745DD5" w:rsidRDefault="000E2803" w:rsidP="006E27F6">
      <w:pPr>
        <w:pStyle w:val="22"/>
        <w:shd w:val="clear" w:color="auto" w:fill="auto"/>
        <w:tabs>
          <w:tab w:val="left" w:pos="610"/>
          <w:tab w:val="left" w:pos="1134"/>
        </w:tabs>
        <w:spacing w:before="0" w:after="0" w:line="20" w:lineRule="atLeast"/>
        <w:ind w:left="709"/>
        <w:jc w:val="both"/>
        <w:rPr>
          <w:color w:val="auto"/>
          <w:sz w:val="28"/>
          <w:szCs w:val="28"/>
        </w:rPr>
      </w:pPr>
      <w:r w:rsidRPr="00745DD5">
        <w:rPr>
          <w:color w:val="auto"/>
          <w:sz w:val="28"/>
          <w:szCs w:val="28"/>
        </w:rPr>
        <w:t>2.8</w:t>
      </w:r>
      <w:r w:rsidR="006E27F6" w:rsidRPr="00745DD5">
        <w:rPr>
          <w:color w:val="auto"/>
          <w:sz w:val="28"/>
          <w:szCs w:val="28"/>
        </w:rPr>
        <w:t xml:space="preserve">. </w:t>
      </w:r>
      <w:r w:rsidR="006E3693" w:rsidRPr="00745DD5">
        <w:rPr>
          <w:color w:val="auto"/>
          <w:sz w:val="28"/>
          <w:szCs w:val="28"/>
        </w:rPr>
        <w:t>Комісія має право:</w:t>
      </w:r>
    </w:p>
    <w:p w:rsidR="000E2803" w:rsidRPr="00745DD5" w:rsidRDefault="000E2803" w:rsidP="000E2803">
      <w:pPr>
        <w:pStyle w:val="22"/>
        <w:shd w:val="clear" w:color="auto" w:fill="auto"/>
        <w:tabs>
          <w:tab w:val="left" w:pos="550"/>
        </w:tabs>
        <w:spacing w:before="0" w:after="0" w:line="20" w:lineRule="atLeast"/>
        <w:ind w:firstLine="709"/>
        <w:jc w:val="both"/>
        <w:rPr>
          <w:color w:val="auto"/>
          <w:sz w:val="28"/>
          <w:szCs w:val="28"/>
        </w:rPr>
      </w:pPr>
      <w:r w:rsidRPr="00745DD5">
        <w:rPr>
          <w:color w:val="auto"/>
          <w:sz w:val="28"/>
          <w:szCs w:val="28"/>
        </w:rPr>
        <w:t>2.8</w:t>
      </w:r>
      <w:r w:rsidR="00423A67" w:rsidRPr="00745DD5">
        <w:rPr>
          <w:color w:val="auto"/>
          <w:sz w:val="28"/>
          <w:szCs w:val="28"/>
        </w:rPr>
        <w:t xml:space="preserve">.1 </w:t>
      </w:r>
      <w:r w:rsidR="006E3693" w:rsidRPr="00745DD5">
        <w:rPr>
          <w:color w:val="auto"/>
          <w:sz w:val="28"/>
          <w:szCs w:val="28"/>
        </w:rPr>
        <w:t xml:space="preserve">одержувати в установленому порядку від підприємств, установ та організацій необхідну інформацію для розгляду й вирішення питань переведення </w:t>
      </w:r>
      <w:r w:rsidR="00423A67" w:rsidRPr="00745DD5">
        <w:rPr>
          <w:color w:val="auto"/>
          <w:sz w:val="28"/>
          <w:szCs w:val="28"/>
        </w:rPr>
        <w:t>будівель та приміщень</w:t>
      </w:r>
      <w:r w:rsidR="006E3693" w:rsidRPr="00745DD5">
        <w:rPr>
          <w:color w:val="auto"/>
          <w:sz w:val="28"/>
          <w:szCs w:val="28"/>
        </w:rPr>
        <w:t xml:space="preserve"> з централізованого на ав</w:t>
      </w:r>
      <w:r w:rsidRPr="00745DD5">
        <w:rPr>
          <w:color w:val="auto"/>
          <w:sz w:val="28"/>
          <w:szCs w:val="28"/>
        </w:rPr>
        <w:t>тономні системи теплопостачання;</w:t>
      </w:r>
    </w:p>
    <w:p w:rsidR="002D7317" w:rsidRPr="00745DD5" w:rsidRDefault="002D7317" w:rsidP="00423A67">
      <w:pPr>
        <w:pStyle w:val="22"/>
        <w:shd w:val="clear" w:color="auto" w:fill="auto"/>
        <w:tabs>
          <w:tab w:val="left" w:pos="550"/>
        </w:tabs>
        <w:spacing w:before="0" w:after="0" w:line="20" w:lineRule="atLeast"/>
        <w:ind w:firstLine="709"/>
        <w:jc w:val="both"/>
        <w:rPr>
          <w:color w:val="auto"/>
          <w:sz w:val="28"/>
          <w:szCs w:val="28"/>
        </w:rPr>
      </w:pPr>
    </w:p>
    <w:p w:rsidR="006B6B00" w:rsidRPr="00745DD5" w:rsidRDefault="000E2803" w:rsidP="00423A67">
      <w:pPr>
        <w:pStyle w:val="22"/>
        <w:shd w:val="clear" w:color="auto" w:fill="auto"/>
        <w:tabs>
          <w:tab w:val="left" w:pos="550"/>
        </w:tabs>
        <w:spacing w:before="0" w:after="0" w:line="20" w:lineRule="atLeast"/>
        <w:ind w:firstLine="709"/>
        <w:jc w:val="both"/>
        <w:rPr>
          <w:color w:val="auto"/>
          <w:sz w:val="28"/>
          <w:szCs w:val="28"/>
        </w:rPr>
      </w:pPr>
      <w:r w:rsidRPr="00745DD5">
        <w:rPr>
          <w:color w:val="auto"/>
          <w:sz w:val="28"/>
          <w:szCs w:val="28"/>
        </w:rPr>
        <w:lastRenderedPageBreak/>
        <w:t>2.8</w:t>
      </w:r>
      <w:r w:rsidR="00423A67" w:rsidRPr="00745DD5">
        <w:rPr>
          <w:color w:val="auto"/>
          <w:sz w:val="28"/>
          <w:szCs w:val="28"/>
        </w:rPr>
        <w:t xml:space="preserve">.2 </w:t>
      </w:r>
      <w:r w:rsidR="006E3693" w:rsidRPr="00745DD5">
        <w:rPr>
          <w:color w:val="auto"/>
          <w:sz w:val="28"/>
          <w:szCs w:val="28"/>
        </w:rPr>
        <w:t xml:space="preserve">залучати спеціалістів установ та організацій, підприємств (за погодженням з їх керівниками) до розгляду питань, що </w:t>
      </w:r>
      <w:r w:rsidR="00423A67" w:rsidRPr="00745DD5">
        <w:rPr>
          <w:color w:val="auto"/>
          <w:sz w:val="28"/>
          <w:szCs w:val="28"/>
        </w:rPr>
        <w:t xml:space="preserve">належать до </w:t>
      </w:r>
      <w:r w:rsidR="00745354" w:rsidRPr="00745DD5">
        <w:rPr>
          <w:color w:val="auto"/>
          <w:sz w:val="28"/>
          <w:szCs w:val="28"/>
        </w:rPr>
        <w:t>її компетенції</w:t>
      </w:r>
      <w:r w:rsidR="00423A67" w:rsidRPr="00745DD5">
        <w:rPr>
          <w:color w:val="auto"/>
          <w:sz w:val="28"/>
          <w:szCs w:val="28"/>
        </w:rPr>
        <w:t>;</w:t>
      </w:r>
    </w:p>
    <w:p w:rsidR="00423A67" w:rsidRPr="00745DD5" w:rsidRDefault="000E2803" w:rsidP="00423A67">
      <w:pPr>
        <w:pStyle w:val="HTM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D5">
        <w:rPr>
          <w:rFonts w:ascii="Times New Roman" w:hAnsi="Times New Roman" w:cs="Times New Roman"/>
          <w:sz w:val="28"/>
          <w:szCs w:val="28"/>
        </w:rPr>
        <w:t>2.8</w:t>
      </w:r>
      <w:r w:rsidR="00423A67" w:rsidRPr="00745DD5">
        <w:rPr>
          <w:rFonts w:ascii="Times New Roman" w:hAnsi="Times New Roman" w:cs="Times New Roman"/>
          <w:sz w:val="28"/>
          <w:szCs w:val="28"/>
        </w:rPr>
        <w:t>.3 не розглядати заяви споживачів, складені з порушенням вимог</w:t>
      </w:r>
      <w:r w:rsidR="000C2A1C" w:rsidRPr="00745DD5">
        <w:rPr>
          <w:rFonts w:ascii="Times New Roman" w:hAnsi="Times New Roman" w:cs="Times New Roman"/>
          <w:sz w:val="28"/>
          <w:szCs w:val="28"/>
        </w:rPr>
        <w:t xml:space="preserve"> пунктів 2.4-2.6 </w:t>
      </w:r>
      <w:r w:rsidR="00423A67" w:rsidRPr="00745DD5">
        <w:rPr>
          <w:rFonts w:ascii="Times New Roman" w:hAnsi="Times New Roman" w:cs="Times New Roman"/>
          <w:sz w:val="28"/>
          <w:szCs w:val="28"/>
        </w:rPr>
        <w:t>Положення.</w:t>
      </w:r>
    </w:p>
    <w:p w:rsidR="00876545" w:rsidRPr="00745DD5" w:rsidRDefault="00876545" w:rsidP="005B40F6">
      <w:pPr>
        <w:pStyle w:val="22"/>
        <w:shd w:val="clear" w:color="auto" w:fill="auto"/>
        <w:tabs>
          <w:tab w:val="left" w:pos="550"/>
        </w:tabs>
        <w:spacing w:before="0" w:after="0" w:line="20" w:lineRule="atLeast"/>
        <w:ind w:left="709"/>
        <w:jc w:val="both"/>
        <w:rPr>
          <w:color w:val="auto"/>
          <w:sz w:val="28"/>
          <w:szCs w:val="28"/>
        </w:rPr>
      </w:pPr>
    </w:p>
    <w:p w:rsidR="006B6B00" w:rsidRPr="00745DD5" w:rsidRDefault="00383AD2" w:rsidP="00423A67">
      <w:pPr>
        <w:pStyle w:val="50"/>
        <w:shd w:val="clear" w:color="auto" w:fill="auto"/>
        <w:spacing w:before="0" w:after="0" w:line="20" w:lineRule="atLeast"/>
        <w:ind w:right="60"/>
        <w:rPr>
          <w:rStyle w:val="510pt"/>
          <w:i/>
          <w:color w:val="auto"/>
          <w:sz w:val="28"/>
          <w:szCs w:val="28"/>
        </w:rPr>
      </w:pPr>
      <w:r w:rsidRPr="00745DD5">
        <w:rPr>
          <w:rStyle w:val="510pt"/>
          <w:i/>
          <w:color w:val="auto"/>
          <w:sz w:val="28"/>
          <w:szCs w:val="28"/>
        </w:rPr>
        <w:t>3</w:t>
      </w:r>
      <w:r w:rsidR="006E3693" w:rsidRPr="00745DD5">
        <w:rPr>
          <w:rStyle w:val="510pt"/>
          <w:i/>
          <w:color w:val="auto"/>
          <w:sz w:val="28"/>
          <w:szCs w:val="28"/>
        </w:rPr>
        <w:t>. Організація діяльності Комісії</w:t>
      </w:r>
    </w:p>
    <w:p w:rsidR="005A0973" w:rsidRPr="00745DD5" w:rsidRDefault="005A0973" w:rsidP="00383AD2">
      <w:pPr>
        <w:pStyle w:val="50"/>
        <w:shd w:val="clear" w:color="auto" w:fill="auto"/>
        <w:spacing w:before="0" w:after="0" w:line="20" w:lineRule="atLeast"/>
        <w:ind w:right="60" w:firstLine="709"/>
        <w:jc w:val="both"/>
        <w:rPr>
          <w:color w:val="auto"/>
          <w:sz w:val="28"/>
          <w:szCs w:val="28"/>
        </w:rPr>
      </w:pPr>
      <w:r w:rsidRPr="00745DD5">
        <w:rPr>
          <w:color w:val="auto"/>
          <w:sz w:val="28"/>
          <w:szCs w:val="28"/>
        </w:rPr>
        <w:t>3.1</w:t>
      </w:r>
      <w:r w:rsidR="00745354" w:rsidRPr="00745DD5">
        <w:rPr>
          <w:color w:val="auto"/>
          <w:sz w:val="28"/>
          <w:szCs w:val="28"/>
        </w:rPr>
        <w:t>.</w:t>
      </w:r>
      <w:r w:rsidRPr="00745DD5">
        <w:rPr>
          <w:color w:val="auto"/>
          <w:sz w:val="28"/>
          <w:szCs w:val="28"/>
        </w:rPr>
        <w:t xml:space="preserve"> Комісія здійснює діяльність відповідно до Порядку відключення споживачів від систем централізованого опалення та постачання гарячої води, затвердженого Наказом </w:t>
      </w:r>
      <w:r w:rsidR="00745354" w:rsidRPr="00745DD5">
        <w:rPr>
          <w:color w:val="auto"/>
          <w:sz w:val="28"/>
          <w:szCs w:val="28"/>
        </w:rPr>
        <w:t>№</w:t>
      </w:r>
      <w:r w:rsidRPr="00745DD5">
        <w:rPr>
          <w:color w:val="auto"/>
          <w:sz w:val="28"/>
          <w:szCs w:val="28"/>
        </w:rPr>
        <w:t>169.</w:t>
      </w:r>
    </w:p>
    <w:p w:rsidR="006B6B00" w:rsidRPr="00745DD5" w:rsidRDefault="005A0973" w:rsidP="0016762A">
      <w:pPr>
        <w:pStyle w:val="22"/>
        <w:shd w:val="clear" w:color="auto" w:fill="auto"/>
        <w:tabs>
          <w:tab w:val="left" w:pos="590"/>
        </w:tabs>
        <w:spacing w:before="0" w:after="0" w:line="20" w:lineRule="atLeast"/>
        <w:ind w:firstLine="709"/>
        <w:jc w:val="both"/>
        <w:rPr>
          <w:color w:val="auto"/>
          <w:sz w:val="28"/>
          <w:szCs w:val="28"/>
        </w:rPr>
      </w:pPr>
      <w:r w:rsidRPr="00745DD5">
        <w:rPr>
          <w:color w:val="auto"/>
          <w:sz w:val="28"/>
          <w:szCs w:val="28"/>
        </w:rPr>
        <w:t>3.2</w:t>
      </w:r>
      <w:r w:rsidR="00745354" w:rsidRPr="00745DD5">
        <w:rPr>
          <w:color w:val="auto"/>
          <w:sz w:val="28"/>
          <w:szCs w:val="28"/>
        </w:rPr>
        <w:t>.</w:t>
      </w:r>
      <w:r w:rsidR="0016762A" w:rsidRPr="00745DD5">
        <w:rPr>
          <w:color w:val="auto"/>
          <w:sz w:val="28"/>
          <w:szCs w:val="28"/>
        </w:rPr>
        <w:t xml:space="preserve"> </w:t>
      </w:r>
      <w:r w:rsidR="00745354" w:rsidRPr="00745DD5">
        <w:rPr>
          <w:color w:val="auto"/>
          <w:sz w:val="28"/>
          <w:szCs w:val="28"/>
        </w:rPr>
        <w:t xml:space="preserve">Члени Комісії виконують </w:t>
      </w:r>
      <w:r w:rsidR="006E3693" w:rsidRPr="00745DD5">
        <w:rPr>
          <w:color w:val="auto"/>
          <w:sz w:val="28"/>
          <w:szCs w:val="28"/>
        </w:rPr>
        <w:t>обов’язки на громадських засадах.</w:t>
      </w:r>
    </w:p>
    <w:p w:rsidR="00745354" w:rsidRPr="00745DD5" w:rsidRDefault="005A0973" w:rsidP="00383AD2">
      <w:pPr>
        <w:pStyle w:val="22"/>
        <w:shd w:val="clear" w:color="auto" w:fill="auto"/>
        <w:tabs>
          <w:tab w:val="left" w:pos="550"/>
        </w:tabs>
        <w:spacing w:before="0" w:after="0" w:line="20" w:lineRule="atLeast"/>
        <w:ind w:firstLine="709"/>
        <w:jc w:val="both"/>
        <w:rPr>
          <w:color w:val="auto"/>
          <w:sz w:val="28"/>
          <w:szCs w:val="28"/>
        </w:rPr>
      </w:pPr>
      <w:r w:rsidRPr="00745DD5">
        <w:rPr>
          <w:color w:val="auto"/>
          <w:sz w:val="28"/>
          <w:szCs w:val="28"/>
        </w:rPr>
        <w:t>3.3</w:t>
      </w:r>
      <w:r w:rsidR="00745354" w:rsidRPr="00745DD5">
        <w:rPr>
          <w:color w:val="auto"/>
          <w:sz w:val="28"/>
          <w:szCs w:val="28"/>
        </w:rPr>
        <w:t>.</w:t>
      </w:r>
      <w:r w:rsidR="00383AD2" w:rsidRPr="00745DD5">
        <w:rPr>
          <w:color w:val="auto"/>
          <w:sz w:val="28"/>
          <w:szCs w:val="28"/>
        </w:rPr>
        <w:t xml:space="preserve"> </w:t>
      </w:r>
      <w:r w:rsidR="006E3693" w:rsidRPr="00745DD5">
        <w:rPr>
          <w:color w:val="auto"/>
          <w:sz w:val="28"/>
          <w:szCs w:val="28"/>
        </w:rPr>
        <w:t>Основною формою роботи Комісії є засідання, що проводяться за дорученням голови К</w:t>
      </w:r>
      <w:r w:rsidR="00745354" w:rsidRPr="00745DD5">
        <w:rPr>
          <w:color w:val="auto"/>
          <w:sz w:val="28"/>
          <w:szCs w:val="28"/>
        </w:rPr>
        <w:t xml:space="preserve">омісії. </w:t>
      </w:r>
    </w:p>
    <w:p w:rsidR="006B6B00" w:rsidRPr="00745DD5" w:rsidRDefault="00745354" w:rsidP="00383AD2">
      <w:pPr>
        <w:pStyle w:val="22"/>
        <w:shd w:val="clear" w:color="auto" w:fill="auto"/>
        <w:tabs>
          <w:tab w:val="left" w:pos="550"/>
        </w:tabs>
        <w:spacing w:before="0" w:after="0" w:line="20" w:lineRule="atLeast"/>
        <w:ind w:firstLine="709"/>
        <w:jc w:val="both"/>
        <w:rPr>
          <w:color w:val="auto"/>
          <w:sz w:val="28"/>
          <w:szCs w:val="28"/>
        </w:rPr>
      </w:pPr>
      <w:r w:rsidRPr="00745DD5">
        <w:rPr>
          <w:color w:val="auto"/>
          <w:sz w:val="28"/>
          <w:szCs w:val="28"/>
        </w:rPr>
        <w:t>3.4. Засідання є повноваженими, якщо в них беруть</w:t>
      </w:r>
      <w:r w:rsidR="006E3693" w:rsidRPr="00745DD5">
        <w:rPr>
          <w:color w:val="auto"/>
          <w:sz w:val="28"/>
          <w:szCs w:val="28"/>
        </w:rPr>
        <w:t xml:space="preserve"> участь </w:t>
      </w:r>
      <w:r w:rsidR="00C6503E" w:rsidRPr="00745DD5">
        <w:rPr>
          <w:color w:val="auto"/>
          <w:sz w:val="28"/>
          <w:szCs w:val="28"/>
        </w:rPr>
        <w:t>більше</w:t>
      </w:r>
      <w:r w:rsidR="006E3693" w:rsidRPr="00745DD5">
        <w:rPr>
          <w:color w:val="auto"/>
          <w:sz w:val="28"/>
          <w:szCs w:val="28"/>
        </w:rPr>
        <w:t xml:space="preserve"> половини членів Комісії.</w:t>
      </w:r>
    </w:p>
    <w:p w:rsidR="00DD5FEB" w:rsidRPr="00745DD5" w:rsidRDefault="00745354" w:rsidP="00305063">
      <w:pPr>
        <w:pStyle w:val="22"/>
        <w:shd w:val="clear" w:color="auto" w:fill="auto"/>
        <w:tabs>
          <w:tab w:val="left" w:pos="590"/>
        </w:tabs>
        <w:spacing w:before="0" w:after="0" w:line="20" w:lineRule="atLeast"/>
        <w:ind w:firstLine="709"/>
        <w:jc w:val="both"/>
        <w:rPr>
          <w:color w:val="auto"/>
          <w:sz w:val="28"/>
          <w:szCs w:val="28"/>
        </w:rPr>
      </w:pPr>
      <w:r w:rsidRPr="00745DD5">
        <w:rPr>
          <w:color w:val="auto"/>
          <w:sz w:val="28"/>
          <w:szCs w:val="28"/>
        </w:rPr>
        <w:t>3.5.</w:t>
      </w:r>
      <w:r w:rsidR="0016762A" w:rsidRPr="00745DD5">
        <w:rPr>
          <w:color w:val="auto"/>
          <w:sz w:val="28"/>
          <w:szCs w:val="28"/>
        </w:rPr>
        <w:t xml:space="preserve"> </w:t>
      </w:r>
      <w:r w:rsidRPr="00745DD5">
        <w:rPr>
          <w:color w:val="auto"/>
          <w:sz w:val="28"/>
          <w:szCs w:val="28"/>
        </w:rPr>
        <w:t xml:space="preserve">Рішення ухвалюються </w:t>
      </w:r>
      <w:r w:rsidR="00DD5FEB" w:rsidRPr="00745DD5">
        <w:rPr>
          <w:color w:val="auto"/>
          <w:sz w:val="28"/>
          <w:szCs w:val="28"/>
        </w:rPr>
        <w:t xml:space="preserve">більшістю </w:t>
      </w:r>
      <w:r w:rsidR="00C6503E" w:rsidRPr="00745DD5">
        <w:rPr>
          <w:sz w:val="28"/>
          <w:szCs w:val="28"/>
          <w:lang w:eastAsia="ru-RU"/>
        </w:rPr>
        <w:t>голосів від загального складу Комісії.</w:t>
      </w:r>
    </w:p>
    <w:p w:rsidR="006B6B00" w:rsidRPr="00745DD5" w:rsidRDefault="00745354" w:rsidP="0016762A">
      <w:pPr>
        <w:pStyle w:val="22"/>
        <w:shd w:val="clear" w:color="auto" w:fill="auto"/>
        <w:tabs>
          <w:tab w:val="left" w:pos="614"/>
        </w:tabs>
        <w:spacing w:before="0" w:after="0" w:line="20" w:lineRule="atLeast"/>
        <w:ind w:firstLine="709"/>
        <w:jc w:val="both"/>
        <w:rPr>
          <w:color w:val="auto"/>
          <w:sz w:val="28"/>
          <w:szCs w:val="28"/>
        </w:rPr>
      </w:pPr>
      <w:r w:rsidRPr="00745DD5">
        <w:rPr>
          <w:color w:val="auto"/>
          <w:sz w:val="28"/>
          <w:szCs w:val="28"/>
        </w:rPr>
        <w:t>3.6.</w:t>
      </w:r>
      <w:r w:rsidR="0016762A" w:rsidRPr="00745DD5">
        <w:rPr>
          <w:color w:val="auto"/>
          <w:sz w:val="28"/>
          <w:szCs w:val="28"/>
        </w:rPr>
        <w:t xml:space="preserve"> </w:t>
      </w:r>
      <w:r w:rsidRPr="00745DD5">
        <w:rPr>
          <w:color w:val="auto"/>
          <w:sz w:val="28"/>
          <w:szCs w:val="28"/>
        </w:rPr>
        <w:t>Організаційно роботу</w:t>
      </w:r>
      <w:r w:rsidR="006E3693" w:rsidRPr="00745DD5">
        <w:rPr>
          <w:color w:val="auto"/>
          <w:sz w:val="28"/>
          <w:szCs w:val="28"/>
        </w:rPr>
        <w:t xml:space="preserve"> Комісії забезпечує її секретар.</w:t>
      </w:r>
    </w:p>
    <w:p w:rsidR="00D36985" w:rsidRPr="00745DD5" w:rsidRDefault="00745354" w:rsidP="00383AD2">
      <w:pPr>
        <w:pStyle w:val="22"/>
        <w:shd w:val="clear" w:color="auto" w:fill="auto"/>
        <w:tabs>
          <w:tab w:val="left" w:pos="550"/>
        </w:tabs>
        <w:spacing w:before="0" w:after="0" w:line="20" w:lineRule="atLeast"/>
        <w:ind w:firstLine="709"/>
        <w:jc w:val="both"/>
        <w:rPr>
          <w:color w:val="auto"/>
          <w:sz w:val="28"/>
          <w:szCs w:val="28"/>
        </w:rPr>
      </w:pPr>
      <w:r w:rsidRPr="00745DD5">
        <w:rPr>
          <w:color w:val="auto"/>
          <w:sz w:val="28"/>
          <w:szCs w:val="28"/>
          <w:shd w:val="clear" w:color="auto" w:fill="FFFFFF"/>
        </w:rPr>
        <w:t>3.7.</w:t>
      </w:r>
      <w:r w:rsidR="00383AD2" w:rsidRPr="00745DD5">
        <w:rPr>
          <w:color w:val="auto"/>
          <w:sz w:val="28"/>
          <w:szCs w:val="28"/>
          <w:shd w:val="clear" w:color="auto" w:fill="FFFFFF"/>
        </w:rPr>
        <w:t xml:space="preserve"> </w:t>
      </w:r>
      <w:r w:rsidR="00305063" w:rsidRPr="00745DD5">
        <w:rPr>
          <w:color w:val="auto"/>
          <w:sz w:val="28"/>
          <w:szCs w:val="28"/>
          <w:shd w:val="clear" w:color="auto" w:fill="FFFFFF"/>
        </w:rPr>
        <w:t>Заяви</w:t>
      </w:r>
      <w:r w:rsidR="00D36985" w:rsidRPr="00745DD5">
        <w:rPr>
          <w:color w:val="auto"/>
          <w:sz w:val="28"/>
          <w:szCs w:val="28"/>
          <w:shd w:val="clear" w:color="auto" w:fill="FFFFFF"/>
        </w:rPr>
        <w:t xml:space="preserve"> </w:t>
      </w:r>
      <w:r w:rsidR="00C6503E" w:rsidRPr="00745DD5">
        <w:rPr>
          <w:color w:val="auto"/>
          <w:sz w:val="28"/>
          <w:szCs w:val="28"/>
          <w:shd w:val="clear" w:color="auto" w:fill="FFFFFF"/>
        </w:rPr>
        <w:t xml:space="preserve">споживачів про відключення </w:t>
      </w:r>
      <w:r w:rsidR="00C6503E" w:rsidRPr="00745DD5">
        <w:rPr>
          <w:color w:val="auto"/>
          <w:sz w:val="28"/>
          <w:szCs w:val="28"/>
        </w:rPr>
        <w:t>від систем централізованого опалення та постачання гарячої води</w:t>
      </w:r>
      <w:r w:rsidR="00305063" w:rsidRPr="00745DD5">
        <w:rPr>
          <w:color w:val="auto"/>
          <w:sz w:val="28"/>
          <w:szCs w:val="28"/>
          <w:shd w:val="clear" w:color="auto" w:fill="FFFFFF"/>
        </w:rPr>
        <w:t>,</w:t>
      </w:r>
      <w:r w:rsidR="00D36985" w:rsidRPr="00745DD5">
        <w:rPr>
          <w:color w:val="auto"/>
          <w:sz w:val="28"/>
          <w:szCs w:val="28"/>
          <w:shd w:val="clear" w:color="auto" w:fill="FFFFFF"/>
        </w:rPr>
        <w:t xml:space="preserve"> переда</w:t>
      </w:r>
      <w:r w:rsidR="00383AD2" w:rsidRPr="00745DD5">
        <w:rPr>
          <w:color w:val="auto"/>
          <w:sz w:val="28"/>
          <w:szCs w:val="28"/>
          <w:shd w:val="clear" w:color="auto" w:fill="FFFFFF"/>
        </w:rPr>
        <w:t>ні</w:t>
      </w:r>
      <w:r w:rsidR="00D36985" w:rsidRPr="00745DD5">
        <w:rPr>
          <w:color w:val="auto"/>
          <w:sz w:val="28"/>
          <w:szCs w:val="28"/>
          <w:shd w:val="clear" w:color="auto" w:fill="FFFFFF"/>
        </w:rPr>
        <w:t xml:space="preserve"> на розгляд Комісії</w:t>
      </w:r>
      <w:r w:rsidR="00383AD2" w:rsidRPr="00745DD5">
        <w:rPr>
          <w:color w:val="auto"/>
          <w:sz w:val="28"/>
          <w:szCs w:val="28"/>
          <w:shd w:val="clear" w:color="auto" w:fill="FFFFFF"/>
        </w:rPr>
        <w:t>, розглядаються</w:t>
      </w:r>
      <w:r w:rsidR="00D36985" w:rsidRPr="00745DD5">
        <w:rPr>
          <w:color w:val="auto"/>
          <w:sz w:val="28"/>
          <w:szCs w:val="28"/>
          <w:shd w:val="clear" w:color="auto" w:fill="FFFFFF"/>
        </w:rPr>
        <w:t xml:space="preserve"> на </w:t>
      </w:r>
      <w:r w:rsidRPr="00745DD5">
        <w:rPr>
          <w:color w:val="auto"/>
          <w:sz w:val="28"/>
          <w:szCs w:val="28"/>
          <w:shd w:val="clear" w:color="auto" w:fill="FFFFFF"/>
        </w:rPr>
        <w:t xml:space="preserve">її </w:t>
      </w:r>
      <w:r w:rsidR="00D36985" w:rsidRPr="00745DD5">
        <w:rPr>
          <w:color w:val="auto"/>
          <w:sz w:val="28"/>
          <w:szCs w:val="28"/>
          <w:shd w:val="clear" w:color="auto" w:fill="FFFFFF"/>
        </w:rPr>
        <w:t>найближчому засіданні за участю заявника або його уповноваженого представника.</w:t>
      </w:r>
    </w:p>
    <w:p w:rsidR="00A533C6" w:rsidRPr="00745DD5" w:rsidRDefault="00745354" w:rsidP="00383AD2">
      <w:pPr>
        <w:pStyle w:val="tj"/>
        <w:spacing w:before="0" w:beforeAutospacing="0" w:after="0" w:afterAutospacing="0" w:line="20" w:lineRule="atLeast"/>
        <w:ind w:firstLine="709"/>
        <w:jc w:val="both"/>
        <w:rPr>
          <w:sz w:val="28"/>
          <w:szCs w:val="28"/>
        </w:rPr>
      </w:pPr>
      <w:r w:rsidRPr="00745DD5">
        <w:rPr>
          <w:sz w:val="28"/>
          <w:szCs w:val="28"/>
          <w:lang w:bidi="uk-UA"/>
        </w:rPr>
        <w:t>3.8.</w:t>
      </w:r>
      <w:r w:rsidR="00383AD2" w:rsidRPr="00745DD5">
        <w:rPr>
          <w:sz w:val="28"/>
          <w:szCs w:val="28"/>
          <w:lang w:bidi="uk-UA"/>
        </w:rPr>
        <w:t xml:space="preserve"> </w:t>
      </w:r>
      <w:r w:rsidR="006E3693" w:rsidRPr="00745DD5">
        <w:rPr>
          <w:sz w:val="28"/>
          <w:szCs w:val="28"/>
          <w:lang w:bidi="uk-UA"/>
        </w:rPr>
        <w:t>Засідання</w:t>
      </w:r>
      <w:r w:rsidRPr="00745DD5">
        <w:rPr>
          <w:sz w:val="28"/>
          <w:szCs w:val="28"/>
          <w:lang w:bidi="uk-UA"/>
        </w:rPr>
        <w:t xml:space="preserve"> Комісії проводяться в разі необхідності, але не рідше разу на місяць, як правило, </w:t>
      </w:r>
      <w:r w:rsidR="00E80BCD" w:rsidRPr="00745DD5">
        <w:rPr>
          <w:sz w:val="28"/>
          <w:szCs w:val="28"/>
          <w:lang w:bidi="uk-UA"/>
        </w:rPr>
        <w:t>у другий четвер місяця.</w:t>
      </w:r>
    </w:p>
    <w:p w:rsidR="00E80BCD" w:rsidRPr="00745DD5" w:rsidRDefault="00745354" w:rsidP="00383AD2">
      <w:pPr>
        <w:pStyle w:val="tj"/>
        <w:spacing w:before="0" w:beforeAutospacing="0" w:after="0" w:afterAutospacing="0" w:line="20" w:lineRule="atLeast"/>
        <w:ind w:firstLine="709"/>
        <w:jc w:val="both"/>
        <w:rPr>
          <w:sz w:val="28"/>
          <w:szCs w:val="28"/>
        </w:rPr>
      </w:pPr>
      <w:r w:rsidRPr="00745DD5">
        <w:rPr>
          <w:sz w:val="28"/>
          <w:szCs w:val="28"/>
        </w:rPr>
        <w:t>3.9.</w:t>
      </w:r>
      <w:r w:rsidR="00A533C6" w:rsidRPr="00745DD5">
        <w:rPr>
          <w:sz w:val="28"/>
          <w:szCs w:val="28"/>
        </w:rPr>
        <w:t xml:space="preserve"> Рішення Комісії оформлюється протокол</w:t>
      </w:r>
      <w:r w:rsidRPr="00745DD5">
        <w:rPr>
          <w:sz w:val="28"/>
          <w:szCs w:val="28"/>
        </w:rPr>
        <w:t xml:space="preserve">ом протягом п'яти робочих днів </w:t>
      </w:r>
      <w:r w:rsidR="00A533C6" w:rsidRPr="00745DD5">
        <w:rPr>
          <w:sz w:val="28"/>
          <w:szCs w:val="28"/>
        </w:rPr>
        <w:t>з д</w:t>
      </w:r>
      <w:r w:rsidR="00E80BCD" w:rsidRPr="00745DD5">
        <w:rPr>
          <w:sz w:val="28"/>
          <w:szCs w:val="28"/>
        </w:rPr>
        <w:t>ня проведення засідання та мають</w:t>
      </w:r>
      <w:r w:rsidR="00A533C6" w:rsidRPr="00745DD5">
        <w:rPr>
          <w:sz w:val="28"/>
          <w:szCs w:val="28"/>
        </w:rPr>
        <w:t xml:space="preserve"> рекомендаційний характер.</w:t>
      </w:r>
      <w:r w:rsidR="005A0973" w:rsidRPr="00745DD5">
        <w:rPr>
          <w:sz w:val="28"/>
          <w:szCs w:val="28"/>
        </w:rPr>
        <w:t xml:space="preserve"> </w:t>
      </w:r>
    </w:p>
    <w:p w:rsidR="00A533C6" w:rsidRPr="00745DD5" w:rsidRDefault="00E80BCD" w:rsidP="00383AD2">
      <w:pPr>
        <w:pStyle w:val="tj"/>
        <w:spacing w:before="0" w:beforeAutospacing="0" w:after="0" w:afterAutospacing="0" w:line="20" w:lineRule="atLeast"/>
        <w:ind w:firstLine="709"/>
        <w:jc w:val="both"/>
        <w:rPr>
          <w:sz w:val="28"/>
          <w:szCs w:val="28"/>
        </w:rPr>
      </w:pPr>
      <w:r w:rsidRPr="00745DD5">
        <w:rPr>
          <w:sz w:val="28"/>
          <w:szCs w:val="28"/>
        </w:rPr>
        <w:t xml:space="preserve">3.10. Витяг </w:t>
      </w:r>
      <w:r w:rsidR="005A0973" w:rsidRPr="00745DD5">
        <w:rPr>
          <w:sz w:val="28"/>
          <w:szCs w:val="28"/>
        </w:rPr>
        <w:t>з протоколу Комісії з результатами розгляду звернення надається заявникові протягом десяти робочих днів.</w:t>
      </w:r>
    </w:p>
    <w:p w:rsidR="00A533C6" w:rsidRPr="00745DD5" w:rsidRDefault="002D7317" w:rsidP="00383AD2">
      <w:pPr>
        <w:pStyle w:val="tj"/>
        <w:spacing w:before="0" w:beforeAutospacing="0" w:after="0" w:afterAutospacing="0" w:line="20" w:lineRule="atLeast"/>
        <w:ind w:firstLine="709"/>
        <w:jc w:val="both"/>
        <w:rPr>
          <w:sz w:val="28"/>
          <w:szCs w:val="28"/>
        </w:rPr>
      </w:pPr>
      <w:r w:rsidRPr="00745DD5">
        <w:rPr>
          <w:sz w:val="28"/>
          <w:szCs w:val="28"/>
        </w:rPr>
        <w:t>3.11</w:t>
      </w:r>
      <w:r w:rsidR="00745354" w:rsidRPr="00745DD5">
        <w:rPr>
          <w:sz w:val="28"/>
          <w:szCs w:val="28"/>
        </w:rPr>
        <w:t>.</w:t>
      </w:r>
      <w:r w:rsidR="00383AD2" w:rsidRPr="00745DD5">
        <w:rPr>
          <w:sz w:val="28"/>
          <w:szCs w:val="28"/>
        </w:rPr>
        <w:t xml:space="preserve"> </w:t>
      </w:r>
      <w:r w:rsidR="00A533C6" w:rsidRPr="00745DD5">
        <w:rPr>
          <w:sz w:val="28"/>
          <w:szCs w:val="28"/>
        </w:rPr>
        <w:t>Рішення Комісії о</w:t>
      </w:r>
      <w:r w:rsidR="000E2803" w:rsidRPr="00745DD5">
        <w:rPr>
          <w:sz w:val="28"/>
          <w:szCs w:val="28"/>
        </w:rPr>
        <w:t xml:space="preserve">прилюднюються на офіційному </w:t>
      </w:r>
      <w:proofErr w:type="spellStart"/>
      <w:r w:rsidR="000E2803" w:rsidRPr="00745DD5">
        <w:rPr>
          <w:sz w:val="28"/>
          <w:szCs w:val="28"/>
        </w:rPr>
        <w:t>веб</w:t>
      </w:r>
      <w:r w:rsidR="00A533C6" w:rsidRPr="00745DD5">
        <w:rPr>
          <w:sz w:val="28"/>
          <w:szCs w:val="28"/>
        </w:rPr>
        <w:t>сайті</w:t>
      </w:r>
      <w:proofErr w:type="spellEnd"/>
      <w:r w:rsidR="00A533C6" w:rsidRPr="00745DD5">
        <w:rPr>
          <w:sz w:val="28"/>
          <w:szCs w:val="28"/>
        </w:rPr>
        <w:t xml:space="preserve"> </w:t>
      </w:r>
      <w:r w:rsidR="005A0973" w:rsidRPr="00745DD5">
        <w:rPr>
          <w:sz w:val="28"/>
          <w:szCs w:val="28"/>
        </w:rPr>
        <w:t>Криворізької міської ради</w:t>
      </w:r>
      <w:r w:rsidR="00E80BCD" w:rsidRPr="00745DD5">
        <w:rPr>
          <w:sz w:val="28"/>
          <w:szCs w:val="28"/>
        </w:rPr>
        <w:t xml:space="preserve">  та її виконавчого комітету в мережі Інтернет</w:t>
      </w:r>
      <w:r w:rsidR="005B40F6" w:rsidRPr="00745DD5">
        <w:rPr>
          <w:sz w:val="28"/>
          <w:szCs w:val="28"/>
        </w:rPr>
        <w:t xml:space="preserve"> з дотриманням вимог </w:t>
      </w:r>
      <w:hyperlink r:id="rId12" w:tgtFrame="_top" w:history="1">
        <w:r w:rsidR="005B40F6" w:rsidRPr="00745DD5">
          <w:rPr>
            <w:rStyle w:val="a3"/>
            <w:color w:val="auto"/>
            <w:sz w:val="28"/>
            <w:szCs w:val="28"/>
            <w:u w:val="none"/>
          </w:rPr>
          <w:t>Закону України «</w:t>
        </w:r>
        <w:r w:rsidR="00A533C6" w:rsidRPr="00745DD5">
          <w:rPr>
            <w:rStyle w:val="a3"/>
            <w:color w:val="auto"/>
            <w:sz w:val="28"/>
            <w:szCs w:val="28"/>
            <w:u w:val="none"/>
          </w:rPr>
          <w:t>Про захист персональних даних</w:t>
        </w:r>
      </w:hyperlink>
      <w:r w:rsidR="005B40F6" w:rsidRPr="00745DD5">
        <w:rPr>
          <w:rStyle w:val="a3"/>
          <w:color w:val="auto"/>
          <w:sz w:val="28"/>
          <w:szCs w:val="28"/>
          <w:u w:val="none"/>
        </w:rPr>
        <w:t>»</w:t>
      </w:r>
      <w:r w:rsidR="00A533C6" w:rsidRPr="00745DD5">
        <w:rPr>
          <w:sz w:val="28"/>
          <w:szCs w:val="28"/>
        </w:rPr>
        <w:t>.</w:t>
      </w:r>
    </w:p>
    <w:p w:rsidR="00D51662" w:rsidRPr="00745DD5" w:rsidRDefault="002D7317" w:rsidP="005B40F6">
      <w:pPr>
        <w:pStyle w:val="tj"/>
        <w:spacing w:before="0" w:beforeAutospacing="0" w:after="0" w:afterAutospacing="0" w:line="20" w:lineRule="atLeast"/>
        <w:ind w:firstLine="709"/>
        <w:jc w:val="both"/>
        <w:rPr>
          <w:sz w:val="28"/>
          <w:szCs w:val="28"/>
        </w:rPr>
      </w:pPr>
      <w:r w:rsidRPr="00745DD5">
        <w:rPr>
          <w:sz w:val="28"/>
          <w:szCs w:val="28"/>
          <w:shd w:val="clear" w:color="auto" w:fill="FFFFFF"/>
        </w:rPr>
        <w:t>3.12</w:t>
      </w:r>
      <w:r w:rsidR="00745354" w:rsidRPr="00745DD5">
        <w:rPr>
          <w:sz w:val="28"/>
          <w:szCs w:val="28"/>
          <w:shd w:val="clear" w:color="auto" w:fill="FFFFFF"/>
        </w:rPr>
        <w:t xml:space="preserve">. </w:t>
      </w:r>
      <w:r w:rsidR="00460CF6" w:rsidRPr="00745DD5">
        <w:rPr>
          <w:sz w:val="28"/>
          <w:szCs w:val="28"/>
          <w:shd w:val="clear" w:color="auto" w:fill="FFFFFF"/>
        </w:rPr>
        <w:t xml:space="preserve">Комісія передає рішення до </w:t>
      </w:r>
      <w:r w:rsidR="00E80BCD" w:rsidRPr="00745DD5">
        <w:rPr>
          <w:sz w:val="28"/>
          <w:szCs w:val="28"/>
          <w:shd w:val="clear" w:color="auto" w:fill="FFFFFF"/>
        </w:rPr>
        <w:t xml:space="preserve">виконкому Криворізької міської ради протягом п'яти робочих днів </w:t>
      </w:r>
      <w:r w:rsidR="00460CF6" w:rsidRPr="00745DD5">
        <w:rPr>
          <w:sz w:val="28"/>
          <w:szCs w:val="28"/>
          <w:shd w:val="clear" w:color="auto" w:fill="FFFFFF"/>
        </w:rPr>
        <w:t xml:space="preserve">з дня його </w:t>
      </w:r>
      <w:r w:rsidR="00E80BCD" w:rsidRPr="00745DD5">
        <w:rPr>
          <w:sz w:val="28"/>
          <w:szCs w:val="28"/>
          <w:shd w:val="clear" w:color="auto" w:fill="FFFFFF"/>
        </w:rPr>
        <w:t>ухвалення</w:t>
      </w:r>
      <w:r w:rsidR="00460CF6" w:rsidRPr="00745DD5">
        <w:rPr>
          <w:sz w:val="28"/>
          <w:szCs w:val="28"/>
        </w:rPr>
        <w:t xml:space="preserve">. </w:t>
      </w:r>
    </w:p>
    <w:p w:rsidR="00E80BCD" w:rsidRPr="00745DD5" w:rsidRDefault="00E80BCD" w:rsidP="005B40F6">
      <w:pPr>
        <w:pStyle w:val="tj"/>
        <w:spacing w:before="0" w:beforeAutospacing="0" w:after="0" w:afterAutospacing="0" w:line="20" w:lineRule="atLeast"/>
        <w:ind w:firstLine="709"/>
        <w:jc w:val="both"/>
        <w:rPr>
          <w:sz w:val="28"/>
          <w:szCs w:val="28"/>
        </w:rPr>
      </w:pPr>
    </w:p>
    <w:p w:rsidR="00E80BCD" w:rsidRPr="00745DD5" w:rsidRDefault="00E80BCD" w:rsidP="005B40F6">
      <w:pPr>
        <w:pStyle w:val="tj"/>
        <w:spacing w:before="0" w:beforeAutospacing="0" w:after="0" w:afterAutospacing="0" w:line="20" w:lineRule="atLeast"/>
        <w:ind w:firstLine="709"/>
        <w:jc w:val="both"/>
        <w:rPr>
          <w:sz w:val="28"/>
          <w:szCs w:val="28"/>
        </w:rPr>
      </w:pPr>
    </w:p>
    <w:p w:rsidR="00E80BCD" w:rsidRPr="00745DD5" w:rsidRDefault="00E80BCD" w:rsidP="005B40F6">
      <w:pPr>
        <w:pStyle w:val="tj"/>
        <w:spacing w:before="0" w:beforeAutospacing="0" w:after="0" w:afterAutospacing="0" w:line="20" w:lineRule="atLeast"/>
        <w:ind w:firstLine="709"/>
        <w:jc w:val="both"/>
        <w:rPr>
          <w:sz w:val="28"/>
          <w:szCs w:val="28"/>
        </w:rPr>
      </w:pPr>
    </w:p>
    <w:p w:rsidR="000E2803" w:rsidRPr="00745DD5" w:rsidRDefault="000E2803" w:rsidP="005B40F6">
      <w:pPr>
        <w:pStyle w:val="tj"/>
        <w:spacing w:before="0" w:beforeAutospacing="0" w:after="0" w:afterAutospacing="0" w:line="20" w:lineRule="atLeast"/>
        <w:ind w:firstLine="709"/>
        <w:jc w:val="both"/>
        <w:rPr>
          <w:sz w:val="28"/>
          <w:szCs w:val="28"/>
        </w:rPr>
      </w:pPr>
    </w:p>
    <w:p w:rsidR="00E80BCD" w:rsidRPr="00745DD5" w:rsidRDefault="00E80BCD" w:rsidP="00E80BCD">
      <w:pPr>
        <w:pStyle w:val="tj"/>
        <w:spacing w:before="0" w:beforeAutospacing="0" w:after="0" w:afterAutospacing="0" w:line="20" w:lineRule="atLeast"/>
        <w:jc w:val="both"/>
        <w:rPr>
          <w:b/>
          <w:i/>
          <w:sz w:val="28"/>
          <w:szCs w:val="28"/>
        </w:rPr>
      </w:pPr>
      <w:r w:rsidRPr="00745DD5">
        <w:rPr>
          <w:b/>
          <w:i/>
          <w:sz w:val="28"/>
          <w:szCs w:val="28"/>
        </w:rPr>
        <w:t xml:space="preserve">Керуюча справами виконкому </w:t>
      </w:r>
      <w:r w:rsidRPr="00745DD5">
        <w:rPr>
          <w:b/>
          <w:i/>
          <w:sz w:val="28"/>
          <w:szCs w:val="28"/>
        </w:rPr>
        <w:tab/>
      </w:r>
      <w:r w:rsidRPr="00745DD5">
        <w:rPr>
          <w:b/>
          <w:i/>
          <w:sz w:val="28"/>
          <w:szCs w:val="28"/>
        </w:rPr>
        <w:tab/>
      </w:r>
      <w:r w:rsidRPr="00745DD5">
        <w:rPr>
          <w:b/>
          <w:i/>
          <w:sz w:val="28"/>
          <w:szCs w:val="28"/>
        </w:rPr>
        <w:tab/>
      </w:r>
      <w:r w:rsidRPr="00745DD5">
        <w:rPr>
          <w:b/>
          <w:i/>
          <w:sz w:val="28"/>
          <w:szCs w:val="28"/>
        </w:rPr>
        <w:tab/>
      </w:r>
      <w:r w:rsidRPr="00745DD5">
        <w:rPr>
          <w:b/>
          <w:i/>
          <w:sz w:val="28"/>
          <w:szCs w:val="28"/>
        </w:rPr>
        <w:tab/>
        <w:t>Тетяна Мала</w:t>
      </w:r>
    </w:p>
    <w:p w:rsidR="0035498A" w:rsidRPr="00745DD5" w:rsidRDefault="0035498A">
      <w:pPr>
        <w:pStyle w:val="tj"/>
        <w:spacing w:before="0" w:beforeAutospacing="0" w:after="0" w:afterAutospacing="0" w:line="20" w:lineRule="atLeast"/>
        <w:jc w:val="both"/>
        <w:rPr>
          <w:b/>
          <w:i/>
          <w:sz w:val="28"/>
          <w:szCs w:val="28"/>
        </w:rPr>
      </w:pPr>
    </w:p>
    <w:sectPr w:rsidR="0035498A" w:rsidRPr="00745DD5" w:rsidSect="00952608">
      <w:headerReference w:type="default" r:id="rId13"/>
      <w:footerReference w:type="default" r:id="rId14"/>
      <w:pgSz w:w="11907" w:h="16840" w:code="9"/>
      <w:pgMar w:top="1134" w:right="567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389" w:rsidRDefault="00C67389">
      <w:r>
        <w:separator/>
      </w:r>
    </w:p>
  </w:endnote>
  <w:endnote w:type="continuationSeparator" w:id="0">
    <w:p w:rsidR="00C67389" w:rsidRDefault="00C67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354" w:rsidRDefault="00745354">
    <w:pPr>
      <w:pStyle w:val="ab"/>
    </w:pPr>
  </w:p>
  <w:p w:rsidR="00745354" w:rsidRDefault="00745354">
    <w:pPr>
      <w:pStyle w:val="ab"/>
    </w:pPr>
  </w:p>
  <w:p w:rsidR="00745354" w:rsidRDefault="00745354">
    <w:pPr>
      <w:pStyle w:val="ab"/>
    </w:pPr>
  </w:p>
  <w:p w:rsidR="00745354" w:rsidRDefault="0074535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389" w:rsidRDefault="00C67389"/>
  </w:footnote>
  <w:footnote w:type="continuationSeparator" w:id="0">
    <w:p w:rsidR="00C67389" w:rsidRDefault="00C6738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608" w:rsidRDefault="00952608">
    <w:pPr>
      <w:pStyle w:val="a9"/>
      <w:jc w:val="center"/>
    </w:pPr>
  </w:p>
  <w:sdt>
    <w:sdtPr>
      <w:id w:val="1061285837"/>
      <w:docPartObj>
        <w:docPartGallery w:val="Page Numbers (Top of Page)"/>
        <w:docPartUnique/>
      </w:docPartObj>
    </w:sdtPr>
    <w:sdtEndPr/>
    <w:sdtContent>
      <w:p w:rsidR="00952608" w:rsidRDefault="00952608">
        <w:pPr>
          <w:pStyle w:val="a9"/>
          <w:jc w:val="center"/>
        </w:pPr>
      </w:p>
      <w:p w:rsidR="00952608" w:rsidRDefault="00952608">
        <w:pPr>
          <w:pStyle w:val="a9"/>
          <w:jc w:val="center"/>
        </w:pPr>
        <w:r w:rsidRPr="0095260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5260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5260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5498A" w:rsidRPr="0035498A">
          <w:rPr>
            <w:rFonts w:ascii="Times New Roman" w:hAnsi="Times New Roman" w:cs="Times New Roman"/>
            <w:noProof/>
            <w:sz w:val="28"/>
            <w:szCs w:val="28"/>
            <w:lang w:val="ru-RU"/>
          </w:rPr>
          <w:t>3</w:t>
        </w:r>
        <w:r w:rsidRPr="0095260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52608" w:rsidRPr="00952608" w:rsidRDefault="00952608" w:rsidP="00952608">
    <w:pPr>
      <w:pStyle w:val="a9"/>
      <w:tabs>
        <w:tab w:val="clear" w:pos="4677"/>
        <w:tab w:val="clear" w:pos="9355"/>
        <w:tab w:val="center" w:pos="4819"/>
      </w:tabs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330F3"/>
    <w:multiLevelType w:val="multilevel"/>
    <w:tmpl w:val="39921F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A61DD6"/>
    <w:multiLevelType w:val="multilevel"/>
    <w:tmpl w:val="B1CC6B6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80" w:hanging="2160"/>
      </w:pPr>
      <w:rPr>
        <w:rFonts w:hint="default"/>
      </w:rPr>
    </w:lvl>
  </w:abstractNum>
  <w:abstractNum w:abstractNumId="2">
    <w:nsid w:val="20BA34DD"/>
    <w:multiLevelType w:val="multilevel"/>
    <w:tmpl w:val="778E191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232624D4"/>
    <w:multiLevelType w:val="multilevel"/>
    <w:tmpl w:val="FEB06D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8F6CFB"/>
    <w:multiLevelType w:val="multilevel"/>
    <w:tmpl w:val="A412CF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2A27AA"/>
    <w:multiLevelType w:val="multilevel"/>
    <w:tmpl w:val="DACEAEB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5C224990"/>
    <w:multiLevelType w:val="multilevel"/>
    <w:tmpl w:val="A412CF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2C1436E"/>
    <w:multiLevelType w:val="multilevel"/>
    <w:tmpl w:val="3BAC9D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3021FF0"/>
    <w:multiLevelType w:val="multilevel"/>
    <w:tmpl w:val="FBD6C9A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715E611B"/>
    <w:multiLevelType w:val="multilevel"/>
    <w:tmpl w:val="18C823C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3"/>
  </w:num>
  <w:num w:numId="5">
    <w:abstractNumId w:val="4"/>
  </w:num>
  <w:num w:numId="6">
    <w:abstractNumId w:val="8"/>
  </w:num>
  <w:num w:numId="7">
    <w:abstractNumId w:val="2"/>
  </w:num>
  <w:num w:numId="8">
    <w:abstractNumId w:val="1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B6B00"/>
    <w:rsid w:val="000966AC"/>
    <w:rsid w:val="000B76EC"/>
    <w:rsid w:val="000C2A1C"/>
    <w:rsid w:val="000E2803"/>
    <w:rsid w:val="0016762A"/>
    <w:rsid w:val="0018486A"/>
    <w:rsid w:val="001D5C40"/>
    <w:rsid w:val="002D7317"/>
    <w:rsid w:val="00305063"/>
    <w:rsid w:val="00313814"/>
    <w:rsid w:val="0033224F"/>
    <w:rsid w:val="0034256D"/>
    <w:rsid w:val="0035498A"/>
    <w:rsid w:val="00383AD2"/>
    <w:rsid w:val="00386ED0"/>
    <w:rsid w:val="003E1C75"/>
    <w:rsid w:val="003E5219"/>
    <w:rsid w:val="003F7B4C"/>
    <w:rsid w:val="00423A67"/>
    <w:rsid w:val="00460CF6"/>
    <w:rsid w:val="0049481C"/>
    <w:rsid w:val="004B1669"/>
    <w:rsid w:val="005A0973"/>
    <w:rsid w:val="005B40F6"/>
    <w:rsid w:val="0066090E"/>
    <w:rsid w:val="006B6B00"/>
    <w:rsid w:val="006E27F6"/>
    <w:rsid w:val="006E3693"/>
    <w:rsid w:val="00710179"/>
    <w:rsid w:val="00745354"/>
    <w:rsid w:val="00745DD5"/>
    <w:rsid w:val="00876545"/>
    <w:rsid w:val="00952608"/>
    <w:rsid w:val="0099742C"/>
    <w:rsid w:val="009A25CE"/>
    <w:rsid w:val="00A533C6"/>
    <w:rsid w:val="00A921A7"/>
    <w:rsid w:val="00BC0352"/>
    <w:rsid w:val="00C6503E"/>
    <w:rsid w:val="00C67389"/>
    <w:rsid w:val="00CD7817"/>
    <w:rsid w:val="00D11D7F"/>
    <w:rsid w:val="00D36985"/>
    <w:rsid w:val="00D426A6"/>
    <w:rsid w:val="00D51662"/>
    <w:rsid w:val="00DD5FEB"/>
    <w:rsid w:val="00E05F35"/>
    <w:rsid w:val="00E80BCD"/>
    <w:rsid w:val="00F373EB"/>
    <w:rsid w:val="00F559AB"/>
    <w:rsid w:val="00FA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link w:val="20"/>
    <w:uiPriority w:val="9"/>
    <w:qFormat/>
    <w:rsid w:val="0099742C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33224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10pt">
    <w:name w:val="Основной текст (5) + 10 pt;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30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6">
    <w:name w:val="Стиль Черный"/>
    <w:rsid w:val="00876545"/>
    <w:rPr>
      <w:rFonts w:ascii="Book Antiqua" w:hAnsi="Book Antiqua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876545"/>
    <w:pPr>
      <w:widowControl/>
      <w:ind w:firstLine="709"/>
      <w:jc w:val="both"/>
    </w:pPr>
    <w:rPr>
      <w:rFonts w:ascii="Tahoma" w:eastAsia="Times New Roman" w:hAnsi="Tahoma" w:cs="Tahoma"/>
      <w:color w:val="auto"/>
      <w:sz w:val="16"/>
      <w:szCs w:val="16"/>
      <w:lang w:val="ru-RU" w:eastAsia="ru-RU" w:bidi="ar-SA"/>
    </w:rPr>
  </w:style>
  <w:style w:type="character" w:customStyle="1" w:styleId="a8">
    <w:name w:val="Текст выноски Знак"/>
    <w:basedOn w:val="a0"/>
    <w:link w:val="a7"/>
    <w:uiPriority w:val="99"/>
    <w:semiHidden/>
    <w:rsid w:val="00876545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99742C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paragraph" w:customStyle="1" w:styleId="tj">
    <w:name w:val="tj"/>
    <w:basedOn w:val="a"/>
    <w:rsid w:val="0033224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0">
    <w:name w:val="Заголовок 3 Знак"/>
    <w:basedOn w:val="a0"/>
    <w:link w:val="3"/>
    <w:uiPriority w:val="9"/>
    <w:rsid w:val="0033224F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HTML">
    <w:name w:val="HTML Preformatted"/>
    <w:basedOn w:val="a"/>
    <w:link w:val="HTML0"/>
    <w:uiPriority w:val="99"/>
    <w:unhideWhenUsed/>
    <w:rsid w:val="00CD78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CD7817"/>
    <w:rPr>
      <w:rFonts w:ascii="Courier New" w:eastAsia="Times New Roman" w:hAnsi="Courier New" w:cs="Courier New"/>
      <w:sz w:val="20"/>
      <w:szCs w:val="20"/>
      <w:lang w:bidi="ar-SA"/>
    </w:rPr>
  </w:style>
  <w:style w:type="paragraph" w:styleId="a9">
    <w:name w:val="header"/>
    <w:basedOn w:val="a"/>
    <w:link w:val="aa"/>
    <w:uiPriority w:val="99"/>
    <w:unhideWhenUsed/>
    <w:rsid w:val="0074535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5354"/>
    <w:rPr>
      <w:color w:val="000000"/>
    </w:rPr>
  </w:style>
  <w:style w:type="paragraph" w:styleId="ab">
    <w:name w:val="footer"/>
    <w:basedOn w:val="a"/>
    <w:link w:val="ac"/>
    <w:uiPriority w:val="99"/>
    <w:unhideWhenUsed/>
    <w:rsid w:val="0074535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5354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earch.ligazakon.ua/l_doc2.nsf/link1/T102297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earch.ligazakon.ua/l_doc2.nsf/link1/T012866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search.ligazakon.ua/l_doc2.nsf/link1/T150417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earch.ligazakon.ua/l_doc2.nsf/link1/T030435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ECE81-9F5E-4B10-86B0-8523C9017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org301</cp:lastModifiedBy>
  <cp:revision>20</cp:revision>
  <cp:lastPrinted>2019-11-07T14:28:00Z</cp:lastPrinted>
  <dcterms:created xsi:type="dcterms:W3CDTF">2019-10-17T10:11:00Z</dcterms:created>
  <dcterms:modified xsi:type="dcterms:W3CDTF">2019-11-14T12:11:00Z</dcterms:modified>
</cp:coreProperties>
</file>