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591" w:rsidRPr="00BB33D9" w:rsidRDefault="00511E0C" w:rsidP="00E0411A">
      <w:pPr>
        <w:spacing w:after="0" w:line="360" w:lineRule="auto"/>
        <w:rPr>
          <w:rFonts w:ascii="Times New Roman" w:hAnsi="Times New Roman"/>
          <w:i/>
          <w:sz w:val="28"/>
          <w:szCs w:val="28"/>
          <w:lang w:val="uk-UA"/>
        </w:rPr>
      </w:pPr>
      <w:bookmarkStart w:id="0" w:name="_GoBack"/>
      <w:r w:rsidRPr="00BB33D9">
        <w:rPr>
          <w:rFonts w:ascii="Times New Roman" w:hAnsi="Times New Roman"/>
          <w:i/>
          <w:sz w:val="24"/>
          <w:szCs w:val="24"/>
          <w:lang w:val="uk-UA"/>
        </w:rPr>
        <w:t xml:space="preserve">                                                               </w:t>
      </w:r>
      <w:r w:rsidR="008E4591" w:rsidRPr="00BB33D9">
        <w:rPr>
          <w:rFonts w:ascii="Times New Roman" w:hAnsi="Times New Roman"/>
          <w:i/>
          <w:sz w:val="24"/>
          <w:szCs w:val="24"/>
          <w:lang w:val="uk-UA"/>
        </w:rPr>
        <w:tab/>
      </w:r>
      <w:r w:rsidR="008E4591" w:rsidRPr="00BB33D9">
        <w:rPr>
          <w:rFonts w:ascii="Times New Roman" w:hAnsi="Times New Roman"/>
          <w:i/>
          <w:sz w:val="24"/>
          <w:szCs w:val="24"/>
          <w:lang w:val="uk-UA"/>
        </w:rPr>
        <w:tab/>
      </w:r>
      <w:r w:rsidRPr="00BB33D9">
        <w:rPr>
          <w:rFonts w:ascii="Times New Roman" w:hAnsi="Times New Roman"/>
          <w:i/>
          <w:sz w:val="24"/>
          <w:szCs w:val="24"/>
          <w:lang w:val="uk-UA"/>
        </w:rPr>
        <w:t xml:space="preserve"> </w:t>
      </w:r>
      <w:r w:rsidR="00FC5038" w:rsidRPr="00BB33D9">
        <w:rPr>
          <w:rFonts w:ascii="Times New Roman" w:hAnsi="Times New Roman"/>
          <w:i/>
          <w:sz w:val="28"/>
          <w:szCs w:val="28"/>
          <w:lang w:val="uk-UA"/>
        </w:rPr>
        <w:t>ЗАТВЕРДЖЕНО</w:t>
      </w:r>
    </w:p>
    <w:p w:rsidR="008C0BD4" w:rsidRPr="00BB33D9" w:rsidRDefault="00FC5038" w:rsidP="00E0411A">
      <w:pPr>
        <w:spacing w:after="0" w:line="360" w:lineRule="auto"/>
        <w:ind w:left="4956"/>
        <w:rPr>
          <w:rFonts w:ascii="Times New Roman" w:hAnsi="Times New Roman"/>
          <w:i/>
          <w:sz w:val="28"/>
          <w:szCs w:val="28"/>
          <w:lang w:val="uk-UA"/>
        </w:rPr>
      </w:pPr>
      <w:r w:rsidRPr="00BB33D9">
        <w:rPr>
          <w:rFonts w:ascii="Times New Roman" w:hAnsi="Times New Roman"/>
          <w:i/>
          <w:sz w:val="28"/>
          <w:szCs w:val="28"/>
          <w:lang w:val="uk-UA"/>
        </w:rPr>
        <w:t xml:space="preserve"> Р</w:t>
      </w:r>
      <w:r w:rsidR="008C0BD4" w:rsidRPr="00BB33D9">
        <w:rPr>
          <w:rFonts w:ascii="Times New Roman" w:hAnsi="Times New Roman"/>
          <w:i/>
          <w:sz w:val="28"/>
          <w:szCs w:val="28"/>
          <w:lang w:val="uk-UA"/>
        </w:rPr>
        <w:t>ішення виконкому міської ради</w:t>
      </w:r>
    </w:p>
    <w:p w:rsidR="00B27B5C" w:rsidRPr="00BB33D9" w:rsidRDefault="00B27B5C" w:rsidP="00B27B5C">
      <w:pPr>
        <w:spacing w:after="0" w:line="360" w:lineRule="auto"/>
        <w:rPr>
          <w:rFonts w:ascii="Times New Roman" w:hAnsi="Times New Roman"/>
          <w:i/>
          <w:sz w:val="28"/>
          <w:szCs w:val="28"/>
          <w:lang w:val="uk-UA"/>
        </w:rPr>
      </w:pPr>
      <w:r w:rsidRPr="00BB33D9">
        <w:rPr>
          <w:rFonts w:ascii="Times New Roman" w:hAnsi="Times New Roman"/>
          <w:i/>
          <w:sz w:val="28"/>
          <w:szCs w:val="28"/>
          <w:lang w:val="uk-UA"/>
        </w:rPr>
        <w:t xml:space="preserve">    </w:t>
      </w:r>
      <w:r w:rsidR="002448DF" w:rsidRPr="00BB33D9">
        <w:rPr>
          <w:rFonts w:ascii="Times New Roman" w:hAnsi="Times New Roman"/>
          <w:i/>
          <w:sz w:val="28"/>
          <w:szCs w:val="28"/>
          <w:lang w:val="uk-UA"/>
        </w:rPr>
        <w:t xml:space="preserve">                                                        </w:t>
      </w:r>
      <w:r w:rsidRPr="00BB33D9">
        <w:rPr>
          <w:rFonts w:ascii="Times New Roman" w:hAnsi="Times New Roman"/>
          <w:i/>
          <w:sz w:val="28"/>
          <w:szCs w:val="28"/>
          <w:lang w:val="uk-UA"/>
        </w:rPr>
        <w:tab/>
        <w:t xml:space="preserve">          </w:t>
      </w:r>
      <w:r w:rsidRPr="00BB33D9">
        <w:rPr>
          <w:rFonts w:ascii="Times New Roman" w:hAnsi="Times New Roman"/>
          <w:i/>
          <w:sz w:val="28"/>
          <w:szCs w:val="28"/>
          <w:lang w:val="uk-UA"/>
        </w:rPr>
        <w:t>17.07.2019 №361</w:t>
      </w:r>
    </w:p>
    <w:p w:rsidR="00E0411A" w:rsidRPr="00BB33D9" w:rsidRDefault="00E0411A" w:rsidP="00B27B5C">
      <w:pPr>
        <w:tabs>
          <w:tab w:val="left" w:pos="5010"/>
        </w:tabs>
        <w:spacing w:after="0" w:line="240" w:lineRule="auto"/>
        <w:rPr>
          <w:rFonts w:ascii="Times New Roman" w:hAnsi="Times New Roman"/>
          <w:i/>
          <w:sz w:val="16"/>
          <w:szCs w:val="16"/>
          <w:lang w:val="uk-UA"/>
        </w:rPr>
      </w:pPr>
    </w:p>
    <w:p w:rsidR="00CA4DEE" w:rsidRPr="00BB33D9" w:rsidRDefault="00E0411A" w:rsidP="00E0411A">
      <w:pPr>
        <w:spacing w:after="0" w:line="240" w:lineRule="auto"/>
        <w:jc w:val="center"/>
        <w:rPr>
          <w:rFonts w:ascii="Times New Roman" w:hAnsi="Times New Roman"/>
          <w:b/>
          <w:i/>
          <w:sz w:val="26"/>
          <w:szCs w:val="26"/>
          <w:lang w:val="uk-UA"/>
        </w:rPr>
      </w:pPr>
      <w:r w:rsidRPr="00BB33D9">
        <w:rPr>
          <w:rFonts w:ascii="Times New Roman" w:hAnsi="Times New Roman"/>
          <w:i/>
          <w:sz w:val="28"/>
          <w:szCs w:val="28"/>
          <w:lang w:val="uk-UA"/>
        </w:rPr>
        <w:t>Т</w:t>
      </w:r>
      <w:r w:rsidR="00CA4DEE" w:rsidRPr="00BB33D9">
        <w:rPr>
          <w:rFonts w:ascii="Times New Roman" w:hAnsi="Times New Roman"/>
          <w:b/>
          <w:i/>
          <w:sz w:val="26"/>
          <w:szCs w:val="26"/>
          <w:lang w:val="uk-UA"/>
        </w:rPr>
        <w:t>ЕХНОЛОГІЧНІ КАРТКИ</w:t>
      </w:r>
    </w:p>
    <w:p w:rsidR="005434A7" w:rsidRPr="00BB33D9" w:rsidRDefault="005434A7" w:rsidP="00161D01">
      <w:pPr>
        <w:spacing w:after="0" w:line="240" w:lineRule="auto"/>
        <w:jc w:val="center"/>
        <w:rPr>
          <w:rFonts w:ascii="Times New Roman" w:hAnsi="Times New Roman"/>
          <w:b/>
          <w:i/>
          <w:sz w:val="26"/>
          <w:szCs w:val="26"/>
          <w:lang w:val="uk-UA"/>
        </w:rPr>
      </w:pPr>
      <w:r w:rsidRPr="00BB33D9">
        <w:rPr>
          <w:rFonts w:ascii="Times New Roman" w:hAnsi="Times New Roman"/>
          <w:b/>
          <w:i/>
          <w:sz w:val="26"/>
          <w:szCs w:val="26"/>
          <w:lang w:val="uk-UA"/>
        </w:rPr>
        <w:t xml:space="preserve">адміністративних послуг, що надаються управлінням з питань реєстрації виконкому Криворізької міської ради </w:t>
      </w:r>
    </w:p>
    <w:p w:rsidR="001078D5" w:rsidRPr="00BB33D9" w:rsidRDefault="000B6F27" w:rsidP="000B6F27">
      <w:pPr>
        <w:spacing w:after="0" w:line="240" w:lineRule="auto"/>
        <w:jc w:val="center"/>
        <w:rPr>
          <w:rFonts w:ascii="Times New Roman" w:hAnsi="Times New Roman"/>
          <w:b/>
          <w:i/>
          <w:sz w:val="26"/>
          <w:szCs w:val="26"/>
          <w:lang w:val="uk-UA"/>
        </w:rPr>
      </w:pPr>
      <w:r w:rsidRPr="00BB33D9">
        <w:rPr>
          <w:rFonts w:ascii="Times New Roman" w:hAnsi="Times New Roman"/>
          <w:b/>
          <w:i/>
          <w:sz w:val="26"/>
          <w:szCs w:val="26"/>
          <w:lang w:val="uk-UA"/>
        </w:rPr>
        <w:t>через</w:t>
      </w:r>
      <w:r w:rsidR="005434A7" w:rsidRPr="00BB33D9">
        <w:rPr>
          <w:rFonts w:ascii="Times New Roman" w:hAnsi="Times New Roman"/>
          <w:b/>
          <w:i/>
          <w:sz w:val="26"/>
          <w:szCs w:val="26"/>
          <w:lang w:val="uk-UA"/>
        </w:rPr>
        <w:t xml:space="preserve"> Центр </w:t>
      </w:r>
      <w:r w:rsidR="000D52CC" w:rsidRPr="00BB33D9">
        <w:rPr>
          <w:rFonts w:ascii="Times New Roman" w:hAnsi="Times New Roman"/>
          <w:b/>
          <w:i/>
          <w:sz w:val="26"/>
          <w:szCs w:val="26"/>
          <w:lang w:val="uk-UA"/>
        </w:rPr>
        <w:t xml:space="preserve">адміністративних послуг «Віза» </w:t>
      </w:r>
    </w:p>
    <w:p w:rsidR="000B6F27" w:rsidRPr="00BB33D9" w:rsidRDefault="000B6F27" w:rsidP="000B6F27">
      <w:pPr>
        <w:spacing w:after="0" w:line="240" w:lineRule="auto"/>
        <w:jc w:val="center"/>
        <w:rPr>
          <w:rFonts w:ascii="Times New Roman" w:hAnsi="Times New Roman"/>
          <w:b/>
          <w:i/>
          <w:sz w:val="26"/>
          <w:szCs w:val="26"/>
          <w:lang w:val="uk-UA"/>
        </w:rPr>
      </w:pPr>
    </w:p>
    <w:p w:rsidR="000B6F27" w:rsidRPr="00BB33D9" w:rsidRDefault="000B6F27" w:rsidP="000B6F27">
      <w:pPr>
        <w:spacing w:after="0" w:line="240" w:lineRule="auto"/>
        <w:jc w:val="center"/>
        <w:rPr>
          <w:rFonts w:ascii="Times New Roman" w:hAnsi="Times New Roman"/>
          <w:b/>
          <w:i/>
          <w:sz w:val="24"/>
          <w:szCs w:val="24"/>
          <w:lang w:val="uk-UA"/>
        </w:rPr>
      </w:pPr>
    </w:p>
    <w:p w:rsidR="00490C75" w:rsidRPr="00BB33D9" w:rsidRDefault="00490C75" w:rsidP="00490C75">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ТЕХНОЛОГІЧНА КАРТКА №1</w:t>
      </w:r>
    </w:p>
    <w:p w:rsidR="00B404EA" w:rsidRPr="00BB33D9" w:rsidRDefault="00B404EA" w:rsidP="00490C75">
      <w:pPr>
        <w:spacing w:after="0" w:line="240" w:lineRule="auto"/>
        <w:jc w:val="center"/>
        <w:rPr>
          <w:rFonts w:ascii="Times New Roman" w:hAnsi="Times New Roman"/>
          <w:b/>
          <w:i/>
          <w:sz w:val="24"/>
          <w:szCs w:val="24"/>
          <w:lang w:val="uk-UA"/>
        </w:rPr>
      </w:pPr>
    </w:p>
    <w:p w:rsidR="00490C75" w:rsidRPr="00BB33D9" w:rsidRDefault="00490C75" w:rsidP="00490C75">
      <w:pPr>
        <w:spacing w:after="0" w:line="240" w:lineRule="auto"/>
        <w:ind w:right="850" w:firstLine="708"/>
        <w:jc w:val="center"/>
        <w:rPr>
          <w:rFonts w:ascii="Times New Roman" w:hAnsi="Times New Roman"/>
          <w:b/>
          <w:i/>
          <w:sz w:val="24"/>
          <w:szCs w:val="24"/>
          <w:lang w:val="uk-UA" w:eastAsia="uk-UA"/>
        </w:rPr>
      </w:pPr>
      <w:r w:rsidRPr="00BB33D9">
        <w:rPr>
          <w:rFonts w:ascii="Times New Roman" w:hAnsi="Times New Roman" w:cs="Calibri"/>
          <w:b/>
          <w:i/>
          <w:sz w:val="24"/>
          <w:szCs w:val="24"/>
          <w:lang w:val="uk-UA" w:eastAsia="ar-SA"/>
        </w:rPr>
        <w:t>Послуга:</w:t>
      </w:r>
      <w:r w:rsidR="003E66DF" w:rsidRPr="00BB33D9">
        <w:rPr>
          <w:rFonts w:ascii="Times New Roman" w:hAnsi="Times New Roman" w:cs="Calibri"/>
          <w:b/>
          <w:i/>
          <w:sz w:val="24"/>
          <w:szCs w:val="24"/>
          <w:lang w:val="uk-UA" w:eastAsia="ar-SA"/>
        </w:rPr>
        <w:t xml:space="preserve"> </w:t>
      </w:r>
      <w:r w:rsidRPr="00BB33D9">
        <w:rPr>
          <w:rFonts w:ascii="Times New Roman" w:hAnsi="Times New Roman"/>
          <w:b/>
          <w:i/>
          <w:sz w:val="24"/>
          <w:szCs w:val="24"/>
          <w:lang w:val="uk-UA" w:eastAsia="uk-UA"/>
        </w:rPr>
        <w:t>Державна реєстрація права власності на нерухоме майно</w:t>
      </w:r>
    </w:p>
    <w:p w:rsidR="00490C75" w:rsidRPr="00BB33D9" w:rsidRDefault="00490C75" w:rsidP="00490C75">
      <w:pPr>
        <w:spacing w:after="0" w:line="240" w:lineRule="auto"/>
        <w:ind w:right="708"/>
        <w:jc w:val="center"/>
        <w:rPr>
          <w:rFonts w:ascii="Times New Roman" w:hAnsi="Times New Roman"/>
          <w:b/>
          <w:i/>
          <w:sz w:val="24"/>
          <w:szCs w:val="24"/>
          <w:lang w:val="uk-UA"/>
        </w:rPr>
      </w:pPr>
    </w:p>
    <w:p w:rsidR="00490C75" w:rsidRPr="00BB33D9" w:rsidRDefault="00490C75" w:rsidP="00B60651">
      <w:pPr>
        <w:spacing w:after="0" w:line="240" w:lineRule="auto"/>
        <w:rPr>
          <w:rFonts w:ascii="Times New Roman" w:hAnsi="Times New Roman"/>
          <w:i/>
          <w:sz w:val="24"/>
          <w:szCs w:val="24"/>
          <w:lang w:val="uk-UA" w:eastAsia="uk-UA"/>
        </w:rPr>
      </w:pPr>
      <w:r w:rsidRPr="00BB33D9">
        <w:rPr>
          <w:rFonts w:ascii="Times New Roman" w:hAnsi="Times New Roman"/>
          <w:i/>
          <w:sz w:val="24"/>
          <w:szCs w:val="24"/>
          <w:lang w:val="uk-UA" w:eastAsia="uk-UA"/>
        </w:rPr>
        <w:t>Загальна кількість днів надання послуги:                                                 до 5 робочих днів</w:t>
      </w:r>
    </w:p>
    <w:tbl>
      <w:tblPr>
        <w:tblW w:w="10348" w:type="dxa"/>
        <w:tblInd w:w="-102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8"/>
        <w:gridCol w:w="3623"/>
        <w:gridCol w:w="2410"/>
        <w:gridCol w:w="2126"/>
        <w:gridCol w:w="1701"/>
      </w:tblGrid>
      <w:tr w:rsidR="00490C75" w:rsidRPr="00BB33D9" w:rsidTr="00AA04FB">
        <w:trPr>
          <w:trHeight w:val="864"/>
        </w:trPr>
        <w:tc>
          <w:tcPr>
            <w:tcW w:w="488" w:type="dxa"/>
          </w:tcPr>
          <w:p w:rsidR="00490C75" w:rsidRPr="00BB33D9" w:rsidRDefault="00490C75" w:rsidP="00AA04FB">
            <w:pPr>
              <w:spacing w:after="0" w:line="240" w:lineRule="auto"/>
              <w:ind w:left="-45"/>
              <w:jc w:val="center"/>
              <w:rPr>
                <w:rFonts w:ascii="Times New Roman" w:hAnsi="Times New Roman"/>
                <w:b/>
                <w:i/>
                <w:sz w:val="24"/>
                <w:szCs w:val="24"/>
                <w:lang w:val="uk-UA"/>
              </w:rPr>
            </w:pPr>
            <w:r w:rsidRPr="00BB33D9">
              <w:rPr>
                <w:rFonts w:ascii="Times New Roman" w:hAnsi="Times New Roman"/>
                <w:b/>
                <w:i/>
                <w:sz w:val="24"/>
                <w:szCs w:val="24"/>
                <w:lang w:val="uk-UA"/>
              </w:rPr>
              <w:t>№ з/п</w:t>
            </w:r>
          </w:p>
        </w:tc>
        <w:tc>
          <w:tcPr>
            <w:tcW w:w="3623" w:type="dxa"/>
          </w:tcPr>
          <w:p w:rsidR="00490C75" w:rsidRPr="00BB33D9" w:rsidRDefault="00490C75" w:rsidP="00AA04FB">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Етапи опрацювання звернення про надання адміністративної послуги</w:t>
            </w:r>
          </w:p>
        </w:tc>
        <w:tc>
          <w:tcPr>
            <w:tcW w:w="2410" w:type="dxa"/>
          </w:tcPr>
          <w:p w:rsidR="00490C75" w:rsidRPr="00BB33D9" w:rsidRDefault="00490C75" w:rsidP="00AA04FB">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Відповідальна посадова особа</w:t>
            </w:r>
          </w:p>
        </w:tc>
        <w:tc>
          <w:tcPr>
            <w:tcW w:w="2126" w:type="dxa"/>
          </w:tcPr>
          <w:p w:rsidR="00490C75" w:rsidRPr="00BB33D9" w:rsidRDefault="00490C75" w:rsidP="00AA04FB">
            <w:pPr>
              <w:spacing w:after="0" w:line="240" w:lineRule="auto"/>
              <w:jc w:val="center"/>
              <w:rPr>
                <w:rFonts w:ascii="Times New Roman" w:hAnsi="Times New Roman"/>
                <w:b/>
                <w:i/>
                <w:sz w:val="24"/>
                <w:szCs w:val="24"/>
                <w:lang w:val="uk-UA"/>
              </w:rPr>
            </w:pPr>
            <w:r w:rsidRPr="00BB33D9">
              <w:rPr>
                <w:rFonts w:ascii="Times New Roman" w:hAnsi="Times New Roman"/>
                <w:b/>
                <w:bCs/>
                <w:i/>
                <w:iCs/>
                <w:sz w:val="24"/>
                <w:szCs w:val="24"/>
                <w:lang w:val="uk-UA" w:eastAsia="uk-UA"/>
              </w:rPr>
              <w:t>Виконавчі органи міської ради, відповідальні за етапи (дію, рішення)</w:t>
            </w:r>
          </w:p>
        </w:tc>
        <w:tc>
          <w:tcPr>
            <w:tcW w:w="1701" w:type="dxa"/>
          </w:tcPr>
          <w:p w:rsidR="00490C75" w:rsidRPr="00BB33D9" w:rsidRDefault="00490C75" w:rsidP="00AA04FB">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 xml:space="preserve">Строки виконання етапів </w:t>
            </w:r>
            <w:r w:rsidRPr="00BB33D9">
              <w:rPr>
                <w:rFonts w:ascii="Times New Roman" w:hAnsi="Times New Roman"/>
                <w:b/>
                <w:i/>
                <w:sz w:val="24"/>
                <w:szCs w:val="24"/>
                <w:lang w:val="uk-UA" w:eastAsia="uk-UA"/>
              </w:rPr>
              <w:t>(дії, рішення)</w:t>
            </w:r>
          </w:p>
        </w:tc>
      </w:tr>
    </w:tbl>
    <w:p w:rsidR="00490C75" w:rsidRPr="00BB33D9" w:rsidRDefault="00490C75" w:rsidP="00490C75">
      <w:pPr>
        <w:spacing w:after="0" w:line="240" w:lineRule="auto"/>
        <w:rPr>
          <w:sz w:val="2"/>
          <w:szCs w:val="8"/>
          <w:lang w:val="uk-UA"/>
        </w:rPr>
      </w:pPr>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8"/>
        <w:gridCol w:w="3623"/>
        <w:gridCol w:w="2410"/>
        <w:gridCol w:w="2126"/>
        <w:gridCol w:w="1701"/>
      </w:tblGrid>
      <w:tr w:rsidR="00490C75" w:rsidRPr="00BB33D9" w:rsidTr="00AA04FB">
        <w:trPr>
          <w:trHeight w:val="151"/>
          <w:tblHeader/>
        </w:trPr>
        <w:tc>
          <w:tcPr>
            <w:tcW w:w="488"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ind w:left="-45"/>
              <w:jc w:val="center"/>
              <w:rPr>
                <w:rFonts w:ascii="Times New Roman" w:hAnsi="Times New Roman"/>
                <w:b/>
                <w:i/>
                <w:sz w:val="20"/>
                <w:szCs w:val="20"/>
                <w:lang w:val="uk-UA"/>
              </w:rPr>
            </w:pPr>
            <w:r w:rsidRPr="00BB33D9">
              <w:rPr>
                <w:rFonts w:ascii="Times New Roman" w:hAnsi="Times New Roman"/>
                <w:b/>
                <w:i/>
                <w:sz w:val="20"/>
                <w:szCs w:val="20"/>
                <w:lang w:val="uk-UA"/>
              </w:rPr>
              <w:t xml:space="preserve"> 1</w:t>
            </w:r>
          </w:p>
        </w:tc>
        <w:tc>
          <w:tcPr>
            <w:tcW w:w="3623"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jc w:val="center"/>
              <w:rPr>
                <w:rFonts w:ascii="Times New Roman" w:hAnsi="Times New Roman"/>
                <w:b/>
                <w:i/>
                <w:sz w:val="20"/>
                <w:szCs w:val="20"/>
                <w:lang w:val="uk-UA"/>
              </w:rPr>
            </w:pPr>
            <w:r w:rsidRPr="00BB33D9">
              <w:rPr>
                <w:rFonts w:ascii="Times New Roman" w:hAnsi="Times New Roman"/>
                <w:b/>
                <w:i/>
                <w:sz w:val="20"/>
                <w:szCs w:val="20"/>
                <w:lang w:val="uk-UA"/>
              </w:rPr>
              <w:t>2</w:t>
            </w:r>
          </w:p>
        </w:tc>
        <w:tc>
          <w:tcPr>
            <w:tcW w:w="2410"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jc w:val="center"/>
              <w:rPr>
                <w:rFonts w:ascii="Times New Roman" w:hAnsi="Times New Roman"/>
                <w:b/>
                <w:i/>
                <w:sz w:val="20"/>
                <w:szCs w:val="20"/>
                <w:lang w:val="uk-UA"/>
              </w:rPr>
            </w:pPr>
            <w:r w:rsidRPr="00BB33D9">
              <w:rPr>
                <w:rFonts w:ascii="Times New Roman" w:hAnsi="Times New Roman"/>
                <w:b/>
                <w:i/>
                <w:sz w:val="20"/>
                <w:szCs w:val="20"/>
                <w:lang w:val="uk-UA"/>
              </w:rPr>
              <w:t>3</w:t>
            </w:r>
          </w:p>
        </w:tc>
        <w:tc>
          <w:tcPr>
            <w:tcW w:w="2126"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jc w:val="center"/>
              <w:rPr>
                <w:rFonts w:ascii="Times New Roman" w:hAnsi="Times New Roman"/>
                <w:b/>
                <w:i/>
                <w:sz w:val="20"/>
                <w:szCs w:val="20"/>
                <w:lang w:val="uk-UA"/>
              </w:rPr>
            </w:pPr>
            <w:r w:rsidRPr="00BB33D9">
              <w:rPr>
                <w:rFonts w:ascii="Times New Roman" w:hAnsi="Times New Roman"/>
                <w:b/>
                <w:i/>
                <w:sz w:val="20"/>
                <w:szCs w:val="20"/>
                <w:lang w:val="uk-UA"/>
              </w:rPr>
              <w:t>4</w:t>
            </w:r>
          </w:p>
        </w:tc>
        <w:tc>
          <w:tcPr>
            <w:tcW w:w="1701"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jc w:val="center"/>
              <w:rPr>
                <w:rFonts w:ascii="Times New Roman" w:hAnsi="Times New Roman"/>
                <w:b/>
                <w:i/>
                <w:sz w:val="20"/>
                <w:szCs w:val="20"/>
                <w:lang w:val="uk-UA"/>
              </w:rPr>
            </w:pPr>
            <w:r w:rsidRPr="00BB33D9">
              <w:rPr>
                <w:rFonts w:ascii="Times New Roman" w:hAnsi="Times New Roman"/>
                <w:b/>
                <w:i/>
                <w:sz w:val="20"/>
                <w:szCs w:val="20"/>
                <w:lang w:val="uk-UA"/>
              </w:rPr>
              <w:t>5</w:t>
            </w:r>
          </w:p>
        </w:tc>
      </w:tr>
      <w:tr w:rsidR="00490C75" w:rsidRPr="00BB33D9" w:rsidTr="00AA04FB">
        <w:trPr>
          <w:trHeight w:val="461"/>
        </w:trPr>
        <w:tc>
          <w:tcPr>
            <w:tcW w:w="488" w:type="dxa"/>
            <w:vMerge w:val="restart"/>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1</w:t>
            </w:r>
          </w:p>
        </w:tc>
        <w:tc>
          <w:tcPr>
            <w:tcW w:w="3623" w:type="dxa"/>
            <w:vMerge w:val="restart"/>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Інформування про види послуг, перелік документів тощо</w:t>
            </w:r>
          </w:p>
        </w:tc>
        <w:tc>
          <w:tcPr>
            <w:tcW w:w="2410"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Адміністратор Центру адміністративних послуг «Віза» (надалі </w:t>
            </w:r>
            <w:r w:rsidRPr="00BB33D9">
              <w:rPr>
                <w:rFonts w:ascii="Times New Roman" w:hAnsi="Times New Roman"/>
                <w:sz w:val="24"/>
                <w:szCs w:val="24"/>
                <w:lang w:val="uk-UA"/>
              </w:rPr>
              <w:t>–</w:t>
            </w:r>
            <w:r w:rsidR="005B2484" w:rsidRPr="00BB33D9">
              <w:rPr>
                <w:rFonts w:ascii="Times New Roman" w:hAnsi="Times New Roman"/>
                <w:sz w:val="24"/>
                <w:szCs w:val="24"/>
                <w:lang w:val="uk-UA"/>
              </w:rPr>
              <w:t xml:space="preserve"> </w:t>
            </w:r>
            <w:r w:rsidRPr="00BB33D9">
              <w:rPr>
                <w:rFonts w:ascii="Times New Roman" w:hAnsi="Times New Roman"/>
                <w:sz w:val="24"/>
                <w:szCs w:val="24"/>
                <w:lang w:val="uk-UA" w:eastAsia="uk-UA"/>
              </w:rPr>
              <w:t xml:space="preserve">Центр) та його територіальних підрозділів (надалі </w:t>
            </w:r>
            <w:r w:rsidRPr="00BB33D9">
              <w:rPr>
                <w:rFonts w:ascii="Times New Roman" w:hAnsi="Times New Roman"/>
                <w:sz w:val="24"/>
                <w:szCs w:val="24"/>
                <w:lang w:val="uk-UA"/>
              </w:rPr>
              <w:t>–</w:t>
            </w:r>
            <w:r w:rsidRPr="00BB33D9">
              <w:rPr>
                <w:rFonts w:ascii="Times New Roman" w:hAnsi="Times New Roman"/>
                <w:sz w:val="24"/>
                <w:szCs w:val="24"/>
                <w:lang w:val="uk-UA" w:eastAsia="uk-UA"/>
              </w:rPr>
              <w:t xml:space="preserve"> Адміністратор)</w:t>
            </w:r>
          </w:p>
        </w:tc>
        <w:tc>
          <w:tcPr>
            <w:tcW w:w="2126"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490C75" w:rsidRPr="00BB33D9" w:rsidTr="00AA04FB">
        <w:trPr>
          <w:trHeight w:val="461"/>
        </w:trPr>
        <w:tc>
          <w:tcPr>
            <w:tcW w:w="488" w:type="dxa"/>
            <w:vMerge/>
            <w:tcBorders>
              <w:top w:val="single" w:sz="4" w:space="0" w:color="auto"/>
              <w:left w:val="single" w:sz="4" w:space="0" w:color="auto"/>
              <w:bottom w:val="single" w:sz="4" w:space="0" w:color="auto"/>
              <w:right w:val="single" w:sz="4" w:space="0" w:color="auto"/>
            </w:tcBorders>
            <w:vAlign w:val="center"/>
          </w:tcPr>
          <w:p w:rsidR="00490C75" w:rsidRPr="00BB33D9" w:rsidRDefault="00490C75" w:rsidP="00AA04FB">
            <w:pPr>
              <w:spacing w:after="0" w:line="240" w:lineRule="auto"/>
              <w:rPr>
                <w:rFonts w:ascii="Times New Roman" w:hAnsi="Times New Roman"/>
                <w:b/>
                <w:sz w:val="24"/>
                <w:szCs w:val="24"/>
                <w:lang w:val="uk-UA"/>
              </w:rPr>
            </w:pPr>
          </w:p>
        </w:tc>
        <w:tc>
          <w:tcPr>
            <w:tcW w:w="3623" w:type="dxa"/>
            <w:vMerge/>
            <w:tcBorders>
              <w:top w:val="single" w:sz="4" w:space="0" w:color="auto"/>
              <w:left w:val="single" w:sz="4" w:space="0" w:color="auto"/>
              <w:bottom w:val="single" w:sz="4" w:space="0" w:color="auto"/>
              <w:right w:val="single" w:sz="4" w:space="0" w:color="auto"/>
            </w:tcBorders>
            <w:vAlign w:val="center"/>
          </w:tcPr>
          <w:p w:rsidR="00490C75" w:rsidRPr="00BB33D9" w:rsidRDefault="00490C75" w:rsidP="00AA04FB">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Державний реєстратор управління з питань реєстрації виконкому Криворізької міської ради   (надалі –Державний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1701" w:type="dxa"/>
            <w:vMerge/>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jc w:val="center"/>
              <w:rPr>
                <w:rFonts w:ascii="Times New Roman" w:hAnsi="Times New Roman"/>
                <w:sz w:val="24"/>
                <w:szCs w:val="24"/>
                <w:lang w:val="uk-UA"/>
              </w:rPr>
            </w:pPr>
          </w:p>
        </w:tc>
      </w:tr>
      <w:tr w:rsidR="00490C75" w:rsidRPr="00BB33D9" w:rsidTr="00AA04FB">
        <w:trPr>
          <w:trHeight w:val="232"/>
        </w:trPr>
        <w:tc>
          <w:tcPr>
            <w:tcW w:w="488" w:type="dxa"/>
            <w:vMerge w:val="restart"/>
            <w:tcBorders>
              <w:top w:val="single" w:sz="4" w:space="0" w:color="auto"/>
              <w:left w:val="single" w:sz="4" w:space="0" w:color="auto"/>
              <w:right w:val="single" w:sz="4" w:space="0" w:color="auto"/>
            </w:tcBorders>
          </w:tcPr>
          <w:p w:rsidR="00490C75" w:rsidRPr="00BB33D9" w:rsidRDefault="00490C75" w:rsidP="00AA04FB">
            <w:pPr>
              <w:spacing w:after="0" w:line="240" w:lineRule="auto"/>
              <w:jc w:val="center"/>
              <w:rPr>
                <w:rFonts w:ascii="Times New Roman" w:hAnsi="Times New Roman"/>
                <w:sz w:val="24"/>
                <w:szCs w:val="24"/>
                <w:lang w:val="uk-UA"/>
              </w:rPr>
            </w:pPr>
            <w:r w:rsidRPr="00BB33D9">
              <w:rPr>
                <w:rFonts w:ascii="Times New Roman" w:hAnsi="Times New Roman"/>
                <w:sz w:val="24"/>
                <w:szCs w:val="24"/>
                <w:lang w:val="uk-UA"/>
              </w:rPr>
              <w:t>2</w:t>
            </w:r>
          </w:p>
        </w:tc>
        <w:tc>
          <w:tcPr>
            <w:tcW w:w="3623" w:type="dxa"/>
            <w:vMerge w:val="restart"/>
            <w:tcBorders>
              <w:top w:val="single" w:sz="4" w:space="0" w:color="auto"/>
              <w:left w:val="single" w:sz="4" w:space="0" w:color="auto"/>
              <w:right w:val="single" w:sz="4" w:space="0" w:color="auto"/>
            </w:tcBorders>
            <w:vAlign w:val="center"/>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Перевірка наявності документа про сплату адміністративного збору, відповідності розміру унесеної плати вимогам законодавства України та безпосереднє формування й друк заяви, на якій заявник (за умови відсутності зауважень до відомостей, зазначених у ній) проставляє підпис</w:t>
            </w:r>
          </w:p>
        </w:tc>
        <w:tc>
          <w:tcPr>
            <w:tcW w:w="2410"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Borders>
              <w:top w:val="single" w:sz="4" w:space="0" w:color="auto"/>
              <w:left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490C75" w:rsidRPr="00BB33D9" w:rsidTr="00AA04FB">
        <w:trPr>
          <w:trHeight w:val="231"/>
        </w:trPr>
        <w:tc>
          <w:tcPr>
            <w:tcW w:w="488" w:type="dxa"/>
            <w:vMerge/>
            <w:tcBorders>
              <w:left w:val="single" w:sz="4" w:space="0" w:color="auto"/>
              <w:bottom w:val="single" w:sz="4" w:space="0" w:color="auto"/>
              <w:right w:val="single" w:sz="4" w:space="0" w:color="auto"/>
            </w:tcBorders>
            <w:vAlign w:val="center"/>
          </w:tcPr>
          <w:p w:rsidR="00490C75" w:rsidRPr="00BB33D9" w:rsidRDefault="00490C75" w:rsidP="00AA04FB">
            <w:pPr>
              <w:spacing w:after="0" w:line="240" w:lineRule="auto"/>
              <w:rPr>
                <w:rFonts w:ascii="Times New Roman" w:hAnsi="Times New Roman"/>
                <w:b/>
                <w:sz w:val="24"/>
                <w:szCs w:val="24"/>
                <w:lang w:val="uk-UA"/>
              </w:rPr>
            </w:pPr>
          </w:p>
        </w:tc>
        <w:tc>
          <w:tcPr>
            <w:tcW w:w="3623" w:type="dxa"/>
            <w:vMerge/>
            <w:tcBorders>
              <w:left w:val="single" w:sz="4" w:space="0" w:color="auto"/>
              <w:bottom w:val="single" w:sz="4" w:space="0" w:color="auto"/>
              <w:right w:val="single" w:sz="4" w:space="0" w:color="auto"/>
            </w:tcBorders>
            <w:vAlign w:val="center"/>
          </w:tcPr>
          <w:p w:rsidR="00490C75" w:rsidRPr="00BB33D9" w:rsidRDefault="00490C75" w:rsidP="00AA04FB">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Державний реєстратор</w:t>
            </w:r>
          </w:p>
        </w:tc>
        <w:tc>
          <w:tcPr>
            <w:tcW w:w="2126" w:type="dxa"/>
            <w:tcBorders>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1701" w:type="dxa"/>
            <w:vMerge/>
            <w:tcBorders>
              <w:left w:val="single" w:sz="4" w:space="0" w:color="auto"/>
              <w:bottom w:val="single" w:sz="4" w:space="0" w:color="auto"/>
              <w:right w:val="single" w:sz="4" w:space="0" w:color="auto"/>
            </w:tcBorders>
          </w:tcPr>
          <w:p w:rsidR="00490C75" w:rsidRPr="00BB33D9" w:rsidRDefault="00490C75" w:rsidP="00AA04FB">
            <w:pPr>
              <w:spacing w:after="0" w:line="240" w:lineRule="auto"/>
              <w:jc w:val="center"/>
              <w:rPr>
                <w:rFonts w:ascii="Times New Roman" w:hAnsi="Times New Roman"/>
                <w:sz w:val="24"/>
                <w:szCs w:val="24"/>
                <w:lang w:val="uk-UA"/>
              </w:rPr>
            </w:pPr>
          </w:p>
        </w:tc>
      </w:tr>
      <w:tr w:rsidR="00490C75" w:rsidRPr="00BB33D9" w:rsidTr="00AA04FB">
        <w:trPr>
          <w:trHeight w:val="411"/>
        </w:trPr>
        <w:tc>
          <w:tcPr>
            <w:tcW w:w="488" w:type="dxa"/>
            <w:vMerge w:val="restart"/>
            <w:tcBorders>
              <w:top w:val="single" w:sz="4" w:space="0" w:color="auto"/>
              <w:left w:val="single" w:sz="4" w:space="0" w:color="auto"/>
              <w:right w:val="single" w:sz="4" w:space="0" w:color="auto"/>
            </w:tcBorders>
          </w:tcPr>
          <w:p w:rsidR="00490C75" w:rsidRPr="00BB33D9" w:rsidRDefault="00490C75" w:rsidP="00AA04FB">
            <w:pPr>
              <w:spacing w:after="0" w:line="240"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3</w:t>
            </w:r>
          </w:p>
        </w:tc>
        <w:tc>
          <w:tcPr>
            <w:tcW w:w="3623" w:type="dxa"/>
            <w:vMerge w:val="restart"/>
            <w:tcBorders>
              <w:top w:val="single" w:sz="4" w:space="0" w:color="auto"/>
              <w:left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Реєстрація заяви в базі даних заяв</w:t>
            </w:r>
          </w:p>
        </w:tc>
        <w:tc>
          <w:tcPr>
            <w:tcW w:w="2410"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Департамент адміністративних </w:t>
            </w:r>
            <w:r w:rsidRPr="00BB33D9">
              <w:rPr>
                <w:rFonts w:ascii="Times New Roman" w:hAnsi="Times New Roman"/>
                <w:sz w:val="24"/>
                <w:szCs w:val="24"/>
                <w:lang w:val="uk-UA" w:eastAsia="uk-UA"/>
              </w:rPr>
              <w:lastRenderedPageBreak/>
              <w:t>послуг виконкому Криворізької міської ради</w:t>
            </w:r>
          </w:p>
        </w:tc>
        <w:tc>
          <w:tcPr>
            <w:tcW w:w="1701" w:type="dxa"/>
            <w:vMerge w:val="restart"/>
            <w:tcBorders>
              <w:top w:val="single" w:sz="4" w:space="0" w:color="auto"/>
              <w:left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lastRenderedPageBreak/>
              <w:t>У момент звернення</w:t>
            </w: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tc>
      </w:tr>
      <w:tr w:rsidR="00490C75" w:rsidRPr="00BB33D9" w:rsidTr="00AA04FB">
        <w:trPr>
          <w:trHeight w:val="177"/>
        </w:trPr>
        <w:tc>
          <w:tcPr>
            <w:tcW w:w="488" w:type="dxa"/>
            <w:vMerge/>
            <w:tcBorders>
              <w:left w:val="single" w:sz="4" w:space="0" w:color="auto"/>
              <w:bottom w:val="single" w:sz="4" w:space="0" w:color="auto"/>
              <w:right w:val="single" w:sz="4" w:space="0" w:color="auto"/>
            </w:tcBorders>
          </w:tcPr>
          <w:p w:rsidR="00490C75" w:rsidRPr="00BB33D9" w:rsidRDefault="00490C75" w:rsidP="00AA04FB">
            <w:pPr>
              <w:spacing w:after="0" w:line="240" w:lineRule="auto"/>
              <w:jc w:val="center"/>
              <w:rPr>
                <w:rFonts w:ascii="Times New Roman" w:hAnsi="Times New Roman"/>
                <w:b/>
                <w:sz w:val="24"/>
                <w:szCs w:val="24"/>
                <w:lang w:val="uk-UA"/>
              </w:rPr>
            </w:pPr>
          </w:p>
        </w:tc>
        <w:tc>
          <w:tcPr>
            <w:tcW w:w="3623" w:type="dxa"/>
            <w:vMerge/>
            <w:tcBorders>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1701" w:type="dxa"/>
            <w:vMerge/>
            <w:tcBorders>
              <w:left w:val="single" w:sz="4" w:space="0" w:color="auto"/>
              <w:bottom w:val="single" w:sz="4" w:space="0" w:color="auto"/>
              <w:right w:val="single" w:sz="4" w:space="0" w:color="auto"/>
            </w:tcBorders>
          </w:tcPr>
          <w:p w:rsidR="00490C75" w:rsidRPr="00BB33D9" w:rsidRDefault="00490C75" w:rsidP="00AA04FB">
            <w:pPr>
              <w:spacing w:after="0" w:line="240" w:lineRule="auto"/>
              <w:jc w:val="center"/>
              <w:rPr>
                <w:rFonts w:ascii="Times New Roman" w:hAnsi="Times New Roman"/>
                <w:sz w:val="24"/>
                <w:szCs w:val="24"/>
                <w:lang w:val="uk-UA"/>
              </w:rPr>
            </w:pPr>
          </w:p>
        </w:tc>
      </w:tr>
      <w:tr w:rsidR="00490C75" w:rsidRPr="00BB33D9" w:rsidTr="00AA04FB">
        <w:trPr>
          <w:trHeight w:val="386"/>
        </w:trPr>
        <w:tc>
          <w:tcPr>
            <w:tcW w:w="488" w:type="dxa"/>
            <w:vMerge w:val="restart"/>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jc w:val="center"/>
              <w:rPr>
                <w:rFonts w:ascii="Times New Roman" w:hAnsi="Times New Roman"/>
                <w:sz w:val="24"/>
                <w:szCs w:val="24"/>
                <w:lang w:val="uk-UA"/>
              </w:rPr>
            </w:pPr>
            <w:r w:rsidRPr="00BB33D9">
              <w:rPr>
                <w:rFonts w:ascii="Times New Roman" w:hAnsi="Times New Roman"/>
                <w:sz w:val="24"/>
                <w:szCs w:val="24"/>
                <w:lang w:val="uk-UA"/>
              </w:rPr>
              <w:t>4</w:t>
            </w:r>
          </w:p>
        </w:tc>
        <w:tc>
          <w:tcPr>
            <w:tcW w:w="3623" w:type="dxa"/>
            <w:vMerge w:val="restart"/>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Виготовлення електронних копій поданих документів шляхом їх сканування та розміщення в базі даних заяв</w:t>
            </w:r>
          </w:p>
        </w:tc>
        <w:tc>
          <w:tcPr>
            <w:tcW w:w="2410"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490C75" w:rsidRPr="00BB33D9" w:rsidTr="00AA04FB">
        <w:trPr>
          <w:trHeight w:val="386"/>
        </w:trPr>
        <w:tc>
          <w:tcPr>
            <w:tcW w:w="488" w:type="dxa"/>
            <w:vMerge/>
            <w:tcBorders>
              <w:top w:val="single" w:sz="4" w:space="0" w:color="auto"/>
              <w:left w:val="single" w:sz="4" w:space="0" w:color="auto"/>
              <w:bottom w:val="single" w:sz="4" w:space="0" w:color="auto"/>
              <w:right w:val="single" w:sz="4" w:space="0" w:color="auto"/>
            </w:tcBorders>
            <w:vAlign w:val="center"/>
          </w:tcPr>
          <w:p w:rsidR="00490C75" w:rsidRPr="00BB33D9" w:rsidRDefault="00490C75" w:rsidP="00AA04FB">
            <w:pPr>
              <w:spacing w:after="0" w:line="240" w:lineRule="auto"/>
              <w:rPr>
                <w:rFonts w:ascii="Times New Roman" w:hAnsi="Times New Roman"/>
                <w:b/>
                <w:sz w:val="24"/>
                <w:szCs w:val="24"/>
                <w:lang w:val="uk-UA"/>
              </w:rPr>
            </w:pPr>
          </w:p>
        </w:tc>
        <w:tc>
          <w:tcPr>
            <w:tcW w:w="3623" w:type="dxa"/>
            <w:vMerge/>
            <w:tcBorders>
              <w:top w:val="single" w:sz="4" w:space="0" w:color="auto"/>
              <w:left w:val="single" w:sz="4" w:space="0" w:color="auto"/>
              <w:bottom w:val="single" w:sz="4" w:space="0" w:color="auto"/>
              <w:right w:val="single" w:sz="4" w:space="0" w:color="auto"/>
            </w:tcBorders>
            <w:vAlign w:val="center"/>
          </w:tcPr>
          <w:p w:rsidR="00490C75" w:rsidRPr="00BB33D9" w:rsidRDefault="00490C75" w:rsidP="00AA04FB">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MS Mincho" w:eastAsia="MS Mincho" w:hAnsi="MS Mincho" w:cs="MS Mincho"/>
                <w:sz w:val="24"/>
                <w:szCs w:val="24"/>
                <w:lang w:val="uk-UA"/>
              </w:rPr>
            </w:pPr>
            <w:r w:rsidRPr="00BB33D9">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1701" w:type="dxa"/>
            <w:vMerge/>
            <w:tcBorders>
              <w:top w:val="single" w:sz="4" w:space="0" w:color="auto"/>
              <w:left w:val="single" w:sz="4" w:space="0" w:color="auto"/>
              <w:bottom w:val="single" w:sz="4" w:space="0" w:color="auto"/>
              <w:right w:val="single" w:sz="4" w:space="0" w:color="auto"/>
            </w:tcBorders>
            <w:vAlign w:val="center"/>
          </w:tcPr>
          <w:p w:rsidR="00490C75" w:rsidRPr="00BB33D9" w:rsidRDefault="00490C75" w:rsidP="00AA04FB">
            <w:pPr>
              <w:spacing w:after="0" w:line="240" w:lineRule="auto"/>
              <w:rPr>
                <w:rFonts w:ascii="Times New Roman" w:hAnsi="Times New Roman"/>
                <w:sz w:val="24"/>
                <w:szCs w:val="24"/>
                <w:lang w:val="uk-UA"/>
              </w:rPr>
            </w:pPr>
          </w:p>
        </w:tc>
      </w:tr>
      <w:tr w:rsidR="00490C75" w:rsidRPr="00BB33D9" w:rsidTr="00AA04FB">
        <w:trPr>
          <w:trHeight w:val="80"/>
        </w:trPr>
        <w:tc>
          <w:tcPr>
            <w:tcW w:w="488"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jc w:val="center"/>
              <w:rPr>
                <w:rFonts w:ascii="Times New Roman" w:hAnsi="Times New Roman"/>
                <w:sz w:val="24"/>
                <w:szCs w:val="24"/>
                <w:lang w:val="uk-UA"/>
              </w:rPr>
            </w:pPr>
            <w:r w:rsidRPr="00BB33D9">
              <w:rPr>
                <w:rFonts w:ascii="Times New Roman" w:hAnsi="Times New Roman"/>
                <w:sz w:val="24"/>
                <w:szCs w:val="24"/>
                <w:lang w:val="uk-UA"/>
              </w:rPr>
              <w:t>5</w:t>
            </w:r>
          </w:p>
        </w:tc>
        <w:tc>
          <w:tcPr>
            <w:tcW w:w="3623"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документів до управління з питань реєстрації (у разі звернення заявника до Центру)</w:t>
            </w:r>
          </w:p>
        </w:tc>
        <w:tc>
          <w:tcPr>
            <w:tcW w:w="2410"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490C75" w:rsidRPr="00BB33D9" w:rsidTr="00AA04FB">
        <w:trPr>
          <w:trHeight w:val="2019"/>
        </w:trPr>
        <w:tc>
          <w:tcPr>
            <w:tcW w:w="488" w:type="dxa"/>
            <w:tcBorders>
              <w:top w:val="single" w:sz="4" w:space="0" w:color="auto"/>
              <w:left w:val="single" w:sz="4" w:space="0" w:color="auto"/>
              <w:right w:val="single" w:sz="4" w:space="0" w:color="auto"/>
            </w:tcBorders>
          </w:tcPr>
          <w:p w:rsidR="00490C75" w:rsidRPr="00BB33D9" w:rsidRDefault="00490C75" w:rsidP="00AA04FB">
            <w:pPr>
              <w:spacing w:after="0" w:line="240"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6</w:t>
            </w: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right="-57"/>
              <w:rPr>
                <w:rFonts w:ascii="Times New Roman" w:hAnsi="Times New Roman"/>
                <w:sz w:val="24"/>
                <w:szCs w:val="24"/>
                <w:lang w:val="uk-UA"/>
              </w:rPr>
            </w:pPr>
            <w:r w:rsidRPr="00BB33D9">
              <w:rPr>
                <w:rFonts w:ascii="Times New Roman" w:hAnsi="Times New Roman"/>
                <w:sz w:val="24"/>
                <w:szCs w:val="24"/>
                <w:lang w:val="uk-UA"/>
              </w:rPr>
              <w:t>6.1</w:t>
            </w:r>
          </w:p>
          <w:p w:rsidR="00490C75" w:rsidRPr="00BB33D9" w:rsidRDefault="00490C75" w:rsidP="00AA04FB">
            <w:pPr>
              <w:spacing w:after="0" w:line="240" w:lineRule="auto"/>
              <w:ind w:left="-57" w:right="-57"/>
              <w:jc w:val="center"/>
              <w:rPr>
                <w:rFonts w:ascii="Times New Roman" w:hAnsi="Times New Roman"/>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right="-57"/>
              <w:rPr>
                <w:rFonts w:ascii="Times New Roman" w:hAnsi="Times New Roman"/>
                <w:sz w:val="24"/>
                <w:szCs w:val="24"/>
                <w:lang w:val="uk-UA"/>
              </w:rPr>
            </w:pPr>
            <w:r w:rsidRPr="00BB33D9">
              <w:rPr>
                <w:rFonts w:ascii="Times New Roman" w:hAnsi="Times New Roman"/>
                <w:sz w:val="24"/>
                <w:szCs w:val="24"/>
                <w:lang w:val="uk-UA"/>
              </w:rPr>
              <w:t>6.2</w:t>
            </w: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right="-57"/>
              <w:rPr>
                <w:rFonts w:ascii="Times New Roman" w:hAnsi="Times New Roman"/>
                <w:sz w:val="24"/>
                <w:szCs w:val="24"/>
                <w:lang w:val="uk-UA"/>
              </w:rPr>
            </w:pPr>
            <w:r w:rsidRPr="00BB33D9">
              <w:rPr>
                <w:rFonts w:ascii="Times New Roman" w:hAnsi="Times New Roman"/>
                <w:sz w:val="24"/>
                <w:szCs w:val="24"/>
                <w:lang w:val="uk-UA"/>
              </w:rPr>
              <w:t>6.3</w:t>
            </w:r>
          </w:p>
        </w:tc>
        <w:tc>
          <w:tcPr>
            <w:tcW w:w="3623" w:type="dxa"/>
            <w:tcBorders>
              <w:top w:val="single" w:sz="4" w:space="0" w:color="auto"/>
              <w:left w:val="single" w:sz="4" w:space="0" w:color="auto"/>
              <w:right w:val="single" w:sz="4" w:space="0" w:color="auto"/>
            </w:tcBorders>
          </w:tcPr>
          <w:p w:rsidR="00490C75" w:rsidRPr="00BB33D9" w:rsidRDefault="00490C75" w:rsidP="00AA04FB">
            <w:pPr>
              <w:spacing w:after="0" w:line="240" w:lineRule="auto"/>
              <w:ind w:left="-57" w:right="-57"/>
              <w:rPr>
                <w:rFonts w:ascii="Times New Roman" w:hAnsi="Times New Roman"/>
                <w:sz w:val="24"/>
                <w:szCs w:val="24"/>
                <w:lang w:val="uk-UA"/>
              </w:rPr>
            </w:pPr>
            <w:r w:rsidRPr="00BB33D9">
              <w:rPr>
                <w:rFonts w:ascii="Times New Roman" w:hAnsi="Times New Roman"/>
                <w:sz w:val="24"/>
                <w:szCs w:val="24"/>
                <w:lang w:val="uk-UA"/>
              </w:rPr>
              <w:lastRenderedPageBreak/>
              <w:t>Опрацювання заяви про державну реєстрацію прав та їх обтяжень, а також документів, необхідних для її проведення та оформлення результату надання адміністративної послуги, зокрема:</w:t>
            </w:r>
          </w:p>
          <w:p w:rsidR="00961271" w:rsidRPr="00BB33D9" w:rsidRDefault="00490C75" w:rsidP="00AA04FB">
            <w:pPr>
              <w:spacing w:after="0" w:line="240" w:lineRule="auto"/>
              <w:ind w:left="-57" w:right="-57"/>
              <w:rPr>
                <w:rFonts w:ascii="Times New Roman" w:hAnsi="Times New Roman"/>
                <w:sz w:val="24"/>
                <w:szCs w:val="24"/>
                <w:lang w:val="uk-UA"/>
              </w:rPr>
            </w:pPr>
            <w:r w:rsidRPr="00BB33D9">
              <w:rPr>
                <w:rFonts w:ascii="Times New Roman" w:hAnsi="Times New Roman"/>
                <w:sz w:val="24"/>
                <w:szCs w:val="24"/>
                <w:lang w:val="uk-UA"/>
              </w:rPr>
              <w:t>розгляд заяви про державну реєстрацію прав та їх обтяжень та документів, необхідних для її проведення, та,у разі необхідності, прийняття рішення щодо черговості розгляду заяви,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 відмову в задоволенні заяви про відкликання заяви про державну реєстрацію, про зупинення державної реєстрації прав, про відмову в зупиненні державної реєстрації прав, про відновлення державної реєстрації прав, що розміщується на веб-порталі Міністерства юстиції України;</w:t>
            </w:r>
          </w:p>
          <w:p w:rsidR="00961271" w:rsidRPr="00BB33D9" w:rsidRDefault="00490C75" w:rsidP="00AA04FB">
            <w:pPr>
              <w:spacing w:after="0" w:line="240" w:lineRule="auto"/>
              <w:ind w:left="-57" w:right="-57"/>
              <w:rPr>
                <w:rFonts w:ascii="Times New Roman" w:hAnsi="Times New Roman"/>
                <w:sz w:val="24"/>
                <w:szCs w:val="24"/>
                <w:lang w:val="uk-UA"/>
              </w:rPr>
            </w:pPr>
            <w:r w:rsidRPr="00BB33D9">
              <w:rPr>
                <w:rFonts w:ascii="Times New Roman" w:hAnsi="Times New Roman"/>
                <w:sz w:val="24"/>
                <w:szCs w:val="24"/>
                <w:lang w:val="uk-UA"/>
              </w:rPr>
              <w:t xml:space="preserve">прийняття рішення про державну </w:t>
            </w:r>
            <w:r w:rsidRPr="00BB33D9">
              <w:rPr>
                <w:rFonts w:ascii="Times New Roman" w:hAnsi="Times New Roman"/>
                <w:sz w:val="24"/>
                <w:szCs w:val="24"/>
                <w:lang w:val="uk-UA"/>
              </w:rPr>
              <w:lastRenderedPageBreak/>
              <w:t>реєстрацію прав та їх обтяжень або про відмову в державній реєстрації прав та їх обтяжень, що розміщується на веб-порталі Міністерства юстиції України;</w:t>
            </w:r>
          </w:p>
          <w:p w:rsidR="00490C75" w:rsidRPr="00BB33D9" w:rsidRDefault="00490C75" w:rsidP="00AA04FB">
            <w:pPr>
              <w:spacing w:after="0" w:line="240" w:lineRule="auto"/>
              <w:ind w:left="-57" w:right="-57"/>
              <w:rPr>
                <w:rFonts w:ascii="Times New Roman" w:hAnsi="Times New Roman"/>
                <w:sz w:val="24"/>
                <w:szCs w:val="24"/>
                <w:lang w:val="uk-UA"/>
              </w:rPr>
            </w:pPr>
            <w:r w:rsidRPr="00BB33D9">
              <w:rPr>
                <w:rFonts w:ascii="Times New Roman" w:hAnsi="Times New Roman"/>
                <w:sz w:val="24"/>
                <w:szCs w:val="24"/>
                <w:lang w:val="uk-UA"/>
              </w:rPr>
              <w:t>формування витяга з Державного реєстру речових прав на нерухоме майно, що розміщується на веб-порталі Міністерства юстиції України (у разі прийняття рішення про державну реєстрацію прав та їх обтяжень)</w:t>
            </w:r>
          </w:p>
        </w:tc>
        <w:tc>
          <w:tcPr>
            <w:tcW w:w="2410" w:type="dxa"/>
            <w:tcBorders>
              <w:top w:val="single" w:sz="4" w:space="0" w:color="auto"/>
              <w:left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lastRenderedPageBreak/>
              <w:t xml:space="preserve">Державний реєстратор </w:t>
            </w:r>
          </w:p>
        </w:tc>
        <w:tc>
          <w:tcPr>
            <w:tcW w:w="2126" w:type="dxa"/>
            <w:tcBorders>
              <w:top w:val="single" w:sz="4" w:space="0" w:color="auto"/>
              <w:left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1701" w:type="dxa"/>
            <w:tcBorders>
              <w:top w:val="single" w:sz="4" w:space="0" w:color="auto"/>
              <w:left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У порядку черговості надходження.</w:t>
            </w:r>
          </w:p>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Строк не має  перевищувати  5 робочих днів;</w:t>
            </w:r>
          </w:p>
          <w:p w:rsidR="00490C75" w:rsidRPr="00BB33D9" w:rsidRDefault="00490C75" w:rsidP="00AA04FB">
            <w:pPr>
              <w:tabs>
                <w:tab w:val="left" w:pos="175"/>
              </w:tabs>
              <w:spacing w:after="0" w:line="240" w:lineRule="auto"/>
              <w:ind w:left="34"/>
              <w:rPr>
                <w:rFonts w:ascii="Times New Roman" w:hAnsi="Times New Roman"/>
                <w:sz w:val="24"/>
                <w:szCs w:val="24"/>
                <w:lang w:val="uk-UA"/>
              </w:rPr>
            </w:pPr>
            <w:r w:rsidRPr="00BB33D9">
              <w:rPr>
                <w:rFonts w:ascii="Times New Roman" w:hAnsi="Times New Roman"/>
                <w:sz w:val="24"/>
                <w:szCs w:val="24"/>
                <w:lang w:val="uk-UA"/>
              </w:rPr>
              <w:t>адміністра-тивна послуга надається з урахуванням строку, за який сплачено адміністрати-вний збір</w:t>
            </w:r>
          </w:p>
        </w:tc>
      </w:tr>
      <w:tr w:rsidR="00490C75" w:rsidRPr="00BB33D9" w:rsidTr="00AA04FB">
        <w:trPr>
          <w:trHeight w:val="1964"/>
        </w:trPr>
        <w:tc>
          <w:tcPr>
            <w:tcW w:w="488" w:type="dxa"/>
            <w:tcBorders>
              <w:top w:val="single" w:sz="4" w:space="0" w:color="auto"/>
              <w:left w:val="single" w:sz="4" w:space="0" w:color="auto"/>
              <w:right w:val="single" w:sz="4" w:space="0" w:color="auto"/>
            </w:tcBorders>
          </w:tcPr>
          <w:p w:rsidR="00490C75" w:rsidRPr="00BB33D9" w:rsidRDefault="00490C75" w:rsidP="00AA04FB">
            <w:pPr>
              <w:spacing w:after="0" w:line="240"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lastRenderedPageBreak/>
              <w:t>7</w:t>
            </w:r>
          </w:p>
        </w:tc>
        <w:tc>
          <w:tcPr>
            <w:tcW w:w="3623" w:type="dxa"/>
            <w:tcBorders>
              <w:top w:val="single" w:sz="4" w:space="0" w:color="auto"/>
              <w:left w:val="single" w:sz="4" w:space="0" w:color="auto"/>
              <w:right w:val="single" w:sz="4" w:space="0" w:color="auto"/>
            </w:tcBorders>
          </w:tcPr>
          <w:p w:rsidR="00490C75" w:rsidRPr="00BB33D9" w:rsidRDefault="00490C75" w:rsidP="00AA04FB">
            <w:pPr>
              <w:tabs>
                <w:tab w:val="left" w:pos="4395"/>
              </w:tabs>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Передача за допомогою програмного забезпечення Державного реєстру речових </w:t>
            </w:r>
          </w:p>
          <w:p w:rsidR="00490C75" w:rsidRPr="00BB33D9" w:rsidRDefault="00490C75" w:rsidP="00AA04FB">
            <w:pPr>
              <w:tabs>
                <w:tab w:val="left" w:pos="4395"/>
              </w:tabs>
              <w:spacing w:after="0" w:line="240" w:lineRule="auto"/>
              <w:rPr>
                <w:rFonts w:ascii="Times New Roman" w:hAnsi="Times New Roman"/>
                <w:sz w:val="24"/>
                <w:szCs w:val="24"/>
                <w:lang w:val="uk-UA"/>
              </w:rPr>
            </w:pPr>
            <w:r w:rsidRPr="00BB33D9">
              <w:rPr>
                <w:rFonts w:ascii="Times New Roman" w:hAnsi="Times New Roman"/>
                <w:sz w:val="24"/>
                <w:szCs w:val="24"/>
                <w:lang w:val="uk-UA"/>
              </w:rPr>
              <w:t>прав на нерухоме майно результату надання адміністра-тивної послуги (у разі звернення заявника до Центру)</w:t>
            </w:r>
          </w:p>
        </w:tc>
        <w:tc>
          <w:tcPr>
            <w:tcW w:w="2410" w:type="dxa"/>
            <w:tcBorders>
              <w:top w:val="single" w:sz="4" w:space="0" w:color="auto"/>
              <w:left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1701" w:type="dxa"/>
            <w:tcBorders>
              <w:top w:val="single" w:sz="4" w:space="0" w:color="auto"/>
              <w:left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прийняття рішення</w:t>
            </w:r>
          </w:p>
        </w:tc>
      </w:tr>
      <w:tr w:rsidR="00490C75" w:rsidRPr="00BB33D9" w:rsidTr="00AA04FB">
        <w:trPr>
          <w:trHeight w:val="390"/>
        </w:trPr>
        <w:tc>
          <w:tcPr>
            <w:tcW w:w="488" w:type="dxa"/>
            <w:vMerge w:val="restart"/>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8</w:t>
            </w:r>
          </w:p>
        </w:tc>
        <w:tc>
          <w:tcPr>
            <w:tcW w:w="3623" w:type="dxa"/>
            <w:vMerge w:val="restart"/>
            <w:tcBorders>
              <w:top w:val="single" w:sz="4" w:space="0" w:color="auto"/>
              <w:left w:val="single" w:sz="4" w:space="0" w:color="auto"/>
              <w:bottom w:val="single" w:sz="4" w:space="0" w:color="auto"/>
              <w:right w:val="single" w:sz="4" w:space="0" w:color="auto"/>
            </w:tcBorders>
          </w:tcPr>
          <w:p w:rsidR="00490C75" w:rsidRPr="00BB33D9" w:rsidRDefault="00490C75" w:rsidP="00AA04FB">
            <w:pPr>
              <w:tabs>
                <w:tab w:val="left" w:pos="4395"/>
              </w:tabs>
              <w:spacing w:after="0" w:line="240" w:lineRule="auto"/>
              <w:rPr>
                <w:rFonts w:ascii="Times New Roman" w:hAnsi="Times New Roman"/>
                <w:sz w:val="24"/>
                <w:szCs w:val="24"/>
                <w:lang w:val="uk-UA"/>
              </w:rPr>
            </w:pPr>
            <w:r w:rsidRPr="00BB33D9">
              <w:rPr>
                <w:rFonts w:ascii="Times New Roman" w:hAnsi="Times New Roman"/>
                <w:sz w:val="24"/>
                <w:szCs w:val="24"/>
                <w:lang w:val="uk-UA"/>
              </w:rPr>
              <w:t>Видача рішень та витяга з Державного реєстру речових прав на нерухоме майно в паперовій формі (за бажанням заявника) та документів, що подавалися заявником</w:t>
            </w:r>
          </w:p>
        </w:tc>
        <w:tc>
          <w:tcPr>
            <w:tcW w:w="2410"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ind w:left="-57" w:right="-57"/>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jc w:val="both"/>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За результатом розгляду заяви </w:t>
            </w:r>
          </w:p>
        </w:tc>
      </w:tr>
      <w:tr w:rsidR="00490C75" w:rsidRPr="00BB33D9" w:rsidTr="00AA04FB">
        <w:trPr>
          <w:trHeight w:val="435"/>
        </w:trPr>
        <w:tc>
          <w:tcPr>
            <w:tcW w:w="488" w:type="dxa"/>
            <w:vMerge/>
            <w:tcBorders>
              <w:top w:val="single" w:sz="4" w:space="0" w:color="auto"/>
              <w:left w:val="single" w:sz="4" w:space="0" w:color="auto"/>
              <w:bottom w:val="single" w:sz="4" w:space="0" w:color="auto"/>
              <w:right w:val="single" w:sz="4" w:space="0" w:color="auto"/>
            </w:tcBorders>
            <w:vAlign w:val="center"/>
          </w:tcPr>
          <w:p w:rsidR="00490C75" w:rsidRPr="00BB33D9" w:rsidRDefault="00490C75" w:rsidP="00AA04FB">
            <w:pPr>
              <w:spacing w:after="0" w:line="240" w:lineRule="auto"/>
              <w:rPr>
                <w:rFonts w:ascii="Times New Roman" w:hAnsi="Times New Roman"/>
                <w:b/>
                <w:sz w:val="24"/>
                <w:szCs w:val="24"/>
                <w:lang w:val="uk-UA"/>
              </w:rPr>
            </w:pPr>
          </w:p>
        </w:tc>
        <w:tc>
          <w:tcPr>
            <w:tcW w:w="3623" w:type="dxa"/>
            <w:vMerge/>
            <w:tcBorders>
              <w:top w:val="single" w:sz="4" w:space="0" w:color="auto"/>
              <w:left w:val="single" w:sz="4" w:space="0" w:color="auto"/>
              <w:bottom w:val="single" w:sz="4" w:space="0" w:color="auto"/>
              <w:right w:val="single" w:sz="4" w:space="0" w:color="auto"/>
            </w:tcBorders>
            <w:vAlign w:val="center"/>
          </w:tcPr>
          <w:p w:rsidR="00490C75" w:rsidRPr="00BB33D9" w:rsidRDefault="00490C75" w:rsidP="00AA04FB">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ind w:left="-57" w:right="-57"/>
              <w:rPr>
                <w:rFonts w:ascii="Times New Roman" w:hAnsi="Times New Roman"/>
                <w:sz w:val="24"/>
                <w:szCs w:val="24"/>
                <w:lang w:val="uk-UA"/>
              </w:rPr>
            </w:pPr>
            <w:r w:rsidRPr="00BB33D9">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1701" w:type="dxa"/>
            <w:vMerge/>
            <w:tcBorders>
              <w:top w:val="single" w:sz="4" w:space="0" w:color="auto"/>
              <w:left w:val="single" w:sz="4" w:space="0" w:color="auto"/>
              <w:bottom w:val="single" w:sz="4" w:space="0" w:color="auto"/>
              <w:right w:val="single" w:sz="4" w:space="0" w:color="auto"/>
            </w:tcBorders>
            <w:vAlign w:val="center"/>
          </w:tcPr>
          <w:p w:rsidR="00490C75" w:rsidRPr="00BB33D9" w:rsidRDefault="00490C75" w:rsidP="00AA04FB">
            <w:pPr>
              <w:spacing w:after="0" w:line="240" w:lineRule="auto"/>
              <w:rPr>
                <w:rFonts w:ascii="Times New Roman" w:hAnsi="Times New Roman"/>
                <w:sz w:val="24"/>
                <w:szCs w:val="24"/>
                <w:lang w:val="uk-UA"/>
              </w:rPr>
            </w:pPr>
          </w:p>
        </w:tc>
      </w:tr>
      <w:tr w:rsidR="00490C75" w:rsidRPr="00BB33D9" w:rsidTr="00AA04FB">
        <w:trPr>
          <w:trHeight w:val="2445"/>
        </w:trPr>
        <w:tc>
          <w:tcPr>
            <w:tcW w:w="488"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9</w:t>
            </w:r>
          </w:p>
        </w:tc>
        <w:tc>
          <w:tcPr>
            <w:tcW w:w="3623"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tabs>
                <w:tab w:val="left" w:pos="4395"/>
              </w:tabs>
              <w:spacing w:after="0" w:line="240" w:lineRule="auto"/>
              <w:rPr>
                <w:rFonts w:ascii="Times New Roman" w:hAnsi="Times New Roman"/>
                <w:sz w:val="24"/>
                <w:szCs w:val="24"/>
                <w:lang w:val="uk-UA"/>
              </w:rPr>
            </w:pPr>
            <w:r w:rsidRPr="00BB33D9">
              <w:rPr>
                <w:rFonts w:ascii="Times New Roman" w:hAnsi="Times New Roman"/>
                <w:sz w:val="24"/>
                <w:szCs w:val="24"/>
                <w:lang w:val="uk-UA"/>
              </w:rPr>
              <w:t>Передача суб’єкту державної реєстрації прав за місцем розташування нерухомого майна документів, визначених у п. 25 Порядку державної реєстрації речових прав на нерухоме майно та їх обтяжень, для  формування реєстраційної справи (у разі звернення заявника до Центру)</w:t>
            </w:r>
          </w:p>
        </w:tc>
        <w:tc>
          <w:tcPr>
            <w:tcW w:w="2410"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За результатом розгляду заяви</w:t>
            </w:r>
          </w:p>
        </w:tc>
      </w:tr>
    </w:tbl>
    <w:p w:rsidR="004B41C8" w:rsidRPr="00BB33D9" w:rsidRDefault="004B41C8" w:rsidP="00161D01">
      <w:pPr>
        <w:spacing w:after="0" w:line="240" w:lineRule="auto"/>
        <w:jc w:val="center"/>
        <w:rPr>
          <w:rFonts w:ascii="Times New Roman" w:hAnsi="Times New Roman"/>
          <w:b/>
          <w:i/>
          <w:sz w:val="24"/>
          <w:szCs w:val="24"/>
          <w:lang w:val="uk-UA"/>
        </w:rPr>
      </w:pPr>
    </w:p>
    <w:p w:rsidR="00490C75" w:rsidRPr="00BB33D9" w:rsidRDefault="00490C75" w:rsidP="00490C75">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ТЕХНОЛОГІЧНА КАРТКА №2</w:t>
      </w:r>
    </w:p>
    <w:p w:rsidR="00B404EA" w:rsidRPr="00BB33D9" w:rsidRDefault="00B404EA" w:rsidP="00490C75">
      <w:pPr>
        <w:spacing w:after="0" w:line="240" w:lineRule="auto"/>
        <w:jc w:val="center"/>
        <w:rPr>
          <w:rFonts w:ascii="Times New Roman" w:hAnsi="Times New Roman"/>
          <w:b/>
          <w:i/>
          <w:sz w:val="24"/>
          <w:szCs w:val="24"/>
          <w:lang w:val="uk-UA"/>
        </w:rPr>
      </w:pPr>
    </w:p>
    <w:p w:rsidR="00490C75" w:rsidRPr="00BB33D9" w:rsidRDefault="00490C75" w:rsidP="00490C75">
      <w:pPr>
        <w:spacing w:after="0" w:line="240" w:lineRule="auto"/>
        <w:ind w:right="850" w:firstLine="708"/>
        <w:jc w:val="center"/>
        <w:rPr>
          <w:rFonts w:ascii="Times New Roman" w:hAnsi="Times New Roman"/>
          <w:b/>
          <w:i/>
          <w:sz w:val="24"/>
          <w:szCs w:val="24"/>
          <w:lang w:val="uk-UA" w:eastAsia="uk-UA"/>
        </w:rPr>
      </w:pPr>
      <w:r w:rsidRPr="00BB33D9">
        <w:rPr>
          <w:rFonts w:ascii="Times New Roman" w:hAnsi="Times New Roman" w:cs="Calibri"/>
          <w:b/>
          <w:i/>
          <w:sz w:val="24"/>
          <w:szCs w:val="24"/>
          <w:lang w:val="uk-UA" w:eastAsia="ar-SA"/>
        </w:rPr>
        <w:t>Послуга:</w:t>
      </w:r>
      <w:r w:rsidR="00571E1F" w:rsidRPr="00BB33D9">
        <w:rPr>
          <w:rFonts w:ascii="Times New Roman" w:hAnsi="Times New Roman" w:cs="Calibri"/>
          <w:b/>
          <w:i/>
          <w:sz w:val="24"/>
          <w:szCs w:val="24"/>
          <w:lang w:val="uk-UA" w:eastAsia="ar-SA"/>
        </w:rPr>
        <w:t xml:space="preserve"> </w:t>
      </w:r>
      <w:r w:rsidRPr="00BB33D9">
        <w:rPr>
          <w:rFonts w:ascii="Times New Roman" w:hAnsi="Times New Roman"/>
          <w:b/>
          <w:i/>
          <w:sz w:val="24"/>
          <w:szCs w:val="24"/>
          <w:lang w:val="uk-UA" w:eastAsia="uk-UA"/>
        </w:rPr>
        <w:t>Державна реєстрація іншого (відмінного від права власності) речового права на нерухоме майно</w:t>
      </w:r>
    </w:p>
    <w:p w:rsidR="00490C75" w:rsidRPr="00BB33D9" w:rsidRDefault="00490C75" w:rsidP="00490C75">
      <w:pPr>
        <w:spacing w:after="0" w:line="240" w:lineRule="auto"/>
        <w:ind w:right="708"/>
        <w:jc w:val="center"/>
        <w:rPr>
          <w:rFonts w:ascii="Times New Roman" w:hAnsi="Times New Roman"/>
          <w:b/>
          <w:i/>
          <w:sz w:val="24"/>
          <w:szCs w:val="24"/>
          <w:lang w:val="uk-UA"/>
        </w:rPr>
      </w:pPr>
    </w:p>
    <w:p w:rsidR="00490C75" w:rsidRPr="00BB33D9" w:rsidRDefault="00490C75" w:rsidP="00490C75">
      <w:pPr>
        <w:spacing w:after="0" w:line="240" w:lineRule="auto"/>
        <w:ind w:right="708"/>
        <w:rPr>
          <w:rFonts w:ascii="Times New Roman" w:hAnsi="Times New Roman"/>
          <w:b/>
          <w:i/>
          <w:sz w:val="24"/>
          <w:szCs w:val="24"/>
          <w:lang w:val="uk-UA"/>
        </w:rPr>
      </w:pPr>
      <w:r w:rsidRPr="00BB33D9">
        <w:rPr>
          <w:rFonts w:ascii="Times New Roman" w:hAnsi="Times New Roman"/>
          <w:i/>
          <w:sz w:val="24"/>
          <w:szCs w:val="24"/>
          <w:lang w:val="uk-UA" w:eastAsia="uk-UA"/>
        </w:rPr>
        <w:t>Загальна кількість днів надання послуги:                                          до 5 робочих днів</w:t>
      </w:r>
    </w:p>
    <w:tbl>
      <w:tblPr>
        <w:tblW w:w="10348" w:type="dxa"/>
        <w:tblInd w:w="-102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544"/>
        <w:gridCol w:w="2410"/>
        <w:gridCol w:w="2126"/>
        <w:gridCol w:w="1701"/>
      </w:tblGrid>
      <w:tr w:rsidR="00490C75" w:rsidRPr="00BB33D9" w:rsidTr="00AA04FB">
        <w:tc>
          <w:tcPr>
            <w:tcW w:w="567" w:type="dxa"/>
          </w:tcPr>
          <w:p w:rsidR="00490C75" w:rsidRPr="00BB33D9" w:rsidRDefault="00490C75" w:rsidP="00AA04FB">
            <w:pPr>
              <w:spacing w:after="0" w:line="240" w:lineRule="auto"/>
              <w:ind w:left="-59" w:firstLine="59"/>
              <w:jc w:val="center"/>
              <w:rPr>
                <w:rFonts w:ascii="Times New Roman" w:hAnsi="Times New Roman"/>
                <w:b/>
                <w:i/>
                <w:sz w:val="24"/>
                <w:szCs w:val="24"/>
                <w:lang w:val="uk-UA"/>
              </w:rPr>
            </w:pPr>
            <w:r w:rsidRPr="00BB33D9">
              <w:rPr>
                <w:rFonts w:ascii="Times New Roman" w:hAnsi="Times New Roman"/>
                <w:b/>
                <w:i/>
                <w:sz w:val="24"/>
                <w:szCs w:val="24"/>
                <w:lang w:val="uk-UA"/>
              </w:rPr>
              <w:t>№ з/п</w:t>
            </w:r>
          </w:p>
        </w:tc>
        <w:tc>
          <w:tcPr>
            <w:tcW w:w="3544" w:type="dxa"/>
          </w:tcPr>
          <w:p w:rsidR="00490C75" w:rsidRPr="00BB33D9" w:rsidRDefault="00490C75" w:rsidP="00AA04FB">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Етапи опрацювання звернення про надання адміністративної послуги</w:t>
            </w:r>
          </w:p>
        </w:tc>
        <w:tc>
          <w:tcPr>
            <w:tcW w:w="2410" w:type="dxa"/>
          </w:tcPr>
          <w:p w:rsidR="00490C75" w:rsidRPr="00BB33D9" w:rsidRDefault="00490C75" w:rsidP="00AA04FB">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Відповідальна посадова особа</w:t>
            </w:r>
          </w:p>
        </w:tc>
        <w:tc>
          <w:tcPr>
            <w:tcW w:w="2126" w:type="dxa"/>
          </w:tcPr>
          <w:p w:rsidR="00490C75" w:rsidRPr="00BB33D9" w:rsidRDefault="00490C75" w:rsidP="00AA04FB">
            <w:pPr>
              <w:spacing w:after="0" w:line="240" w:lineRule="auto"/>
              <w:jc w:val="center"/>
              <w:rPr>
                <w:rFonts w:ascii="Times New Roman" w:hAnsi="Times New Roman"/>
                <w:b/>
                <w:i/>
                <w:sz w:val="24"/>
                <w:szCs w:val="24"/>
                <w:lang w:val="uk-UA"/>
              </w:rPr>
            </w:pPr>
            <w:r w:rsidRPr="00BB33D9">
              <w:rPr>
                <w:rFonts w:ascii="Times New Roman" w:hAnsi="Times New Roman"/>
                <w:b/>
                <w:bCs/>
                <w:i/>
                <w:iCs/>
                <w:sz w:val="24"/>
                <w:szCs w:val="24"/>
                <w:lang w:val="uk-UA" w:eastAsia="uk-UA"/>
              </w:rPr>
              <w:t>Виконавчі органи міської ради, відповідальні за етапи (дію, рішення)</w:t>
            </w:r>
          </w:p>
        </w:tc>
        <w:tc>
          <w:tcPr>
            <w:tcW w:w="1701" w:type="dxa"/>
          </w:tcPr>
          <w:p w:rsidR="00490C75" w:rsidRPr="00BB33D9" w:rsidRDefault="00490C75" w:rsidP="00AA04FB">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 xml:space="preserve">Строки виконання етапів </w:t>
            </w:r>
            <w:r w:rsidRPr="00BB33D9">
              <w:rPr>
                <w:rFonts w:ascii="Times New Roman" w:hAnsi="Times New Roman"/>
                <w:b/>
                <w:i/>
                <w:sz w:val="24"/>
                <w:szCs w:val="24"/>
                <w:lang w:val="uk-UA" w:eastAsia="uk-UA"/>
              </w:rPr>
              <w:t>(дії, рішення)</w:t>
            </w:r>
          </w:p>
        </w:tc>
      </w:tr>
    </w:tbl>
    <w:p w:rsidR="00490C75" w:rsidRPr="00BB33D9" w:rsidRDefault="00490C75" w:rsidP="00490C75">
      <w:pPr>
        <w:spacing w:after="0" w:line="240" w:lineRule="auto"/>
        <w:rPr>
          <w:rFonts w:ascii="Times New Roman" w:hAnsi="Times New Roman"/>
          <w:sz w:val="2"/>
          <w:szCs w:val="2"/>
          <w:lang w:val="uk-UA"/>
        </w:rPr>
      </w:pPr>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543"/>
        <w:gridCol w:w="2410"/>
        <w:gridCol w:w="2126"/>
        <w:gridCol w:w="1701"/>
      </w:tblGrid>
      <w:tr w:rsidR="00490C75" w:rsidRPr="00BB33D9" w:rsidTr="00AA04FB">
        <w:trPr>
          <w:trHeight w:val="286"/>
          <w:tblHeader/>
        </w:trPr>
        <w:tc>
          <w:tcPr>
            <w:tcW w:w="568"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ind w:left="-57" w:right="-57"/>
              <w:jc w:val="center"/>
              <w:rPr>
                <w:rFonts w:ascii="Times New Roman" w:hAnsi="Times New Roman"/>
                <w:b/>
                <w:i/>
                <w:sz w:val="20"/>
                <w:szCs w:val="20"/>
                <w:lang w:val="uk-UA"/>
              </w:rPr>
            </w:pPr>
            <w:r w:rsidRPr="00BB33D9">
              <w:rPr>
                <w:rFonts w:ascii="Times New Roman" w:hAnsi="Times New Roman"/>
                <w:b/>
                <w:i/>
                <w:sz w:val="20"/>
                <w:szCs w:val="20"/>
                <w:lang w:val="uk-UA"/>
              </w:rPr>
              <w:t>1</w:t>
            </w:r>
          </w:p>
        </w:tc>
        <w:tc>
          <w:tcPr>
            <w:tcW w:w="3543"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jc w:val="center"/>
              <w:rPr>
                <w:rFonts w:ascii="Times New Roman" w:hAnsi="Times New Roman"/>
                <w:b/>
                <w:i/>
                <w:sz w:val="20"/>
                <w:szCs w:val="20"/>
                <w:lang w:val="uk-UA"/>
              </w:rPr>
            </w:pPr>
            <w:r w:rsidRPr="00BB33D9">
              <w:rPr>
                <w:rFonts w:ascii="Times New Roman" w:hAnsi="Times New Roman"/>
                <w:b/>
                <w:i/>
                <w:sz w:val="20"/>
                <w:szCs w:val="20"/>
                <w:lang w:val="uk-UA"/>
              </w:rPr>
              <w:t>2</w:t>
            </w:r>
          </w:p>
        </w:tc>
        <w:tc>
          <w:tcPr>
            <w:tcW w:w="2410"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jc w:val="center"/>
              <w:rPr>
                <w:rFonts w:ascii="Times New Roman" w:hAnsi="Times New Roman"/>
                <w:b/>
                <w:i/>
                <w:sz w:val="20"/>
                <w:szCs w:val="20"/>
                <w:lang w:val="uk-UA"/>
              </w:rPr>
            </w:pPr>
            <w:r w:rsidRPr="00BB33D9">
              <w:rPr>
                <w:rFonts w:ascii="Times New Roman" w:hAnsi="Times New Roman"/>
                <w:b/>
                <w:i/>
                <w:sz w:val="20"/>
                <w:szCs w:val="20"/>
                <w:lang w:val="uk-UA"/>
              </w:rPr>
              <w:t>3</w:t>
            </w:r>
          </w:p>
        </w:tc>
        <w:tc>
          <w:tcPr>
            <w:tcW w:w="2126"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jc w:val="center"/>
              <w:rPr>
                <w:rFonts w:ascii="Times New Roman" w:hAnsi="Times New Roman"/>
                <w:b/>
                <w:i/>
                <w:sz w:val="20"/>
                <w:szCs w:val="20"/>
                <w:lang w:val="uk-UA"/>
              </w:rPr>
            </w:pPr>
            <w:r w:rsidRPr="00BB33D9">
              <w:rPr>
                <w:rFonts w:ascii="Times New Roman" w:hAnsi="Times New Roman"/>
                <w:b/>
                <w:i/>
                <w:sz w:val="20"/>
                <w:szCs w:val="20"/>
                <w:lang w:val="uk-UA"/>
              </w:rPr>
              <w:t>4</w:t>
            </w:r>
          </w:p>
        </w:tc>
        <w:tc>
          <w:tcPr>
            <w:tcW w:w="1701"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jc w:val="center"/>
              <w:rPr>
                <w:rFonts w:ascii="Times New Roman" w:hAnsi="Times New Roman"/>
                <w:b/>
                <w:i/>
                <w:sz w:val="20"/>
                <w:szCs w:val="20"/>
                <w:lang w:val="uk-UA"/>
              </w:rPr>
            </w:pPr>
            <w:r w:rsidRPr="00BB33D9">
              <w:rPr>
                <w:rFonts w:ascii="Times New Roman" w:hAnsi="Times New Roman"/>
                <w:b/>
                <w:i/>
                <w:sz w:val="20"/>
                <w:szCs w:val="20"/>
                <w:lang w:val="uk-UA"/>
              </w:rPr>
              <w:t>5</w:t>
            </w:r>
          </w:p>
        </w:tc>
      </w:tr>
      <w:tr w:rsidR="00490C75" w:rsidRPr="00BB33D9" w:rsidTr="00AA04FB">
        <w:trPr>
          <w:trHeight w:val="693"/>
        </w:trPr>
        <w:tc>
          <w:tcPr>
            <w:tcW w:w="568" w:type="dxa"/>
            <w:vMerge w:val="restart"/>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lastRenderedPageBreak/>
              <w:t>1</w:t>
            </w:r>
          </w:p>
        </w:tc>
        <w:tc>
          <w:tcPr>
            <w:tcW w:w="3543" w:type="dxa"/>
            <w:vMerge w:val="restart"/>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Інформування про види послуг, перелік документів тощо</w:t>
            </w:r>
          </w:p>
        </w:tc>
        <w:tc>
          <w:tcPr>
            <w:tcW w:w="2410"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ind w:firstLine="34"/>
              <w:rPr>
                <w:rFonts w:ascii="Times New Roman" w:hAnsi="Times New Roman"/>
                <w:sz w:val="24"/>
                <w:szCs w:val="24"/>
                <w:lang w:val="uk-UA"/>
              </w:rPr>
            </w:pPr>
            <w:r w:rsidRPr="00BB33D9">
              <w:rPr>
                <w:rFonts w:ascii="Times New Roman" w:hAnsi="Times New Roman"/>
                <w:sz w:val="24"/>
                <w:szCs w:val="24"/>
                <w:lang w:val="uk-UA" w:eastAsia="uk-UA"/>
              </w:rPr>
              <w:t xml:space="preserve">Адміністратор Центру адміністративних послуг «Віза» (надалі </w:t>
            </w:r>
            <w:r w:rsidRPr="00BB33D9">
              <w:rPr>
                <w:rFonts w:ascii="Times New Roman" w:hAnsi="Times New Roman"/>
                <w:sz w:val="24"/>
                <w:szCs w:val="24"/>
                <w:lang w:val="uk-UA"/>
              </w:rPr>
              <w:t>–</w:t>
            </w:r>
            <w:r w:rsidR="007F10EE" w:rsidRPr="00BB33D9">
              <w:rPr>
                <w:rFonts w:ascii="Times New Roman" w:hAnsi="Times New Roman"/>
                <w:sz w:val="24"/>
                <w:szCs w:val="24"/>
                <w:lang w:val="uk-UA"/>
              </w:rPr>
              <w:t xml:space="preserve"> </w:t>
            </w:r>
            <w:r w:rsidRPr="00BB33D9">
              <w:rPr>
                <w:rFonts w:ascii="Times New Roman" w:hAnsi="Times New Roman"/>
                <w:sz w:val="24"/>
                <w:szCs w:val="24"/>
                <w:lang w:val="uk-UA" w:eastAsia="uk-UA"/>
              </w:rPr>
              <w:t xml:space="preserve">Центр) та його територіальних підрозділів (надалі </w:t>
            </w:r>
            <w:r w:rsidRPr="00BB33D9">
              <w:rPr>
                <w:rFonts w:ascii="Times New Roman" w:hAnsi="Times New Roman"/>
                <w:sz w:val="24"/>
                <w:szCs w:val="24"/>
                <w:lang w:val="uk-UA"/>
              </w:rPr>
              <w:t>–</w:t>
            </w:r>
            <w:r w:rsidRPr="00BB33D9">
              <w:rPr>
                <w:rFonts w:ascii="Times New Roman" w:hAnsi="Times New Roman"/>
                <w:sz w:val="24"/>
                <w:szCs w:val="24"/>
                <w:lang w:val="uk-UA" w:eastAsia="uk-UA"/>
              </w:rPr>
              <w:t xml:space="preserve"> Адміністратор)</w:t>
            </w:r>
          </w:p>
        </w:tc>
        <w:tc>
          <w:tcPr>
            <w:tcW w:w="2126"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490C75" w:rsidRPr="00BB33D9" w:rsidTr="00AA04FB">
        <w:trPr>
          <w:trHeight w:val="2709"/>
        </w:trPr>
        <w:tc>
          <w:tcPr>
            <w:tcW w:w="568" w:type="dxa"/>
            <w:vMerge/>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jc w:val="center"/>
              <w:rPr>
                <w:rFonts w:ascii="Times New Roman" w:hAnsi="Times New Roman"/>
                <w:b/>
                <w:sz w:val="24"/>
                <w:szCs w:val="24"/>
                <w:lang w:val="uk-UA"/>
              </w:rPr>
            </w:pPr>
          </w:p>
        </w:tc>
        <w:tc>
          <w:tcPr>
            <w:tcW w:w="3543" w:type="dxa"/>
            <w:vMerge/>
            <w:tcBorders>
              <w:top w:val="single" w:sz="4" w:space="0" w:color="auto"/>
              <w:left w:val="single" w:sz="4" w:space="0" w:color="auto"/>
              <w:bottom w:val="single" w:sz="4" w:space="0" w:color="auto"/>
              <w:right w:val="single" w:sz="4" w:space="0" w:color="auto"/>
            </w:tcBorders>
            <w:vAlign w:val="center"/>
          </w:tcPr>
          <w:p w:rsidR="00490C75" w:rsidRPr="00BB33D9" w:rsidRDefault="00490C75" w:rsidP="00AA04FB">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Державний реєстратор управління з питань реєстрації виконкому Криворізької міської ради   (надалі – 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1701" w:type="dxa"/>
            <w:vMerge/>
            <w:tcBorders>
              <w:top w:val="single" w:sz="4" w:space="0" w:color="auto"/>
              <w:left w:val="single" w:sz="4" w:space="0" w:color="auto"/>
              <w:bottom w:val="single" w:sz="4" w:space="0" w:color="auto"/>
              <w:right w:val="single" w:sz="4" w:space="0" w:color="auto"/>
            </w:tcBorders>
            <w:vAlign w:val="center"/>
          </w:tcPr>
          <w:p w:rsidR="00490C75" w:rsidRPr="00BB33D9" w:rsidRDefault="00490C75" w:rsidP="00AA04FB">
            <w:pPr>
              <w:spacing w:after="0" w:line="240" w:lineRule="auto"/>
              <w:rPr>
                <w:rFonts w:ascii="Times New Roman" w:hAnsi="Times New Roman"/>
                <w:sz w:val="24"/>
                <w:szCs w:val="24"/>
                <w:lang w:val="uk-UA"/>
              </w:rPr>
            </w:pPr>
          </w:p>
        </w:tc>
      </w:tr>
      <w:tr w:rsidR="00490C75" w:rsidRPr="00BB33D9" w:rsidTr="00AA04FB">
        <w:trPr>
          <w:trHeight w:val="415"/>
        </w:trPr>
        <w:tc>
          <w:tcPr>
            <w:tcW w:w="568" w:type="dxa"/>
            <w:vMerge w:val="restart"/>
            <w:tcBorders>
              <w:top w:val="single" w:sz="4" w:space="0" w:color="auto"/>
              <w:left w:val="single" w:sz="4" w:space="0" w:color="auto"/>
              <w:right w:val="single" w:sz="4" w:space="0" w:color="auto"/>
            </w:tcBorders>
          </w:tcPr>
          <w:p w:rsidR="00490C75" w:rsidRPr="00BB33D9" w:rsidRDefault="00490C75" w:rsidP="00AA04FB">
            <w:pPr>
              <w:spacing w:after="0" w:line="240" w:lineRule="auto"/>
              <w:jc w:val="center"/>
              <w:rPr>
                <w:rFonts w:ascii="Times New Roman" w:hAnsi="Times New Roman"/>
                <w:sz w:val="24"/>
                <w:szCs w:val="24"/>
                <w:lang w:val="uk-UA"/>
              </w:rPr>
            </w:pPr>
            <w:r w:rsidRPr="00BB33D9">
              <w:rPr>
                <w:rFonts w:ascii="Times New Roman" w:hAnsi="Times New Roman"/>
                <w:sz w:val="24"/>
                <w:szCs w:val="24"/>
                <w:lang w:val="uk-UA"/>
              </w:rPr>
              <w:t>2</w:t>
            </w:r>
          </w:p>
        </w:tc>
        <w:tc>
          <w:tcPr>
            <w:tcW w:w="3543" w:type="dxa"/>
            <w:vMerge w:val="restart"/>
            <w:tcBorders>
              <w:top w:val="single" w:sz="4" w:space="0" w:color="auto"/>
              <w:left w:val="single" w:sz="4" w:space="0" w:color="auto"/>
              <w:right w:val="single" w:sz="4" w:space="0" w:color="auto"/>
            </w:tcBorders>
            <w:vAlign w:val="center"/>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Перевірка наявності документа про сплату адміністративного збору, відповідності розміру унесеної плати вимогам законодавства України та безпосереднє формування й друк заяви, на якій заявник (за умови відсутності зауважень до відомостей, зазначених у ній) проставляє підпис</w:t>
            </w:r>
          </w:p>
          <w:p w:rsidR="00490C75" w:rsidRPr="00BB33D9" w:rsidRDefault="00490C75" w:rsidP="00AA04FB">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Адміністратор </w:t>
            </w:r>
          </w:p>
        </w:tc>
        <w:tc>
          <w:tcPr>
            <w:tcW w:w="2126" w:type="dxa"/>
            <w:tcBorders>
              <w:top w:val="single" w:sz="4" w:space="0" w:color="auto"/>
              <w:left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490C75" w:rsidRPr="00BB33D9" w:rsidTr="00AA04FB">
        <w:trPr>
          <w:trHeight w:val="414"/>
        </w:trPr>
        <w:tc>
          <w:tcPr>
            <w:tcW w:w="568" w:type="dxa"/>
            <w:vMerge/>
            <w:tcBorders>
              <w:left w:val="single" w:sz="4" w:space="0" w:color="auto"/>
              <w:bottom w:val="single" w:sz="4" w:space="0" w:color="auto"/>
              <w:right w:val="single" w:sz="4" w:space="0" w:color="auto"/>
            </w:tcBorders>
          </w:tcPr>
          <w:p w:rsidR="00490C75" w:rsidRPr="00BB33D9" w:rsidRDefault="00490C75" w:rsidP="00AA04FB">
            <w:pPr>
              <w:spacing w:after="0" w:line="240" w:lineRule="auto"/>
              <w:jc w:val="center"/>
              <w:rPr>
                <w:rFonts w:ascii="Times New Roman" w:hAnsi="Times New Roman"/>
                <w:b/>
                <w:sz w:val="24"/>
                <w:szCs w:val="24"/>
                <w:lang w:val="uk-UA"/>
              </w:rPr>
            </w:pPr>
          </w:p>
        </w:tc>
        <w:tc>
          <w:tcPr>
            <w:tcW w:w="3543" w:type="dxa"/>
            <w:vMerge/>
            <w:tcBorders>
              <w:left w:val="single" w:sz="4" w:space="0" w:color="auto"/>
              <w:bottom w:val="single" w:sz="4" w:space="0" w:color="auto"/>
              <w:right w:val="single" w:sz="4" w:space="0" w:color="auto"/>
            </w:tcBorders>
            <w:vAlign w:val="center"/>
          </w:tcPr>
          <w:p w:rsidR="00490C75" w:rsidRPr="00BB33D9" w:rsidRDefault="00490C75" w:rsidP="00AA04FB">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Державний реєстратор</w:t>
            </w:r>
          </w:p>
        </w:tc>
        <w:tc>
          <w:tcPr>
            <w:tcW w:w="2126" w:type="dxa"/>
            <w:tcBorders>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1701" w:type="dxa"/>
            <w:vMerge/>
            <w:tcBorders>
              <w:left w:val="single" w:sz="4" w:space="0" w:color="auto"/>
              <w:bottom w:val="single" w:sz="4" w:space="0" w:color="auto"/>
              <w:right w:val="single" w:sz="4" w:space="0" w:color="auto"/>
            </w:tcBorders>
            <w:vAlign w:val="center"/>
          </w:tcPr>
          <w:p w:rsidR="00490C75" w:rsidRPr="00BB33D9" w:rsidRDefault="00490C75" w:rsidP="00AA04FB">
            <w:pPr>
              <w:spacing w:after="0" w:line="240" w:lineRule="auto"/>
              <w:rPr>
                <w:rFonts w:ascii="Times New Roman" w:hAnsi="Times New Roman"/>
                <w:sz w:val="24"/>
                <w:szCs w:val="24"/>
                <w:lang w:val="uk-UA"/>
              </w:rPr>
            </w:pPr>
          </w:p>
        </w:tc>
      </w:tr>
      <w:tr w:rsidR="00490C75" w:rsidRPr="00BB33D9" w:rsidTr="00AA04FB">
        <w:trPr>
          <w:trHeight w:val="563"/>
        </w:trPr>
        <w:tc>
          <w:tcPr>
            <w:tcW w:w="568" w:type="dxa"/>
            <w:vMerge w:val="restart"/>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3</w:t>
            </w: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tc>
        <w:tc>
          <w:tcPr>
            <w:tcW w:w="3543" w:type="dxa"/>
            <w:vMerge w:val="restart"/>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Реєстрація заяви в базі даних заяв</w:t>
            </w: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Адміністратор </w:t>
            </w:r>
          </w:p>
        </w:tc>
        <w:tc>
          <w:tcPr>
            <w:tcW w:w="2126"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p w:rsidR="00490C75" w:rsidRPr="00BB33D9" w:rsidRDefault="00490C75" w:rsidP="00AA04FB">
            <w:pPr>
              <w:spacing w:after="0" w:line="240" w:lineRule="auto"/>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tc>
      </w:tr>
      <w:tr w:rsidR="00490C75" w:rsidRPr="00BB33D9" w:rsidTr="00AA04FB">
        <w:trPr>
          <w:trHeight w:val="597"/>
        </w:trPr>
        <w:tc>
          <w:tcPr>
            <w:tcW w:w="568" w:type="dxa"/>
            <w:vMerge/>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jc w:val="center"/>
              <w:rPr>
                <w:rFonts w:ascii="Times New Roman" w:hAnsi="Times New Roman"/>
                <w:b/>
                <w:sz w:val="24"/>
                <w:szCs w:val="24"/>
                <w:lang w:val="uk-UA"/>
              </w:rPr>
            </w:pPr>
          </w:p>
        </w:tc>
        <w:tc>
          <w:tcPr>
            <w:tcW w:w="3543" w:type="dxa"/>
            <w:vMerge/>
            <w:tcBorders>
              <w:top w:val="single" w:sz="4" w:space="0" w:color="auto"/>
              <w:left w:val="single" w:sz="4" w:space="0" w:color="auto"/>
              <w:bottom w:val="single" w:sz="4" w:space="0" w:color="auto"/>
              <w:right w:val="single" w:sz="4" w:space="0" w:color="auto"/>
            </w:tcBorders>
            <w:vAlign w:val="center"/>
          </w:tcPr>
          <w:p w:rsidR="00490C75" w:rsidRPr="00BB33D9" w:rsidRDefault="00490C75" w:rsidP="00AA04FB">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w:t>
            </w:r>
          </w:p>
          <w:p w:rsidR="00490C75" w:rsidRPr="00BB33D9" w:rsidRDefault="00490C75" w:rsidP="00AA04FB">
            <w:pPr>
              <w:spacing w:after="0" w:line="240" w:lineRule="auto"/>
              <w:rPr>
                <w:rFonts w:ascii="Times New Roman" w:hAnsi="Times New Roman"/>
                <w:sz w:val="24"/>
                <w:szCs w:val="24"/>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90C75" w:rsidRPr="00BB33D9" w:rsidRDefault="00490C75" w:rsidP="00AA04FB">
            <w:pPr>
              <w:spacing w:after="0" w:line="240" w:lineRule="auto"/>
              <w:rPr>
                <w:rFonts w:ascii="Times New Roman" w:hAnsi="Times New Roman"/>
                <w:sz w:val="24"/>
                <w:szCs w:val="24"/>
                <w:lang w:val="uk-UA"/>
              </w:rPr>
            </w:pPr>
          </w:p>
        </w:tc>
      </w:tr>
      <w:tr w:rsidR="00490C75" w:rsidRPr="00BB33D9" w:rsidTr="00AA04FB">
        <w:trPr>
          <w:trHeight w:val="690"/>
        </w:trPr>
        <w:tc>
          <w:tcPr>
            <w:tcW w:w="568" w:type="dxa"/>
            <w:vMerge w:val="restart"/>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jc w:val="center"/>
              <w:rPr>
                <w:rFonts w:ascii="Times New Roman" w:hAnsi="Times New Roman"/>
                <w:sz w:val="24"/>
                <w:szCs w:val="24"/>
                <w:lang w:val="uk-UA"/>
              </w:rPr>
            </w:pPr>
            <w:r w:rsidRPr="00BB33D9">
              <w:rPr>
                <w:rFonts w:ascii="Times New Roman" w:hAnsi="Times New Roman"/>
                <w:sz w:val="24"/>
                <w:szCs w:val="24"/>
                <w:lang w:val="uk-UA"/>
              </w:rPr>
              <w:t>4</w:t>
            </w:r>
          </w:p>
        </w:tc>
        <w:tc>
          <w:tcPr>
            <w:tcW w:w="3543" w:type="dxa"/>
            <w:vMerge w:val="restart"/>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Виготовлення електронних копій поданих документів шляхом їх сканування та розміщення в базі даних заяв</w:t>
            </w:r>
          </w:p>
          <w:p w:rsidR="00490C75" w:rsidRPr="00BB33D9" w:rsidRDefault="00490C75" w:rsidP="00AA04FB">
            <w:pPr>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p w:rsidR="00490C75" w:rsidRPr="00BB33D9" w:rsidRDefault="00490C75" w:rsidP="00AA04FB">
            <w:pPr>
              <w:spacing w:after="0" w:line="240" w:lineRule="auto"/>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tc>
      </w:tr>
      <w:tr w:rsidR="00490C75" w:rsidRPr="00BB33D9" w:rsidTr="00AA04FB">
        <w:trPr>
          <w:trHeight w:val="543"/>
        </w:trPr>
        <w:tc>
          <w:tcPr>
            <w:tcW w:w="568" w:type="dxa"/>
            <w:vMerge/>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jc w:val="center"/>
              <w:rPr>
                <w:rFonts w:ascii="Times New Roman" w:hAnsi="Times New Roman"/>
                <w:b/>
                <w:sz w:val="24"/>
                <w:szCs w:val="24"/>
                <w:lang w:val="uk-UA"/>
              </w:rPr>
            </w:pPr>
          </w:p>
        </w:tc>
        <w:tc>
          <w:tcPr>
            <w:tcW w:w="3543" w:type="dxa"/>
            <w:vMerge/>
            <w:tcBorders>
              <w:top w:val="single" w:sz="4" w:space="0" w:color="auto"/>
              <w:left w:val="single" w:sz="4" w:space="0" w:color="auto"/>
              <w:bottom w:val="single" w:sz="4" w:space="0" w:color="auto"/>
              <w:right w:val="single" w:sz="4" w:space="0" w:color="auto"/>
            </w:tcBorders>
            <w:vAlign w:val="center"/>
          </w:tcPr>
          <w:p w:rsidR="00490C75" w:rsidRPr="00BB33D9" w:rsidRDefault="00490C75" w:rsidP="00AA04FB">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w:t>
            </w:r>
          </w:p>
          <w:p w:rsidR="00490C75" w:rsidRPr="00BB33D9" w:rsidRDefault="00490C75" w:rsidP="00AA04FB">
            <w:pPr>
              <w:spacing w:after="0" w:line="240" w:lineRule="auto"/>
              <w:rPr>
                <w:rFonts w:ascii="Times New Roman" w:hAnsi="Times New Roman"/>
                <w:sz w:val="24"/>
                <w:szCs w:val="24"/>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90C75" w:rsidRPr="00BB33D9" w:rsidRDefault="00490C75" w:rsidP="00AA04FB">
            <w:pPr>
              <w:spacing w:after="0" w:line="240" w:lineRule="auto"/>
              <w:rPr>
                <w:rFonts w:ascii="Times New Roman" w:hAnsi="Times New Roman"/>
                <w:sz w:val="24"/>
                <w:szCs w:val="24"/>
                <w:lang w:val="uk-UA"/>
              </w:rPr>
            </w:pPr>
          </w:p>
        </w:tc>
      </w:tr>
      <w:tr w:rsidR="00490C75" w:rsidRPr="00BB33D9" w:rsidTr="00AA04FB">
        <w:trPr>
          <w:trHeight w:val="1915"/>
        </w:trPr>
        <w:tc>
          <w:tcPr>
            <w:tcW w:w="568"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jc w:val="center"/>
              <w:rPr>
                <w:rFonts w:ascii="Times New Roman" w:hAnsi="Times New Roman"/>
                <w:sz w:val="24"/>
                <w:szCs w:val="24"/>
                <w:lang w:val="uk-UA"/>
              </w:rPr>
            </w:pPr>
            <w:r w:rsidRPr="00BB33D9">
              <w:rPr>
                <w:rFonts w:ascii="Times New Roman" w:hAnsi="Times New Roman"/>
                <w:sz w:val="24"/>
                <w:szCs w:val="24"/>
                <w:lang w:val="uk-UA"/>
              </w:rPr>
              <w:lastRenderedPageBreak/>
              <w:t>5</w:t>
            </w:r>
          </w:p>
        </w:tc>
        <w:tc>
          <w:tcPr>
            <w:tcW w:w="3543"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документів до управління з питань реєстрації (у разі звернення заявника до Центру)</w:t>
            </w:r>
          </w:p>
        </w:tc>
        <w:tc>
          <w:tcPr>
            <w:tcW w:w="2410"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490C75" w:rsidRPr="00BB33D9" w:rsidTr="00AA04FB">
        <w:trPr>
          <w:trHeight w:val="1840"/>
        </w:trPr>
        <w:tc>
          <w:tcPr>
            <w:tcW w:w="568"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jc w:val="center"/>
              <w:rPr>
                <w:rFonts w:ascii="Times New Roman" w:hAnsi="Times New Roman"/>
                <w:sz w:val="24"/>
                <w:szCs w:val="24"/>
                <w:lang w:val="uk-UA"/>
              </w:rPr>
            </w:pPr>
            <w:r w:rsidRPr="00BB33D9">
              <w:rPr>
                <w:rFonts w:ascii="Times New Roman" w:hAnsi="Times New Roman"/>
                <w:sz w:val="24"/>
                <w:szCs w:val="24"/>
                <w:lang w:val="uk-UA"/>
              </w:rPr>
              <w:t>6</w:t>
            </w:r>
          </w:p>
          <w:p w:rsidR="00490C75" w:rsidRPr="00BB33D9" w:rsidRDefault="00490C75" w:rsidP="00AA04FB">
            <w:pPr>
              <w:spacing w:after="0" w:line="240" w:lineRule="auto"/>
              <w:rPr>
                <w:rFonts w:ascii="Times New Roman" w:hAnsi="Times New Roman"/>
                <w:b/>
                <w:sz w:val="24"/>
                <w:szCs w:val="24"/>
                <w:lang w:val="uk-UA"/>
              </w:rPr>
            </w:pPr>
          </w:p>
          <w:p w:rsidR="00490C75" w:rsidRPr="00BB33D9" w:rsidRDefault="00490C75" w:rsidP="00AA04FB">
            <w:pPr>
              <w:spacing w:after="0" w:line="240" w:lineRule="auto"/>
              <w:rPr>
                <w:rFonts w:ascii="Times New Roman" w:hAnsi="Times New Roman"/>
                <w:b/>
                <w:sz w:val="24"/>
                <w:szCs w:val="24"/>
                <w:lang w:val="uk-UA"/>
              </w:rPr>
            </w:pPr>
          </w:p>
          <w:p w:rsidR="00490C75" w:rsidRPr="00BB33D9" w:rsidRDefault="00490C75" w:rsidP="00AA04FB">
            <w:pPr>
              <w:spacing w:after="0" w:line="240" w:lineRule="auto"/>
              <w:rPr>
                <w:rFonts w:ascii="Times New Roman" w:hAnsi="Times New Roman"/>
                <w:b/>
                <w:sz w:val="24"/>
                <w:szCs w:val="24"/>
                <w:lang w:val="uk-UA"/>
              </w:rPr>
            </w:pPr>
          </w:p>
          <w:p w:rsidR="00490C75" w:rsidRPr="00BB33D9" w:rsidRDefault="00490C75" w:rsidP="00AA04FB">
            <w:pPr>
              <w:spacing w:after="0" w:line="240" w:lineRule="auto"/>
              <w:rPr>
                <w:rFonts w:ascii="Times New Roman" w:hAnsi="Times New Roman"/>
                <w:b/>
                <w:sz w:val="24"/>
                <w:szCs w:val="24"/>
                <w:lang w:val="uk-UA"/>
              </w:rPr>
            </w:pPr>
          </w:p>
          <w:p w:rsidR="00490C75" w:rsidRPr="00BB33D9" w:rsidRDefault="00490C75" w:rsidP="00AA04FB">
            <w:pPr>
              <w:spacing w:after="0" w:line="240" w:lineRule="auto"/>
              <w:rPr>
                <w:rFonts w:ascii="Times New Roman" w:hAnsi="Times New Roman"/>
                <w:b/>
                <w:sz w:val="24"/>
                <w:szCs w:val="24"/>
                <w:lang w:val="uk-UA"/>
              </w:rPr>
            </w:pPr>
          </w:p>
          <w:p w:rsidR="00490C75" w:rsidRPr="00BB33D9" w:rsidRDefault="00490C75" w:rsidP="00AA04FB">
            <w:pPr>
              <w:spacing w:after="0" w:line="240" w:lineRule="auto"/>
              <w:rPr>
                <w:rFonts w:ascii="Times New Roman" w:hAnsi="Times New Roman"/>
                <w:b/>
                <w:sz w:val="24"/>
                <w:szCs w:val="24"/>
                <w:lang w:val="uk-UA"/>
              </w:rPr>
            </w:pPr>
          </w:p>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6.1</w:t>
            </w:r>
          </w:p>
          <w:p w:rsidR="00490C75" w:rsidRPr="00BB33D9" w:rsidRDefault="00490C75" w:rsidP="00AA04FB">
            <w:pPr>
              <w:spacing w:after="0" w:line="240" w:lineRule="auto"/>
              <w:rPr>
                <w:rFonts w:ascii="Times New Roman" w:hAnsi="Times New Roman"/>
                <w:b/>
                <w:sz w:val="24"/>
                <w:szCs w:val="24"/>
                <w:lang w:val="uk-UA"/>
              </w:rPr>
            </w:pPr>
          </w:p>
          <w:p w:rsidR="00490C75" w:rsidRPr="00BB33D9" w:rsidRDefault="00490C75" w:rsidP="00AA04FB">
            <w:pPr>
              <w:spacing w:after="0" w:line="240" w:lineRule="auto"/>
              <w:rPr>
                <w:rFonts w:ascii="Times New Roman" w:hAnsi="Times New Roman"/>
                <w:b/>
                <w:sz w:val="24"/>
                <w:szCs w:val="24"/>
                <w:lang w:val="uk-UA"/>
              </w:rPr>
            </w:pPr>
          </w:p>
          <w:p w:rsidR="00490C75" w:rsidRPr="00BB33D9" w:rsidRDefault="00490C75" w:rsidP="00AA04FB">
            <w:pPr>
              <w:spacing w:after="0" w:line="240" w:lineRule="auto"/>
              <w:rPr>
                <w:rFonts w:ascii="Times New Roman" w:hAnsi="Times New Roman"/>
                <w:b/>
                <w:sz w:val="24"/>
                <w:szCs w:val="24"/>
                <w:lang w:val="uk-UA"/>
              </w:rPr>
            </w:pPr>
          </w:p>
          <w:p w:rsidR="00490C75" w:rsidRPr="00BB33D9" w:rsidRDefault="00490C75" w:rsidP="00AA04FB">
            <w:pPr>
              <w:spacing w:after="0" w:line="240" w:lineRule="auto"/>
              <w:rPr>
                <w:rFonts w:ascii="Times New Roman" w:hAnsi="Times New Roman"/>
                <w:b/>
                <w:sz w:val="24"/>
                <w:szCs w:val="24"/>
                <w:lang w:val="uk-UA"/>
              </w:rPr>
            </w:pPr>
          </w:p>
          <w:p w:rsidR="00490C75" w:rsidRPr="00BB33D9" w:rsidRDefault="00490C75" w:rsidP="00AA04FB">
            <w:pPr>
              <w:spacing w:after="0" w:line="240" w:lineRule="auto"/>
              <w:rPr>
                <w:rFonts w:ascii="Times New Roman" w:hAnsi="Times New Roman"/>
                <w:b/>
                <w:sz w:val="24"/>
                <w:szCs w:val="24"/>
                <w:lang w:val="uk-UA"/>
              </w:rPr>
            </w:pPr>
          </w:p>
          <w:p w:rsidR="00490C75" w:rsidRPr="00BB33D9" w:rsidRDefault="00490C75" w:rsidP="00AA04FB">
            <w:pPr>
              <w:spacing w:after="0" w:line="240" w:lineRule="auto"/>
              <w:rPr>
                <w:rFonts w:ascii="Times New Roman" w:hAnsi="Times New Roman"/>
                <w:b/>
                <w:sz w:val="24"/>
                <w:szCs w:val="24"/>
                <w:lang w:val="uk-UA"/>
              </w:rPr>
            </w:pPr>
          </w:p>
          <w:p w:rsidR="00490C75" w:rsidRPr="00BB33D9" w:rsidRDefault="00490C75" w:rsidP="00AA04FB">
            <w:pPr>
              <w:spacing w:after="0" w:line="240" w:lineRule="auto"/>
              <w:rPr>
                <w:rFonts w:ascii="Times New Roman" w:hAnsi="Times New Roman"/>
                <w:b/>
                <w:sz w:val="24"/>
                <w:szCs w:val="24"/>
                <w:lang w:val="uk-UA"/>
              </w:rPr>
            </w:pPr>
          </w:p>
          <w:p w:rsidR="00490C75" w:rsidRPr="00BB33D9" w:rsidRDefault="00490C75" w:rsidP="00AA04FB">
            <w:pPr>
              <w:spacing w:after="0" w:line="240" w:lineRule="auto"/>
              <w:rPr>
                <w:rFonts w:ascii="Times New Roman" w:hAnsi="Times New Roman"/>
                <w:b/>
                <w:sz w:val="24"/>
                <w:szCs w:val="24"/>
                <w:lang w:val="uk-UA"/>
              </w:rPr>
            </w:pPr>
          </w:p>
          <w:p w:rsidR="00490C75" w:rsidRPr="00BB33D9" w:rsidRDefault="00490C75" w:rsidP="00AA04FB">
            <w:pPr>
              <w:spacing w:after="0" w:line="240" w:lineRule="auto"/>
              <w:rPr>
                <w:rFonts w:ascii="Times New Roman" w:hAnsi="Times New Roman"/>
                <w:b/>
                <w:sz w:val="24"/>
                <w:szCs w:val="24"/>
                <w:lang w:val="uk-UA"/>
              </w:rPr>
            </w:pPr>
          </w:p>
          <w:p w:rsidR="00490C75" w:rsidRPr="00BB33D9" w:rsidRDefault="00490C75" w:rsidP="00AA04FB">
            <w:pPr>
              <w:spacing w:after="0" w:line="240" w:lineRule="auto"/>
              <w:rPr>
                <w:rFonts w:ascii="Times New Roman" w:hAnsi="Times New Roman"/>
                <w:b/>
                <w:sz w:val="24"/>
                <w:szCs w:val="24"/>
                <w:lang w:val="uk-UA"/>
              </w:rPr>
            </w:pPr>
          </w:p>
          <w:p w:rsidR="00490C75" w:rsidRPr="00BB33D9" w:rsidRDefault="00490C75" w:rsidP="00AA04FB">
            <w:pPr>
              <w:spacing w:after="0" w:line="240" w:lineRule="auto"/>
              <w:rPr>
                <w:rFonts w:ascii="Times New Roman" w:hAnsi="Times New Roman"/>
                <w:b/>
                <w:sz w:val="24"/>
                <w:szCs w:val="24"/>
                <w:lang w:val="uk-UA"/>
              </w:rPr>
            </w:pPr>
          </w:p>
          <w:p w:rsidR="00490C75" w:rsidRPr="00BB33D9" w:rsidRDefault="00490C75" w:rsidP="00AA04FB">
            <w:pPr>
              <w:spacing w:after="0" w:line="240" w:lineRule="auto"/>
              <w:rPr>
                <w:rFonts w:ascii="Times New Roman" w:hAnsi="Times New Roman"/>
                <w:b/>
                <w:sz w:val="24"/>
                <w:szCs w:val="24"/>
                <w:lang w:val="uk-UA"/>
              </w:rPr>
            </w:pPr>
          </w:p>
          <w:p w:rsidR="00490C75" w:rsidRPr="00BB33D9" w:rsidRDefault="00490C75" w:rsidP="00AA04FB">
            <w:pPr>
              <w:spacing w:after="0" w:line="240" w:lineRule="auto"/>
              <w:rPr>
                <w:rFonts w:ascii="Times New Roman" w:hAnsi="Times New Roman"/>
                <w:b/>
                <w:sz w:val="24"/>
                <w:szCs w:val="24"/>
                <w:lang w:val="uk-UA"/>
              </w:rPr>
            </w:pPr>
          </w:p>
          <w:p w:rsidR="00490C75" w:rsidRPr="00BB33D9" w:rsidRDefault="00490C75" w:rsidP="00AA04FB">
            <w:pPr>
              <w:spacing w:after="0" w:line="240" w:lineRule="auto"/>
              <w:rPr>
                <w:rFonts w:ascii="Times New Roman" w:hAnsi="Times New Roman"/>
                <w:b/>
                <w:sz w:val="24"/>
                <w:szCs w:val="24"/>
                <w:lang w:val="uk-UA"/>
              </w:rPr>
            </w:pPr>
          </w:p>
          <w:p w:rsidR="00490C75" w:rsidRPr="00BB33D9" w:rsidRDefault="00490C75" w:rsidP="00AA04FB">
            <w:pPr>
              <w:spacing w:after="0" w:line="240" w:lineRule="auto"/>
              <w:rPr>
                <w:rFonts w:ascii="Times New Roman" w:hAnsi="Times New Roman"/>
                <w:b/>
                <w:sz w:val="24"/>
                <w:szCs w:val="24"/>
                <w:lang w:val="uk-UA"/>
              </w:rPr>
            </w:pPr>
          </w:p>
          <w:p w:rsidR="00490C75" w:rsidRPr="00BB33D9" w:rsidRDefault="00490C75" w:rsidP="00AA04FB">
            <w:pPr>
              <w:spacing w:after="0" w:line="240" w:lineRule="auto"/>
              <w:rPr>
                <w:rFonts w:ascii="Times New Roman" w:hAnsi="Times New Roman"/>
                <w:b/>
                <w:sz w:val="24"/>
                <w:szCs w:val="24"/>
                <w:lang w:val="uk-UA"/>
              </w:rPr>
            </w:pPr>
          </w:p>
          <w:p w:rsidR="00490C75" w:rsidRPr="00BB33D9" w:rsidRDefault="00490C75" w:rsidP="00AA04FB">
            <w:pPr>
              <w:spacing w:after="0" w:line="240" w:lineRule="auto"/>
              <w:rPr>
                <w:rFonts w:ascii="Times New Roman" w:hAnsi="Times New Roman"/>
                <w:b/>
                <w:sz w:val="24"/>
                <w:szCs w:val="24"/>
                <w:lang w:val="uk-UA"/>
              </w:rPr>
            </w:pPr>
          </w:p>
          <w:p w:rsidR="00490C75" w:rsidRPr="00BB33D9" w:rsidRDefault="00490C75" w:rsidP="00AA04FB">
            <w:pPr>
              <w:spacing w:after="0" w:line="240" w:lineRule="auto"/>
              <w:rPr>
                <w:rFonts w:ascii="Times New Roman" w:hAnsi="Times New Roman"/>
                <w:b/>
                <w:sz w:val="24"/>
                <w:szCs w:val="24"/>
                <w:lang w:val="uk-UA"/>
              </w:rPr>
            </w:pPr>
          </w:p>
          <w:p w:rsidR="00490C75" w:rsidRPr="00BB33D9" w:rsidRDefault="00490C75" w:rsidP="00AA04FB">
            <w:pPr>
              <w:spacing w:after="0" w:line="240" w:lineRule="auto"/>
              <w:rPr>
                <w:rFonts w:ascii="Times New Roman" w:hAnsi="Times New Roman"/>
                <w:b/>
                <w:sz w:val="24"/>
                <w:szCs w:val="24"/>
                <w:lang w:val="uk-UA"/>
              </w:rPr>
            </w:pPr>
          </w:p>
          <w:p w:rsidR="00490C75" w:rsidRPr="00BB33D9" w:rsidRDefault="00490C75" w:rsidP="00AA04FB">
            <w:pPr>
              <w:spacing w:after="0" w:line="240" w:lineRule="auto"/>
              <w:rPr>
                <w:rFonts w:ascii="Times New Roman" w:hAnsi="Times New Roman"/>
                <w:b/>
                <w:sz w:val="24"/>
                <w:szCs w:val="24"/>
                <w:lang w:val="uk-UA"/>
              </w:rPr>
            </w:pPr>
          </w:p>
          <w:p w:rsidR="00490C75" w:rsidRPr="00BB33D9" w:rsidRDefault="00490C75" w:rsidP="00AA04FB">
            <w:pPr>
              <w:spacing w:after="0" w:line="240" w:lineRule="auto"/>
              <w:rPr>
                <w:rFonts w:ascii="Times New Roman" w:hAnsi="Times New Roman"/>
                <w:b/>
                <w:sz w:val="24"/>
                <w:szCs w:val="24"/>
                <w:lang w:val="uk-UA"/>
              </w:rPr>
            </w:pPr>
          </w:p>
          <w:p w:rsidR="00490C75" w:rsidRPr="00BB33D9" w:rsidRDefault="00490C75" w:rsidP="00AA04FB">
            <w:pPr>
              <w:spacing w:after="0" w:line="240" w:lineRule="auto"/>
              <w:rPr>
                <w:rFonts w:ascii="Times New Roman" w:hAnsi="Times New Roman"/>
                <w:b/>
                <w:sz w:val="24"/>
                <w:szCs w:val="24"/>
                <w:lang w:val="uk-UA"/>
              </w:rPr>
            </w:pPr>
          </w:p>
          <w:p w:rsidR="00490C75" w:rsidRPr="00BB33D9" w:rsidRDefault="00490C75" w:rsidP="00AA04FB">
            <w:pPr>
              <w:spacing w:after="0" w:line="240" w:lineRule="auto"/>
              <w:rPr>
                <w:rFonts w:ascii="Times New Roman" w:hAnsi="Times New Roman"/>
                <w:b/>
                <w:sz w:val="24"/>
                <w:szCs w:val="24"/>
                <w:lang w:val="uk-UA"/>
              </w:rPr>
            </w:pPr>
          </w:p>
          <w:p w:rsidR="00490C75" w:rsidRPr="00BB33D9" w:rsidRDefault="00490C75" w:rsidP="00AA04FB">
            <w:pPr>
              <w:spacing w:after="0" w:line="240" w:lineRule="auto"/>
              <w:rPr>
                <w:rFonts w:ascii="Times New Roman" w:hAnsi="Times New Roman"/>
                <w:b/>
                <w:sz w:val="24"/>
                <w:szCs w:val="24"/>
                <w:lang w:val="uk-UA"/>
              </w:rPr>
            </w:pPr>
          </w:p>
          <w:p w:rsidR="00490C75" w:rsidRPr="00BB33D9" w:rsidRDefault="00490C75" w:rsidP="00AA04FB">
            <w:pPr>
              <w:spacing w:after="0" w:line="240" w:lineRule="auto"/>
              <w:rPr>
                <w:rFonts w:ascii="Times New Roman" w:hAnsi="Times New Roman"/>
                <w:b/>
                <w:sz w:val="24"/>
                <w:szCs w:val="24"/>
                <w:lang w:val="uk-UA"/>
              </w:rPr>
            </w:pPr>
          </w:p>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6.2</w:t>
            </w: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spacing w:after="0" w:line="240" w:lineRule="auto"/>
              <w:ind w:left="-57" w:right="-57"/>
              <w:jc w:val="center"/>
              <w:rPr>
                <w:rFonts w:ascii="Times New Roman" w:hAnsi="Times New Roman"/>
                <w:b/>
                <w:sz w:val="24"/>
                <w:szCs w:val="24"/>
                <w:lang w:val="uk-UA"/>
              </w:rPr>
            </w:pPr>
          </w:p>
          <w:p w:rsidR="00490C75" w:rsidRPr="00BB33D9" w:rsidRDefault="00490C75" w:rsidP="00AA04FB">
            <w:pPr>
              <w:ind w:right="-57"/>
              <w:rPr>
                <w:rFonts w:ascii="Times New Roman" w:hAnsi="Times New Roman"/>
                <w:sz w:val="24"/>
                <w:szCs w:val="24"/>
                <w:lang w:val="uk-UA"/>
              </w:rPr>
            </w:pPr>
            <w:r w:rsidRPr="00BB33D9">
              <w:rPr>
                <w:rFonts w:ascii="Times New Roman" w:hAnsi="Times New Roman"/>
                <w:sz w:val="24"/>
                <w:szCs w:val="24"/>
                <w:lang w:val="uk-UA"/>
              </w:rPr>
              <w:t>6.3</w:t>
            </w:r>
          </w:p>
        </w:tc>
        <w:tc>
          <w:tcPr>
            <w:tcW w:w="3543"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ind w:left="-57" w:right="-57"/>
              <w:rPr>
                <w:rFonts w:ascii="Times New Roman" w:hAnsi="Times New Roman"/>
                <w:sz w:val="24"/>
                <w:szCs w:val="24"/>
                <w:lang w:val="uk-UA"/>
              </w:rPr>
            </w:pPr>
            <w:r w:rsidRPr="00BB33D9">
              <w:rPr>
                <w:rFonts w:ascii="Times New Roman" w:hAnsi="Times New Roman"/>
                <w:sz w:val="24"/>
                <w:szCs w:val="24"/>
                <w:lang w:val="uk-UA"/>
              </w:rPr>
              <w:t>Опрацювання заяви про державну реєстрацію прав та їх обтяжень, а також документів, необхідних для її проведення та оформлення результату надання адміністративної послуги, зокрема:</w:t>
            </w:r>
          </w:p>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розгляд заяви про державну реєстрацію прав та їх обтяжень та документів, необхідних для її проведення, та, у разі необхідності, прийняття рішення щодо черговості розгляду заяви,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 відмову в задоволенні заяви про відкликання заяви про державну реєстрацію, про зупинення державної реєстрації прав, про відмову в зупиненні державної реєстрації прав, про відновлення державної реєстрації прав, що розміщується на веб-порталі Міністерства юстиції України;</w:t>
            </w:r>
          </w:p>
          <w:p w:rsidR="00490C75" w:rsidRPr="00BB33D9" w:rsidRDefault="00490C75" w:rsidP="00AA04FB">
            <w:pPr>
              <w:tabs>
                <w:tab w:val="left" w:pos="4395"/>
              </w:tabs>
              <w:spacing w:after="0" w:line="240" w:lineRule="auto"/>
              <w:rPr>
                <w:rFonts w:ascii="Times New Roman" w:hAnsi="Times New Roman"/>
                <w:sz w:val="24"/>
                <w:szCs w:val="24"/>
                <w:lang w:val="uk-UA"/>
              </w:rPr>
            </w:pPr>
            <w:r w:rsidRPr="00BB33D9">
              <w:rPr>
                <w:rFonts w:ascii="Times New Roman" w:hAnsi="Times New Roman"/>
                <w:sz w:val="24"/>
                <w:szCs w:val="24"/>
                <w:lang w:val="uk-UA"/>
              </w:rPr>
              <w:t>прийняття рішення про державну реєстрацію прав та їх обтяжень або про відмову в державній реєстрації прав та їх обтяжень, що розміщується на веб-порталі Міністерства юстиції України;</w:t>
            </w:r>
          </w:p>
          <w:p w:rsidR="00490C75" w:rsidRPr="00BB33D9" w:rsidRDefault="00490C75" w:rsidP="00AA04FB">
            <w:pPr>
              <w:tabs>
                <w:tab w:val="left" w:pos="4395"/>
              </w:tabs>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формування витяга з Державного реєстру речових прав на нерухоме майно, що розміщується на веб-порталі </w:t>
            </w:r>
            <w:r w:rsidRPr="00BB33D9">
              <w:rPr>
                <w:rFonts w:ascii="Times New Roman" w:hAnsi="Times New Roman"/>
                <w:sz w:val="24"/>
                <w:szCs w:val="24"/>
                <w:lang w:val="uk-UA"/>
              </w:rPr>
              <w:lastRenderedPageBreak/>
              <w:t>Міністерства юстиції України (у разі прийняття рішення про державну реєстрацію прав та їх обтяжень)</w:t>
            </w:r>
          </w:p>
        </w:tc>
        <w:tc>
          <w:tcPr>
            <w:tcW w:w="2410"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lastRenderedPageBreak/>
              <w:t xml:space="preserve">Державний реєстратор </w:t>
            </w: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Управління з питань реєстрації</w:t>
            </w:r>
          </w:p>
        </w:tc>
        <w:tc>
          <w:tcPr>
            <w:tcW w:w="1701"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У порядку черговості надходження.</w:t>
            </w:r>
          </w:p>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Строк не має  перевищувати  5 робочих днів;</w:t>
            </w:r>
          </w:p>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адміністрати-вна послуга надається з урахуванням строку, за який сплачено адміністрати-вний збір</w:t>
            </w: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p w:rsidR="00490C75" w:rsidRPr="00BB33D9" w:rsidRDefault="00490C75" w:rsidP="00AA04FB">
            <w:pPr>
              <w:spacing w:after="0" w:line="240" w:lineRule="auto"/>
              <w:rPr>
                <w:rFonts w:ascii="Times New Roman" w:hAnsi="Times New Roman"/>
                <w:sz w:val="24"/>
                <w:szCs w:val="24"/>
                <w:lang w:val="uk-UA"/>
              </w:rPr>
            </w:pPr>
          </w:p>
        </w:tc>
      </w:tr>
      <w:tr w:rsidR="00490C75" w:rsidRPr="00BB33D9" w:rsidTr="00AA04FB">
        <w:trPr>
          <w:trHeight w:val="1417"/>
        </w:trPr>
        <w:tc>
          <w:tcPr>
            <w:tcW w:w="568"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lastRenderedPageBreak/>
              <w:t>7</w:t>
            </w:r>
          </w:p>
        </w:tc>
        <w:tc>
          <w:tcPr>
            <w:tcW w:w="3543"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tabs>
                <w:tab w:val="left" w:pos="4395"/>
              </w:tabs>
              <w:spacing w:after="0" w:line="240" w:lineRule="auto"/>
              <w:rPr>
                <w:rFonts w:ascii="Times New Roman" w:hAnsi="Times New Roman"/>
                <w:sz w:val="24"/>
                <w:szCs w:val="24"/>
                <w:lang w:val="uk-UA"/>
              </w:rPr>
            </w:pPr>
            <w:r w:rsidRPr="00BB33D9">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результату надання адміністра-тивної послуги (у разі звернення заявника до</w:t>
            </w:r>
            <w:r w:rsidR="006706DB" w:rsidRPr="00BB33D9">
              <w:rPr>
                <w:rFonts w:ascii="Times New Roman" w:hAnsi="Times New Roman"/>
                <w:sz w:val="24"/>
                <w:szCs w:val="24"/>
                <w:lang w:val="uk-UA"/>
              </w:rPr>
              <w:t xml:space="preserve"> </w:t>
            </w:r>
            <w:r w:rsidRPr="00BB33D9">
              <w:rPr>
                <w:rFonts w:ascii="Times New Roman" w:hAnsi="Times New Roman"/>
                <w:sz w:val="24"/>
                <w:szCs w:val="24"/>
                <w:lang w:val="uk-UA"/>
              </w:rPr>
              <w:t>Центру)</w:t>
            </w:r>
          </w:p>
        </w:tc>
        <w:tc>
          <w:tcPr>
            <w:tcW w:w="2410"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ind w:left="-57" w:right="-57"/>
              <w:rPr>
                <w:rFonts w:ascii="Times New Roman" w:hAnsi="Times New Roman"/>
                <w:sz w:val="24"/>
                <w:szCs w:val="24"/>
                <w:lang w:val="uk-UA"/>
              </w:rPr>
            </w:pPr>
            <w:r w:rsidRPr="00BB33D9">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1701"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прийняття рішення</w:t>
            </w:r>
          </w:p>
        </w:tc>
      </w:tr>
      <w:tr w:rsidR="00490C75" w:rsidRPr="00BB33D9" w:rsidTr="00AA04FB">
        <w:trPr>
          <w:trHeight w:val="701"/>
        </w:trPr>
        <w:tc>
          <w:tcPr>
            <w:tcW w:w="568" w:type="dxa"/>
            <w:vMerge w:val="restart"/>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8</w:t>
            </w:r>
          </w:p>
        </w:tc>
        <w:tc>
          <w:tcPr>
            <w:tcW w:w="3543" w:type="dxa"/>
            <w:vMerge w:val="restart"/>
            <w:tcBorders>
              <w:top w:val="single" w:sz="4" w:space="0" w:color="auto"/>
              <w:left w:val="single" w:sz="4" w:space="0" w:color="auto"/>
              <w:bottom w:val="single" w:sz="4" w:space="0" w:color="auto"/>
              <w:right w:val="single" w:sz="4" w:space="0" w:color="auto"/>
            </w:tcBorders>
          </w:tcPr>
          <w:p w:rsidR="00490C75" w:rsidRPr="00BB33D9" w:rsidRDefault="00490C75" w:rsidP="00AA04FB">
            <w:pPr>
              <w:tabs>
                <w:tab w:val="left" w:pos="4395"/>
              </w:tabs>
              <w:spacing w:after="0" w:line="240" w:lineRule="auto"/>
              <w:rPr>
                <w:rFonts w:ascii="Times New Roman" w:hAnsi="Times New Roman"/>
                <w:sz w:val="24"/>
                <w:szCs w:val="24"/>
                <w:lang w:val="uk-UA"/>
              </w:rPr>
            </w:pPr>
            <w:r w:rsidRPr="00BB33D9">
              <w:rPr>
                <w:rFonts w:ascii="Times New Roman" w:hAnsi="Times New Roman"/>
                <w:sz w:val="24"/>
                <w:szCs w:val="24"/>
                <w:lang w:val="uk-UA"/>
              </w:rPr>
              <w:t>Видача рішень та витяга з Державного реєстру речових прав на нерухоме майно в паперовій формі (за бажанням заявника) та документів, що подавалися заявником</w:t>
            </w:r>
          </w:p>
          <w:p w:rsidR="00490C75" w:rsidRPr="00BB33D9" w:rsidRDefault="00490C75" w:rsidP="00AA04FB">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ind w:left="-57" w:right="-57"/>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За результатом розгляду заяви </w:t>
            </w:r>
          </w:p>
          <w:p w:rsidR="00490C75" w:rsidRPr="00BB33D9" w:rsidRDefault="00490C75" w:rsidP="00AA04FB">
            <w:pPr>
              <w:spacing w:after="0" w:line="240" w:lineRule="auto"/>
              <w:rPr>
                <w:rFonts w:ascii="Times New Roman" w:hAnsi="Times New Roman"/>
                <w:sz w:val="24"/>
                <w:szCs w:val="24"/>
                <w:lang w:val="uk-UA"/>
              </w:rPr>
            </w:pPr>
          </w:p>
        </w:tc>
      </w:tr>
      <w:tr w:rsidR="00490C75" w:rsidRPr="00BB33D9" w:rsidTr="00AA04FB">
        <w:trPr>
          <w:trHeight w:val="579"/>
        </w:trPr>
        <w:tc>
          <w:tcPr>
            <w:tcW w:w="568" w:type="dxa"/>
            <w:vMerge/>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jc w:val="center"/>
              <w:rPr>
                <w:rFonts w:ascii="Times New Roman" w:hAnsi="Times New Roman"/>
                <w:b/>
                <w:sz w:val="24"/>
                <w:szCs w:val="24"/>
                <w:lang w:val="uk-UA"/>
              </w:rPr>
            </w:pPr>
          </w:p>
        </w:tc>
        <w:tc>
          <w:tcPr>
            <w:tcW w:w="3543" w:type="dxa"/>
            <w:vMerge/>
            <w:tcBorders>
              <w:top w:val="single" w:sz="4" w:space="0" w:color="auto"/>
              <w:left w:val="single" w:sz="4" w:space="0" w:color="auto"/>
              <w:bottom w:val="single" w:sz="4" w:space="0" w:color="auto"/>
              <w:right w:val="single" w:sz="4" w:space="0" w:color="auto"/>
            </w:tcBorders>
            <w:vAlign w:val="center"/>
          </w:tcPr>
          <w:p w:rsidR="00490C75" w:rsidRPr="00BB33D9" w:rsidRDefault="00490C75" w:rsidP="00AA04FB">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ind w:left="-57" w:right="-57"/>
              <w:rPr>
                <w:rFonts w:ascii="Times New Roman" w:hAnsi="Times New Roman"/>
                <w:sz w:val="24"/>
                <w:szCs w:val="24"/>
                <w:lang w:val="uk-UA"/>
              </w:rPr>
            </w:pPr>
            <w:r w:rsidRPr="00BB33D9">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1701" w:type="dxa"/>
            <w:vMerge/>
            <w:tcBorders>
              <w:top w:val="single" w:sz="4" w:space="0" w:color="auto"/>
              <w:left w:val="single" w:sz="4" w:space="0" w:color="auto"/>
              <w:bottom w:val="single" w:sz="4" w:space="0" w:color="auto"/>
              <w:right w:val="single" w:sz="4" w:space="0" w:color="auto"/>
            </w:tcBorders>
            <w:vAlign w:val="center"/>
          </w:tcPr>
          <w:p w:rsidR="00490C75" w:rsidRPr="00BB33D9" w:rsidRDefault="00490C75" w:rsidP="00AA04FB">
            <w:pPr>
              <w:spacing w:after="0" w:line="240" w:lineRule="auto"/>
              <w:rPr>
                <w:rFonts w:ascii="Times New Roman" w:hAnsi="Times New Roman"/>
                <w:sz w:val="24"/>
                <w:szCs w:val="24"/>
                <w:lang w:val="uk-UA"/>
              </w:rPr>
            </w:pPr>
          </w:p>
        </w:tc>
      </w:tr>
      <w:tr w:rsidR="00490C75" w:rsidRPr="00BB33D9" w:rsidTr="00AA04FB">
        <w:trPr>
          <w:trHeight w:val="2828"/>
        </w:trPr>
        <w:tc>
          <w:tcPr>
            <w:tcW w:w="568"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9</w:t>
            </w:r>
          </w:p>
        </w:tc>
        <w:tc>
          <w:tcPr>
            <w:tcW w:w="3543"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tabs>
                <w:tab w:val="left" w:pos="4395"/>
              </w:tabs>
              <w:spacing w:after="0" w:line="240" w:lineRule="auto"/>
              <w:rPr>
                <w:rFonts w:ascii="Times New Roman" w:hAnsi="Times New Roman"/>
                <w:sz w:val="24"/>
                <w:szCs w:val="24"/>
                <w:lang w:val="uk-UA"/>
              </w:rPr>
            </w:pPr>
            <w:r w:rsidRPr="00BB33D9">
              <w:rPr>
                <w:rFonts w:ascii="Times New Roman" w:hAnsi="Times New Roman"/>
                <w:sz w:val="24"/>
                <w:szCs w:val="24"/>
                <w:lang w:val="uk-UA"/>
              </w:rPr>
              <w:t>Передача суб’єкту державної реєстрації прав за місцем розташування нерухомого майна документів, визначених у п. 25 Порядку державної реєстрації речових прав на нерухоме майно та їх обтяжень, для  формування реєстраційної (облікової) справи (у разі звернення заявника до Центру)</w:t>
            </w:r>
          </w:p>
        </w:tc>
        <w:tc>
          <w:tcPr>
            <w:tcW w:w="2410"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tcBorders>
              <w:top w:val="single" w:sz="4" w:space="0" w:color="auto"/>
              <w:left w:val="single" w:sz="4" w:space="0" w:color="auto"/>
              <w:bottom w:val="single" w:sz="4" w:space="0" w:color="auto"/>
              <w:right w:val="single" w:sz="4" w:space="0" w:color="auto"/>
            </w:tcBorders>
          </w:tcPr>
          <w:p w:rsidR="00490C75" w:rsidRPr="00BB33D9" w:rsidRDefault="00490C7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За результатом розгляду заяви</w:t>
            </w:r>
          </w:p>
        </w:tc>
      </w:tr>
    </w:tbl>
    <w:p w:rsidR="00945ADE" w:rsidRPr="00BB33D9" w:rsidRDefault="00945ADE" w:rsidP="00161D01">
      <w:pPr>
        <w:spacing w:after="0" w:line="240" w:lineRule="auto"/>
        <w:jc w:val="center"/>
        <w:rPr>
          <w:rFonts w:ascii="Times New Roman" w:hAnsi="Times New Roman"/>
          <w:b/>
          <w:i/>
          <w:sz w:val="24"/>
          <w:szCs w:val="24"/>
          <w:lang w:val="uk-UA"/>
        </w:rPr>
      </w:pPr>
    </w:p>
    <w:p w:rsidR="000808C5" w:rsidRPr="00BB33D9" w:rsidRDefault="000808C5" w:rsidP="000756A9">
      <w:pPr>
        <w:spacing w:after="0" w:line="240" w:lineRule="auto"/>
        <w:jc w:val="center"/>
        <w:rPr>
          <w:rFonts w:ascii="Times New Roman" w:hAnsi="Times New Roman"/>
          <w:b/>
          <w:i/>
          <w:sz w:val="24"/>
          <w:szCs w:val="24"/>
          <w:lang w:val="uk-UA"/>
        </w:rPr>
      </w:pPr>
    </w:p>
    <w:p w:rsidR="00AE1837" w:rsidRPr="00BB33D9" w:rsidRDefault="00AE1837" w:rsidP="00AE1837">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ТЕХНОЛОГІЧНА КАРТКА №3</w:t>
      </w:r>
    </w:p>
    <w:p w:rsidR="00B404EA" w:rsidRPr="00BB33D9" w:rsidRDefault="00B404EA" w:rsidP="00AE1837">
      <w:pPr>
        <w:spacing w:after="0" w:line="240" w:lineRule="auto"/>
        <w:jc w:val="center"/>
        <w:rPr>
          <w:rFonts w:ascii="Times New Roman" w:hAnsi="Times New Roman"/>
          <w:b/>
          <w:i/>
          <w:sz w:val="24"/>
          <w:szCs w:val="24"/>
          <w:lang w:val="uk-UA"/>
        </w:rPr>
      </w:pPr>
    </w:p>
    <w:p w:rsidR="00AE1837" w:rsidRPr="00BB33D9" w:rsidRDefault="00AE1837" w:rsidP="00AE1837">
      <w:pPr>
        <w:spacing w:after="0" w:line="240" w:lineRule="auto"/>
        <w:ind w:right="708"/>
        <w:jc w:val="center"/>
        <w:rPr>
          <w:rFonts w:ascii="Times New Roman" w:hAnsi="Times New Roman"/>
          <w:b/>
          <w:i/>
          <w:sz w:val="24"/>
          <w:szCs w:val="24"/>
          <w:lang w:val="uk-UA" w:eastAsia="uk-UA"/>
        </w:rPr>
      </w:pPr>
      <w:r w:rsidRPr="00BB33D9">
        <w:rPr>
          <w:rFonts w:ascii="Times New Roman" w:hAnsi="Times New Roman" w:cs="Calibri"/>
          <w:b/>
          <w:i/>
          <w:sz w:val="24"/>
          <w:szCs w:val="24"/>
          <w:lang w:val="uk-UA" w:eastAsia="ar-SA"/>
        </w:rPr>
        <w:t>Послуга:</w:t>
      </w:r>
      <w:r w:rsidR="00235D58" w:rsidRPr="00BB33D9">
        <w:rPr>
          <w:rFonts w:ascii="Times New Roman" w:hAnsi="Times New Roman" w:cs="Calibri"/>
          <w:b/>
          <w:i/>
          <w:sz w:val="24"/>
          <w:szCs w:val="24"/>
          <w:lang w:val="uk-UA" w:eastAsia="ar-SA"/>
        </w:rPr>
        <w:t xml:space="preserve"> </w:t>
      </w:r>
      <w:r w:rsidRPr="00BB33D9">
        <w:rPr>
          <w:rFonts w:ascii="Times New Roman" w:hAnsi="Times New Roman"/>
          <w:b/>
          <w:i/>
          <w:sz w:val="24"/>
          <w:szCs w:val="24"/>
          <w:lang w:val="uk-UA" w:eastAsia="uk-UA"/>
        </w:rPr>
        <w:t>Державна реєстрація обтяжень речових прав на нерухоме майно</w:t>
      </w:r>
    </w:p>
    <w:p w:rsidR="00AE1837" w:rsidRPr="00BB33D9" w:rsidRDefault="00AE1837" w:rsidP="00AE1837">
      <w:pPr>
        <w:spacing w:after="0" w:line="240" w:lineRule="auto"/>
        <w:ind w:right="708"/>
        <w:jc w:val="center"/>
        <w:rPr>
          <w:rFonts w:ascii="Times New Roman" w:hAnsi="Times New Roman"/>
          <w:b/>
          <w:sz w:val="24"/>
          <w:szCs w:val="24"/>
          <w:lang w:val="uk-UA"/>
        </w:rPr>
      </w:pPr>
    </w:p>
    <w:p w:rsidR="00AE1837" w:rsidRPr="00BB33D9" w:rsidRDefault="00AE1837" w:rsidP="00AE1837">
      <w:pPr>
        <w:spacing w:after="0" w:line="240" w:lineRule="auto"/>
        <w:rPr>
          <w:rFonts w:ascii="Times New Roman" w:hAnsi="Times New Roman"/>
          <w:i/>
          <w:sz w:val="24"/>
          <w:szCs w:val="24"/>
          <w:lang w:val="uk-UA" w:eastAsia="uk-UA"/>
        </w:rPr>
      </w:pPr>
      <w:r w:rsidRPr="00BB33D9">
        <w:rPr>
          <w:rFonts w:ascii="Times New Roman" w:hAnsi="Times New Roman"/>
          <w:i/>
          <w:sz w:val="24"/>
          <w:szCs w:val="24"/>
          <w:lang w:val="uk-UA" w:eastAsia="uk-UA"/>
        </w:rPr>
        <w:t>Загальна кількість днів надання послуги:                                                 до 2 робочих днів</w:t>
      </w:r>
    </w:p>
    <w:tbl>
      <w:tblPr>
        <w:tblW w:w="10348" w:type="dxa"/>
        <w:tblInd w:w="-102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544"/>
        <w:gridCol w:w="2410"/>
        <w:gridCol w:w="2126"/>
        <w:gridCol w:w="1701"/>
      </w:tblGrid>
      <w:tr w:rsidR="00AE1837" w:rsidRPr="00BB33D9" w:rsidTr="00AA04FB">
        <w:tc>
          <w:tcPr>
            <w:tcW w:w="567" w:type="dxa"/>
          </w:tcPr>
          <w:p w:rsidR="00AE1837" w:rsidRPr="00BB33D9" w:rsidRDefault="00AE1837" w:rsidP="00AA04FB">
            <w:pPr>
              <w:spacing w:after="0" w:line="240" w:lineRule="auto"/>
              <w:ind w:left="-59" w:firstLine="59"/>
              <w:jc w:val="center"/>
              <w:rPr>
                <w:rFonts w:ascii="Times New Roman" w:hAnsi="Times New Roman"/>
                <w:b/>
                <w:i/>
                <w:sz w:val="24"/>
                <w:szCs w:val="24"/>
                <w:lang w:val="uk-UA"/>
              </w:rPr>
            </w:pPr>
            <w:r w:rsidRPr="00BB33D9">
              <w:rPr>
                <w:rFonts w:ascii="Times New Roman" w:hAnsi="Times New Roman"/>
                <w:b/>
                <w:i/>
                <w:sz w:val="24"/>
                <w:szCs w:val="24"/>
                <w:lang w:val="uk-UA"/>
              </w:rPr>
              <w:t>№ з/п</w:t>
            </w:r>
          </w:p>
        </w:tc>
        <w:tc>
          <w:tcPr>
            <w:tcW w:w="3544" w:type="dxa"/>
          </w:tcPr>
          <w:p w:rsidR="00AE1837" w:rsidRPr="00BB33D9" w:rsidRDefault="00AE1837" w:rsidP="00AA04FB">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Етапи опрацювання звернення про надання адміністративної послуги</w:t>
            </w:r>
          </w:p>
        </w:tc>
        <w:tc>
          <w:tcPr>
            <w:tcW w:w="2410" w:type="dxa"/>
          </w:tcPr>
          <w:p w:rsidR="00AE1837" w:rsidRPr="00BB33D9" w:rsidRDefault="00AE1837" w:rsidP="00AA04FB">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Відповідальна посадова особа</w:t>
            </w:r>
          </w:p>
        </w:tc>
        <w:tc>
          <w:tcPr>
            <w:tcW w:w="2126" w:type="dxa"/>
          </w:tcPr>
          <w:p w:rsidR="00AE1837" w:rsidRPr="00BB33D9" w:rsidRDefault="00AE1837" w:rsidP="00AA04FB">
            <w:pPr>
              <w:spacing w:after="0" w:line="240" w:lineRule="auto"/>
              <w:jc w:val="center"/>
              <w:rPr>
                <w:rFonts w:ascii="Times New Roman" w:hAnsi="Times New Roman"/>
                <w:b/>
                <w:i/>
                <w:sz w:val="24"/>
                <w:szCs w:val="24"/>
                <w:lang w:val="uk-UA"/>
              </w:rPr>
            </w:pPr>
            <w:r w:rsidRPr="00BB33D9">
              <w:rPr>
                <w:rFonts w:ascii="Times New Roman" w:hAnsi="Times New Roman"/>
                <w:b/>
                <w:bCs/>
                <w:i/>
                <w:iCs/>
                <w:sz w:val="24"/>
                <w:szCs w:val="24"/>
                <w:lang w:val="uk-UA" w:eastAsia="uk-UA"/>
              </w:rPr>
              <w:t>Виконавчі органи міської ради, відповідальні за етапи (дію, рішення)</w:t>
            </w:r>
          </w:p>
        </w:tc>
        <w:tc>
          <w:tcPr>
            <w:tcW w:w="1701" w:type="dxa"/>
          </w:tcPr>
          <w:p w:rsidR="00AE1837" w:rsidRPr="00BB33D9" w:rsidRDefault="00AE1837" w:rsidP="00AA04FB">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 xml:space="preserve">Строки виконання етапів </w:t>
            </w:r>
            <w:r w:rsidRPr="00BB33D9">
              <w:rPr>
                <w:rFonts w:ascii="Times New Roman" w:hAnsi="Times New Roman"/>
                <w:b/>
                <w:i/>
                <w:sz w:val="24"/>
                <w:szCs w:val="24"/>
                <w:lang w:val="uk-UA" w:eastAsia="uk-UA"/>
              </w:rPr>
              <w:t>(дії, рішення)</w:t>
            </w:r>
          </w:p>
        </w:tc>
      </w:tr>
    </w:tbl>
    <w:p w:rsidR="00AE1837" w:rsidRPr="00BB33D9" w:rsidRDefault="00AE1837" w:rsidP="00AE1837">
      <w:pPr>
        <w:spacing w:after="0" w:line="240" w:lineRule="auto"/>
        <w:rPr>
          <w:sz w:val="2"/>
          <w:szCs w:val="2"/>
          <w:lang w:val="uk-UA"/>
        </w:rPr>
      </w:pPr>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544"/>
        <w:gridCol w:w="2410"/>
        <w:gridCol w:w="2126"/>
        <w:gridCol w:w="1701"/>
      </w:tblGrid>
      <w:tr w:rsidR="00AE1837" w:rsidRPr="00BB33D9" w:rsidTr="00AA04FB">
        <w:trPr>
          <w:trHeight w:val="289"/>
          <w:tblHeader/>
        </w:trPr>
        <w:tc>
          <w:tcPr>
            <w:tcW w:w="567" w:type="dxa"/>
            <w:tcBorders>
              <w:top w:val="single" w:sz="4" w:space="0" w:color="auto"/>
              <w:left w:val="single" w:sz="4" w:space="0" w:color="auto"/>
              <w:bottom w:val="single" w:sz="4" w:space="0" w:color="auto"/>
              <w:right w:val="single" w:sz="4" w:space="0" w:color="auto"/>
            </w:tcBorders>
          </w:tcPr>
          <w:p w:rsidR="00AE1837" w:rsidRPr="00BB33D9" w:rsidRDefault="00AE1837" w:rsidP="00AA04FB">
            <w:pPr>
              <w:spacing w:after="0" w:line="240" w:lineRule="auto"/>
              <w:ind w:left="-57" w:right="-57"/>
              <w:jc w:val="center"/>
              <w:rPr>
                <w:rFonts w:ascii="Times New Roman" w:hAnsi="Times New Roman"/>
                <w:b/>
                <w:i/>
                <w:sz w:val="20"/>
                <w:szCs w:val="20"/>
                <w:lang w:val="uk-UA"/>
              </w:rPr>
            </w:pPr>
            <w:r w:rsidRPr="00BB33D9">
              <w:rPr>
                <w:rFonts w:ascii="Times New Roman" w:hAnsi="Times New Roman"/>
                <w:b/>
                <w:i/>
                <w:sz w:val="20"/>
                <w:szCs w:val="20"/>
                <w:lang w:val="uk-UA"/>
              </w:rPr>
              <w:t>1</w:t>
            </w:r>
          </w:p>
        </w:tc>
        <w:tc>
          <w:tcPr>
            <w:tcW w:w="3544" w:type="dxa"/>
            <w:tcBorders>
              <w:top w:val="single" w:sz="4" w:space="0" w:color="auto"/>
              <w:left w:val="single" w:sz="4" w:space="0" w:color="auto"/>
              <w:bottom w:val="single" w:sz="4" w:space="0" w:color="auto"/>
              <w:right w:val="single" w:sz="4" w:space="0" w:color="auto"/>
            </w:tcBorders>
          </w:tcPr>
          <w:p w:rsidR="00AE1837" w:rsidRPr="00BB33D9" w:rsidRDefault="00AE1837" w:rsidP="00AA04FB">
            <w:pPr>
              <w:spacing w:after="0" w:line="240" w:lineRule="auto"/>
              <w:jc w:val="center"/>
              <w:rPr>
                <w:rFonts w:ascii="Times New Roman" w:hAnsi="Times New Roman"/>
                <w:b/>
                <w:i/>
                <w:sz w:val="20"/>
                <w:szCs w:val="20"/>
                <w:lang w:val="uk-UA"/>
              </w:rPr>
            </w:pPr>
            <w:r w:rsidRPr="00BB33D9">
              <w:rPr>
                <w:rFonts w:ascii="Times New Roman" w:hAnsi="Times New Roman"/>
                <w:b/>
                <w:i/>
                <w:sz w:val="20"/>
                <w:szCs w:val="20"/>
                <w:lang w:val="uk-UA"/>
              </w:rPr>
              <w:t>2</w:t>
            </w:r>
          </w:p>
        </w:tc>
        <w:tc>
          <w:tcPr>
            <w:tcW w:w="2410" w:type="dxa"/>
            <w:tcBorders>
              <w:top w:val="single" w:sz="4" w:space="0" w:color="auto"/>
              <w:left w:val="single" w:sz="4" w:space="0" w:color="auto"/>
              <w:bottom w:val="single" w:sz="4" w:space="0" w:color="auto"/>
              <w:right w:val="single" w:sz="4" w:space="0" w:color="auto"/>
            </w:tcBorders>
          </w:tcPr>
          <w:p w:rsidR="00AE1837" w:rsidRPr="00BB33D9" w:rsidRDefault="00AE1837" w:rsidP="00AA04FB">
            <w:pPr>
              <w:spacing w:after="0" w:line="240" w:lineRule="auto"/>
              <w:jc w:val="center"/>
              <w:rPr>
                <w:rFonts w:ascii="Times New Roman" w:hAnsi="Times New Roman"/>
                <w:b/>
                <w:i/>
                <w:sz w:val="20"/>
                <w:szCs w:val="20"/>
                <w:lang w:val="uk-UA"/>
              </w:rPr>
            </w:pPr>
            <w:r w:rsidRPr="00BB33D9">
              <w:rPr>
                <w:rFonts w:ascii="Times New Roman" w:hAnsi="Times New Roman"/>
                <w:b/>
                <w:i/>
                <w:sz w:val="20"/>
                <w:szCs w:val="20"/>
                <w:lang w:val="uk-UA"/>
              </w:rPr>
              <w:t>3</w:t>
            </w:r>
          </w:p>
        </w:tc>
        <w:tc>
          <w:tcPr>
            <w:tcW w:w="2126" w:type="dxa"/>
            <w:tcBorders>
              <w:top w:val="single" w:sz="4" w:space="0" w:color="auto"/>
              <w:left w:val="single" w:sz="4" w:space="0" w:color="auto"/>
              <w:bottom w:val="single" w:sz="4" w:space="0" w:color="auto"/>
              <w:right w:val="single" w:sz="4" w:space="0" w:color="auto"/>
            </w:tcBorders>
          </w:tcPr>
          <w:p w:rsidR="00AE1837" w:rsidRPr="00BB33D9" w:rsidRDefault="00AE1837" w:rsidP="00AA04FB">
            <w:pPr>
              <w:spacing w:after="0" w:line="240" w:lineRule="auto"/>
              <w:jc w:val="center"/>
              <w:rPr>
                <w:rFonts w:ascii="Times New Roman" w:hAnsi="Times New Roman"/>
                <w:b/>
                <w:i/>
                <w:sz w:val="20"/>
                <w:szCs w:val="20"/>
                <w:lang w:val="uk-UA"/>
              </w:rPr>
            </w:pPr>
            <w:r w:rsidRPr="00BB33D9">
              <w:rPr>
                <w:rFonts w:ascii="Times New Roman" w:hAnsi="Times New Roman"/>
                <w:b/>
                <w:i/>
                <w:sz w:val="20"/>
                <w:szCs w:val="20"/>
                <w:lang w:val="uk-UA"/>
              </w:rPr>
              <w:t>4</w:t>
            </w:r>
          </w:p>
        </w:tc>
        <w:tc>
          <w:tcPr>
            <w:tcW w:w="1701" w:type="dxa"/>
            <w:tcBorders>
              <w:top w:val="single" w:sz="4" w:space="0" w:color="auto"/>
              <w:left w:val="single" w:sz="4" w:space="0" w:color="auto"/>
              <w:bottom w:val="single" w:sz="4" w:space="0" w:color="auto"/>
              <w:right w:val="single" w:sz="4" w:space="0" w:color="auto"/>
            </w:tcBorders>
          </w:tcPr>
          <w:p w:rsidR="00AE1837" w:rsidRPr="00BB33D9" w:rsidRDefault="00AE1837" w:rsidP="00AA04FB">
            <w:pPr>
              <w:spacing w:after="0" w:line="240" w:lineRule="auto"/>
              <w:jc w:val="center"/>
              <w:rPr>
                <w:rFonts w:ascii="Times New Roman" w:hAnsi="Times New Roman"/>
                <w:b/>
                <w:i/>
                <w:sz w:val="20"/>
                <w:szCs w:val="20"/>
                <w:lang w:val="uk-UA"/>
              </w:rPr>
            </w:pPr>
            <w:r w:rsidRPr="00BB33D9">
              <w:rPr>
                <w:rFonts w:ascii="Times New Roman" w:hAnsi="Times New Roman"/>
                <w:b/>
                <w:i/>
                <w:sz w:val="20"/>
                <w:szCs w:val="20"/>
                <w:lang w:val="uk-UA"/>
              </w:rPr>
              <w:t>5</w:t>
            </w:r>
          </w:p>
        </w:tc>
      </w:tr>
      <w:tr w:rsidR="00AE1837" w:rsidRPr="00BB33D9" w:rsidTr="00B60651">
        <w:trPr>
          <w:trHeight w:val="248"/>
        </w:trPr>
        <w:tc>
          <w:tcPr>
            <w:tcW w:w="567" w:type="dxa"/>
            <w:vMerge w:val="restart"/>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1</w:t>
            </w:r>
          </w:p>
        </w:tc>
        <w:tc>
          <w:tcPr>
            <w:tcW w:w="3544" w:type="dxa"/>
            <w:vMerge w:val="restart"/>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Інформування про види послуг, перелік документів тощо</w:t>
            </w:r>
          </w:p>
        </w:tc>
        <w:tc>
          <w:tcPr>
            <w:tcW w:w="2410" w:type="dxa"/>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eastAsia="uk-UA"/>
              </w:rPr>
            </w:pPr>
            <w:r w:rsidRPr="00BB33D9">
              <w:rPr>
                <w:rFonts w:ascii="Times New Roman" w:hAnsi="Times New Roman"/>
                <w:sz w:val="24"/>
                <w:szCs w:val="24"/>
                <w:lang w:val="uk-UA" w:eastAsia="uk-UA"/>
              </w:rPr>
              <w:t xml:space="preserve">Адміністратор Центру адміністративних послуг «Віза» (надалі </w:t>
            </w:r>
            <w:r w:rsidRPr="00BB33D9">
              <w:rPr>
                <w:rFonts w:ascii="Times New Roman" w:hAnsi="Times New Roman"/>
                <w:sz w:val="24"/>
                <w:szCs w:val="24"/>
                <w:lang w:val="uk-UA"/>
              </w:rPr>
              <w:t>–</w:t>
            </w:r>
            <w:r w:rsidR="00571E1F" w:rsidRPr="00BB33D9">
              <w:rPr>
                <w:rFonts w:ascii="Times New Roman" w:hAnsi="Times New Roman"/>
                <w:sz w:val="24"/>
                <w:szCs w:val="24"/>
                <w:lang w:val="uk-UA"/>
              </w:rPr>
              <w:t xml:space="preserve"> </w:t>
            </w:r>
            <w:r w:rsidRPr="00BB33D9">
              <w:rPr>
                <w:rFonts w:ascii="Times New Roman" w:hAnsi="Times New Roman"/>
                <w:sz w:val="24"/>
                <w:szCs w:val="24"/>
                <w:lang w:val="uk-UA" w:eastAsia="uk-UA"/>
              </w:rPr>
              <w:t xml:space="preserve">Центр) та його територіальних </w:t>
            </w:r>
            <w:r w:rsidRPr="00BB33D9">
              <w:rPr>
                <w:rFonts w:ascii="Times New Roman" w:hAnsi="Times New Roman"/>
                <w:sz w:val="24"/>
                <w:szCs w:val="24"/>
                <w:lang w:val="uk-UA" w:eastAsia="uk-UA"/>
              </w:rPr>
              <w:lastRenderedPageBreak/>
              <w:t xml:space="preserve">підрозділів (надалі </w:t>
            </w:r>
            <w:r w:rsidRPr="00BB33D9">
              <w:rPr>
                <w:rFonts w:ascii="Times New Roman" w:hAnsi="Times New Roman"/>
                <w:sz w:val="24"/>
                <w:szCs w:val="24"/>
                <w:lang w:val="uk-UA"/>
              </w:rPr>
              <w:t>–</w:t>
            </w:r>
            <w:r w:rsidR="0018309C" w:rsidRPr="00BB33D9">
              <w:rPr>
                <w:rFonts w:ascii="Times New Roman" w:hAnsi="Times New Roman"/>
                <w:sz w:val="24"/>
                <w:szCs w:val="24"/>
                <w:lang w:val="uk-UA" w:eastAsia="uk-UA"/>
              </w:rPr>
              <w:t xml:space="preserve"> Адміністратор)</w:t>
            </w:r>
          </w:p>
        </w:tc>
        <w:tc>
          <w:tcPr>
            <w:tcW w:w="2126" w:type="dxa"/>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eastAsia="uk-UA"/>
              </w:rPr>
              <w:lastRenderedPageBreak/>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AE1837" w:rsidRPr="00BB33D9" w:rsidTr="00AA04FB">
        <w:trPr>
          <w:trHeight w:val="262"/>
        </w:trPr>
        <w:tc>
          <w:tcPr>
            <w:tcW w:w="567" w:type="dxa"/>
            <w:vMerge/>
            <w:tcBorders>
              <w:top w:val="single" w:sz="4" w:space="0" w:color="auto"/>
              <w:left w:val="single" w:sz="4" w:space="0" w:color="auto"/>
              <w:bottom w:val="single" w:sz="4" w:space="0" w:color="auto"/>
              <w:right w:val="single" w:sz="4" w:space="0" w:color="auto"/>
            </w:tcBorders>
            <w:vAlign w:val="center"/>
          </w:tcPr>
          <w:p w:rsidR="00AE1837" w:rsidRPr="00BB33D9" w:rsidRDefault="00AE1837" w:rsidP="00AA596B">
            <w:pPr>
              <w:spacing w:after="0" w:line="252" w:lineRule="auto"/>
              <w:rPr>
                <w:rFonts w:ascii="Times New Roman" w:hAnsi="Times New Roman"/>
                <w:b/>
                <w:sz w:val="24"/>
                <w:szCs w:val="24"/>
                <w:lang w:val="uk-UA"/>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AE1837" w:rsidRPr="00BB33D9" w:rsidRDefault="00AE1837" w:rsidP="00AA596B">
            <w:pPr>
              <w:spacing w:after="0" w:line="252"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Державний реєстратор управління з питань реєстрації виконкому Криворізької міської ради   (надалі – 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1701" w:type="dxa"/>
            <w:vMerge/>
            <w:tcBorders>
              <w:top w:val="single" w:sz="4" w:space="0" w:color="auto"/>
              <w:left w:val="single" w:sz="4" w:space="0" w:color="auto"/>
              <w:bottom w:val="single" w:sz="4" w:space="0" w:color="auto"/>
              <w:right w:val="single" w:sz="4" w:space="0" w:color="auto"/>
            </w:tcBorders>
            <w:vAlign w:val="center"/>
          </w:tcPr>
          <w:p w:rsidR="00AE1837" w:rsidRPr="00BB33D9" w:rsidRDefault="00AE1837" w:rsidP="00AA596B">
            <w:pPr>
              <w:spacing w:after="0" w:line="252" w:lineRule="auto"/>
              <w:rPr>
                <w:rFonts w:ascii="Times New Roman" w:hAnsi="Times New Roman"/>
                <w:sz w:val="24"/>
                <w:szCs w:val="24"/>
                <w:lang w:val="uk-UA"/>
              </w:rPr>
            </w:pPr>
          </w:p>
        </w:tc>
      </w:tr>
      <w:tr w:rsidR="00AE1837" w:rsidRPr="00BB33D9" w:rsidTr="00AA04FB">
        <w:trPr>
          <w:trHeight w:val="1515"/>
        </w:trPr>
        <w:tc>
          <w:tcPr>
            <w:tcW w:w="567" w:type="dxa"/>
            <w:vMerge w:val="restart"/>
            <w:tcBorders>
              <w:top w:val="single" w:sz="4" w:space="0" w:color="auto"/>
              <w:left w:val="single" w:sz="4" w:space="0" w:color="auto"/>
              <w:right w:val="single" w:sz="4" w:space="0" w:color="auto"/>
            </w:tcBorders>
          </w:tcPr>
          <w:p w:rsidR="00AE1837" w:rsidRPr="00BB33D9" w:rsidRDefault="00AE1837" w:rsidP="00AA596B">
            <w:pPr>
              <w:spacing w:after="0" w:line="252" w:lineRule="auto"/>
              <w:jc w:val="center"/>
              <w:rPr>
                <w:rFonts w:ascii="Times New Roman" w:hAnsi="Times New Roman"/>
                <w:sz w:val="24"/>
                <w:szCs w:val="24"/>
                <w:lang w:val="uk-UA"/>
              </w:rPr>
            </w:pPr>
            <w:r w:rsidRPr="00BB33D9">
              <w:rPr>
                <w:rFonts w:ascii="Times New Roman" w:hAnsi="Times New Roman"/>
                <w:sz w:val="24"/>
                <w:szCs w:val="24"/>
                <w:lang w:val="uk-UA"/>
              </w:rPr>
              <w:t>2</w:t>
            </w:r>
          </w:p>
        </w:tc>
        <w:tc>
          <w:tcPr>
            <w:tcW w:w="3544" w:type="dxa"/>
            <w:vMerge w:val="restart"/>
            <w:tcBorders>
              <w:top w:val="single" w:sz="4" w:space="0" w:color="auto"/>
              <w:left w:val="single" w:sz="4" w:space="0" w:color="auto"/>
              <w:right w:val="single" w:sz="4" w:space="0" w:color="auto"/>
            </w:tcBorders>
            <w:vAlign w:val="center"/>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Перевірка наявності документа про сплату адміністративного збору, відповідності розміру унесеної плати вимогам законодавства України</w:t>
            </w:r>
          </w:p>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та безпосереднє формування й друк заяви, на якій заявник (за умови відсутності зауважень до відомостей, зазначених у ній) проставляє підпис</w:t>
            </w:r>
          </w:p>
        </w:tc>
        <w:tc>
          <w:tcPr>
            <w:tcW w:w="2410" w:type="dxa"/>
            <w:tcBorders>
              <w:top w:val="single" w:sz="4" w:space="0" w:color="auto"/>
              <w:left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p w:rsidR="00AE1837" w:rsidRPr="00BB33D9" w:rsidRDefault="00AE1837" w:rsidP="00AA596B">
            <w:pPr>
              <w:spacing w:after="0" w:line="252" w:lineRule="auto"/>
              <w:rPr>
                <w:rFonts w:ascii="Times New Roman" w:hAnsi="Times New Roman"/>
                <w:sz w:val="24"/>
                <w:szCs w:val="24"/>
                <w:lang w:val="uk-UA"/>
              </w:rPr>
            </w:pPr>
          </w:p>
          <w:p w:rsidR="00AE1837" w:rsidRPr="00BB33D9" w:rsidRDefault="00AE1837" w:rsidP="00AA596B">
            <w:pPr>
              <w:spacing w:after="0" w:line="252" w:lineRule="auto"/>
              <w:rPr>
                <w:rFonts w:ascii="Times New Roman" w:hAnsi="Times New Roman"/>
                <w:sz w:val="24"/>
                <w:szCs w:val="24"/>
                <w:lang w:val="uk-UA"/>
              </w:rPr>
            </w:pPr>
          </w:p>
        </w:tc>
        <w:tc>
          <w:tcPr>
            <w:tcW w:w="2126" w:type="dxa"/>
            <w:tcBorders>
              <w:top w:val="single" w:sz="4" w:space="0" w:color="auto"/>
              <w:left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AE1837" w:rsidRPr="00BB33D9" w:rsidTr="00AA04FB">
        <w:trPr>
          <w:trHeight w:val="1262"/>
        </w:trPr>
        <w:tc>
          <w:tcPr>
            <w:tcW w:w="567" w:type="dxa"/>
            <w:vMerge/>
            <w:tcBorders>
              <w:left w:val="single" w:sz="4" w:space="0" w:color="auto"/>
              <w:right w:val="single" w:sz="4" w:space="0" w:color="auto"/>
            </w:tcBorders>
          </w:tcPr>
          <w:p w:rsidR="00AE1837" w:rsidRPr="00BB33D9" w:rsidRDefault="00AE1837" w:rsidP="00AA596B">
            <w:pPr>
              <w:spacing w:after="0" w:line="252" w:lineRule="auto"/>
              <w:jc w:val="center"/>
              <w:rPr>
                <w:rFonts w:ascii="Times New Roman" w:hAnsi="Times New Roman"/>
                <w:b/>
                <w:sz w:val="24"/>
                <w:szCs w:val="24"/>
                <w:lang w:val="uk-UA"/>
              </w:rPr>
            </w:pPr>
          </w:p>
        </w:tc>
        <w:tc>
          <w:tcPr>
            <w:tcW w:w="3544" w:type="dxa"/>
            <w:vMerge/>
            <w:tcBorders>
              <w:left w:val="single" w:sz="4" w:space="0" w:color="auto"/>
              <w:right w:val="single" w:sz="4" w:space="0" w:color="auto"/>
            </w:tcBorders>
            <w:vAlign w:val="center"/>
          </w:tcPr>
          <w:p w:rsidR="00AE1837" w:rsidRPr="00BB33D9" w:rsidRDefault="00AE1837" w:rsidP="00AA596B">
            <w:pPr>
              <w:spacing w:after="0" w:line="252" w:lineRule="auto"/>
              <w:rPr>
                <w:rFonts w:ascii="Times New Roman" w:hAnsi="Times New Roman"/>
                <w:sz w:val="24"/>
                <w:szCs w:val="24"/>
                <w:lang w:val="uk-UA"/>
              </w:rPr>
            </w:pPr>
          </w:p>
        </w:tc>
        <w:tc>
          <w:tcPr>
            <w:tcW w:w="2410" w:type="dxa"/>
            <w:tcBorders>
              <w:top w:val="single" w:sz="4" w:space="0" w:color="auto"/>
              <w:left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Державний реєстратор</w:t>
            </w:r>
          </w:p>
          <w:p w:rsidR="00AE1837" w:rsidRPr="00BB33D9" w:rsidRDefault="00AE1837" w:rsidP="00AA596B">
            <w:pPr>
              <w:spacing w:after="0" w:line="252" w:lineRule="auto"/>
              <w:rPr>
                <w:rFonts w:ascii="Times New Roman" w:hAnsi="Times New Roman"/>
                <w:sz w:val="24"/>
                <w:szCs w:val="24"/>
                <w:lang w:val="uk-UA"/>
              </w:rPr>
            </w:pPr>
          </w:p>
        </w:tc>
        <w:tc>
          <w:tcPr>
            <w:tcW w:w="2126" w:type="dxa"/>
            <w:tcBorders>
              <w:left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1701" w:type="dxa"/>
            <w:vMerge/>
            <w:tcBorders>
              <w:left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p>
        </w:tc>
      </w:tr>
      <w:tr w:rsidR="00AE1837" w:rsidRPr="00BB33D9" w:rsidTr="00AA04FB">
        <w:trPr>
          <w:trHeight w:val="693"/>
        </w:trPr>
        <w:tc>
          <w:tcPr>
            <w:tcW w:w="567" w:type="dxa"/>
            <w:vMerge w:val="restart"/>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3</w:t>
            </w:r>
          </w:p>
        </w:tc>
        <w:tc>
          <w:tcPr>
            <w:tcW w:w="3544" w:type="dxa"/>
            <w:vMerge w:val="restart"/>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Реєстрація заяви в базі даних заяв</w:t>
            </w:r>
          </w:p>
        </w:tc>
        <w:tc>
          <w:tcPr>
            <w:tcW w:w="2410" w:type="dxa"/>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p w:rsidR="00AE1837" w:rsidRPr="00BB33D9" w:rsidRDefault="00AE1837" w:rsidP="00AA596B">
            <w:pPr>
              <w:spacing w:after="0" w:line="252" w:lineRule="auto"/>
              <w:rPr>
                <w:rFonts w:ascii="Times New Roman" w:hAnsi="Times New Roman"/>
                <w:sz w:val="24"/>
                <w:szCs w:val="24"/>
                <w:lang w:val="uk-UA"/>
              </w:rPr>
            </w:pPr>
          </w:p>
        </w:tc>
      </w:tr>
      <w:tr w:rsidR="00AE1837" w:rsidRPr="00BB33D9" w:rsidTr="00AA04FB">
        <w:trPr>
          <w:trHeight w:val="604"/>
        </w:trPr>
        <w:tc>
          <w:tcPr>
            <w:tcW w:w="567" w:type="dxa"/>
            <w:vMerge/>
            <w:tcBorders>
              <w:top w:val="single" w:sz="4" w:space="0" w:color="auto"/>
              <w:left w:val="single" w:sz="4" w:space="0" w:color="auto"/>
              <w:bottom w:val="single" w:sz="4" w:space="0" w:color="auto"/>
              <w:right w:val="single" w:sz="4" w:space="0" w:color="auto"/>
            </w:tcBorders>
            <w:vAlign w:val="center"/>
          </w:tcPr>
          <w:p w:rsidR="00AE1837" w:rsidRPr="00BB33D9" w:rsidRDefault="00AE1837" w:rsidP="00AA596B">
            <w:pPr>
              <w:spacing w:after="0" w:line="252" w:lineRule="auto"/>
              <w:rPr>
                <w:rFonts w:ascii="Times New Roman" w:hAnsi="Times New Roman"/>
                <w:b/>
                <w:sz w:val="24"/>
                <w:szCs w:val="24"/>
                <w:lang w:val="uk-UA"/>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AE1837" w:rsidRPr="00BB33D9" w:rsidRDefault="00AE1837" w:rsidP="00AA596B">
            <w:pPr>
              <w:spacing w:after="0" w:line="252"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w:t>
            </w:r>
          </w:p>
        </w:tc>
        <w:tc>
          <w:tcPr>
            <w:tcW w:w="1701" w:type="dxa"/>
            <w:vMerge/>
            <w:tcBorders>
              <w:top w:val="single" w:sz="4" w:space="0" w:color="auto"/>
              <w:left w:val="single" w:sz="4" w:space="0" w:color="auto"/>
              <w:bottom w:val="single" w:sz="4" w:space="0" w:color="auto"/>
              <w:right w:val="single" w:sz="4" w:space="0" w:color="auto"/>
            </w:tcBorders>
            <w:vAlign w:val="center"/>
          </w:tcPr>
          <w:p w:rsidR="00AE1837" w:rsidRPr="00BB33D9" w:rsidRDefault="00AE1837" w:rsidP="00AA596B">
            <w:pPr>
              <w:spacing w:after="0" w:line="252" w:lineRule="auto"/>
              <w:rPr>
                <w:rFonts w:ascii="Times New Roman" w:hAnsi="Times New Roman"/>
                <w:sz w:val="24"/>
                <w:szCs w:val="24"/>
                <w:lang w:val="uk-UA"/>
              </w:rPr>
            </w:pPr>
          </w:p>
        </w:tc>
      </w:tr>
      <w:tr w:rsidR="00AE1837" w:rsidRPr="00BB33D9" w:rsidTr="00AA04FB">
        <w:trPr>
          <w:trHeight w:val="690"/>
        </w:trPr>
        <w:tc>
          <w:tcPr>
            <w:tcW w:w="567" w:type="dxa"/>
            <w:vMerge w:val="restart"/>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jc w:val="center"/>
              <w:rPr>
                <w:rFonts w:ascii="Times New Roman" w:hAnsi="Times New Roman"/>
                <w:sz w:val="24"/>
                <w:szCs w:val="24"/>
                <w:lang w:val="uk-UA"/>
              </w:rPr>
            </w:pPr>
            <w:r w:rsidRPr="00BB33D9">
              <w:rPr>
                <w:rFonts w:ascii="Times New Roman" w:hAnsi="Times New Roman"/>
                <w:sz w:val="24"/>
                <w:szCs w:val="24"/>
                <w:lang w:val="uk-UA"/>
              </w:rPr>
              <w:t>4</w:t>
            </w:r>
          </w:p>
        </w:tc>
        <w:tc>
          <w:tcPr>
            <w:tcW w:w="3544" w:type="dxa"/>
            <w:vMerge w:val="restart"/>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Виготовлення електронних копій поданих документів шляхом їх сканування та розміщення в базі даних заяв</w:t>
            </w:r>
          </w:p>
        </w:tc>
        <w:tc>
          <w:tcPr>
            <w:tcW w:w="2410" w:type="dxa"/>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p w:rsidR="00AE1837" w:rsidRPr="00BB33D9" w:rsidRDefault="00AE1837" w:rsidP="00AA596B">
            <w:pPr>
              <w:spacing w:after="0" w:line="252"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AE1837" w:rsidRPr="00BB33D9" w:rsidTr="00AA04FB">
        <w:trPr>
          <w:trHeight w:val="591"/>
        </w:trPr>
        <w:tc>
          <w:tcPr>
            <w:tcW w:w="567" w:type="dxa"/>
            <w:vMerge/>
            <w:tcBorders>
              <w:top w:val="single" w:sz="4" w:space="0" w:color="auto"/>
              <w:left w:val="single" w:sz="4" w:space="0" w:color="auto"/>
              <w:bottom w:val="single" w:sz="4" w:space="0" w:color="auto"/>
              <w:right w:val="single" w:sz="4" w:space="0" w:color="auto"/>
            </w:tcBorders>
            <w:vAlign w:val="center"/>
          </w:tcPr>
          <w:p w:rsidR="00AE1837" w:rsidRPr="00BB33D9" w:rsidRDefault="00AE1837" w:rsidP="00AA596B">
            <w:pPr>
              <w:spacing w:after="0" w:line="252" w:lineRule="auto"/>
              <w:rPr>
                <w:rFonts w:ascii="Times New Roman" w:hAnsi="Times New Roman"/>
                <w:b/>
                <w:sz w:val="24"/>
                <w:szCs w:val="24"/>
                <w:lang w:val="uk-UA"/>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AE1837" w:rsidRPr="00BB33D9" w:rsidRDefault="00AE1837" w:rsidP="00AA596B">
            <w:pPr>
              <w:spacing w:after="0" w:line="252"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w:t>
            </w:r>
          </w:p>
        </w:tc>
        <w:tc>
          <w:tcPr>
            <w:tcW w:w="1701" w:type="dxa"/>
            <w:vMerge/>
            <w:tcBorders>
              <w:top w:val="single" w:sz="4" w:space="0" w:color="auto"/>
              <w:left w:val="single" w:sz="4" w:space="0" w:color="auto"/>
              <w:bottom w:val="single" w:sz="4" w:space="0" w:color="auto"/>
              <w:right w:val="single" w:sz="4" w:space="0" w:color="auto"/>
            </w:tcBorders>
            <w:vAlign w:val="center"/>
          </w:tcPr>
          <w:p w:rsidR="00AE1837" w:rsidRPr="00BB33D9" w:rsidRDefault="00AE1837" w:rsidP="00AA596B">
            <w:pPr>
              <w:spacing w:after="0" w:line="252" w:lineRule="auto"/>
              <w:rPr>
                <w:rFonts w:ascii="Times New Roman" w:hAnsi="Times New Roman"/>
                <w:sz w:val="24"/>
                <w:szCs w:val="24"/>
                <w:lang w:val="uk-UA"/>
              </w:rPr>
            </w:pPr>
          </w:p>
        </w:tc>
      </w:tr>
      <w:tr w:rsidR="00AE1837" w:rsidRPr="00BB33D9" w:rsidTr="00AA04FB">
        <w:trPr>
          <w:trHeight w:val="2258"/>
        </w:trPr>
        <w:tc>
          <w:tcPr>
            <w:tcW w:w="567" w:type="dxa"/>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jc w:val="center"/>
              <w:rPr>
                <w:rFonts w:ascii="Times New Roman" w:hAnsi="Times New Roman"/>
                <w:sz w:val="24"/>
                <w:szCs w:val="24"/>
                <w:lang w:val="uk-UA"/>
              </w:rPr>
            </w:pPr>
            <w:r w:rsidRPr="00BB33D9">
              <w:rPr>
                <w:rFonts w:ascii="Times New Roman" w:hAnsi="Times New Roman"/>
                <w:sz w:val="24"/>
                <w:szCs w:val="24"/>
                <w:lang w:val="uk-UA"/>
              </w:rPr>
              <w:t>5</w:t>
            </w:r>
          </w:p>
        </w:tc>
        <w:tc>
          <w:tcPr>
            <w:tcW w:w="3544" w:type="dxa"/>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документів до суб’єкта  державної реєстрації прав (у разі звернення заявника до Центру)</w:t>
            </w:r>
          </w:p>
        </w:tc>
        <w:tc>
          <w:tcPr>
            <w:tcW w:w="2410" w:type="dxa"/>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AE1837" w:rsidRPr="00BB33D9" w:rsidTr="00AA04FB">
        <w:trPr>
          <w:trHeight w:val="1426"/>
        </w:trPr>
        <w:tc>
          <w:tcPr>
            <w:tcW w:w="567" w:type="dxa"/>
            <w:tcBorders>
              <w:top w:val="single" w:sz="4" w:space="0" w:color="auto"/>
              <w:left w:val="single" w:sz="4" w:space="0" w:color="auto"/>
              <w:right w:val="single" w:sz="4" w:space="0" w:color="auto"/>
            </w:tcBorders>
          </w:tcPr>
          <w:p w:rsidR="00AE1837" w:rsidRPr="00BB33D9" w:rsidRDefault="00AE1837" w:rsidP="00AA596B">
            <w:pPr>
              <w:spacing w:after="0" w:line="252"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6</w:t>
            </w: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6.1</w:t>
            </w: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right="-57"/>
              <w:rPr>
                <w:rFonts w:ascii="Times New Roman" w:hAnsi="Times New Roman"/>
                <w:sz w:val="24"/>
                <w:szCs w:val="24"/>
                <w:lang w:val="uk-UA"/>
              </w:rPr>
            </w:pPr>
            <w:r w:rsidRPr="00BB33D9">
              <w:rPr>
                <w:rFonts w:ascii="Times New Roman" w:hAnsi="Times New Roman"/>
                <w:sz w:val="24"/>
                <w:szCs w:val="24"/>
                <w:lang w:val="uk-UA"/>
              </w:rPr>
              <w:t>6.2</w:t>
            </w: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left="-57" w:right="-57"/>
              <w:jc w:val="center"/>
              <w:rPr>
                <w:rFonts w:ascii="Times New Roman" w:hAnsi="Times New Roman"/>
                <w:b/>
                <w:sz w:val="24"/>
                <w:szCs w:val="24"/>
                <w:lang w:val="uk-UA"/>
              </w:rPr>
            </w:pPr>
          </w:p>
          <w:p w:rsidR="00AE1837" w:rsidRPr="00BB33D9" w:rsidRDefault="00AE1837" w:rsidP="00AA596B">
            <w:pPr>
              <w:spacing w:after="0" w:line="252" w:lineRule="auto"/>
              <w:ind w:right="-57"/>
              <w:rPr>
                <w:rFonts w:ascii="Times New Roman" w:hAnsi="Times New Roman"/>
                <w:sz w:val="24"/>
                <w:szCs w:val="24"/>
                <w:lang w:val="uk-UA"/>
              </w:rPr>
            </w:pPr>
            <w:r w:rsidRPr="00BB33D9">
              <w:rPr>
                <w:rFonts w:ascii="Times New Roman" w:hAnsi="Times New Roman"/>
                <w:sz w:val="24"/>
                <w:szCs w:val="24"/>
                <w:lang w:val="uk-UA"/>
              </w:rPr>
              <w:t>6.3</w:t>
            </w:r>
          </w:p>
        </w:tc>
        <w:tc>
          <w:tcPr>
            <w:tcW w:w="3544" w:type="dxa"/>
            <w:tcBorders>
              <w:top w:val="single" w:sz="4" w:space="0" w:color="auto"/>
              <w:left w:val="single" w:sz="4" w:space="0" w:color="auto"/>
              <w:right w:val="single" w:sz="4" w:space="0" w:color="auto"/>
            </w:tcBorders>
          </w:tcPr>
          <w:p w:rsidR="00AE1837" w:rsidRPr="00BB33D9" w:rsidRDefault="00AE1837" w:rsidP="00AA596B">
            <w:pPr>
              <w:spacing w:after="0" w:line="252" w:lineRule="auto"/>
              <w:ind w:left="-57" w:right="-57"/>
              <w:rPr>
                <w:rFonts w:ascii="Times New Roman" w:hAnsi="Times New Roman"/>
                <w:sz w:val="24"/>
                <w:szCs w:val="24"/>
                <w:lang w:val="uk-UA"/>
              </w:rPr>
            </w:pPr>
            <w:r w:rsidRPr="00BB33D9">
              <w:rPr>
                <w:rFonts w:ascii="Times New Roman" w:hAnsi="Times New Roman"/>
                <w:sz w:val="24"/>
                <w:szCs w:val="24"/>
                <w:lang w:val="uk-UA"/>
              </w:rPr>
              <w:lastRenderedPageBreak/>
              <w:t xml:space="preserve">Опрацювання заяви про державну реєстрацію прав та їх обтяжень, а також документів, необхідних для її проведення та оформлення результату надання </w:t>
            </w:r>
            <w:r w:rsidRPr="00BB33D9">
              <w:rPr>
                <w:rFonts w:ascii="Times New Roman" w:hAnsi="Times New Roman"/>
                <w:sz w:val="24"/>
                <w:szCs w:val="24"/>
                <w:lang w:val="uk-UA"/>
              </w:rPr>
              <w:lastRenderedPageBreak/>
              <w:t>адміністративної послуги, зокрема:</w:t>
            </w:r>
          </w:p>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розгляд заяви про державну реєстрацію прав та їх обтяжень та документів, необхідних для її проведення, та,у разі необхідності, прийняття рішення щодо черговості розгляду заяви,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 відмову в задоволенні заяви про відкликання заяви про державну реєстрацію, про зупинення державної реєстрації прав, про відмову в зупиненні державної реєстрації прав, про відновлення державної реєстрації прав, що розміщується на веб-порталі Міністерства юстиції України;</w:t>
            </w:r>
          </w:p>
          <w:p w:rsidR="00AE1837" w:rsidRPr="00BB33D9" w:rsidRDefault="00AE1837" w:rsidP="00AA596B">
            <w:pPr>
              <w:tabs>
                <w:tab w:val="left" w:pos="4395"/>
              </w:tabs>
              <w:spacing w:after="0" w:line="252" w:lineRule="auto"/>
              <w:rPr>
                <w:rFonts w:ascii="Times New Roman" w:hAnsi="Times New Roman"/>
                <w:sz w:val="24"/>
                <w:szCs w:val="24"/>
                <w:lang w:val="uk-UA"/>
              </w:rPr>
            </w:pPr>
            <w:r w:rsidRPr="00BB33D9">
              <w:rPr>
                <w:rFonts w:ascii="Times New Roman" w:hAnsi="Times New Roman"/>
                <w:sz w:val="24"/>
                <w:szCs w:val="24"/>
                <w:lang w:val="uk-UA"/>
              </w:rPr>
              <w:t>прийняття рішення про державну реєстрацію прав та їх обтяжень або про відмову в державній реєстрації прав та їх обтяжень, що розміщується на веб-порталі Міністерства юстиції України;</w:t>
            </w:r>
          </w:p>
          <w:p w:rsidR="00AE1837" w:rsidRPr="00BB33D9" w:rsidRDefault="00AE1837" w:rsidP="00AA596B">
            <w:pPr>
              <w:tabs>
                <w:tab w:val="left" w:pos="4395"/>
              </w:tabs>
              <w:spacing w:after="0" w:line="252" w:lineRule="auto"/>
              <w:rPr>
                <w:rFonts w:ascii="Times New Roman" w:hAnsi="Times New Roman"/>
                <w:sz w:val="24"/>
                <w:szCs w:val="24"/>
                <w:lang w:val="uk-UA"/>
              </w:rPr>
            </w:pPr>
            <w:r w:rsidRPr="00BB33D9">
              <w:rPr>
                <w:rFonts w:ascii="Times New Roman" w:hAnsi="Times New Roman"/>
                <w:sz w:val="24"/>
                <w:szCs w:val="24"/>
                <w:lang w:val="uk-UA"/>
              </w:rPr>
              <w:t>формування витяга з Державного реєстру речових прав на нерухоме майно, що розміщується на веб-порталі Міністерства юстиції України (у разі прийняття рішення про державну реєстрацію прав та їх обтяжень)</w:t>
            </w:r>
          </w:p>
        </w:tc>
        <w:tc>
          <w:tcPr>
            <w:tcW w:w="2410" w:type="dxa"/>
            <w:tcBorders>
              <w:top w:val="single" w:sz="4" w:space="0" w:color="auto"/>
              <w:left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lastRenderedPageBreak/>
              <w:t xml:space="preserve">Державний реєстратор </w:t>
            </w:r>
          </w:p>
        </w:tc>
        <w:tc>
          <w:tcPr>
            <w:tcW w:w="2126" w:type="dxa"/>
            <w:tcBorders>
              <w:top w:val="single" w:sz="4" w:space="0" w:color="auto"/>
              <w:left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w:t>
            </w:r>
          </w:p>
        </w:tc>
        <w:tc>
          <w:tcPr>
            <w:tcW w:w="1701" w:type="dxa"/>
            <w:tcBorders>
              <w:top w:val="single" w:sz="4" w:space="0" w:color="auto"/>
              <w:left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У порядку черговості надходження.</w:t>
            </w:r>
          </w:p>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 xml:space="preserve">У строк, що не перевищує </w:t>
            </w:r>
            <w:r w:rsidRPr="00BB33D9">
              <w:rPr>
                <w:rFonts w:ascii="Times New Roman" w:hAnsi="Times New Roman"/>
                <w:sz w:val="24"/>
                <w:szCs w:val="24"/>
                <w:lang w:val="uk-UA"/>
              </w:rPr>
              <w:lastRenderedPageBreak/>
              <w:t>двох робочих днів з дня реєстрації заяви в  Державному реєстрі прав</w:t>
            </w:r>
          </w:p>
          <w:p w:rsidR="00AE1837" w:rsidRPr="00BB33D9" w:rsidRDefault="00AE1837" w:rsidP="00AA596B">
            <w:pPr>
              <w:tabs>
                <w:tab w:val="left" w:pos="175"/>
              </w:tabs>
              <w:spacing w:after="0" w:line="252" w:lineRule="auto"/>
              <w:ind w:left="34"/>
              <w:rPr>
                <w:rFonts w:ascii="Times New Roman" w:hAnsi="Times New Roman"/>
                <w:sz w:val="24"/>
                <w:szCs w:val="24"/>
                <w:lang w:val="uk-UA"/>
              </w:rPr>
            </w:pPr>
          </w:p>
        </w:tc>
      </w:tr>
      <w:tr w:rsidR="00AE1837" w:rsidRPr="00BB33D9" w:rsidTr="00AA04FB">
        <w:trPr>
          <w:trHeight w:val="1455"/>
        </w:trPr>
        <w:tc>
          <w:tcPr>
            <w:tcW w:w="567" w:type="dxa"/>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lastRenderedPageBreak/>
              <w:t>7</w:t>
            </w:r>
          </w:p>
        </w:tc>
        <w:tc>
          <w:tcPr>
            <w:tcW w:w="3544" w:type="dxa"/>
            <w:tcBorders>
              <w:top w:val="single" w:sz="4" w:space="0" w:color="auto"/>
              <w:left w:val="single" w:sz="4" w:space="0" w:color="auto"/>
              <w:bottom w:val="single" w:sz="4" w:space="0" w:color="auto"/>
              <w:right w:val="single" w:sz="4" w:space="0" w:color="auto"/>
            </w:tcBorders>
          </w:tcPr>
          <w:p w:rsidR="00AE1837" w:rsidRPr="00BB33D9" w:rsidRDefault="00AE1837" w:rsidP="00AA596B">
            <w:pPr>
              <w:tabs>
                <w:tab w:val="left" w:pos="4395"/>
              </w:tabs>
              <w:spacing w:after="0" w:line="252" w:lineRule="auto"/>
              <w:rPr>
                <w:rFonts w:ascii="Times New Roman" w:hAnsi="Times New Roman"/>
                <w:sz w:val="24"/>
                <w:szCs w:val="24"/>
                <w:lang w:val="uk-UA"/>
              </w:rPr>
            </w:pPr>
            <w:r w:rsidRPr="00BB33D9">
              <w:rPr>
                <w:rFonts w:ascii="Times New Roman" w:hAnsi="Times New Roman"/>
                <w:sz w:val="24"/>
                <w:szCs w:val="24"/>
                <w:lang w:val="uk-UA"/>
              </w:rPr>
              <w:t xml:space="preserve">Передача за допомогою програмного забезпечення Державного реєстру речових прав на нерухоме майно результату надання адміністра-тивної послуги (у разі </w:t>
            </w:r>
            <w:r w:rsidRPr="00BB33D9">
              <w:rPr>
                <w:rFonts w:ascii="Times New Roman" w:hAnsi="Times New Roman"/>
                <w:sz w:val="24"/>
                <w:szCs w:val="24"/>
                <w:lang w:val="uk-UA"/>
              </w:rPr>
              <w:lastRenderedPageBreak/>
              <w:t>звернення заявника до Центру)</w:t>
            </w:r>
          </w:p>
        </w:tc>
        <w:tc>
          <w:tcPr>
            <w:tcW w:w="2410" w:type="dxa"/>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ind w:left="-57" w:right="-57"/>
              <w:rPr>
                <w:rFonts w:ascii="Times New Roman" w:hAnsi="Times New Roman"/>
                <w:sz w:val="24"/>
                <w:szCs w:val="24"/>
                <w:lang w:val="uk-UA"/>
              </w:rPr>
            </w:pPr>
            <w:r w:rsidRPr="00BB33D9">
              <w:rPr>
                <w:rFonts w:ascii="Times New Roman" w:hAnsi="Times New Roman"/>
                <w:sz w:val="24"/>
                <w:szCs w:val="24"/>
                <w:lang w:val="uk-UA"/>
              </w:rPr>
              <w:lastRenderedPageBreak/>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1701" w:type="dxa"/>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У день прийняття рішення</w:t>
            </w:r>
          </w:p>
        </w:tc>
      </w:tr>
      <w:tr w:rsidR="00AE1837" w:rsidRPr="00BB33D9" w:rsidTr="00B60651">
        <w:trPr>
          <w:trHeight w:val="390"/>
        </w:trPr>
        <w:tc>
          <w:tcPr>
            <w:tcW w:w="567" w:type="dxa"/>
            <w:vMerge w:val="restart"/>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lastRenderedPageBreak/>
              <w:t>8</w:t>
            </w:r>
          </w:p>
        </w:tc>
        <w:tc>
          <w:tcPr>
            <w:tcW w:w="3544" w:type="dxa"/>
            <w:vMerge w:val="restart"/>
            <w:tcBorders>
              <w:top w:val="single" w:sz="4" w:space="0" w:color="auto"/>
              <w:left w:val="single" w:sz="4" w:space="0" w:color="auto"/>
              <w:bottom w:val="single" w:sz="4" w:space="0" w:color="auto"/>
              <w:right w:val="single" w:sz="4" w:space="0" w:color="auto"/>
            </w:tcBorders>
          </w:tcPr>
          <w:p w:rsidR="00AE1837" w:rsidRPr="00BB33D9" w:rsidRDefault="00AE1837" w:rsidP="00AA596B">
            <w:pPr>
              <w:tabs>
                <w:tab w:val="left" w:pos="4395"/>
              </w:tabs>
              <w:spacing w:after="0" w:line="252" w:lineRule="auto"/>
              <w:rPr>
                <w:rFonts w:ascii="Times New Roman" w:hAnsi="Times New Roman"/>
                <w:sz w:val="24"/>
                <w:szCs w:val="24"/>
                <w:lang w:val="uk-UA"/>
              </w:rPr>
            </w:pPr>
            <w:r w:rsidRPr="00BB33D9">
              <w:rPr>
                <w:rFonts w:ascii="Times New Roman" w:hAnsi="Times New Roman"/>
                <w:sz w:val="24"/>
                <w:szCs w:val="24"/>
                <w:lang w:val="uk-UA"/>
              </w:rPr>
              <w:t>Видача рішень та витяга з Державного реєстру речових прав на нерухоме майно в паперовій формі (за бажанням заявника) та документів, що подавалися заявником</w:t>
            </w:r>
          </w:p>
        </w:tc>
        <w:tc>
          <w:tcPr>
            <w:tcW w:w="2410" w:type="dxa"/>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ind w:left="-57" w:right="-57"/>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 xml:space="preserve">За результатом розгляду заяви </w:t>
            </w:r>
          </w:p>
        </w:tc>
      </w:tr>
      <w:tr w:rsidR="00AE1837" w:rsidRPr="00BB33D9" w:rsidTr="00AA04FB">
        <w:trPr>
          <w:trHeight w:val="545"/>
        </w:trPr>
        <w:tc>
          <w:tcPr>
            <w:tcW w:w="567" w:type="dxa"/>
            <w:vMerge/>
            <w:tcBorders>
              <w:top w:val="single" w:sz="4" w:space="0" w:color="auto"/>
              <w:left w:val="single" w:sz="4" w:space="0" w:color="auto"/>
              <w:bottom w:val="single" w:sz="4" w:space="0" w:color="auto"/>
              <w:right w:val="single" w:sz="4" w:space="0" w:color="auto"/>
            </w:tcBorders>
            <w:vAlign w:val="center"/>
          </w:tcPr>
          <w:p w:rsidR="00AE1837" w:rsidRPr="00BB33D9" w:rsidRDefault="00AE1837" w:rsidP="00AA596B">
            <w:pPr>
              <w:spacing w:after="0" w:line="252" w:lineRule="auto"/>
              <w:rPr>
                <w:rFonts w:ascii="Times New Roman" w:hAnsi="Times New Roman"/>
                <w:b/>
                <w:sz w:val="24"/>
                <w:szCs w:val="24"/>
                <w:lang w:val="uk-UA"/>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AE1837" w:rsidRPr="00BB33D9" w:rsidRDefault="00AE1837" w:rsidP="00AA596B">
            <w:pPr>
              <w:spacing w:after="0" w:line="252"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ind w:left="-57" w:right="-57"/>
              <w:rPr>
                <w:rFonts w:ascii="Times New Roman" w:hAnsi="Times New Roman"/>
                <w:sz w:val="24"/>
                <w:szCs w:val="24"/>
                <w:lang w:val="uk-UA"/>
              </w:rPr>
            </w:pPr>
            <w:r w:rsidRPr="00BB33D9">
              <w:rPr>
                <w:rFonts w:ascii="Times New Roman" w:hAnsi="Times New Roman"/>
                <w:sz w:val="24"/>
                <w:szCs w:val="24"/>
                <w:lang w:val="uk-UA"/>
              </w:rPr>
              <w:t>Державний реєстратор</w:t>
            </w:r>
          </w:p>
          <w:p w:rsidR="00B02B46" w:rsidRPr="00BB33D9" w:rsidRDefault="00B02B46" w:rsidP="00AA596B">
            <w:pPr>
              <w:spacing w:after="0" w:line="252" w:lineRule="auto"/>
              <w:ind w:left="-57" w:right="-57"/>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1701" w:type="dxa"/>
            <w:vMerge/>
            <w:tcBorders>
              <w:top w:val="single" w:sz="4" w:space="0" w:color="auto"/>
              <w:left w:val="single" w:sz="4" w:space="0" w:color="auto"/>
              <w:bottom w:val="single" w:sz="4" w:space="0" w:color="auto"/>
              <w:right w:val="single" w:sz="4" w:space="0" w:color="auto"/>
            </w:tcBorders>
            <w:vAlign w:val="center"/>
          </w:tcPr>
          <w:p w:rsidR="00AE1837" w:rsidRPr="00BB33D9" w:rsidRDefault="00AE1837" w:rsidP="00AA596B">
            <w:pPr>
              <w:spacing w:after="0" w:line="252" w:lineRule="auto"/>
              <w:rPr>
                <w:rFonts w:ascii="Times New Roman" w:hAnsi="Times New Roman"/>
                <w:sz w:val="24"/>
                <w:szCs w:val="24"/>
                <w:lang w:val="uk-UA"/>
              </w:rPr>
            </w:pPr>
          </w:p>
        </w:tc>
      </w:tr>
      <w:tr w:rsidR="00AE1837" w:rsidRPr="00BB33D9" w:rsidTr="00AA04FB">
        <w:trPr>
          <w:trHeight w:val="1113"/>
        </w:trPr>
        <w:tc>
          <w:tcPr>
            <w:tcW w:w="567" w:type="dxa"/>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9</w:t>
            </w:r>
          </w:p>
        </w:tc>
        <w:tc>
          <w:tcPr>
            <w:tcW w:w="3544" w:type="dxa"/>
            <w:tcBorders>
              <w:top w:val="single" w:sz="4" w:space="0" w:color="auto"/>
              <w:left w:val="single" w:sz="4" w:space="0" w:color="auto"/>
              <w:bottom w:val="single" w:sz="4" w:space="0" w:color="auto"/>
              <w:right w:val="single" w:sz="4" w:space="0" w:color="auto"/>
            </w:tcBorders>
          </w:tcPr>
          <w:p w:rsidR="00AE1837" w:rsidRPr="00BB33D9" w:rsidRDefault="00AE1837" w:rsidP="00AA596B">
            <w:pPr>
              <w:tabs>
                <w:tab w:val="left" w:pos="4395"/>
              </w:tabs>
              <w:spacing w:after="0" w:line="252" w:lineRule="auto"/>
              <w:rPr>
                <w:rFonts w:ascii="Times New Roman" w:hAnsi="Times New Roman"/>
                <w:sz w:val="24"/>
                <w:szCs w:val="24"/>
                <w:lang w:val="uk-UA"/>
              </w:rPr>
            </w:pPr>
            <w:r w:rsidRPr="00BB33D9">
              <w:rPr>
                <w:rFonts w:ascii="Times New Roman" w:hAnsi="Times New Roman"/>
                <w:sz w:val="24"/>
                <w:szCs w:val="24"/>
                <w:lang w:val="uk-UA"/>
              </w:rPr>
              <w:t>Передача суб’єкту державної реєстрації прав за місцем розташування нерухомого майна документів, визначених у п. 25 Порядку державної реєстрації речових прав на нерухоме майно та їх обтяжень, для  формування облікової справи (у разі звернення заявника до Центру)</w:t>
            </w:r>
          </w:p>
          <w:p w:rsidR="00B02B46" w:rsidRPr="00BB33D9" w:rsidRDefault="00B02B46" w:rsidP="00AA596B">
            <w:pPr>
              <w:tabs>
                <w:tab w:val="left" w:pos="4395"/>
              </w:tabs>
              <w:spacing w:after="0" w:line="252"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tcBorders>
              <w:top w:val="single" w:sz="4" w:space="0" w:color="auto"/>
              <w:left w:val="single" w:sz="4" w:space="0" w:color="auto"/>
              <w:bottom w:val="single" w:sz="4" w:space="0" w:color="auto"/>
              <w:right w:val="single" w:sz="4" w:space="0" w:color="auto"/>
            </w:tcBorders>
          </w:tcPr>
          <w:p w:rsidR="00AE1837" w:rsidRPr="00BB33D9" w:rsidRDefault="00AE1837" w:rsidP="00AA596B">
            <w:pPr>
              <w:spacing w:after="0" w:line="252" w:lineRule="auto"/>
              <w:rPr>
                <w:rFonts w:ascii="Times New Roman" w:hAnsi="Times New Roman"/>
                <w:sz w:val="24"/>
                <w:szCs w:val="24"/>
                <w:lang w:val="uk-UA"/>
              </w:rPr>
            </w:pPr>
            <w:r w:rsidRPr="00BB33D9">
              <w:rPr>
                <w:rFonts w:ascii="Times New Roman" w:hAnsi="Times New Roman"/>
                <w:sz w:val="24"/>
                <w:szCs w:val="24"/>
                <w:lang w:val="uk-UA"/>
              </w:rPr>
              <w:t>За результатом розгляду заяви</w:t>
            </w:r>
          </w:p>
        </w:tc>
      </w:tr>
    </w:tbl>
    <w:p w:rsidR="000808C5" w:rsidRPr="00BB33D9" w:rsidRDefault="000808C5" w:rsidP="000756A9">
      <w:pPr>
        <w:spacing w:after="0" w:line="240" w:lineRule="auto"/>
        <w:jc w:val="center"/>
        <w:rPr>
          <w:rFonts w:ascii="Times New Roman" w:hAnsi="Times New Roman"/>
          <w:b/>
          <w:i/>
          <w:sz w:val="24"/>
          <w:szCs w:val="24"/>
          <w:lang w:val="uk-UA"/>
        </w:rPr>
      </w:pPr>
    </w:p>
    <w:p w:rsidR="00AE1837" w:rsidRPr="00BB33D9" w:rsidRDefault="00AE1837" w:rsidP="001D47C4">
      <w:pPr>
        <w:spacing w:after="0" w:line="240" w:lineRule="auto"/>
        <w:jc w:val="center"/>
        <w:rPr>
          <w:rFonts w:ascii="Times New Roman" w:hAnsi="Times New Roman"/>
          <w:b/>
          <w:i/>
          <w:color w:val="FF0000"/>
          <w:sz w:val="24"/>
          <w:szCs w:val="24"/>
          <w:lang w:val="uk-UA"/>
        </w:rPr>
      </w:pPr>
    </w:p>
    <w:p w:rsidR="00AE1837" w:rsidRPr="00BB33D9" w:rsidRDefault="00AE1837" w:rsidP="00AE1837">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ТЕХНОЛОГІЧНА КАРТКА №4</w:t>
      </w:r>
    </w:p>
    <w:p w:rsidR="00B404EA" w:rsidRPr="00BB33D9" w:rsidRDefault="00B404EA" w:rsidP="00AE1837">
      <w:pPr>
        <w:spacing w:after="0" w:line="240" w:lineRule="auto"/>
        <w:jc w:val="center"/>
        <w:rPr>
          <w:rFonts w:ascii="Times New Roman" w:hAnsi="Times New Roman"/>
          <w:b/>
          <w:i/>
          <w:sz w:val="24"/>
          <w:szCs w:val="24"/>
          <w:lang w:val="uk-UA"/>
        </w:rPr>
      </w:pPr>
    </w:p>
    <w:p w:rsidR="00AE1837" w:rsidRPr="00BB33D9" w:rsidRDefault="00AE1837" w:rsidP="00AE1837">
      <w:pPr>
        <w:spacing w:after="0" w:line="240" w:lineRule="auto"/>
        <w:ind w:right="708"/>
        <w:jc w:val="center"/>
        <w:rPr>
          <w:rFonts w:ascii="Times New Roman" w:hAnsi="Times New Roman"/>
          <w:b/>
          <w:i/>
          <w:sz w:val="24"/>
          <w:szCs w:val="24"/>
          <w:lang w:val="uk-UA" w:eastAsia="uk-UA"/>
        </w:rPr>
      </w:pPr>
      <w:r w:rsidRPr="00BB33D9">
        <w:rPr>
          <w:rFonts w:ascii="Times New Roman" w:hAnsi="Times New Roman" w:cs="Calibri"/>
          <w:b/>
          <w:i/>
          <w:sz w:val="24"/>
          <w:szCs w:val="24"/>
          <w:lang w:val="uk-UA" w:eastAsia="ar-SA"/>
        </w:rPr>
        <w:t>Послуга:</w:t>
      </w:r>
      <w:r w:rsidR="00D15DBA" w:rsidRPr="00BB33D9">
        <w:rPr>
          <w:rFonts w:ascii="Times New Roman" w:hAnsi="Times New Roman" w:cs="Calibri"/>
          <w:b/>
          <w:i/>
          <w:sz w:val="24"/>
          <w:szCs w:val="24"/>
          <w:lang w:val="uk-UA" w:eastAsia="ar-SA"/>
        </w:rPr>
        <w:t xml:space="preserve"> </w:t>
      </w:r>
      <w:r w:rsidRPr="00BB33D9">
        <w:rPr>
          <w:rFonts w:ascii="Times New Roman" w:hAnsi="Times New Roman"/>
          <w:b/>
          <w:i/>
          <w:sz w:val="24"/>
          <w:szCs w:val="24"/>
          <w:lang w:val="uk-UA"/>
        </w:rPr>
        <w:t>Н</w:t>
      </w:r>
      <w:r w:rsidRPr="00BB33D9">
        <w:rPr>
          <w:rFonts w:ascii="Times New Roman" w:hAnsi="Times New Roman"/>
          <w:b/>
          <w:i/>
          <w:sz w:val="24"/>
          <w:szCs w:val="24"/>
          <w:lang w:val="uk-UA" w:eastAsia="uk-UA"/>
        </w:rPr>
        <w:t xml:space="preserve">адання інформації з Державного реєстру речових прав </w:t>
      </w:r>
    </w:p>
    <w:p w:rsidR="00AE1837" w:rsidRPr="00BB33D9" w:rsidRDefault="00AE1837" w:rsidP="00AE1837">
      <w:pPr>
        <w:spacing w:after="0" w:line="240" w:lineRule="auto"/>
        <w:ind w:right="708"/>
        <w:jc w:val="center"/>
        <w:rPr>
          <w:rFonts w:ascii="Times New Roman" w:hAnsi="Times New Roman"/>
          <w:sz w:val="24"/>
          <w:szCs w:val="24"/>
          <w:lang w:val="uk-UA" w:eastAsia="uk-UA"/>
        </w:rPr>
      </w:pPr>
      <w:r w:rsidRPr="00BB33D9">
        <w:rPr>
          <w:rFonts w:ascii="Times New Roman" w:hAnsi="Times New Roman"/>
          <w:b/>
          <w:i/>
          <w:sz w:val="24"/>
          <w:szCs w:val="24"/>
          <w:lang w:val="uk-UA" w:eastAsia="uk-UA"/>
        </w:rPr>
        <w:t>на нерухоме майно</w:t>
      </w:r>
    </w:p>
    <w:p w:rsidR="00AE1837" w:rsidRPr="00BB33D9" w:rsidRDefault="00AE1837" w:rsidP="00AE1837">
      <w:pPr>
        <w:spacing w:after="0" w:line="240" w:lineRule="auto"/>
        <w:rPr>
          <w:rFonts w:ascii="Times New Roman" w:hAnsi="Times New Roman"/>
          <w:b/>
          <w:sz w:val="24"/>
          <w:szCs w:val="24"/>
          <w:lang w:val="uk-UA"/>
        </w:rPr>
      </w:pPr>
    </w:p>
    <w:p w:rsidR="00AE1837" w:rsidRPr="00BB33D9" w:rsidRDefault="00AE1837" w:rsidP="00AE1837">
      <w:pPr>
        <w:spacing w:after="0" w:line="240" w:lineRule="auto"/>
        <w:rPr>
          <w:rFonts w:ascii="Times New Roman" w:hAnsi="Times New Roman"/>
          <w:b/>
          <w:sz w:val="24"/>
          <w:szCs w:val="24"/>
          <w:lang w:val="uk-UA"/>
        </w:rPr>
      </w:pPr>
      <w:r w:rsidRPr="00BB33D9">
        <w:rPr>
          <w:rFonts w:ascii="Times New Roman" w:hAnsi="Times New Roman"/>
          <w:i/>
          <w:sz w:val="24"/>
          <w:szCs w:val="24"/>
          <w:lang w:val="uk-UA" w:eastAsia="uk-UA"/>
        </w:rPr>
        <w:t>Загальна кількість днів надання послуги:                                                 до 1 робочого дня</w:t>
      </w:r>
    </w:p>
    <w:tbl>
      <w:tblPr>
        <w:tblW w:w="10347" w:type="dxa"/>
        <w:tblInd w:w="-102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5"/>
        <w:gridCol w:w="3556"/>
        <w:gridCol w:w="2410"/>
        <w:gridCol w:w="2126"/>
        <w:gridCol w:w="1700"/>
      </w:tblGrid>
      <w:tr w:rsidR="00AE1837" w:rsidRPr="00BB33D9" w:rsidTr="00AA04FB">
        <w:tc>
          <w:tcPr>
            <w:tcW w:w="555" w:type="dxa"/>
          </w:tcPr>
          <w:p w:rsidR="00AE1837" w:rsidRPr="00BB33D9" w:rsidRDefault="00AE1837" w:rsidP="00AA04FB">
            <w:pPr>
              <w:spacing w:after="0" w:line="240" w:lineRule="auto"/>
              <w:ind w:left="-59" w:firstLine="59"/>
              <w:jc w:val="center"/>
              <w:rPr>
                <w:rFonts w:ascii="Times New Roman" w:hAnsi="Times New Roman"/>
                <w:b/>
                <w:i/>
                <w:sz w:val="24"/>
                <w:szCs w:val="24"/>
                <w:lang w:val="uk-UA"/>
              </w:rPr>
            </w:pPr>
            <w:r w:rsidRPr="00BB33D9">
              <w:rPr>
                <w:rFonts w:ascii="Times New Roman" w:hAnsi="Times New Roman"/>
                <w:b/>
                <w:i/>
                <w:sz w:val="24"/>
                <w:szCs w:val="24"/>
                <w:lang w:val="uk-UA"/>
              </w:rPr>
              <w:t>№ з/п</w:t>
            </w:r>
          </w:p>
        </w:tc>
        <w:tc>
          <w:tcPr>
            <w:tcW w:w="3556" w:type="dxa"/>
          </w:tcPr>
          <w:p w:rsidR="00AE1837" w:rsidRPr="00BB33D9" w:rsidRDefault="00AE1837" w:rsidP="00AA04FB">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Етапи опрацювання звернення про надання адміністративної послуги</w:t>
            </w:r>
          </w:p>
        </w:tc>
        <w:tc>
          <w:tcPr>
            <w:tcW w:w="2410" w:type="dxa"/>
          </w:tcPr>
          <w:p w:rsidR="00AE1837" w:rsidRPr="00BB33D9" w:rsidRDefault="00AE1837" w:rsidP="00AA04FB">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Відповідальна посадова особа</w:t>
            </w:r>
          </w:p>
        </w:tc>
        <w:tc>
          <w:tcPr>
            <w:tcW w:w="2126" w:type="dxa"/>
          </w:tcPr>
          <w:p w:rsidR="00AE1837" w:rsidRPr="00BB33D9" w:rsidRDefault="00AE1837" w:rsidP="00AA04FB">
            <w:pPr>
              <w:spacing w:after="0" w:line="240" w:lineRule="auto"/>
              <w:jc w:val="center"/>
              <w:rPr>
                <w:rFonts w:ascii="Times New Roman" w:hAnsi="Times New Roman"/>
                <w:b/>
                <w:i/>
                <w:sz w:val="24"/>
                <w:szCs w:val="24"/>
                <w:lang w:val="uk-UA"/>
              </w:rPr>
            </w:pPr>
            <w:r w:rsidRPr="00BB33D9">
              <w:rPr>
                <w:rFonts w:ascii="Times New Roman" w:hAnsi="Times New Roman"/>
                <w:b/>
                <w:bCs/>
                <w:i/>
                <w:iCs/>
                <w:sz w:val="24"/>
                <w:szCs w:val="24"/>
                <w:lang w:val="uk-UA" w:eastAsia="uk-UA"/>
              </w:rPr>
              <w:t>Виконавчі органи міської ради, відповідальні за етапи (дію, рішення)</w:t>
            </w:r>
          </w:p>
        </w:tc>
        <w:tc>
          <w:tcPr>
            <w:tcW w:w="1700" w:type="dxa"/>
          </w:tcPr>
          <w:p w:rsidR="00AE1837" w:rsidRPr="00BB33D9" w:rsidRDefault="00AE1837" w:rsidP="00AA04FB">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 xml:space="preserve">Строки виконання етапів </w:t>
            </w:r>
            <w:r w:rsidRPr="00BB33D9">
              <w:rPr>
                <w:rFonts w:ascii="Times New Roman" w:hAnsi="Times New Roman"/>
                <w:b/>
                <w:i/>
                <w:sz w:val="24"/>
                <w:szCs w:val="24"/>
                <w:lang w:val="uk-UA" w:eastAsia="uk-UA"/>
              </w:rPr>
              <w:t>(дії, рішення)</w:t>
            </w:r>
          </w:p>
        </w:tc>
      </w:tr>
    </w:tbl>
    <w:p w:rsidR="00AE1837" w:rsidRPr="00BB33D9" w:rsidRDefault="00AE1837" w:rsidP="00AE1837">
      <w:pPr>
        <w:spacing w:after="0" w:line="240" w:lineRule="auto"/>
        <w:rPr>
          <w:rFonts w:ascii="Times New Roman" w:hAnsi="Times New Roman"/>
          <w:sz w:val="2"/>
          <w:szCs w:val="2"/>
          <w:lang w:val="uk-UA"/>
        </w:rPr>
      </w:pPr>
    </w:p>
    <w:tbl>
      <w:tblPr>
        <w:tblW w:w="1034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5"/>
        <w:gridCol w:w="3556"/>
        <w:gridCol w:w="2410"/>
        <w:gridCol w:w="2126"/>
        <w:gridCol w:w="1700"/>
      </w:tblGrid>
      <w:tr w:rsidR="00AE1837" w:rsidRPr="00BB33D9" w:rsidTr="00AA04FB">
        <w:trPr>
          <w:trHeight w:val="272"/>
          <w:tblHeader/>
        </w:trPr>
        <w:tc>
          <w:tcPr>
            <w:tcW w:w="555" w:type="dxa"/>
            <w:tcBorders>
              <w:top w:val="single" w:sz="4" w:space="0" w:color="auto"/>
              <w:left w:val="single" w:sz="4" w:space="0" w:color="auto"/>
              <w:bottom w:val="single" w:sz="4" w:space="0" w:color="auto"/>
              <w:right w:val="single" w:sz="4" w:space="0" w:color="auto"/>
            </w:tcBorders>
          </w:tcPr>
          <w:p w:rsidR="00AE1837" w:rsidRPr="00BB33D9" w:rsidRDefault="00AE1837" w:rsidP="00AA04FB">
            <w:pPr>
              <w:spacing w:after="0" w:line="240" w:lineRule="auto"/>
              <w:jc w:val="center"/>
              <w:rPr>
                <w:rFonts w:ascii="Times New Roman" w:hAnsi="Times New Roman"/>
                <w:b/>
                <w:i/>
                <w:sz w:val="20"/>
                <w:szCs w:val="20"/>
                <w:lang w:val="uk-UA"/>
              </w:rPr>
            </w:pPr>
            <w:r w:rsidRPr="00BB33D9">
              <w:rPr>
                <w:rFonts w:ascii="Times New Roman" w:hAnsi="Times New Roman"/>
                <w:b/>
                <w:i/>
                <w:sz w:val="20"/>
                <w:szCs w:val="20"/>
                <w:lang w:val="uk-UA"/>
              </w:rPr>
              <w:t>1</w:t>
            </w:r>
          </w:p>
        </w:tc>
        <w:tc>
          <w:tcPr>
            <w:tcW w:w="3556" w:type="dxa"/>
            <w:tcBorders>
              <w:top w:val="single" w:sz="4" w:space="0" w:color="auto"/>
              <w:left w:val="single" w:sz="4" w:space="0" w:color="auto"/>
              <w:bottom w:val="single" w:sz="4" w:space="0" w:color="auto"/>
              <w:right w:val="single" w:sz="4" w:space="0" w:color="auto"/>
            </w:tcBorders>
          </w:tcPr>
          <w:p w:rsidR="00AE1837" w:rsidRPr="00BB33D9" w:rsidRDefault="00AE1837" w:rsidP="00AA04FB">
            <w:pPr>
              <w:spacing w:after="0" w:line="240" w:lineRule="auto"/>
              <w:jc w:val="center"/>
              <w:rPr>
                <w:rFonts w:ascii="Times New Roman" w:hAnsi="Times New Roman"/>
                <w:b/>
                <w:i/>
                <w:sz w:val="20"/>
                <w:szCs w:val="20"/>
                <w:lang w:val="uk-UA"/>
              </w:rPr>
            </w:pPr>
            <w:r w:rsidRPr="00BB33D9">
              <w:rPr>
                <w:rFonts w:ascii="Times New Roman" w:hAnsi="Times New Roman"/>
                <w:b/>
                <w:i/>
                <w:sz w:val="20"/>
                <w:szCs w:val="20"/>
                <w:lang w:val="uk-UA"/>
              </w:rPr>
              <w:t>2</w:t>
            </w:r>
          </w:p>
        </w:tc>
        <w:tc>
          <w:tcPr>
            <w:tcW w:w="2410" w:type="dxa"/>
            <w:tcBorders>
              <w:top w:val="single" w:sz="4" w:space="0" w:color="auto"/>
              <w:left w:val="single" w:sz="4" w:space="0" w:color="auto"/>
              <w:bottom w:val="single" w:sz="4" w:space="0" w:color="auto"/>
              <w:right w:val="single" w:sz="4" w:space="0" w:color="auto"/>
            </w:tcBorders>
          </w:tcPr>
          <w:p w:rsidR="00AE1837" w:rsidRPr="00BB33D9" w:rsidRDefault="00AE1837" w:rsidP="00AA04FB">
            <w:pPr>
              <w:spacing w:after="0" w:line="240" w:lineRule="auto"/>
              <w:jc w:val="center"/>
              <w:rPr>
                <w:rFonts w:ascii="Times New Roman" w:hAnsi="Times New Roman"/>
                <w:b/>
                <w:i/>
                <w:sz w:val="20"/>
                <w:szCs w:val="20"/>
                <w:lang w:val="uk-UA"/>
              </w:rPr>
            </w:pPr>
            <w:r w:rsidRPr="00BB33D9">
              <w:rPr>
                <w:rFonts w:ascii="Times New Roman" w:hAnsi="Times New Roman"/>
                <w:b/>
                <w:i/>
                <w:sz w:val="20"/>
                <w:szCs w:val="20"/>
                <w:lang w:val="uk-UA"/>
              </w:rPr>
              <w:t>3</w:t>
            </w:r>
          </w:p>
        </w:tc>
        <w:tc>
          <w:tcPr>
            <w:tcW w:w="2126" w:type="dxa"/>
            <w:tcBorders>
              <w:top w:val="single" w:sz="4" w:space="0" w:color="auto"/>
              <w:left w:val="single" w:sz="4" w:space="0" w:color="auto"/>
              <w:bottom w:val="single" w:sz="4" w:space="0" w:color="auto"/>
              <w:right w:val="single" w:sz="4" w:space="0" w:color="auto"/>
            </w:tcBorders>
          </w:tcPr>
          <w:p w:rsidR="00AE1837" w:rsidRPr="00BB33D9" w:rsidRDefault="00AE1837" w:rsidP="00AA04FB">
            <w:pPr>
              <w:spacing w:after="0" w:line="240" w:lineRule="auto"/>
              <w:jc w:val="center"/>
              <w:rPr>
                <w:rFonts w:ascii="Times New Roman" w:hAnsi="Times New Roman"/>
                <w:b/>
                <w:i/>
                <w:sz w:val="20"/>
                <w:szCs w:val="20"/>
                <w:lang w:val="uk-UA"/>
              </w:rPr>
            </w:pPr>
            <w:r w:rsidRPr="00BB33D9">
              <w:rPr>
                <w:rFonts w:ascii="Times New Roman" w:hAnsi="Times New Roman"/>
                <w:b/>
                <w:i/>
                <w:sz w:val="20"/>
                <w:szCs w:val="20"/>
                <w:lang w:val="uk-UA"/>
              </w:rPr>
              <w:t>4</w:t>
            </w:r>
          </w:p>
        </w:tc>
        <w:tc>
          <w:tcPr>
            <w:tcW w:w="1700" w:type="dxa"/>
            <w:tcBorders>
              <w:top w:val="single" w:sz="4" w:space="0" w:color="auto"/>
              <w:left w:val="single" w:sz="4" w:space="0" w:color="auto"/>
              <w:bottom w:val="single" w:sz="4" w:space="0" w:color="auto"/>
              <w:right w:val="single" w:sz="4" w:space="0" w:color="auto"/>
            </w:tcBorders>
          </w:tcPr>
          <w:p w:rsidR="00AE1837" w:rsidRPr="00BB33D9" w:rsidRDefault="00AE1837" w:rsidP="00AA04FB">
            <w:pPr>
              <w:spacing w:after="0" w:line="240" w:lineRule="auto"/>
              <w:jc w:val="center"/>
              <w:rPr>
                <w:rFonts w:ascii="Times New Roman" w:hAnsi="Times New Roman"/>
                <w:b/>
                <w:i/>
                <w:sz w:val="20"/>
                <w:szCs w:val="20"/>
                <w:lang w:val="uk-UA"/>
              </w:rPr>
            </w:pPr>
            <w:r w:rsidRPr="00BB33D9">
              <w:rPr>
                <w:rFonts w:ascii="Times New Roman" w:hAnsi="Times New Roman"/>
                <w:b/>
                <w:i/>
                <w:sz w:val="20"/>
                <w:szCs w:val="20"/>
                <w:lang w:val="uk-UA"/>
              </w:rPr>
              <w:t>5</w:t>
            </w:r>
          </w:p>
        </w:tc>
      </w:tr>
      <w:tr w:rsidR="00AE1837" w:rsidRPr="00BB33D9" w:rsidTr="00AA04FB">
        <w:trPr>
          <w:trHeight w:val="679"/>
        </w:trPr>
        <w:tc>
          <w:tcPr>
            <w:tcW w:w="555" w:type="dxa"/>
            <w:vMerge w:val="restart"/>
            <w:tcBorders>
              <w:top w:val="single" w:sz="4" w:space="0" w:color="auto"/>
              <w:left w:val="single" w:sz="4" w:space="0" w:color="auto"/>
              <w:bottom w:val="single" w:sz="4" w:space="0" w:color="auto"/>
              <w:right w:val="single" w:sz="4" w:space="0" w:color="auto"/>
            </w:tcBorders>
          </w:tcPr>
          <w:p w:rsidR="00AE1837" w:rsidRPr="00BB33D9" w:rsidRDefault="00AE1837" w:rsidP="00611BB0">
            <w:pPr>
              <w:spacing w:after="0" w:line="21" w:lineRule="atLeast"/>
              <w:ind w:left="-57" w:right="-57"/>
              <w:jc w:val="center"/>
              <w:rPr>
                <w:rFonts w:ascii="Times New Roman" w:hAnsi="Times New Roman"/>
                <w:sz w:val="24"/>
                <w:szCs w:val="24"/>
                <w:lang w:val="uk-UA"/>
              </w:rPr>
            </w:pPr>
            <w:r w:rsidRPr="00BB33D9">
              <w:rPr>
                <w:rFonts w:ascii="Times New Roman" w:hAnsi="Times New Roman"/>
                <w:sz w:val="24"/>
                <w:szCs w:val="24"/>
                <w:lang w:val="uk-UA"/>
              </w:rPr>
              <w:t>1</w:t>
            </w:r>
          </w:p>
        </w:tc>
        <w:tc>
          <w:tcPr>
            <w:tcW w:w="3556" w:type="dxa"/>
            <w:vMerge w:val="restart"/>
            <w:tcBorders>
              <w:top w:val="single" w:sz="4" w:space="0" w:color="auto"/>
              <w:left w:val="single" w:sz="4" w:space="0" w:color="auto"/>
              <w:bottom w:val="single" w:sz="4" w:space="0" w:color="auto"/>
              <w:right w:val="single" w:sz="4" w:space="0" w:color="auto"/>
            </w:tcBorders>
          </w:tcPr>
          <w:p w:rsidR="00AE1837" w:rsidRPr="00BB33D9" w:rsidRDefault="00AE1837" w:rsidP="00611BB0">
            <w:pPr>
              <w:spacing w:after="0" w:line="21" w:lineRule="atLeast"/>
              <w:rPr>
                <w:rFonts w:ascii="Times New Roman" w:hAnsi="Times New Roman"/>
                <w:sz w:val="24"/>
                <w:szCs w:val="24"/>
                <w:lang w:val="uk-UA"/>
              </w:rPr>
            </w:pPr>
            <w:r w:rsidRPr="00BB33D9">
              <w:rPr>
                <w:rFonts w:ascii="Times New Roman" w:hAnsi="Times New Roman"/>
                <w:sz w:val="24"/>
                <w:szCs w:val="24"/>
                <w:lang w:val="uk-UA"/>
              </w:rPr>
              <w:t>Інформування про види послуг, перелік документів тощо</w:t>
            </w:r>
          </w:p>
        </w:tc>
        <w:tc>
          <w:tcPr>
            <w:tcW w:w="2410" w:type="dxa"/>
            <w:tcBorders>
              <w:top w:val="single" w:sz="4" w:space="0" w:color="auto"/>
              <w:left w:val="single" w:sz="4" w:space="0" w:color="auto"/>
              <w:bottom w:val="single" w:sz="4" w:space="0" w:color="auto"/>
              <w:right w:val="single" w:sz="4" w:space="0" w:color="auto"/>
            </w:tcBorders>
          </w:tcPr>
          <w:p w:rsidR="00AE1837" w:rsidRPr="00BB33D9" w:rsidRDefault="00AE1837" w:rsidP="00611BB0">
            <w:pPr>
              <w:spacing w:after="0" w:line="21" w:lineRule="atLeast"/>
              <w:rPr>
                <w:rFonts w:ascii="Times New Roman" w:hAnsi="Times New Roman"/>
                <w:sz w:val="24"/>
                <w:szCs w:val="24"/>
                <w:lang w:val="uk-UA" w:eastAsia="uk-UA"/>
              </w:rPr>
            </w:pPr>
            <w:r w:rsidRPr="00BB33D9">
              <w:rPr>
                <w:rFonts w:ascii="Times New Roman" w:hAnsi="Times New Roman"/>
                <w:sz w:val="24"/>
                <w:szCs w:val="24"/>
                <w:lang w:val="uk-UA" w:eastAsia="uk-UA"/>
              </w:rPr>
              <w:t xml:space="preserve">Адміністратор Центру адміністративних послуг «Віза» (надалі </w:t>
            </w:r>
            <w:r w:rsidRPr="00BB33D9">
              <w:rPr>
                <w:rFonts w:ascii="Times New Roman" w:hAnsi="Times New Roman"/>
                <w:sz w:val="24"/>
                <w:szCs w:val="24"/>
                <w:lang w:val="uk-UA"/>
              </w:rPr>
              <w:t>–</w:t>
            </w:r>
            <w:r w:rsidR="00B60651" w:rsidRPr="00BB33D9">
              <w:rPr>
                <w:rFonts w:ascii="Times New Roman" w:hAnsi="Times New Roman"/>
                <w:sz w:val="24"/>
                <w:szCs w:val="24"/>
                <w:lang w:val="uk-UA"/>
              </w:rPr>
              <w:t xml:space="preserve"> </w:t>
            </w:r>
            <w:r w:rsidRPr="00BB33D9">
              <w:rPr>
                <w:rFonts w:ascii="Times New Roman" w:hAnsi="Times New Roman"/>
                <w:sz w:val="24"/>
                <w:szCs w:val="24"/>
                <w:lang w:val="uk-UA" w:eastAsia="uk-UA"/>
              </w:rPr>
              <w:t xml:space="preserve">Центр) та його територіальних підрозділів (надалі </w:t>
            </w:r>
            <w:r w:rsidRPr="00BB33D9">
              <w:rPr>
                <w:rFonts w:ascii="Times New Roman" w:hAnsi="Times New Roman"/>
                <w:sz w:val="24"/>
                <w:szCs w:val="24"/>
                <w:lang w:val="uk-UA"/>
              </w:rPr>
              <w:t>–</w:t>
            </w:r>
            <w:r w:rsidRPr="00BB33D9">
              <w:rPr>
                <w:rFonts w:ascii="Times New Roman" w:hAnsi="Times New Roman"/>
                <w:sz w:val="24"/>
                <w:szCs w:val="24"/>
                <w:lang w:val="uk-UA" w:eastAsia="uk-UA"/>
              </w:rPr>
              <w:t xml:space="preserve"> Адміністратор)</w:t>
            </w:r>
          </w:p>
          <w:p w:rsidR="00B02B46" w:rsidRPr="00BB33D9" w:rsidRDefault="00B02B46" w:rsidP="00611BB0">
            <w:pPr>
              <w:spacing w:after="0" w:line="21" w:lineRule="atLeast"/>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AE1837" w:rsidRPr="00BB33D9" w:rsidRDefault="00AE1837" w:rsidP="00611BB0">
            <w:pPr>
              <w:spacing w:after="0" w:line="21" w:lineRule="atLeast"/>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0" w:type="dxa"/>
            <w:vMerge w:val="restart"/>
            <w:tcBorders>
              <w:top w:val="single" w:sz="4" w:space="0" w:color="auto"/>
              <w:left w:val="single" w:sz="4" w:space="0" w:color="auto"/>
              <w:bottom w:val="single" w:sz="4" w:space="0" w:color="auto"/>
              <w:right w:val="single" w:sz="4" w:space="0" w:color="auto"/>
            </w:tcBorders>
          </w:tcPr>
          <w:p w:rsidR="00AE1837" w:rsidRPr="00BB33D9" w:rsidRDefault="00AE1837" w:rsidP="00611BB0">
            <w:pPr>
              <w:spacing w:after="0" w:line="21" w:lineRule="atLeast"/>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AE1837" w:rsidRPr="00BB33D9" w:rsidTr="00AA04FB">
        <w:trPr>
          <w:trHeight w:val="600"/>
        </w:trPr>
        <w:tc>
          <w:tcPr>
            <w:tcW w:w="555" w:type="dxa"/>
            <w:vMerge/>
            <w:tcBorders>
              <w:top w:val="single" w:sz="4" w:space="0" w:color="auto"/>
              <w:left w:val="single" w:sz="4" w:space="0" w:color="auto"/>
              <w:bottom w:val="single" w:sz="4" w:space="0" w:color="auto"/>
              <w:right w:val="single" w:sz="4" w:space="0" w:color="auto"/>
            </w:tcBorders>
            <w:vAlign w:val="center"/>
          </w:tcPr>
          <w:p w:rsidR="00AE1837" w:rsidRPr="00BB33D9" w:rsidRDefault="00AE1837" w:rsidP="00611BB0">
            <w:pPr>
              <w:spacing w:after="0" w:line="21" w:lineRule="atLeast"/>
              <w:rPr>
                <w:rFonts w:ascii="Times New Roman" w:hAnsi="Times New Roman"/>
                <w:b/>
                <w:sz w:val="24"/>
                <w:szCs w:val="24"/>
                <w:lang w:val="uk-UA"/>
              </w:rPr>
            </w:pPr>
          </w:p>
        </w:tc>
        <w:tc>
          <w:tcPr>
            <w:tcW w:w="3556" w:type="dxa"/>
            <w:vMerge/>
            <w:tcBorders>
              <w:top w:val="single" w:sz="4" w:space="0" w:color="auto"/>
              <w:left w:val="single" w:sz="4" w:space="0" w:color="auto"/>
              <w:bottom w:val="single" w:sz="4" w:space="0" w:color="auto"/>
              <w:right w:val="single" w:sz="4" w:space="0" w:color="auto"/>
            </w:tcBorders>
            <w:vAlign w:val="center"/>
          </w:tcPr>
          <w:p w:rsidR="00AE1837" w:rsidRPr="00BB33D9" w:rsidRDefault="00AE1837" w:rsidP="00611BB0">
            <w:pPr>
              <w:spacing w:after="0" w:line="21" w:lineRule="atLeast"/>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AE1837" w:rsidRPr="00BB33D9" w:rsidRDefault="00AE1837" w:rsidP="00611BB0">
            <w:pPr>
              <w:spacing w:after="0" w:line="21" w:lineRule="atLeast"/>
              <w:rPr>
                <w:rFonts w:ascii="Times New Roman" w:hAnsi="Times New Roman"/>
                <w:sz w:val="24"/>
                <w:szCs w:val="24"/>
                <w:lang w:val="uk-UA"/>
              </w:rPr>
            </w:pPr>
            <w:r w:rsidRPr="00BB33D9">
              <w:rPr>
                <w:rFonts w:ascii="Times New Roman" w:hAnsi="Times New Roman"/>
                <w:sz w:val="24"/>
                <w:szCs w:val="24"/>
                <w:lang w:val="uk-UA"/>
              </w:rPr>
              <w:t xml:space="preserve">Державний реєстратор управління з питань </w:t>
            </w:r>
            <w:r w:rsidRPr="00BB33D9">
              <w:rPr>
                <w:rFonts w:ascii="Times New Roman" w:hAnsi="Times New Roman"/>
                <w:sz w:val="24"/>
                <w:szCs w:val="24"/>
                <w:lang w:val="uk-UA"/>
              </w:rPr>
              <w:lastRenderedPageBreak/>
              <w:t>реєстрації виконкому Криворізької міської ради   (надалі – Державний реєстратор)</w:t>
            </w:r>
          </w:p>
          <w:p w:rsidR="00AE1837" w:rsidRPr="00BB33D9" w:rsidRDefault="00AE1837" w:rsidP="00611BB0">
            <w:pPr>
              <w:spacing w:after="0" w:line="21" w:lineRule="atLeast"/>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AE1837" w:rsidRPr="00BB33D9" w:rsidRDefault="00AE1837" w:rsidP="00611BB0">
            <w:pPr>
              <w:spacing w:after="0" w:line="21" w:lineRule="atLeast"/>
              <w:rPr>
                <w:rFonts w:ascii="Times New Roman" w:hAnsi="Times New Roman"/>
                <w:sz w:val="24"/>
                <w:szCs w:val="24"/>
                <w:lang w:val="uk-UA"/>
              </w:rPr>
            </w:pPr>
            <w:r w:rsidRPr="00BB33D9">
              <w:rPr>
                <w:rFonts w:ascii="Times New Roman" w:hAnsi="Times New Roman"/>
                <w:sz w:val="24"/>
                <w:szCs w:val="24"/>
                <w:lang w:val="uk-UA"/>
              </w:rPr>
              <w:lastRenderedPageBreak/>
              <w:t xml:space="preserve">Управління з питань реєстрації виконкому </w:t>
            </w:r>
            <w:r w:rsidRPr="00BB33D9">
              <w:rPr>
                <w:rFonts w:ascii="Times New Roman" w:hAnsi="Times New Roman"/>
                <w:sz w:val="24"/>
                <w:szCs w:val="24"/>
                <w:lang w:val="uk-UA"/>
              </w:rPr>
              <w:lastRenderedPageBreak/>
              <w:t>Криворізької міської ради (надалі – управління з питань реєстрації)</w:t>
            </w:r>
          </w:p>
        </w:tc>
        <w:tc>
          <w:tcPr>
            <w:tcW w:w="1700" w:type="dxa"/>
            <w:vMerge/>
            <w:tcBorders>
              <w:top w:val="single" w:sz="4" w:space="0" w:color="auto"/>
              <w:left w:val="single" w:sz="4" w:space="0" w:color="auto"/>
              <w:bottom w:val="single" w:sz="4" w:space="0" w:color="auto"/>
              <w:right w:val="single" w:sz="4" w:space="0" w:color="auto"/>
            </w:tcBorders>
            <w:vAlign w:val="center"/>
          </w:tcPr>
          <w:p w:rsidR="00AE1837" w:rsidRPr="00BB33D9" w:rsidRDefault="00AE1837" w:rsidP="00611BB0">
            <w:pPr>
              <w:spacing w:after="0" w:line="21" w:lineRule="atLeast"/>
              <w:rPr>
                <w:rFonts w:ascii="Times New Roman" w:hAnsi="Times New Roman"/>
                <w:sz w:val="24"/>
                <w:szCs w:val="24"/>
                <w:lang w:val="uk-UA"/>
              </w:rPr>
            </w:pPr>
          </w:p>
        </w:tc>
      </w:tr>
      <w:tr w:rsidR="00AE1837" w:rsidRPr="00BB33D9" w:rsidTr="00AA04FB">
        <w:trPr>
          <w:trHeight w:val="415"/>
        </w:trPr>
        <w:tc>
          <w:tcPr>
            <w:tcW w:w="555" w:type="dxa"/>
            <w:vMerge w:val="restart"/>
            <w:tcBorders>
              <w:top w:val="single" w:sz="4" w:space="0" w:color="auto"/>
              <w:left w:val="single" w:sz="4" w:space="0" w:color="auto"/>
              <w:right w:val="single" w:sz="4" w:space="0" w:color="auto"/>
            </w:tcBorders>
          </w:tcPr>
          <w:p w:rsidR="00AE1837" w:rsidRPr="00BB33D9" w:rsidRDefault="00AE1837" w:rsidP="00611BB0">
            <w:pPr>
              <w:spacing w:after="0" w:line="21" w:lineRule="atLeast"/>
              <w:jc w:val="center"/>
              <w:rPr>
                <w:rFonts w:ascii="Times New Roman" w:hAnsi="Times New Roman"/>
                <w:sz w:val="24"/>
                <w:szCs w:val="24"/>
                <w:lang w:val="uk-UA"/>
              </w:rPr>
            </w:pPr>
            <w:r w:rsidRPr="00BB33D9">
              <w:rPr>
                <w:rFonts w:ascii="Times New Roman" w:hAnsi="Times New Roman"/>
                <w:sz w:val="24"/>
                <w:szCs w:val="24"/>
                <w:lang w:val="uk-UA"/>
              </w:rPr>
              <w:lastRenderedPageBreak/>
              <w:t>2</w:t>
            </w:r>
          </w:p>
        </w:tc>
        <w:tc>
          <w:tcPr>
            <w:tcW w:w="3556" w:type="dxa"/>
            <w:vMerge w:val="restart"/>
            <w:tcBorders>
              <w:top w:val="single" w:sz="4" w:space="0" w:color="auto"/>
              <w:left w:val="single" w:sz="4" w:space="0" w:color="auto"/>
              <w:right w:val="single" w:sz="4" w:space="0" w:color="auto"/>
            </w:tcBorders>
          </w:tcPr>
          <w:p w:rsidR="00AE1837" w:rsidRPr="00BB33D9" w:rsidRDefault="00AE1837" w:rsidP="00611BB0">
            <w:pPr>
              <w:spacing w:after="0" w:line="21" w:lineRule="atLeast"/>
              <w:rPr>
                <w:rFonts w:ascii="Times New Roman" w:hAnsi="Times New Roman"/>
                <w:sz w:val="24"/>
                <w:szCs w:val="24"/>
                <w:lang w:val="uk-UA"/>
              </w:rPr>
            </w:pPr>
            <w:r w:rsidRPr="00BB33D9">
              <w:rPr>
                <w:rFonts w:ascii="Times New Roman" w:hAnsi="Times New Roman"/>
                <w:sz w:val="24"/>
                <w:szCs w:val="24"/>
                <w:lang w:val="uk-UA"/>
              </w:rPr>
              <w:t>Перевірка наявності документа, що підтверджує внесення плати за надання інформації з Державного реєстру речових прав на нерухоме майно, відповідності розмірів унесеної плати вимогам законодавства України та безпосереднє формування й друк заяви, на якій заявник (за умови відсутності зауважень до відомостей, зазначених у ній) проставляє підпис</w:t>
            </w:r>
          </w:p>
          <w:p w:rsidR="00AE1837" w:rsidRPr="00BB33D9" w:rsidRDefault="00AE1837" w:rsidP="00611BB0">
            <w:pPr>
              <w:spacing w:after="0" w:line="21" w:lineRule="atLeast"/>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AE1837" w:rsidRPr="00BB33D9" w:rsidRDefault="00AE1837" w:rsidP="00611BB0">
            <w:pPr>
              <w:spacing w:after="0" w:line="21" w:lineRule="atLeast"/>
              <w:rPr>
                <w:rFonts w:ascii="Times New Roman" w:hAnsi="Times New Roman"/>
                <w:sz w:val="24"/>
                <w:szCs w:val="24"/>
                <w:lang w:val="uk-UA"/>
              </w:rPr>
            </w:pPr>
            <w:r w:rsidRPr="00BB33D9">
              <w:rPr>
                <w:rFonts w:ascii="Times New Roman" w:hAnsi="Times New Roman"/>
                <w:sz w:val="24"/>
                <w:szCs w:val="24"/>
                <w:lang w:val="uk-UA"/>
              </w:rPr>
              <w:t>Адміністратор</w:t>
            </w:r>
          </w:p>
          <w:p w:rsidR="00AE1837" w:rsidRPr="00BB33D9" w:rsidRDefault="00AE1837" w:rsidP="00611BB0">
            <w:pPr>
              <w:spacing w:after="0" w:line="21" w:lineRule="atLeast"/>
              <w:rPr>
                <w:rFonts w:ascii="Times New Roman" w:hAnsi="Times New Roman"/>
                <w:sz w:val="24"/>
                <w:szCs w:val="24"/>
                <w:lang w:val="uk-UA"/>
              </w:rPr>
            </w:pPr>
          </w:p>
          <w:p w:rsidR="00F04428" w:rsidRPr="00BB33D9" w:rsidRDefault="00F04428" w:rsidP="00611BB0">
            <w:pPr>
              <w:spacing w:after="0" w:line="21" w:lineRule="atLeast"/>
              <w:rPr>
                <w:rFonts w:ascii="Times New Roman" w:hAnsi="Times New Roman"/>
                <w:sz w:val="24"/>
                <w:szCs w:val="24"/>
                <w:lang w:val="uk-UA"/>
              </w:rPr>
            </w:pPr>
          </w:p>
        </w:tc>
        <w:tc>
          <w:tcPr>
            <w:tcW w:w="2126" w:type="dxa"/>
            <w:tcBorders>
              <w:top w:val="single" w:sz="4" w:space="0" w:color="auto"/>
              <w:left w:val="single" w:sz="4" w:space="0" w:color="auto"/>
              <w:right w:val="single" w:sz="4" w:space="0" w:color="auto"/>
            </w:tcBorders>
          </w:tcPr>
          <w:p w:rsidR="00AE1837" w:rsidRPr="00BB33D9" w:rsidRDefault="00AE1837" w:rsidP="00611BB0">
            <w:pPr>
              <w:spacing w:after="0" w:line="21" w:lineRule="atLeast"/>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p w:rsidR="00F04428" w:rsidRPr="00BB33D9" w:rsidRDefault="00F04428" w:rsidP="00611BB0">
            <w:pPr>
              <w:spacing w:after="0" w:line="21" w:lineRule="atLeast"/>
              <w:rPr>
                <w:rFonts w:ascii="Times New Roman" w:hAnsi="Times New Roman"/>
                <w:sz w:val="24"/>
                <w:szCs w:val="24"/>
                <w:lang w:val="uk-UA"/>
              </w:rPr>
            </w:pPr>
          </w:p>
        </w:tc>
        <w:tc>
          <w:tcPr>
            <w:tcW w:w="1700" w:type="dxa"/>
            <w:vMerge w:val="restart"/>
            <w:tcBorders>
              <w:top w:val="single" w:sz="4" w:space="0" w:color="auto"/>
              <w:left w:val="single" w:sz="4" w:space="0" w:color="auto"/>
              <w:right w:val="single" w:sz="4" w:space="0" w:color="auto"/>
            </w:tcBorders>
          </w:tcPr>
          <w:p w:rsidR="00AE1837" w:rsidRPr="00BB33D9" w:rsidRDefault="00AE1837" w:rsidP="00611BB0">
            <w:pPr>
              <w:spacing w:after="0" w:line="21" w:lineRule="atLeast"/>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AE1837" w:rsidRPr="00BB33D9" w:rsidTr="00AA04FB">
        <w:trPr>
          <w:trHeight w:val="414"/>
        </w:trPr>
        <w:tc>
          <w:tcPr>
            <w:tcW w:w="555" w:type="dxa"/>
            <w:vMerge/>
            <w:tcBorders>
              <w:left w:val="single" w:sz="4" w:space="0" w:color="auto"/>
              <w:bottom w:val="single" w:sz="4" w:space="0" w:color="auto"/>
              <w:right w:val="single" w:sz="4" w:space="0" w:color="auto"/>
            </w:tcBorders>
            <w:vAlign w:val="center"/>
          </w:tcPr>
          <w:p w:rsidR="00AE1837" w:rsidRPr="00BB33D9" w:rsidRDefault="00AE1837" w:rsidP="00611BB0">
            <w:pPr>
              <w:spacing w:after="0" w:line="21" w:lineRule="atLeast"/>
              <w:rPr>
                <w:rFonts w:ascii="Times New Roman" w:hAnsi="Times New Roman"/>
                <w:b/>
                <w:sz w:val="24"/>
                <w:szCs w:val="24"/>
                <w:lang w:val="uk-UA"/>
              </w:rPr>
            </w:pPr>
          </w:p>
        </w:tc>
        <w:tc>
          <w:tcPr>
            <w:tcW w:w="3556" w:type="dxa"/>
            <w:vMerge/>
            <w:tcBorders>
              <w:left w:val="single" w:sz="4" w:space="0" w:color="auto"/>
              <w:bottom w:val="single" w:sz="4" w:space="0" w:color="auto"/>
              <w:right w:val="single" w:sz="4" w:space="0" w:color="auto"/>
            </w:tcBorders>
            <w:vAlign w:val="center"/>
          </w:tcPr>
          <w:p w:rsidR="00AE1837" w:rsidRPr="00BB33D9" w:rsidRDefault="00AE1837" w:rsidP="00611BB0">
            <w:pPr>
              <w:spacing w:after="0" w:line="21" w:lineRule="atLeast"/>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AE1837" w:rsidRPr="00BB33D9" w:rsidRDefault="00AE1837" w:rsidP="00611BB0">
            <w:pPr>
              <w:spacing w:after="0" w:line="21" w:lineRule="atLeast"/>
              <w:rPr>
                <w:rFonts w:ascii="Times New Roman" w:hAnsi="Times New Roman"/>
                <w:sz w:val="24"/>
                <w:szCs w:val="24"/>
                <w:lang w:val="uk-UA"/>
              </w:rPr>
            </w:pPr>
            <w:r w:rsidRPr="00BB33D9">
              <w:rPr>
                <w:rFonts w:ascii="Times New Roman" w:hAnsi="Times New Roman"/>
                <w:sz w:val="24"/>
                <w:szCs w:val="24"/>
                <w:lang w:val="uk-UA"/>
              </w:rPr>
              <w:t>Державний реєстратор</w:t>
            </w:r>
          </w:p>
        </w:tc>
        <w:tc>
          <w:tcPr>
            <w:tcW w:w="2126" w:type="dxa"/>
            <w:tcBorders>
              <w:left w:val="single" w:sz="4" w:space="0" w:color="auto"/>
              <w:bottom w:val="single" w:sz="4" w:space="0" w:color="auto"/>
              <w:right w:val="single" w:sz="4" w:space="0" w:color="auto"/>
            </w:tcBorders>
          </w:tcPr>
          <w:p w:rsidR="00AE1837" w:rsidRPr="00BB33D9" w:rsidRDefault="00AE1837" w:rsidP="00611BB0">
            <w:pPr>
              <w:spacing w:after="0" w:line="21" w:lineRule="atLeast"/>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1700" w:type="dxa"/>
            <w:vMerge/>
            <w:tcBorders>
              <w:left w:val="single" w:sz="4" w:space="0" w:color="auto"/>
              <w:bottom w:val="single" w:sz="4" w:space="0" w:color="auto"/>
              <w:right w:val="single" w:sz="4" w:space="0" w:color="auto"/>
            </w:tcBorders>
            <w:vAlign w:val="center"/>
          </w:tcPr>
          <w:p w:rsidR="00AE1837" w:rsidRPr="00BB33D9" w:rsidRDefault="00AE1837" w:rsidP="00611BB0">
            <w:pPr>
              <w:spacing w:after="0" w:line="21" w:lineRule="atLeast"/>
              <w:rPr>
                <w:rFonts w:ascii="Times New Roman" w:hAnsi="Times New Roman"/>
                <w:sz w:val="24"/>
                <w:szCs w:val="24"/>
                <w:lang w:val="uk-UA"/>
              </w:rPr>
            </w:pPr>
          </w:p>
        </w:tc>
      </w:tr>
      <w:tr w:rsidR="00AE1837" w:rsidRPr="00BB33D9" w:rsidTr="00AA04FB">
        <w:trPr>
          <w:trHeight w:val="655"/>
        </w:trPr>
        <w:tc>
          <w:tcPr>
            <w:tcW w:w="555" w:type="dxa"/>
            <w:vMerge w:val="restart"/>
            <w:tcBorders>
              <w:top w:val="single" w:sz="4" w:space="0" w:color="auto"/>
              <w:left w:val="single" w:sz="4" w:space="0" w:color="auto"/>
              <w:bottom w:val="single" w:sz="4" w:space="0" w:color="auto"/>
              <w:right w:val="single" w:sz="4" w:space="0" w:color="auto"/>
            </w:tcBorders>
          </w:tcPr>
          <w:p w:rsidR="00AE1837" w:rsidRPr="00BB33D9" w:rsidRDefault="00AE1837" w:rsidP="00611BB0">
            <w:pPr>
              <w:spacing w:after="0" w:line="21" w:lineRule="atLeast"/>
              <w:ind w:left="-57" w:right="-57"/>
              <w:jc w:val="center"/>
              <w:rPr>
                <w:rFonts w:ascii="Times New Roman" w:hAnsi="Times New Roman"/>
                <w:sz w:val="24"/>
                <w:szCs w:val="24"/>
                <w:lang w:val="uk-UA"/>
              </w:rPr>
            </w:pPr>
            <w:r w:rsidRPr="00BB33D9">
              <w:rPr>
                <w:rFonts w:ascii="Times New Roman" w:hAnsi="Times New Roman"/>
                <w:sz w:val="24"/>
                <w:szCs w:val="24"/>
                <w:lang w:val="uk-UA"/>
              </w:rPr>
              <w:t>3</w:t>
            </w:r>
          </w:p>
        </w:tc>
        <w:tc>
          <w:tcPr>
            <w:tcW w:w="3556" w:type="dxa"/>
            <w:vMerge w:val="restart"/>
            <w:tcBorders>
              <w:top w:val="single" w:sz="4" w:space="0" w:color="auto"/>
              <w:left w:val="single" w:sz="4" w:space="0" w:color="auto"/>
              <w:bottom w:val="single" w:sz="4" w:space="0" w:color="auto"/>
              <w:right w:val="single" w:sz="4" w:space="0" w:color="auto"/>
            </w:tcBorders>
          </w:tcPr>
          <w:p w:rsidR="00AE1837" w:rsidRPr="00BB33D9" w:rsidRDefault="00AE1837" w:rsidP="00611BB0">
            <w:pPr>
              <w:spacing w:after="0" w:line="21" w:lineRule="atLeast"/>
              <w:rPr>
                <w:rFonts w:ascii="Times New Roman" w:hAnsi="Times New Roman"/>
                <w:sz w:val="24"/>
                <w:szCs w:val="24"/>
                <w:lang w:val="uk-UA"/>
              </w:rPr>
            </w:pPr>
            <w:r w:rsidRPr="00BB33D9">
              <w:rPr>
                <w:rFonts w:ascii="Times New Roman" w:hAnsi="Times New Roman"/>
                <w:sz w:val="24"/>
                <w:szCs w:val="24"/>
                <w:lang w:val="uk-UA"/>
              </w:rPr>
              <w:t>Реєстрація заяви в базі даних заяв</w:t>
            </w:r>
          </w:p>
        </w:tc>
        <w:tc>
          <w:tcPr>
            <w:tcW w:w="2410" w:type="dxa"/>
            <w:tcBorders>
              <w:top w:val="single" w:sz="4" w:space="0" w:color="auto"/>
              <w:left w:val="single" w:sz="4" w:space="0" w:color="auto"/>
              <w:bottom w:val="single" w:sz="4" w:space="0" w:color="auto"/>
              <w:right w:val="single" w:sz="4" w:space="0" w:color="auto"/>
            </w:tcBorders>
          </w:tcPr>
          <w:p w:rsidR="00AE1837" w:rsidRPr="00BB33D9" w:rsidRDefault="00AE1837" w:rsidP="00611BB0">
            <w:pPr>
              <w:spacing w:after="0" w:line="21" w:lineRule="atLeast"/>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AE1837" w:rsidRPr="00BB33D9" w:rsidRDefault="00AE1837" w:rsidP="00611BB0">
            <w:pPr>
              <w:spacing w:after="0" w:line="21" w:lineRule="atLeast"/>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0" w:type="dxa"/>
            <w:vMerge w:val="restart"/>
            <w:tcBorders>
              <w:top w:val="single" w:sz="4" w:space="0" w:color="auto"/>
              <w:left w:val="single" w:sz="4" w:space="0" w:color="auto"/>
              <w:bottom w:val="single" w:sz="4" w:space="0" w:color="auto"/>
              <w:right w:val="single" w:sz="4" w:space="0" w:color="auto"/>
            </w:tcBorders>
          </w:tcPr>
          <w:p w:rsidR="00AE1837" w:rsidRPr="00BB33D9" w:rsidRDefault="00AE1837" w:rsidP="00611BB0">
            <w:pPr>
              <w:spacing w:after="0" w:line="21" w:lineRule="atLeast"/>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AE1837" w:rsidRPr="00BB33D9" w:rsidTr="00AA04FB">
        <w:trPr>
          <w:trHeight w:val="788"/>
        </w:trPr>
        <w:tc>
          <w:tcPr>
            <w:tcW w:w="555" w:type="dxa"/>
            <w:vMerge/>
            <w:tcBorders>
              <w:top w:val="single" w:sz="4" w:space="0" w:color="auto"/>
              <w:left w:val="single" w:sz="4" w:space="0" w:color="auto"/>
              <w:bottom w:val="single" w:sz="4" w:space="0" w:color="auto"/>
              <w:right w:val="single" w:sz="4" w:space="0" w:color="auto"/>
            </w:tcBorders>
            <w:vAlign w:val="center"/>
          </w:tcPr>
          <w:p w:rsidR="00AE1837" w:rsidRPr="00BB33D9" w:rsidRDefault="00AE1837" w:rsidP="00611BB0">
            <w:pPr>
              <w:spacing w:after="0" w:line="21" w:lineRule="atLeast"/>
              <w:rPr>
                <w:rFonts w:ascii="Times New Roman" w:hAnsi="Times New Roman"/>
                <w:b/>
                <w:sz w:val="24"/>
                <w:szCs w:val="24"/>
                <w:lang w:val="uk-UA"/>
              </w:rPr>
            </w:pPr>
          </w:p>
        </w:tc>
        <w:tc>
          <w:tcPr>
            <w:tcW w:w="3556" w:type="dxa"/>
            <w:vMerge/>
            <w:tcBorders>
              <w:top w:val="single" w:sz="4" w:space="0" w:color="auto"/>
              <w:left w:val="single" w:sz="4" w:space="0" w:color="auto"/>
              <w:bottom w:val="single" w:sz="4" w:space="0" w:color="auto"/>
              <w:right w:val="single" w:sz="4" w:space="0" w:color="auto"/>
            </w:tcBorders>
            <w:vAlign w:val="center"/>
          </w:tcPr>
          <w:p w:rsidR="00AE1837" w:rsidRPr="00BB33D9" w:rsidRDefault="00AE1837" w:rsidP="00611BB0">
            <w:pPr>
              <w:spacing w:after="0" w:line="21" w:lineRule="atLeast"/>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AE1837" w:rsidRPr="00BB33D9" w:rsidRDefault="00AE1837" w:rsidP="00611BB0">
            <w:pPr>
              <w:spacing w:after="0" w:line="21" w:lineRule="atLeast"/>
              <w:rPr>
                <w:rFonts w:ascii="Times New Roman" w:hAnsi="Times New Roman"/>
                <w:sz w:val="24"/>
                <w:szCs w:val="24"/>
                <w:lang w:val="uk-UA"/>
              </w:rPr>
            </w:pPr>
            <w:r w:rsidRPr="00BB33D9">
              <w:rPr>
                <w:rFonts w:ascii="Times New Roman" w:hAnsi="Times New Roman"/>
                <w:sz w:val="24"/>
                <w:szCs w:val="24"/>
                <w:lang w:val="uk-UA"/>
              </w:rPr>
              <w:t>Державний реєстратор</w:t>
            </w:r>
          </w:p>
          <w:p w:rsidR="00AE1837" w:rsidRPr="00BB33D9" w:rsidRDefault="00AE1837" w:rsidP="00611BB0">
            <w:pPr>
              <w:spacing w:after="0" w:line="21" w:lineRule="atLeast"/>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AE1837" w:rsidRPr="00BB33D9" w:rsidRDefault="00AE1837" w:rsidP="00611BB0">
            <w:pPr>
              <w:spacing w:after="0" w:line="21" w:lineRule="atLeast"/>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1700" w:type="dxa"/>
            <w:vMerge/>
            <w:tcBorders>
              <w:top w:val="single" w:sz="4" w:space="0" w:color="auto"/>
              <w:left w:val="single" w:sz="4" w:space="0" w:color="auto"/>
              <w:bottom w:val="single" w:sz="4" w:space="0" w:color="auto"/>
              <w:right w:val="single" w:sz="4" w:space="0" w:color="auto"/>
            </w:tcBorders>
            <w:vAlign w:val="center"/>
          </w:tcPr>
          <w:p w:rsidR="00AE1837" w:rsidRPr="00BB33D9" w:rsidRDefault="00AE1837" w:rsidP="00611BB0">
            <w:pPr>
              <w:spacing w:after="0" w:line="21" w:lineRule="atLeast"/>
              <w:rPr>
                <w:rFonts w:ascii="Times New Roman" w:hAnsi="Times New Roman"/>
                <w:sz w:val="24"/>
                <w:szCs w:val="24"/>
                <w:lang w:val="uk-UA"/>
              </w:rPr>
            </w:pPr>
          </w:p>
        </w:tc>
      </w:tr>
      <w:tr w:rsidR="00AE1837" w:rsidRPr="00BB33D9" w:rsidTr="00AA04FB">
        <w:trPr>
          <w:trHeight w:val="690"/>
        </w:trPr>
        <w:tc>
          <w:tcPr>
            <w:tcW w:w="555" w:type="dxa"/>
            <w:vMerge w:val="restart"/>
            <w:tcBorders>
              <w:top w:val="single" w:sz="4" w:space="0" w:color="auto"/>
              <w:left w:val="single" w:sz="4" w:space="0" w:color="auto"/>
              <w:bottom w:val="single" w:sz="4" w:space="0" w:color="auto"/>
              <w:right w:val="single" w:sz="4" w:space="0" w:color="auto"/>
            </w:tcBorders>
          </w:tcPr>
          <w:p w:rsidR="00AE1837" w:rsidRPr="00BB33D9" w:rsidRDefault="00AE1837" w:rsidP="00611BB0">
            <w:pPr>
              <w:spacing w:after="0" w:line="21" w:lineRule="atLeast"/>
              <w:jc w:val="center"/>
              <w:rPr>
                <w:rFonts w:ascii="Times New Roman" w:hAnsi="Times New Roman"/>
                <w:sz w:val="24"/>
                <w:szCs w:val="24"/>
                <w:lang w:val="uk-UA"/>
              </w:rPr>
            </w:pPr>
            <w:r w:rsidRPr="00BB33D9">
              <w:rPr>
                <w:rFonts w:ascii="Times New Roman" w:hAnsi="Times New Roman"/>
                <w:sz w:val="24"/>
                <w:szCs w:val="24"/>
                <w:lang w:val="uk-UA"/>
              </w:rPr>
              <w:t>4</w:t>
            </w:r>
          </w:p>
        </w:tc>
        <w:tc>
          <w:tcPr>
            <w:tcW w:w="3556" w:type="dxa"/>
            <w:vMerge w:val="restart"/>
            <w:tcBorders>
              <w:top w:val="single" w:sz="4" w:space="0" w:color="auto"/>
              <w:left w:val="single" w:sz="4" w:space="0" w:color="auto"/>
              <w:bottom w:val="single" w:sz="4" w:space="0" w:color="auto"/>
              <w:right w:val="single" w:sz="4" w:space="0" w:color="auto"/>
            </w:tcBorders>
          </w:tcPr>
          <w:p w:rsidR="00AE1837" w:rsidRPr="00BB33D9" w:rsidRDefault="00AE1837" w:rsidP="00611BB0">
            <w:pPr>
              <w:spacing w:after="0" w:line="21" w:lineRule="atLeast"/>
              <w:rPr>
                <w:rFonts w:ascii="Times New Roman" w:hAnsi="Times New Roman"/>
                <w:sz w:val="24"/>
                <w:szCs w:val="24"/>
                <w:lang w:val="uk-UA"/>
              </w:rPr>
            </w:pPr>
            <w:r w:rsidRPr="00BB33D9">
              <w:rPr>
                <w:rFonts w:ascii="Times New Roman" w:hAnsi="Times New Roman"/>
                <w:sz w:val="24"/>
                <w:szCs w:val="24"/>
                <w:lang w:val="uk-UA"/>
              </w:rPr>
              <w:t>Виготовлення електронних копій поданих документів шляхом їх сканування та розміщення в базі даних заяв</w:t>
            </w:r>
          </w:p>
        </w:tc>
        <w:tc>
          <w:tcPr>
            <w:tcW w:w="2410" w:type="dxa"/>
            <w:tcBorders>
              <w:top w:val="single" w:sz="4" w:space="0" w:color="auto"/>
              <w:left w:val="single" w:sz="4" w:space="0" w:color="auto"/>
              <w:bottom w:val="single" w:sz="4" w:space="0" w:color="auto"/>
              <w:right w:val="single" w:sz="4" w:space="0" w:color="auto"/>
            </w:tcBorders>
          </w:tcPr>
          <w:p w:rsidR="00AE1837" w:rsidRPr="00BB33D9" w:rsidRDefault="00AE1837" w:rsidP="00611BB0">
            <w:pPr>
              <w:spacing w:after="0" w:line="21" w:lineRule="atLeast"/>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AE1837" w:rsidRPr="00BB33D9" w:rsidRDefault="00AE1837" w:rsidP="00611BB0">
            <w:pPr>
              <w:spacing w:after="0" w:line="21" w:lineRule="atLeast"/>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0" w:type="dxa"/>
            <w:vMerge w:val="restart"/>
            <w:tcBorders>
              <w:top w:val="single" w:sz="4" w:space="0" w:color="auto"/>
              <w:left w:val="single" w:sz="4" w:space="0" w:color="auto"/>
              <w:bottom w:val="single" w:sz="4" w:space="0" w:color="auto"/>
              <w:right w:val="single" w:sz="4" w:space="0" w:color="auto"/>
            </w:tcBorders>
          </w:tcPr>
          <w:p w:rsidR="00AE1837" w:rsidRPr="00BB33D9" w:rsidRDefault="00AE1837" w:rsidP="00611BB0">
            <w:pPr>
              <w:spacing w:after="0" w:line="21" w:lineRule="atLeast"/>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AE1837" w:rsidRPr="00BB33D9" w:rsidTr="00AA04FB">
        <w:trPr>
          <w:trHeight w:val="643"/>
        </w:trPr>
        <w:tc>
          <w:tcPr>
            <w:tcW w:w="555" w:type="dxa"/>
            <w:vMerge/>
            <w:tcBorders>
              <w:top w:val="single" w:sz="4" w:space="0" w:color="auto"/>
              <w:left w:val="single" w:sz="4" w:space="0" w:color="auto"/>
              <w:bottom w:val="single" w:sz="4" w:space="0" w:color="auto"/>
              <w:right w:val="single" w:sz="4" w:space="0" w:color="auto"/>
            </w:tcBorders>
            <w:vAlign w:val="center"/>
          </w:tcPr>
          <w:p w:rsidR="00AE1837" w:rsidRPr="00BB33D9" w:rsidRDefault="00AE1837" w:rsidP="00611BB0">
            <w:pPr>
              <w:spacing w:after="0" w:line="21" w:lineRule="atLeast"/>
              <w:rPr>
                <w:rFonts w:ascii="Times New Roman" w:hAnsi="Times New Roman"/>
                <w:b/>
                <w:sz w:val="24"/>
                <w:szCs w:val="24"/>
                <w:lang w:val="uk-UA"/>
              </w:rPr>
            </w:pPr>
          </w:p>
        </w:tc>
        <w:tc>
          <w:tcPr>
            <w:tcW w:w="3556" w:type="dxa"/>
            <w:vMerge/>
            <w:tcBorders>
              <w:top w:val="single" w:sz="4" w:space="0" w:color="auto"/>
              <w:left w:val="single" w:sz="4" w:space="0" w:color="auto"/>
              <w:bottom w:val="single" w:sz="4" w:space="0" w:color="auto"/>
              <w:right w:val="single" w:sz="4" w:space="0" w:color="auto"/>
            </w:tcBorders>
            <w:vAlign w:val="center"/>
          </w:tcPr>
          <w:p w:rsidR="00AE1837" w:rsidRPr="00BB33D9" w:rsidRDefault="00AE1837" w:rsidP="00611BB0">
            <w:pPr>
              <w:spacing w:after="0" w:line="21" w:lineRule="atLeast"/>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AE1837" w:rsidRPr="00BB33D9" w:rsidRDefault="00AE1837" w:rsidP="00611BB0">
            <w:pPr>
              <w:spacing w:after="0" w:line="21" w:lineRule="atLeast"/>
              <w:rPr>
                <w:rFonts w:ascii="Times New Roman" w:hAnsi="Times New Roman"/>
                <w:sz w:val="24"/>
                <w:szCs w:val="24"/>
                <w:lang w:val="uk-UA"/>
              </w:rPr>
            </w:pPr>
            <w:r w:rsidRPr="00BB33D9">
              <w:rPr>
                <w:rFonts w:ascii="Times New Roman" w:hAnsi="Times New Roman"/>
                <w:sz w:val="24"/>
                <w:szCs w:val="24"/>
                <w:lang w:val="uk-UA"/>
              </w:rPr>
              <w:t>Державний реєстратор</w:t>
            </w:r>
          </w:p>
          <w:p w:rsidR="00B02B46" w:rsidRPr="00BB33D9" w:rsidRDefault="00B02B46" w:rsidP="00611BB0">
            <w:pPr>
              <w:spacing w:after="0" w:line="21" w:lineRule="atLeast"/>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AE1837" w:rsidRPr="00BB33D9" w:rsidRDefault="00AE1837" w:rsidP="00611BB0">
            <w:pPr>
              <w:spacing w:after="0" w:line="21" w:lineRule="atLeast"/>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1700" w:type="dxa"/>
            <w:vMerge/>
            <w:tcBorders>
              <w:top w:val="single" w:sz="4" w:space="0" w:color="auto"/>
              <w:left w:val="single" w:sz="4" w:space="0" w:color="auto"/>
              <w:bottom w:val="single" w:sz="4" w:space="0" w:color="auto"/>
              <w:right w:val="single" w:sz="4" w:space="0" w:color="auto"/>
            </w:tcBorders>
            <w:vAlign w:val="center"/>
          </w:tcPr>
          <w:p w:rsidR="00AE1837" w:rsidRPr="00BB33D9" w:rsidRDefault="00AE1837" w:rsidP="00611BB0">
            <w:pPr>
              <w:spacing w:after="0" w:line="21" w:lineRule="atLeast"/>
              <w:rPr>
                <w:rFonts w:ascii="Times New Roman" w:hAnsi="Times New Roman"/>
                <w:sz w:val="24"/>
                <w:szCs w:val="24"/>
                <w:lang w:val="uk-UA"/>
              </w:rPr>
            </w:pPr>
          </w:p>
        </w:tc>
      </w:tr>
      <w:tr w:rsidR="00AE1837" w:rsidRPr="00BB33D9" w:rsidTr="00AA04FB">
        <w:trPr>
          <w:trHeight w:val="685"/>
        </w:trPr>
        <w:tc>
          <w:tcPr>
            <w:tcW w:w="555" w:type="dxa"/>
            <w:vMerge w:val="restart"/>
            <w:tcBorders>
              <w:top w:val="single" w:sz="4" w:space="0" w:color="auto"/>
              <w:left w:val="single" w:sz="4" w:space="0" w:color="auto"/>
              <w:right w:val="single" w:sz="4" w:space="0" w:color="auto"/>
            </w:tcBorders>
          </w:tcPr>
          <w:p w:rsidR="00AE1837" w:rsidRPr="00BB33D9" w:rsidRDefault="00AE1837" w:rsidP="00611BB0">
            <w:pPr>
              <w:spacing w:after="0" w:line="21" w:lineRule="atLeast"/>
              <w:ind w:left="-57" w:right="-57"/>
              <w:jc w:val="center"/>
              <w:rPr>
                <w:rFonts w:ascii="Times New Roman" w:hAnsi="Times New Roman"/>
                <w:sz w:val="24"/>
                <w:szCs w:val="24"/>
                <w:lang w:val="uk-UA"/>
              </w:rPr>
            </w:pPr>
            <w:r w:rsidRPr="00BB33D9">
              <w:rPr>
                <w:rFonts w:ascii="Times New Roman" w:hAnsi="Times New Roman"/>
                <w:sz w:val="24"/>
                <w:szCs w:val="24"/>
                <w:lang w:val="uk-UA"/>
              </w:rPr>
              <w:t>5</w:t>
            </w:r>
          </w:p>
          <w:p w:rsidR="00AE1837" w:rsidRPr="00BB33D9" w:rsidRDefault="00AE1837" w:rsidP="00611BB0">
            <w:pPr>
              <w:tabs>
                <w:tab w:val="center" w:pos="175"/>
              </w:tabs>
              <w:spacing w:after="0" w:line="21" w:lineRule="atLeast"/>
              <w:ind w:left="-57" w:right="-57"/>
              <w:rPr>
                <w:rFonts w:ascii="Times New Roman" w:hAnsi="Times New Roman"/>
                <w:b/>
                <w:sz w:val="24"/>
                <w:szCs w:val="24"/>
                <w:lang w:val="uk-UA"/>
              </w:rPr>
            </w:pPr>
            <w:r w:rsidRPr="00BB33D9">
              <w:rPr>
                <w:rFonts w:ascii="Times New Roman" w:hAnsi="Times New Roman"/>
                <w:b/>
                <w:sz w:val="24"/>
                <w:szCs w:val="24"/>
                <w:lang w:val="uk-UA"/>
              </w:rPr>
              <w:tab/>
            </w:r>
          </w:p>
        </w:tc>
        <w:tc>
          <w:tcPr>
            <w:tcW w:w="3556" w:type="dxa"/>
            <w:vMerge w:val="restart"/>
            <w:tcBorders>
              <w:top w:val="single" w:sz="4" w:space="0" w:color="auto"/>
              <w:left w:val="single" w:sz="4" w:space="0" w:color="auto"/>
              <w:right w:val="single" w:sz="4" w:space="0" w:color="auto"/>
            </w:tcBorders>
          </w:tcPr>
          <w:p w:rsidR="00AE1837" w:rsidRPr="00BB33D9" w:rsidRDefault="00AE1837" w:rsidP="00611BB0">
            <w:pPr>
              <w:spacing w:after="0" w:line="21" w:lineRule="atLeast"/>
              <w:ind w:left="-57" w:right="-57"/>
              <w:rPr>
                <w:rFonts w:ascii="Times New Roman" w:hAnsi="Times New Roman"/>
                <w:sz w:val="24"/>
                <w:szCs w:val="24"/>
                <w:lang w:val="uk-UA"/>
              </w:rPr>
            </w:pPr>
            <w:r w:rsidRPr="00BB33D9">
              <w:rPr>
                <w:rFonts w:ascii="Times New Roman" w:hAnsi="Times New Roman"/>
                <w:sz w:val="24"/>
                <w:szCs w:val="24"/>
                <w:lang w:val="uk-UA"/>
              </w:rPr>
              <w:t>Опрацювання заяви про надання інформації з Державного реєстру речових прав на нерухоме майно, а також документів, необхідних для її проведення</w:t>
            </w:r>
            <w:r w:rsidR="00D15DBA" w:rsidRPr="00BB33D9">
              <w:rPr>
                <w:rFonts w:ascii="Times New Roman" w:hAnsi="Times New Roman"/>
                <w:sz w:val="24"/>
                <w:szCs w:val="24"/>
                <w:lang w:val="uk-UA"/>
              </w:rPr>
              <w:t>,</w:t>
            </w:r>
            <w:r w:rsidRPr="00BB33D9">
              <w:rPr>
                <w:rFonts w:ascii="Times New Roman" w:hAnsi="Times New Roman"/>
                <w:sz w:val="24"/>
                <w:szCs w:val="24"/>
                <w:lang w:val="uk-UA"/>
              </w:rPr>
              <w:t xml:space="preserve"> та оформлення результату надання адміністративної послуги, зокрема:</w:t>
            </w:r>
          </w:p>
          <w:p w:rsidR="00AE1837" w:rsidRPr="00BB33D9" w:rsidRDefault="00AE1837" w:rsidP="00611BB0">
            <w:pPr>
              <w:spacing w:after="0" w:line="21" w:lineRule="atLeast"/>
              <w:ind w:left="-57" w:right="-57"/>
              <w:rPr>
                <w:rFonts w:ascii="Times New Roman" w:hAnsi="Times New Roman"/>
                <w:sz w:val="24"/>
                <w:szCs w:val="24"/>
                <w:lang w:val="uk-UA"/>
              </w:rPr>
            </w:pPr>
            <w:r w:rsidRPr="00BB33D9">
              <w:rPr>
                <w:rFonts w:ascii="Times New Roman" w:hAnsi="Times New Roman"/>
                <w:sz w:val="24"/>
                <w:szCs w:val="24"/>
                <w:lang w:val="uk-UA"/>
              </w:rPr>
              <w:t>формування інформації з Державного реєстру речових прав на нерухоме майно, що розміщується на веб-порталі Міністерства юстиції України</w:t>
            </w:r>
          </w:p>
        </w:tc>
        <w:tc>
          <w:tcPr>
            <w:tcW w:w="2410" w:type="dxa"/>
            <w:tcBorders>
              <w:top w:val="single" w:sz="4" w:space="0" w:color="auto"/>
              <w:left w:val="single" w:sz="4" w:space="0" w:color="auto"/>
              <w:right w:val="single" w:sz="4" w:space="0" w:color="auto"/>
            </w:tcBorders>
            <w:shd w:val="clear" w:color="auto" w:fill="auto"/>
          </w:tcPr>
          <w:p w:rsidR="00AE1837" w:rsidRPr="00BB33D9" w:rsidRDefault="00AE1837" w:rsidP="00611BB0">
            <w:pPr>
              <w:spacing w:after="0" w:line="21" w:lineRule="atLeast"/>
              <w:rPr>
                <w:rFonts w:ascii="Times New Roman" w:hAnsi="Times New Roman"/>
                <w:sz w:val="24"/>
                <w:szCs w:val="24"/>
                <w:lang w:val="uk-UA"/>
              </w:rPr>
            </w:pPr>
            <w:r w:rsidRPr="00BB33D9">
              <w:rPr>
                <w:rFonts w:ascii="Times New Roman" w:hAnsi="Times New Roman"/>
                <w:sz w:val="24"/>
                <w:szCs w:val="24"/>
                <w:lang w:val="uk-UA"/>
              </w:rPr>
              <w:t xml:space="preserve">Державний реєстратор </w:t>
            </w:r>
          </w:p>
        </w:tc>
        <w:tc>
          <w:tcPr>
            <w:tcW w:w="2126" w:type="dxa"/>
            <w:tcBorders>
              <w:top w:val="single" w:sz="4" w:space="0" w:color="auto"/>
              <w:left w:val="single" w:sz="4" w:space="0" w:color="auto"/>
              <w:right w:val="single" w:sz="4" w:space="0" w:color="auto"/>
            </w:tcBorders>
          </w:tcPr>
          <w:p w:rsidR="00AE1837" w:rsidRPr="00BB33D9" w:rsidRDefault="00AE1837" w:rsidP="00611BB0">
            <w:pPr>
              <w:spacing w:after="0" w:line="21" w:lineRule="atLeast"/>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p w:rsidR="00AE1837" w:rsidRPr="00BB33D9" w:rsidRDefault="00AE1837" w:rsidP="00611BB0">
            <w:pPr>
              <w:spacing w:after="0" w:line="21" w:lineRule="atLeast"/>
              <w:rPr>
                <w:rFonts w:ascii="Times New Roman" w:hAnsi="Times New Roman"/>
                <w:sz w:val="24"/>
                <w:szCs w:val="24"/>
                <w:lang w:val="uk-UA"/>
              </w:rPr>
            </w:pPr>
          </w:p>
          <w:p w:rsidR="00AE1837" w:rsidRPr="00BB33D9" w:rsidRDefault="00AE1837" w:rsidP="00611BB0">
            <w:pPr>
              <w:spacing w:after="0" w:line="21" w:lineRule="atLeast"/>
              <w:rPr>
                <w:rFonts w:ascii="Times New Roman" w:hAnsi="Times New Roman"/>
                <w:sz w:val="24"/>
                <w:szCs w:val="24"/>
                <w:lang w:val="uk-UA"/>
              </w:rPr>
            </w:pPr>
          </w:p>
        </w:tc>
        <w:tc>
          <w:tcPr>
            <w:tcW w:w="1700" w:type="dxa"/>
            <w:vMerge w:val="restart"/>
            <w:tcBorders>
              <w:top w:val="single" w:sz="4" w:space="0" w:color="auto"/>
              <w:left w:val="single" w:sz="4" w:space="0" w:color="auto"/>
              <w:right w:val="single" w:sz="4" w:space="0" w:color="auto"/>
            </w:tcBorders>
          </w:tcPr>
          <w:p w:rsidR="00AE1837" w:rsidRPr="00BB33D9" w:rsidRDefault="00AE1837" w:rsidP="00611BB0">
            <w:pPr>
              <w:spacing w:after="0" w:line="21" w:lineRule="atLeast"/>
              <w:rPr>
                <w:rFonts w:ascii="Times New Roman" w:hAnsi="Times New Roman"/>
                <w:sz w:val="24"/>
                <w:szCs w:val="24"/>
                <w:lang w:val="uk-UA"/>
              </w:rPr>
            </w:pPr>
            <w:r w:rsidRPr="00BB33D9">
              <w:rPr>
                <w:rFonts w:ascii="Times New Roman" w:hAnsi="Times New Roman"/>
                <w:sz w:val="24"/>
                <w:szCs w:val="24"/>
                <w:lang w:val="uk-UA"/>
              </w:rPr>
              <w:t>У порядку черговості надходження.</w:t>
            </w:r>
          </w:p>
          <w:p w:rsidR="00AE1837" w:rsidRPr="00BB33D9" w:rsidRDefault="00AE1837" w:rsidP="00611BB0">
            <w:pPr>
              <w:spacing w:after="0" w:line="21" w:lineRule="atLeast"/>
              <w:rPr>
                <w:rFonts w:ascii="Times New Roman" w:hAnsi="Times New Roman"/>
                <w:sz w:val="24"/>
                <w:szCs w:val="24"/>
                <w:lang w:val="uk-UA"/>
              </w:rPr>
            </w:pPr>
            <w:r w:rsidRPr="00BB33D9">
              <w:rPr>
                <w:rFonts w:ascii="Times New Roman" w:hAnsi="Times New Roman"/>
                <w:sz w:val="24"/>
                <w:szCs w:val="24"/>
                <w:lang w:val="uk-UA"/>
              </w:rPr>
              <w:t>У строк, що не перевищує одного робочого дня з дня реєстрації відповідної заяви в Державному реєстрі прав</w:t>
            </w:r>
          </w:p>
        </w:tc>
      </w:tr>
      <w:tr w:rsidR="00AE1837" w:rsidRPr="00BB33D9" w:rsidTr="00AA04FB">
        <w:trPr>
          <w:trHeight w:val="1851"/>
        </w:trPr>
        <w:tc>
          <w:tcPr>
            <w:tcW w:w="555" w:type="dxa"/>
            <w:vMerge/>
            <w:tcBorders>
              <w:left w:val="single" w:sz="4" w:space="0" w:color="auto"/>
              <w:bottom w:val="single" w:sz="4" w:space="0" w:color="auto"/>
              <w:right w:val="single" w:sz="4" w:space="0" w:color="auto"/>
            </w:tcBorders>
          </w:tcPr>
          <w:p w:rsidR="00AE1837" w:rsidRPr="00BB33D9" w:rsidRDefault="00AE1837" w:rsidP="00611BB0">
            <w:pPr>
              <w:tabs>
                <w:tab w:val="center" w:pos="175"/>
              </w:tabs>
              <w:spacing w:after="0" w:line="21" w:lineRule="atLeast"/>
              <w:ind w:left="-57" w:right="-57"/>
              <w:rPr>
                <w:rFonts w:ascii="Times New Roman" w:hAnsi="Times New Roman"/>
                <w:b/>
                <w:sz w:val="24"/>
                <w:szCs w:val="24"/>
                <w:lang w:val="uk-UA"/>
              </w:rPr>
            </w:pPr>
          </w:p>
        </w:tc>
        <w:tc>
          <w:tcPr>
            <w:tcW w:w="3556" w:type="dxa"/>
            <w:vMerge/>
            <w:tcBorders>
              <w:left w:val="single" w:sz="4" w:space="0" w:color="auto"/>
              <w:bottom w:val="single" w:sz="4" w:space="0" w:color="auto"/>
              <w:right w:val="single" w:sz="4" w:space="0" w:color="auto"/>
            </w:tcBorders>
          </w:tcPr>
          <w:p w:rsidR="00AE1837" w:rsidRPr="00BB33D9" w:rsidRDefault="00AE1837" w:rsidP="00611BB0">
            <w:pPr>
              <w:spacing w:after="0" w:line="21" w:lineRule="atLeast"/>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E1837" w:rsidRPr="00BB33D9" w:rsidRDefault="00AE1837" w:rsidP="00611BB0">
            <w:pPr>
              <w:spacing w:after="0" w:line="21" w:lineRule="atLeast"/>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Borders>
              <w:left w:val="single" w:sz="4" w:space="0" w:color="auto"/>
              <w:bottom w:val="single" w:sz="4" w:space="0" w:color="auto"/>
              <w:right w:val="single" w:sz="4" w:space="0" w:color="auto"/>
            </w:tcBorders>
          </w:tcPr>
          <w:p w:rsidR="00AE1837" w:rsidRPr="00BB33D9" w:rsidRDefault="00AE1837" w:rsidP="00611BB0">
            <w:pPr>
              <w:spacing w:after="0" w:line="21" w:lineRule="atLeast"/>
              <w:jc w:val="both"/>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0" w:type="dxa"/>
            <w:vMerge/>
            <w:tcBorders>
              <w:left w:val="single" w:sz="4" w:space="0" w:color="auto"/>
              <w:bottom w:val="single" w:sz="4" w:space="0" w:color="auto"/>
              <w:right w:val="single" w:sz="4" w:space="0" w:color="auto"/>
            </w:tcBorders>
          </w:tcPr>
          <w:p w:rsidR="00AE1837" w:rsidRPr="00BB33D9" w:rsidRDefault="00AE1837" w:rsidP="00611BB0">
            <w:pPr>
              <w:spacing w:after="0" w:line="21" w:lineRule="atLeast"/>
              <w:rPr>
                <w:rFonts w:ascii="Times New Roman" w:hAnsi="Times New Roman"/>
                <w:sz w:val="24"/>
                <w:szCs w:val="24"/>
                <w:lang w:val="uk-UA"/>
              </w:rPr>
            </w:pPr>
          </w:p>
        </w:tc>
      </w:tr>
      <w:tr w:rsidR="00AE1837" w:rsidRPr="00BB33D9" w:rsidTr="00AA04FB">
        <w:trPr>
          <w:trHeight w:val="868"/>
        </w:trPr>
        <w:tc>
          <w:tcPr>
            <w:tcW w:w="555" w:type="dxa"/>
            <w:vMerge w:val="restart"/>
            <w:tcBorders>
              <w:top w:val="single" w:sz="4" w:space="0" w:color="auto"/>
              <w:left w:val="single" w:sz="4" w:space="0" w:color="auto"/>
              <w:bottom w:val="single" w:sz="4" w:space="0" w:color="auto"/>
              <w:right w:val="single" w:sz="4" w:space="0" w:color="auto"/>
            </w:tcBorders>
          </w:tcPr>
          <w:p w:rsidR="00AE1837" w:rsidRPr="00BB33D9" w:rsidRDefault="00AE1837" w:rsidP="00611BB0">
            <w:pPr>
              <w:spacing w:after="0" w:line="21" w:lineRule="atLeast"/>
              <w:ind w:left="-57" w:right="-57"/>
              <w:jc w:val="center"/>
              <w:rPr>
                <w:rFonts w:ascii="Times New Roman" w:hAnsi="Times New Roman"/>
                <w:sz w:val="24"/>
                <w:szCs w:val="24"/>
                <w:lang w:val="uk-UA"/>
              </w:rPr>
            </w:pPr>
            <w:r w:rsidRPr="00BB33D9">
              <w:rPr>
                <w:rFonts w:ascii="Times New Roman" w:hAnsi="Times New Roman"/>
                <w:sz w:val="24"/>
                <w:szCs w:val="24"/>
                <w:lang w:val="uk-UA"/>
              </w:rPr>
              <w:lastRenderedPageBreak/>
              <w:t>6</w:t>
            </w:r>
          </w:p>
        </w:tc>
        <w:tc>
          <w:tcPr>
            <w:tcW w:w="3556" w:type="dxa"/>
            <w:vMerge w:val="restart"/>
            <w:tcBorders>
              <w:top w:val="single" w:sz="4" w:space="0" w:color="auto"/>
              <w:left w:val="single" w:sz="4" w:space="0" w:color="auto"/>
              <w:bottom w:val="single" w:sz="4" w:space="0" w:color="auto"/>
              <w:right w:val="single" w:sz="4" w:space="0" w:color="auto"/>
            </w:tcBorders>
          </w:tcPr>
          <w:p w:rsidR="00AE1837" w:rsidRPr="00BB33D9" w:rsidRDefault="00AE1837" w:rsidP="00611BB0">
            <w:pPr>
              <w:tabs>
                <w:tab w:val="left" w:pos="4395"/>
              </w:tabs>
              <w:spacing w:after="0" w:line="21" w:lineRule="atLeast"/>
              <w:rPr>
                <w:rFonts w:ascii="Times New Roman" w:hAnsi="Times New Roman"/>
                <w:sz w:val="24"/>
                <w:szCs w:val="24"/>
                <w:lang w:val="uk-UA"/>
              </w:rPr>
            </w:pPr>
            <w:r w:rsidRPr="00BB33D9">
              <w:rPr>
                <w:rFonts w:ascii="Times New Roman" w:hAnsi="Times New Roman"/>
                <w:sz w:val="24"/>
                <w:szCs w:val="24"/>
                <w:lang w:val="uk-UA"/>
              </w:rPr>
              <w:t>Видача інформації з Державного реєстру речових прав на нерухоме майно в паперовій формі (за бажанням заявника)</w:t>
            </w:r>
          </w:p>
        </w:tc>
        <w:tc>
          <w:tcPr>
            <w:tcW w:w="2410" w:type="dxa"/>
            <w:tcBorders>
              <w:top w:val="single" w:sz="4" w:space="0" w:color="auto"/>
              <w:left w:val="single" w:sz="4" w:space="0" w:color="auto"/>
              <w:bottom w:val="single" w:sz="4" w:space="0" w:color="auto"/>
              <w:right w:val="single" w:sz="4" w:space="0" w:color="auto"/>
            </w:tcBorders>
          </w:tcPr>
          <w:p w:rsidR="00AE1837" w:rsidRPr="00BB33D9" w:rsidRDefault="00AE1837" w:rsidP="00611BB0">
            <w:pPr>
              <w:spacing w:after="0" w:line="21" w:lineRule="atLeast"/>
              <w:ind w:left="-57" w:right="-57"/>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B02B46" w:rsidRPr="00BB33D9" w:rsidRDefault="00AE1837" w:rsidP="00611BB0">
            <w:pPr>
              <w:spacing w:after="0" w:line="21" w:lineRule="atLeast"/>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0" w:type="dxa"/>
            <w:vMerge w:val="restart"/>
            <w:tcBorders>
              <w:top w:val="single" w:sz="4" w:space="0" w:color="auto"/>
              <w:left w:val="single" w:sz="4" w:space="0" w:color="auto"/>
              <w:bottom w:val="single" w:sz="4" w:space="0" w:color="auto"/>
              <w:right w:val="single" w:sz="4" w:space="0" w:color="auto"/>
            </w:tcBorders>
          </w:tcPr>
          <w:p w:rsidR="00AE1837" w:rsidRPr="00BB33D9" w:rsidRDefault="00AE1837" w:rsidP="00611BB0">
            <w:pPr>
              <w:spacing w:after="0" w:line="21" w:lineRule="atLeast"/>
              <w:rPr>
                <w:rFonts w:ascii="Times New Roman" w:hAnsi="Times New Roman"/>
                <w:sz w:val="24"/>
                <w:szCs w:val="24"/>
                <w:lang w:val="uk-UA"/>
              </w:rPr>
            </w:pPr>
            <w:r w:rsidRPr="00BB33D9">
              <w:rPr>
                <w:rFonts w:ascii="Times New Roman" w:hAnsi="Times New Roman"/>
                <w:sz w:val="24"/>
                <w:szCs w:val="24"/>
                <w:lang w:val="uk-UA"/>
              </w:rPr>
              <w:t xml:space="preserve">За результатом розгляду заяви </w:t>
            </w:r>
          </w:p>
        </w:tc>
      </w:tr>
      <w:tr w:rsidR="00AE1837" w:rsidRPr="00BB33D9" w:rsidTr="00AA04FB">
        <w:trPr>
          <w:trHeight w:val="600"/>
        </w:trPr>
        <w:tc>
          <w:tcPr>
            <w:tcW w:w="555" w:type="dxa"/>
            <w:vMerge/>
            <w:tcBorders>
              <w:top w:val="single" w:sz="4" w:space="0" w:color="auto"/>
              <w:left w:val="single" w:sz="4" w:space="0" w:color="auto"/>
              <w:bottom w:val="single" w:sz="4" w:space="0" w:color="auto"/>
              <w:right w:val="single" w:sz="4" w:space="0" w:color="auto"/>
            </w:tcBorders>
            <w:vAlign w:val="center"/>
          </w:tcPr>
          <w:p w:rsidR="00AE1837" w:rsidRPr="00BB33D9" w:rsidRDefault="00AE1837" w:rsidP="00611BB0">
            <w:pPr>
              <w:spacing w:after="0" w:line="21" w:lineRule="atLeast"/>
              <w:rPr>
                <w:rFonts w:ascii="Times New Roman" w:hAnsi="Times New Roman"/>
                <w:sz w:val="24"/>
                <w:szCs w:val="24"/>
                <w:lang w:val="uk-UA"/>
              </w:rPr>
            </w:pPr>
          </w:p>
        </w:tc>
        <w:tc>
          <w:tcPr>
            <w:tcW w:w="3556" w:type="dxa"/>
            <w:vMerge/>
            <w:tcBorders>
              <w:top w:val="single" w:sz="4" w:space="0" w:color="auto"/>
              <w:left w:val="single" w:sz="4" w:space="0" w:color="auto"/>
              <w:bottom w:val="single" w:sz="4" w:space="0" w:color="auto"/>
              <w:right w:val="single" w:sz="4" w:space="0" w:color="auto"/>
            </w:tcBorders>
            <w:vAlign w:val="center"/>
          </w:tcPr>
          <w:p w:rsidR="00AE1837" w:rsidRPr="00BB33D9" w:rsidRDefault="00AE1837" w:rsidP="00611BB0">
            <w:pPr>
              <w:spacing w:after="0" w:line="21" w:lineRule="atLeast"/>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AE1837" w:rsidRPr="00BB33D9" w:rsidRDefault="00AE1837" w:rsidP="00611BB0">
            <w:pPr>
              <w:spacing w:after="0" w:line="21" w:lineRule="atLeast"/>
              <w:ind w:left="-57" w:right="-57"/>
              <w:rPr>
                <w:rFonts w:ascii="Times New Roman" w:hAnsi="Times New Roman"/>
                <w:sz w:val="24"/>
                <w:szCs w:val="24"/>
                <w:lang w:val="uk-UA"/>
              </w:rPr>
            </w:pPr>
            <w:r w:rsidRPr="00BB33D9">
              <w:rPr>
                <w:rFonts w:ascii="Times New Roman" w:hAnsi="Times New Roman"/>
                <w:sz w:val="24"/>
                <w:szCs w:val="24"/>
                <w:lang w:val="uk-UA"/>
              </w:rPr>
              <w:t>Державний реєстратор</w:t>
            </w:r>
          </w:p>
          <w:p w:rsidR="00B02B46" w:rsidRPr="00BB33D9" w:rsidRDefault="00B02B46" w:rsidP="00611BB0">
            <w:pPr>
              <w:spacing w:after="0" w:line="21" w:lineRule="atLeast"/>
              <w:ind w:left="-57" w:right="-57"/>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AE1837" w:rsidRPr="00BB33D9" w:rsidRDefault="00AE1837" w:rsidP="00611BB0">
            <w:pPr>
              <w:spacing w:after="0" w:line="21" w:lineRule="atLeast"/>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1700" w:type="dxa"/>
            <w:vMerge/>
            <w:tcBorders>
              <w:top w:val="single" w:sz="4" w:space="0" w:color="auto"/>
              <w:left w:val="single" w:sz="4" w:space="0" w:color="auto"/>
              <w:bottom w:val="single" w:sz="4" w:space="0" w:color="auto"/>
              <w:right w:val="single" w:sz="4" w:space="0" w:color="auto"/>
            </w:tcBorders>
            <w:vAlign w:val="center"/>
          </w:tcPr>
          <w:p w:rsidR="00AE1837" w:rsidRPr="00BB33D9" w:rsidRDefault="00AE1837" w:rsidP="00611BB0">
            <w:pPr>
              <w:spacing w:after="0" w:line="21" w:lineRule="atLeast"/>
              <w:rPr>
                <w:rFonts w:ascii="Times New Roman" w:hAnsi="Times New Roman"/>
                <w:sz w:val="24"/>
                <w:szCs w:val="24"/>
                <w:lang w:val="uk-UA"/>
              </w:rPr>
            </w:pPr>
          </w:p>
        </w:tc>
      </w:tr>
    </w:tbl>
    <w:p w:rsidR="00901AA5" w:rsidRPr="00BB33D9" w:rsidRDefault="00901AA5" w:rsidP="00611BB0">
      <w:pPr>
        <w:spacing w:after="0" w:line="21" w:lineRule="atLeast"/>
        <w:rPr>
          <w:rFonts w:ascii="Times New Roman" w:hAnsi="Times New Roman"/>
          <w:b/>
          <w:i/>
          <w:sz w:val="24"/>
          <w:szCs w:val="24"/>
          <w:lang w:val="uk-UA"/>
        </w:rPr>
      </w:pPr>
    </w:p>
    <w:p w:rsidR="00B02B46" w:rsidRPr="00BB33D9" w:rsidRDefault="00B02B46" w:rsidP="00611BB0">
      <w:pPr>
        <w:spacing w:after="0" w:line="21" w:lineRule="atLeast"/>
        <w:rPr>
          <w:rFonts w:ascii="Times New Roman" w:hAnsi="Times New Roman"/>
          <w:b/>
          <w:i/>
          <w:sz w:val="24"/>
          <w:szCs w:val="24"/>
          <w:lang w:val="uk-UA"/>
        </w:rPr>
      </w:pPr>
    </w:p>
    <w:p w:rsidR="008852B2" w:rsidRPr="00BB33D9" w:rsidRDefault="008852B2" w:rsidP="00161D01">
      <w:pPr>
        <w:spacing w:after="0" w:line="240" w:lineRule="auto"/>
        <w:rPr>
          <w:rFonts w:ascii="Times New Roman" w:hAnsi="Times New Roman"/>
          <w:color w:val="4F81BD" w:themeColor="accent1"/>
          <w:lang w:val="uk-UA"/>
        </w:rPr>
      </w:pPr>
    </w:p>
    <w:p w:rsidR="00901AA5" w:rsidRPr="00BB33D9" w:rsidRDefault="00901AA5" w:rsidP="00901AA5">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ТЕХНОЛОГІЧНА КАРТКА №5</w:t>
      </w:r>
    </w:p>
    <w:p w:rsidR="008852B2" w:rsidRPr="00BB33D9" w:rsidRDefault="008852B2" w:rsidP="00901AA5">
      <w:pPr>
        <w:spacing w:after="0" w:line="240" w:lineRule="auto"/>
        <w:jc w:val="center"/>
        <w:rPr>
          <w:rFonts w:ascii="Times New Roman" w:hAnsi="Times New Roman" w:cs="Calibri"/>
          <w:b/>
          <w:i/>
          <w:sz w:val="24"/>
          <w:szCs w:val="24"/>
          <w:lang w:val="uk-UA" w:eastAsia="ar-SA"/>
        </w:rPr>
      </w:pPr>
    </w:p>
    <w:p w:rsidR="00901AA5" w:rsidRPr="00BB33D9" w:rsidRDefault="00901AA5" w:rsidP="00901AA5">
      <w:pPr>
        <w:spacing w:after="0" w:line="240" w:lineRule="auto"/>
        <w:jc w:val="center"/>
        <w:rPr>
          <w:rFonts w:ascii="Times New Roman" w:hAnsi="Times New Roman"/>
          <w:b/>
          <w:i/>
          <w:sz w:val="24"/>
          <w:szCs w:val="24"/>
          <w:lang w:val="uk-UA" w:eastAsia="uk-UA"/>
        </w:rPr>
      </w:pPr>
      <w:r w:rsidRPr="00BB33D9">
        <w:rPr>
          <w:rFonts w:ascii="Times New Roman" w:hAnsi="Times New Roman" w:cs="Calibri"/>
          <w:b/>
          <w:i/>
          <w:sz w:val="24"/>
          <w:szCs w:val="24"/>
          <w:lang w:val="uk-UA" w:eastAsia="ar-SA"/>
        </w:rPr>
        <w:t>Послуга:</w:t>
      </w:r>
      <w:r w:rsidRPr="00BB33D9">
        <w:rPr>
          <w:rFonts w:ascii="Times New Roman" w:hAnsi="Times New Roman"/>
          <w:b/>
          <w:i/>
          <w:sz w:val="24"/>
          <w:szCs w:val="24"/>
          <w:lang w:val="uk-UA"/>
        </w:rPr>
        <w:t xml:space="preserve"> С</w:t>
      </w:r>
      <w:r w:rsidRPr="00BB33D9">
        <w:rPr>
          <w:rFonts w:ascii="Times New Roman" w:hAnsi="Times New Roman"/>
          <w:b/>
          <w:i/>
          <w:sz w:val="24"/>
          <w:szCs w:val="24"/>
          <w:lang w:val="uk-UA" w:eastAsia="uk-UA"/>
        </w:rPr>
        <w:t>касування запису Державного реєстру речових прав на нерухоме майно, державної реєстрації речових прав на нерухоме майно та їх обтяжень, рішення державного реєстратора (за рішенням суду)</w:t>
      </w:r>
    </w:p>
    <w:p w:rsidR="00901AA5" w:rsidRPr="00BB33D9" w:rsidRDefault="00901AA5" w:rsidP="00901AA5">
      <w:pPr>
        <w:spacing w:after="0" w:line="240" w:lineRule="auto"/>
        <w:jc w:val="center"/>
        <w:rPr>
          <w:rFonts w:ascii="Times New Roman" w:hAnsi="Times New Roman"/>
          <w:b/>
          <w:i/>
          <w:sz w:val="24"/>
          <w:szCs w:val="24"/>
          <w:lang w:val="uk-UA"/>
        </w:rPr>
      </w:pPr>
    </w:p>
    <w:p w:rsidR="00901AA5" w:rsidRPr="00BB33D9" w:rsidRDefault="00901AA5" w:rsidP="00901AA5">
      <w:pPr>
        <w:spacing w:after="0" w:line="240" w:lineRule="auto"/>
        <w:jc w:val="center"/>
        <w:rPr>
          <w:rFonts w:ascii="Times New Roman" w:hAnsi="Times New Roman"/>
          <w:b/>
          <w:i/>
          <w:sz w:val="24"/>
          <w:szCs w:val="24"/>
          <w:lang w:val="uk-UA" w:eastAsia="uk-UA"/>
        </w:rPr>
      </w:pPr>
      <w:r w:rsidRPr="00BB33D9">
        <w:rPr>
          <w:rFonts w:ascii="Times New Roman" w:hAnsi="Times New Roman"/>
          <w:i/>
          <w:sz w:val="24"/>
          <w:szCs w:val="24"/>
          <w:lang w:val="uk-UA" w:eastAsia="uk-UA"/>
        </w:rPr>
        <w:t>Загальна кількість днів надання послуги:                                                 до 2 годин</w:t>
      </w:r>
    </w:p>
    <w:tbl>
      <w:tblPr>
        <w:tblW w:w="10348" w:type="dxa"/>
        <w:tblInd w:w="-102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2410"/>
        <w:gridCol w:w="2126"/>
        <w:gridCol w:w="1701"/>
      </w:tblGrid>
      <w:tr w:rsidR="00901AA5" w:rsidRPr="00BB33D9" w:rsidTr="00AA04FB">
        <w:tc>
          <w:tcPr>
            <w:tcW w:w="567" w:type="dxa"/>
            <w:shd w:val="clear" w:color="auto" w:fill="auto"/>
          </w:tcPr>
          <w:p w:rsidR="00901AA5" w:rsidRPr="00BB33D9" w:rsidRDefault="00901AA5" w:rsidP="00AA04FB">
            <w:pPr>
              <w:spacing w:after="0" w:line="240" w:lineRule="auto"/>
              <w:ind w:left="-59" w:firstLine="59"/>
              <w:jc w:val="center"/>
              <w:rPr>
                <w:rFonts w:ascii="Times New Roman" w:hAnsi="Times New Roman"/>
                <w:b/>
                <w:i/>
                <w:sz w:val="24"/>
                <w:szCs w:val="24"/>
                <w:lang w:val="uk-UA"/>
              </w:rPr>
            </w:pPr>
            <w:r w:rsidRPr="00BB33D9">
              <w:rPr>
                <w:rFonts w:ascii="Times New Roman" w:hAnsi="Times New Roman"/>
                <w:b/>
                <w:i/>
                <w:sz w:val="24"/>
                <w:szCs w:val="24"/>
                <w:lang w:val="uk-UA"/>
              </w:rPr>
              <w:t>№ з/п</w:t>
            </w:r>
          </w:p>
        </w:tc>
        <w:tc>
          <w:tcPr>
            <w:tcW w:w="3544" w:type="dxa"/>
            <w:shd w:val="clear" w:color="auto" w:fill="auto"/>
          </w:tcPr>
          <w:p w:rsidR="00901AA5" w:rsidRPr="00BB33D9" w:rsidRDefault="00901AA5" w:rsidP="00AA04FB">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Етапи опрацювання звернення про надання адміністративної послуги</w:t>
            </w:r>
          </w:p>
        </w:tc>
        <w:tc>
          <w:tcPr>
            <w:tcW w:w="2410" w:type="dxa"/>
            <w:shd w:val="clear" w:color="auto" w:fill="auto"/>
          </w:tcPr>
          <w:p w:rsidR="00901AA5" w:rsidRPr="00BB33D9" w:rsidRDefault="00901AA5" w:rsidP="00AA04FB">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Відповідальна посадова особа</w:t>
            </w:r>
          </w:p>
        </w:tc>
        <w:tc>
          <w:tcPr>
            <w:tcW w:w="2126" w:type="dxa"/>
          </w:tcPr>
          <w:p w:rsidR="00901AA5" w:rsidRPr="00BB33D9" w:rsidRDefault="00901AA5" w:rsidP="00AA04FB">
            <w:pPr>
              <w:spacing w:after="0" w:line="240" w:lineRule="auto"/>
              <w:jc w:val="center"/>
              <w:rPr>
                <w:rFonts w:ascii="Times New Roman" w:hAnsi="Times New Roman"/>
                <w:b/>
                <w:i/>
                <w:sz w:val="24"/>
                <w:szCs w:val="24"/>
                <w:lang w:val="uk-UA"/>
              </w:rPr>
            </w:pPr>
            <w:r w:rsidRPr="00BB33D9">
              <w:rPr>
                <w:rFonts w:ascii="Times New Roman" w:hAnsi="Times New Roman"/>
                <w:b/>
                <w:bCs/>
                <w:i/>
                <w:iCs/>
                <w:sz w:val="24"/>
                <w:szCs w:val="24"/>
                <w:lang w:val="uk-UA" w:eastAsia="uk-UA"/>
              </w:rPr>
              <w:t>Виконавчі органи міської ради, відповідальні за етапи (дію, рішення)</w:t>
            </w:r>
          </w:p>
        </w:tc>
        <w:tc>
          <w:tcPr>
            <w:tcW w:w="1701" w:type="dxa"/>
            <w:shd w:val="clear" w:color="auto" w:fill="auto"/>
          </w:tcPr>
          <w:p w:rsidR="00901AA5" w:rsidRPr="00BB33D9" w:rsidRDefault="00901AA5" w:rsidP="00AA04FB">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 xml:space="preserve">Строки виконання етапів </w:t>
            </w:r>
            <w:r w:rsidRPr="00BB33D9">
              <w:rPr>
                <w:rFonts w:ascii="Times New Roman" w:hAnsi="Times New Roman"/>
                <w:b/>
                <w:i/>
                <w:sz w:val="24"/>
                <w:szCs w:val="24"/>
                <w:lang w:val="uk-UA" w:eastAsia="uk-UA"/>
              </w:rPr>
              <w:t>(дії, рішення)</w:t>
            </w:r>
          </w:p>
        </w:tc>
      </w:tr>
    </w:tbl>
    <w:p w:rsidR="00901AA5" w:rsidRPr="00BB33D9" w:rsidRDefault="00901AA5" w:rsidP="00901AA5">
      <w:pPr>
        <w:spacing w:after="0" w:line="240" w:lineRule="auto"/>
        <w:rPr>
          <w:rFonts w:ascii="Times New Roman" w:hAnsi="Times New Roman"/>
          <w:sz w:val="2"/>
          <w:szCs w:val="2"/>
          <w:lang w:val="uk-UA"/>
        </w:rPr>
      </w:pPr>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2410"/>
        <w:gridCol w:w="2126"/>
        <w:gridCol w:w="1701"/>
      </w:tblGrid>
      <w:tr w:rsidR="00901AA5" w:rsidRPr="00BB33D9" w:rsidTr="00AA04FB">
        <w:trPr>
          <w:tblHeader/>
        </w:trPr>
        <w:tc>
          <w:tcPr>
            <w:tcW w:w="567" w:type="dxa"/>
            <w:shd w:val="clear" w:color="auto" w:fill="auto"/>
          </w:tcPr>
          <w:p w:rsidR="00901AA5" w:rsidRPr="00BB33D9" w:rsidRDefault="00901AA5" w:rsidP="00AA04FB">
            <w:pPr>
              <w:spacing w:after="0" w:line="240" w:lineRule="auto"/>
              <w:jc w:val="center"/>
              <w:rPr>
                <w:rFonts w:ascii="Times New Roman" w:hAnsi="Times New Roman"/>
                <w:b/>
                <w:i/>
                <w:sz w:val="20"/>
                <w:szCs w:val="20"/>
                <w:lang w:val="uk-UA"/>
              </w:rPr>
            </w:pPr>
            <w:r w:rsidRPr="00BB33D9">
              <w:rPr>
                <w:rFonts w:ascii="Times New Roman" w:hAnsi="Times New Roman"/>
                <w:b/>
                <w:i/>
                <w:sz w:val="20"/>
                <w:szCs w:val="20"/>
                <w:lang w:val="uk-UA"/>
              </w:rPr>
              <w:t>1</w:t>
            </w:r>
          </w:p>
        </w:tc>
        <w:tc>
          <w:tcPr>
            <w:tcW w:w="3544" w:type="dxa"/>
            <w:shd w:val="clear" w:color="auto" w:fill="auto"/>
          </w:tcPr>
          <w:p w:rsidR="00901AA5" w:rsidRPr="00BB33D9" w:rsidRDefault="00901AA5" w:rsidP="00AA04FB">
            <w:pPr>
              <w:spacing w:after="0" w:line="240" w:lineRule="auto"/>
              <w:jc w:val="center"/>
              <w:rPr>
                <w:rFonts w:ascii="Times New Roman" w:hAnsi="Times New Roman"/>
                <w:b/>
                <w:i/>
                <w:sz w:val="20"/>
                <w:szCs w:val="20"/>
                <w:lang w:val="uk-UA"/>
              </w:rPr>
            </w:pPr>
            <w:r w:rsidRPr="00BB33D9">
              <w:rPr>
                <w:rFonts w:ascii="Times New Roman" w:hAnsi="Times New Roman"/>
                <w:b/>
                <w:i/>
                <w:sz w:val="20"/>
                <w:szCs w:val="20"/>
                <w:lang w:val="uk-UA"/>
              </w:rPr>
              <w:t>2</w:t>
            </w:r>
          </w:p>
        </w:tc>
        <w:tc>
          <w:tcPr>
            <w:tcW w:w="2410" w:type="dxa"/>
            <w:shd w:val="clear" w:color="auto" w:fill="auto"/>
          </w:tcPr>
          <w:p w:rsidR="00901AA5" w:rsidRPr="00BB33D9" w:rsidRDefault="00901AA5" w:rsidP="00AA04FB">
            <w:pPr>
              <w:spacing w:after="0" w:line="240" w:lineRule="auto"/>
              <w:jc w:val="center"/>
              <w:rPr>
                <w:rFonts w:ascii="Times New Roman" w:hAnsi="Times New Roman"/>
                <w:b/>
                <w:i/>
                <w:sz w:val="20"/>
                <w:szCs w:val="20"/>
                <w:lang w:val="uk-UA"/>
              </w:rPr>
            </w:pPr>
            <w:r w:rsidRPr="00BB33D9">
              <w:rPr>
                <w:rFonts w:ascii="Times New Roman" w:hAnsi="Times New Roman"/>
                <w:b/>
                <w:i/>
                <w:sz w:val="20"/>
                <w:szCs w:val="20"/>
                <w:lang w:val="uk-UA"/>
              </w:rPr>
              <w:t>3</w:t>
            </w:r>
          </w:p>
        </w:tc>
        <w:tc>
          <w:tcPr>
            <w:tcW w:w="2126" w:type="dxa"/>
          </w:tcPr>
          <w:p w:rsidR="00901AA5" w:rsidRPr="00BB33D9" w:rsidRDefault="00901AA5" w:rsidP="00AA04FB">
            <w:pPr>
              <w:spacing w:after="0" w:line="240" w:lineRule="auto"/>
              <w:jc w:val="center"/>
              <w:rPr>
                <w:rFonts w:ascii="Times New Roman" w:hAnsi="Times New Roman"/>
                <w:b/>
                <w:i/>
                <w:sz w:val="20"/>
                <w:szCs w:val="20"/>
                <w:lang w:val="uk-UA"/>
              </w:rPr>
            </w:pPr>
            <w:r w:rsidRPr="00BB33D9">
              <w:rPr>
                <w:rFonts w:ascii="Times New Roman" w:hAnsi="Times New Roman"/>
                <w:b/>
                <w:i/>
                <w:sz w:val="20"/>
                <w:szCs w:val="20"/>
                <w:lang w:val="uk-UA"/>
              </w:rPr>
              <w:t>4</w:t>
            </w:r>
          </w:p>
        </w:tc>
        <w:tc>
          <w:tcPr>
            <w:tcW w:w="1701" w:type="dxa"/>
            <w:shd w:val="clear" w:color="auto" w:fill="auto"/>
          </w:tcPr>
          <w:p w:rsidR="00901AA5" w:rsidRPr="00BB33D9" w:rsidRDefault="00901AA5" w:rsidP="00AA04FB">
            <w:pPr>
              <w:spacing w:after="0" w:line="240" w:lineRule="auto"/>
              <w:jc w:val="center"/>
              <w:rPr>
                <w:rFonts w:ascii="Times New Roman" w:hAnsi="Times New Roman"/>
                <w:b/>
                <w:i/>
                <w:sz w:val="20"/>
                <w:szCs w:val="20"/>
                <w:lang w:val="uk-UA"/>
              </w:rPr>
            </w:pPr>
            <w:r w:rsidRPr="00BB33D9">
              <w:rPr>
                <w:rFonts w:ascii="Times New Roman" w:hAnsi="Times New Roman"/>
                <w:b/>
                <w:i/>
                <w:sz w:val="20"/>
                <w:szCs w:val="20"/>
                <w:lang w:val="uk-UA"/>
              </w:rPr>
              <w:t>5</w:t>
            </w:r>
          </w:p>
        </w:tc>
      </w:tr>
      <w:tr w:rsidR="00901AA5" w:rsidRPr="00BB33D9" w:rsidTr="00AA04FB">
        <w:trPr>
          <w:trHeight w:val="590"/>
        </w:trPr>
        <w:tc>
          <w:tcPr>
            <w:tcW w:w="567" w:type="dxa"/>
            <w:vMerge w:val="restart"/>
            <w:shd w:val="clear" w:color="auto" w:fill="auto"/>
          </w:tcPr>
          <w:p w:rsidR="00901AA5" w:rsidRPr="00BB33D9" w:rsidRDefault="00901AA5" w:rsidP="00AA04FB">
            <w:pPr>
              <w:spacing w:after="0" w:line="240"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1</w:t>
            </w:r>
          </w:p>
        </w:tc>
        <w:tc>
          <w:tcPr>
            <w:tcW w:w="3544" w:type="dxa"/>
            <w:vMerge w:val="restart"/>
            <w:shd w:val="clear" w:color="auto" w:fill="auto"/>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Інформування про види послуг, перелік документів тощо</w:t>
            </w:r>
          </w:p>
        </w:tc>
        <w:tc>
          <w:tcPr>
            <w:tcW w:w="2410" w:type="dxa"/>
            <w:shd w:val="clear" w:color="auto" w:fill="auto"/>
          </w:tcPr>
          <w:p w:rsidR="00901AA5" w:rsidRPr="00BB33D9" w:rsidRDefault="00901AA5" w:rsidP="00AA04FB">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 xml:space="preserve">Адміністратор Центру адміністративних послуг «Віза» (надалі </w:t>
            </w:r>
            <w:r w:rsidRPr="00BB33D9">
              <w:rPr>
                <w:rFonts w:ascii="Times New Roman" w:hAnsi="Times New Roman"/>
                <w:sz w:val="24"/>
                <w:szCs w:val="24"/>
                <w:lang w:val="uk-UA"/>
              </w:rPr>
              <w:t>–</w:t>
            </w:r>
            <w:r w:rsidR="00D15DBA" w:rsidRPr="00BB33D9">
              <w:rPr>
                <w:rFonts w:ascii="Times New Roman" w:hAnsi="Times New Roman"/>
                <w:sz w:val="24"/>
                <w:szCs w:val="24"/>
                <w:lang w:val="uk-UA"/>
              </w:rPr>
              <w:t xml:space="preserve"> </w:t>
            </w:r>
            <w:r w:rsidRPr="00BB33D9">
              <w:rPr>
                <w:rFonts w:ascii="Times New Roman" w:hAnsi="Times New Roman"/>
                <w:sz w:val="24"/>
                <w:szCs w:val="24"/>
                <w:lang w:val="uk-UA" w:eastAsia="uk-UA"/>
              </w:rPr>
              <w:t xml:space="preserve">Центр) та його територіальних підрозділів (надалі </w:t>
            </w:r>
            <w:r w:rsidRPr="00BB33D9">
              <w:rPr>
                <w:rFonts w:ascii="Times New Roman" w:hAnsi="Times New Roman"/>
                <w:sz w:val="24"/>
                <w:szCs w:val="24"/>
                <w:lang w:val="uk-UA"/>
              </w:rPr>
              <w:t>–</w:t>
            </w:r>
            <w:r w:rsidRPr="00BB33D9">
              <w:rPr>
                <w:rFonts w:ascii="Times New Roman" w:hAnsi="Times New Roman"/>
                <w:sz w:val="24"/>
                <w:szCs w:val="24"/>
                <w:lang w:val="uk-UA" w:eastAsia="uk-UA"/>
              </w:rPr>
              <w:t xml:space="preserve"> Адміністратор)</w:t>
            </w:r>
          </w:p>
          <w:p w:rsidR="00901AA5" w:rsidRPr="00BB33D9" w:rsidRDefault="00901AA5" w:rsidP="00AA04FB">
            <w:pPr>
              <w:spacing w:after="0" w:line="240" w:lineRule="auto"/>
              <w:rPr>
                <w:rFonts w:ascii="Times New Roman" w:hAnsi="Times New Roman"/>
                <w:sz w:val="24"/>
                <w:szCs w:val="24"/>
                <w:lang w:val="uk-UA"/>
              </w:rPr>
            </w:pPr>
          </w:p>
        </w:tc>
        <w:tc>
          <w:tcPr>
            <w:tcW w:w="2126" w:type="dxa"/>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shd w:val="clear" w:color="auto" w:fill="auto"/>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901AA5" w:rsidRPr="00BB33D9" w:rsidTr="00AA04FB">
        <w:trPr>
          <w:trHeight w:val="1265"/>
        </w:trPr>
        <w:tc>
          <w:tcPr>
            <w:tcW w:w="567" w:type="dxa"/>
            <w:vMerge/>
            <w:shd w:val="clear" w:color="auto" w:fill="auto"/>
          </w:tcPr>
          <w:p w:rsidR="00901AA5" w:rsidRPr="00BB33D9" w:rsidRDefault="00901AA5" w:rsidP="00AA04FB">
            <w:pPr>
              <w:spacing w:after="0" w:line="240" w:lineRule="auto"/>
              <w:ind w:left="-57" w:right="-57"/>
              <w:jc w:val="center"/>
              <w:rPr>
                <w:rFonts w:ascii="Times New Roman" w:hAnsi="Times New Roman"/>
                <w:b/>
                <w:sz w:val="24"/>
                <w:szCs w:val="24"/>
                <w:lang w:val="uk-UA"/>
              </w:rPr>
            </w:pPr>
          </w:p>
        </w:tc>
        <w:tc>
          <w:tcPr>
            <w:tcW w:w="3544" w:type="dxa"/>
            <w:vMerge/>
            <w:shd w:val="clear" w:color="auto" w:fill="auto"/>
          </w:tcPr>
          <w:p w:rsidR="00901AA5" w:rsidRPr="00BB33D9" w:rsidRDefault="00901AA5" w:rsidP="00AA04FB">
            <w:pPr>
              <w:spacing w:after="0" w:line="240" w:lineRule="auto"/>
              <w:rPr>
                <w:rFonts w:ascii="Times New Roman" w:hAnsi="Times New Roman"/>
                <w:sz w:val="24"/>
                <w:szCs w:val="24"/>
                <w:lang w:val="uk-UA"/>
              </w:rPr>
            </w:pPr>
          </w:p>
        </w:tc>
        <w:tc>
          <w:tcPr>
            <w:tcW w:w="2410" w:type="dxa"/>
            <w:shd w:val="clear" w:color="auto" w:fill="auto"/>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Державний реєстратор управління з питань реєстрації виконкому Криворізької міської ради   (надалі – Державний реєстратор) </w:t>
            </w:r>
          </w:p>
        </w:tc>
        <w:tc>
          <w:tcPr>
            <w:tcW w:w="2126" w:type="dxa"/>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1701" w:type="dxa"/>
            <w:vMerge/>
            <w:shd w:val="clear" w:color="auto" w:fill="auto"/>
          </w:tcPr>
          <w:p w:rsidR="00901AA5" w:rsidRPr="00BB33D9" w:rsidRDefault="00901AA5" w:rsidP="00AA04FB">
            <w:pPr>
              <w:spacing w:after="0" w:line="240" w:lineRule="auto"/>
              <w:rPr>
                <w:rFonts w:ascii="Times New Roman" w:hAnsi="Times New Roman"/>
                <w:sz w:val="24"/>
                <w:szCs w:val="24"/>
                <w:lang w:val="uk-UA"/>
              </w:rPr>
            </w:pPr>
          </w:p>
        </w:tc>
      </w:tr>
      <w:tr w:rsidR="00901AA5" w:rsidRPr="00BB33D9" w:rsidTr="00AA04FB">
        <w:trPr>
          <w:trHeight w:val="525"/>
        </w:trPr>
        <w:tc>
          <w:tcPr>
            <w:tcW w:w="567" w:type="dxa"/>
            <w:vMerge w:val="restart"/>
            <w:shd w:val="clear" w:color="auto" w:fill="auto"/>
          </w:tcPr>
          <w:p w:rsidR="00901AA5" w:rsidRPr="00BB33D9" w:rsidRDefault="00901AA5" w:rsidP="00AA04FB">
            <w:pPr>
              <w:spacing w:after="0" w:line="240"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2</w:t>
            </w:r>
          </w:p>
        </w:tc>
        <w:tc>
          <w:tcPr>
            <w:tcW w:w="3544" w:type="dxa"/>
            <w:vMerge w:val="restart"/>
            <w:shd w:val="clear" w:color="auto" w:fill="auto"/>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Формування й друк заяви, на якій заявник (за умови відсутності зауважень до відомостей, зазначених у ній) проставляє підпис</w:t>
            </w:r>
          </w:p>
        </w:tc>
        <w:tc>
          <w:tcPr>
            <w:tcW w:w="2410" w:type="dxa"/>
            <w:shd w:val="clear" w:color="auto" w:fill="auto"/>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Адміністратор </w:t>
            </w:r>
          </w:p>
        </w:tc>
        <w:tc>
          <w:tcPr>
            <w:tcW w:w="2126" w:type="dxa"/>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shd w:val="clear" w:color="auto" w:fill="auto"/>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901AA5" w:rsidRPr="00BB33D9" w:rsidTr="00AA04FB">
        <w:trPr>
          <w:trHeight w:val="577"/>
        </w:trPr>
        <w:tc>
          <w:tcPr>
            <w:tcW w:w="567" w:type="dxa"/>
            <w:vMerge/>
            <w:shd w:val="clear" w:color="auto" w:fill="auto"/>
          </w:tcPr>
          <w:p w:rsidR="00901AA5" w:rsidRPr="00BB33D9" w:rsidRDefault="00901AA5" w:rsidP="00AA04FB">
            <w:pPr>
              <w:spacing w:after="0" w:line="240" w:lineRule="auto"/>
              <w:ind w:left="-57" w:right="-57"/>
              <w:jc w:val="center"/>
              <w:rPr>
                <w:rFonts w:ascii="Times New Roman" w:hAnsi="Times New Roman"/>
                <w:b/>
                <w:sz w:val="24"/>
                <w:szCs w:val="24"/>
                <w:lang w:val="uk-UA"/>
              </w:rPr>
            </w:pPr>
          </w:p>
        </w:tc>
        <w:tc>
          <w:tcPr>
            <w:tcW w:w="3544" w:type="dxa"/>
            <w:vMerge/>
            <w:shd w:val="clear" w:color="auto" w:fill="auto"/>
          </w:tcPr>
          <w:p w:rsidR="00901AA5" w:rsidRPr="00BB33D9" w:rsidRDefault="00901AA5" w:rsidP="00AA04FB">
            <w:pPr>
              <w:spacing w:after="0" w:line="240" w:lineRule="auto"/>
              <w:rPr>
                <w:rFonts w:ascii="Times New Roman" w:hAnsi="Times New Roman"/>
                <w:sz w:val="24"/>
                <w:szCs w:val="24"/>
                <w:lang w:val="uk-UA"/>
              </w:rPr>
            </w:pPr>
          </w:p>
        </w:tc>
        <w:tc>
          <w:tcPr>
            <w:tcW w:w="2410" w:type="dxa"/>
            <w:shd w:val="clear" w:color="auto" w:fill="auto"/>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Державний реєстратор</w:t>
            </w:r>
          </w:p>
        </w:tc>
        <w:tc>
          <w:tcPr>
            <w:tcW w:w="2126" w:type="dxa"/>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1701" w:type="dxa"/>
            <w:vMerge/>
            <w:shd w:val="clear" w:color="auto" w:fill="auto"/>
          </w:tcPr>
          <w:p w:rsidR="00901AA5" w:rsidRPr="00BB33D9" w:rsidRDefault="00901AA5" w:rsidP="00AA04FB">
            <w:pPr>
              <w:spacing w:after="0" w:line="240" w:lineRule="auto"/>
              <w:rPr>
                <w:rFonts w:ascii="Times New Roman" w:hAnsi="Times New Roman"/>
                <w:sz w:val="24"/>
                <w:szCs w:val="24"/>
                <w:lang w:val="uk-UA"/>
              </w:rPr>
            </w:pPr>
          </w:p>
        </w:tc>
      </w:tr>
      <w:tr w:rsidR="00901AA5" w:rsidRPr="00BB33D9" w:rsidTr="00AA04FB">
        <w:trPr>
          <w:trHeight w:val="540"/>
        </w:trPr>
        <w:tc>
          <w:tcPr>
            <w:tcW w:w="567" w:type="dxa"/>
            <w:vMerge w:val="restart"/>
            <w:shd w:val="clear" w:color="auto" w:fill="auto"/>
          </w:tcPr>
          <w:p w:rsidR="00901AA5" w:rsidRPr="00BB33D9" w:rsidRDefault="00901AA5" w:rsidP="00AA04FB">
            <w:pPr>
              <w:spacing w:after="0" w:line="240"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3</w:t>
            </w:r>
          </w:p>
        </w:tc>
        <w:tc>
          <w:tcPr>
            <w:tcW w:w="3544" w:type="dxa"/>
            <w:vMerge w:val="restart"/>
            <w:shd w:val="clear" w:color="auto" w:fill="auto"/>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Реєстрація заяви в базі даних заяв</w:t>
            </w:r>
          </w:p>
        </w:tc>
        <w:tc>
          <w:tcPr>
            <w:tcW w:w="2410" w:type="dxa"/>
            <w:shd w:val="clear" w:color="auto" w:fill="auto"/>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Департамент адміністративних </w:t>
            </w:r>
            <w:r w:rsidRPr="00BB33D9">
              <w:rPr>
                <w:rFonts w:ascii="Times New Roman" w:hAnsi="Times New Roman"/>
                <w:sz w:val="24"/>
                <w:szCs w:val="24"/>
                <w:lang w:val="uk-UA" w:eastAsia="uk-UA"/>
              </w:rPr>
              <w:lastRenderedPageBreak/>
              <w:t>послуг виконкому Криворізької міської ради</w:t>
            </w:r>
          </w:p>
        </w:tc>
        <w:tc>
          <w:tcPr>
            <w:tcW w:w="1701" w:type="dxa"/>
            <w:vMerge w:val="restart"/>
            <w:shd w:val="clear" w:color="auto" w:fill="auto"/>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lastRenderedPageBreak/>
              <w:t>У момент звернення</w:t>
            </w:r>
          </w:p>
        </w:tc>
      </w:tr>
      <w:tr w:rsidR="00901AA5" w:rsidRPr="00BB33D9" w:rsidTr="00AA04FB">
        <w:trPr>
          <w:trHeight w:val="577"/>
        </w:trPr>
        <w:tc>
          <w:tcPr>
            <w:tcW w:w="567" w:type="dxa"/>
            <w:vMerge/>
            <w:shd w:val="clear" w:color="auto" w:fill="auto"/>
          </w:tcPr>
          <w:p w:rsidR="00901AA5" w:rsidRPr="00BB33D9" w:rsidRDefault="00901AA5" w:rsidP="00AA04FB">
            <w:pPr>
              <w:spacing w:after="0" w:line="240" w:lineRule="auto"/>
              <w:ind w:left="-57" w:right="-57"/>
              <w:jc w:val="center"/>
              <w:rPr>
                <w:rFonts w:ascii="Times New Roman" w:hAnsi="Times New Roman"/>
                <w:b/>
                <w:sz w:val="24"/>
                <w:szCs w:val="24"/>
                <w:lang w:val="uk-UA"/>
              </w:rPr>
            </w:pPr>
          </w:p>
        </w:tc>
        <w:tc>
          <w:tcPr>
            <w:tcW w:w="3544" w:type="dxa"/>
            <w:vMerge/>
            <w:shd w:val="clear" w:color="auto" w:fill="auto"/>
          </w:tcPr>
          <w:p w:rsidR="00901AA5" w:rsidRPr="00BB33D9" w:rsidRDefault="00901AA5" w:rsidP="00AA04FB">
            <w:pPr>
              <w:spacing w:after="0" w:line="240" w:lineRule="auto"/>
              <w:rPr>
                <w:rFonts w:ascii="Times New Roman" w:hAnsi="Times New Roman"/>
                <w:sz w:val="24"/>
                <w:szCs w:val="24"/>
                <w:lang w:val="uk-UA"/>
              </w:rPr>
            </w:pPr>
          </w:p>
        </w:tc>
        <w:tc>
          <w:tcPr>
            <w:tcW w:w="2410" w:type="dxa"/>
            <w:shd w:val="clear" w:color="auto" w:fill="auto"/>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Державний реєстратор</w:t>
            </w:r>
          </w:p>
        </w:tc>
        <w:tc>
          <w:tcPr>
            <w:tcW w:w="2126" w:type="dxa"/>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1701" w:type="dxa"/>
            <w:vMerge/>
            <w:shd w:val="clear" w:color="auto" w:fill="auto"/>
          </w:tcPr>
          <w:p w:rsidR="00901AA5" w:rsidRPr="00BB33D9" w:rsidRDefault="00901AA5" w:rsidP="00AA04FB">
            <w:pPr>
              <w:spacing w:after="0" w:line="240" w:lineRule="auto"/>
              <w:rPr>
                <w:rFonts w:ascii="Times New Roman" w:hAnsi="Times New Roman"/>
                <w:sz w:val="24"/>
                <w:szCs w:val="24"/>
                <w:lang w:val="uk-UA"/>
              </w:rPr>
            </w:pPr>
          </w:p>
        </w:tc>
      </w:tr>
      <w:tr w:rsidR="00901AA5" w:rsidRPr="00BB33D9" w:rsidTr="00AA04FB">
        <w:trPr>
          <w:trHeight w:val="303"/>
        </w:trPr>
        <w:tc>
          <w:tcPr>
            <w:tcW w:w="567" w:type="dxa"/>
            <w:vMerge w:val="restart"/>
            <w:shd w:val="clear" w:color="auto" w:fill="auto"/>
          </w:tcPr>
          <w:p w:rsidR="00901AA5" w:rsidRPr="00BB33D9" w:rsidRDefault="00901AA5" w:rsidP="00AA04FB">
            <w:pPr>
              <w:spacing w:after="0" w:line="240" w:lineRule="auto"/>
              <w:jc w:val="center"/>
              <w:rPr>
                <w:rFonts w:ascii="Times New Roman" w:hAnsi="Times New Roman"/>
                <w:sz w:val="24"/>
                <w:szCs w:val="24"/>
                <w:lang w:val="uk-UA"/>
              </w:rPr>
            </w:pPr>
            <w:r w:rsidRPr="00BB33D9">
              <w:rPr>
                <w:rFonts w:ascii="Times New Roman" w:hAnsi="Times New Roman"/>
                <w:sz w:val="24"/>
                <w:szCs w:val="24"/>
                <w:lang w:val="uk-UA"/>
              </w:rPr>
              <w:t>4</w:t>
            </w:r>
          </w:p>
          <w:p w:rsidR="00901AA5" w:rsidRPr="00BB33D9" w:rsidRDefault="00901AA5" w:rsidP="00AA04FB">
            <w:pPr>
              <w:spacing w:after="0" w:line="240" w:lineRule="auto"/>
              <w:jc w:val="center"/>
              <w:rPr>
                <w:rFonts w:ascii="Times New Roman" w:hAnsi="Times New Roman"/>
                <w:b/>
                <w:sz w:val="24"/>
                <w:szCs w:val="24"/>
                <w:lang w:val="uk-UA"/>
              </w:rPr>
            </w:pPr>
          </w:p>
          <w:p w:rsidR="00901AA5" w:rsidRPr="00BB33D9" w:rsidRDefault="00901AA5" w:rsidP="00AA04FB">
            <w:pPr>
              <w:spacing w:after="0" w:line="240" w:lineRule="auto"/>
              <w:jc w:val="center"/>
              <w:rPr>
                <w:rFonts w:ascii="Times New Roman" w:hAnsi="Times New Roman"/>
                <w:b/>
                <w:sz w:val="24"/>
                <w:szCs w:val="24"/>
                <w:lang w:val="uk-UA"/>
              </w:rPr>
            </w:pPr>
          </w:p>
        </w:tc>
        <w:tc>
          <w:tcPr>
            <w:tcW w:w="3544" w:type="dxa"/>
            <w:vMerge w:val="restart"/>
            <w:shd w:val="clear" w:color="auto" w:fill="auto"/>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Виготовлення електронних копій шляхом сканування поданих документів та розміщення їх у базі даних заяв                        </w:t>
            </w:r>
          </w:p>
          <w:p w:rsidR="00901AA5" w:rsidRPr="00BB33D9" w:rsidRDefault="00901AA5" w:rsidP="00AA04FB">
            <w:pPr>
              <w:spacing w:after="0" w:line="240" w:lineRule="auto"/>
              <w:rPr>
                <w:rFonts w:ascii="Times New Roman" w:hAnsi="Times New Roman"/>
                <w:sz w:val="24"/>
                <w:szCs w:val="24"/>
                <w:lang w:val="uk-UA"/>
              </w:rPr>
            </w:pPr>
          </w:p>
        </w:tc>
        <w:tc>
          <w:tcPr>
            <w:tcW w:w="2410" w:type="dxa"/>
            <w:shd w:val="clear" w:color="auto" w:fill="auto"/>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Адміністратор </w:t>
            </w:r>
          </w:p>
        </w:tc>
        <w:tc>
          <w:tcPr>
            <w:tcW w:w="2126" w:type="dxa"/>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shd w:val="clear" w:color="auto" w:fill="auto"/>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901AA5" w:rsidRPr="00BB33D9" w:rsidTr="00AA04FB">
        <w:trPr>
          <w:trHeight w:val="816"/>
        </w:trPr>
        <w:tc>
          <w:tcPr>
            <w:tcW w:w="567" w:type="dxa"/>
            <w:vMerge/>
            <w:shd w:val="clear" w:color="auto" w:fill="auto"/>
          </w:tcPr>
          <w:p w:rsidR="00901AA5" w:rsidRPr="00BB33D9" w:rsidRDefault="00901AA5" w:rsidP="00AA04FB">
            <w:pPr>
              <w:spacing w:after="0" w:line="240" w:lineRule="auto"/>
              <w:jc w:val="center"/>
              <w:rPr>
                <w:rFonts w:ascii="Times New Roman" w:hAnsi="Times New Roman"/>
                <w:b/>
                <w:sz w:val="24"/>
                <w:szCs w:val="24"/>
                <w:lang w:val="uk-UA"/>
              </w:rPr>
            </w:pPr>
          </w:p>
        </w:tc>
        <w:tc>
          <w:tcPr>
            <w:tcW w:w="3544" w:type="dxa"/>
            <w:vMerge/>
            <w:shd w:val="clear" w:color="auto" w:fill="auto"/>
          </w:tcPr>
          <w:p w:rsidR="00901AA5" w:rsidRPr="00BB33D9" w:rsidRDefault="00901AA5" w:rsidP="00AA04FB">
            <w:pPr>
              <w:spacing w:after="0" w:line="240" w:lineRule="auto"/>
              <w:rPr>
                <w:rFonts w:ascii="Times New Roman" w:hAnsi="Times New Roman"/>
                <w:sz w:val="24"/>
                <w:szCs w:val="24"/>
                <w:lang w:val="uk-UA"/>
              </w:rPr>
            </w:pPr>
          </w:p>
        </w:tc>
        <w:tc>
          <w:tcPr>
            <w:tcW w:w="2410" w:type="dxa"/>
            <w:shd w:val="clear" w:color="auto" w:fill="auto"/>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Уповноважена</w:t>
            </w:r>
          </w:p>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особа управління</w:t>
            </w:r>
          </w:p>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з питань реєстрації</w:t>
            </w:r>
          </w:p>
        </w:tc>
        <w:tc>
          <w:tcPr>
            <w:tcW w:w="2126" w:type="dxa"/>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1701" w:type="dxa"/>
            <w:vMerge/>
            <w:shd w:val="clear" w:color="auto" w:fill="auto"/>
          </w:tcPr>
          <w:p w:rsidR="00901AA5" w:rsidRPr="00BB33D9" w:rsidRDefault="00901AA5" w:rsidP="00AA04FB">
            <w:pPr>
              <w:spacing w:after="0" w:line="240" w:lineRule="auto"/>
              <w:rPr>
                <w:rFonts w:ascii="Times New Roman" w:hAnsi="Times New Roman"/>
                <w:sz w:val="24"/>
                <w:szCs w:val="24"/>
                <w:lang w:val="uk-UA"/>
              </w:rPr>
            </w:pPr>
          </w:p>
        </w:tc>
      </w:tr>
      <w:tr w:rsidR="00901AA5" w:rsidRPr="00BB33D9" w:rsidTr="00AA04FB">
        <w:trPr>
          <w:trHeight w:val="594"/>
        </w:trPr>
        <w:tc>
          <w:tcPr>
            <w:tcW w:w="567" w:type="dxa"/>
            <w:shd w:val="clear" w:color="auto" w:fill="auto"/>
          </w:tcPr>
          <w:p w:rsidR="00901AA5" w:rsidRPr="00BB33D9" w:rsidRDefault="00901AA5" w:rsidP="00AA04FB">
            <w:pPr>
              <w:spacing w:after="0" w:line="240" w:lineRule="auto"/>
              <w:jc w:val="center"/>
              <w:rPr>
                <w:rFonts w:ascii="Times New Roman" w:hAnsi="Times New Roman"/>
                <w:sz w:val="24"/>
                <w:szCs w:val="24"/>
                <w:lang w:val="uk-UA"/>
              </w:rPr>
            </w:pPr>
            <w:r w:rsidRPr="00BB33D9">
              <w:rPr>
                <w:rFonts w:ascii="Times New Roman" w:hAnsi="Times New Roman"/>
                <w:sz w:val="24"/>
                <w:szCs w:val="24"/>
                <w:lang w:val="uk-UA"/>
              </w:rPr>
              <w:t>5</w:t>
            </w:r>
          </w:p>
        </w:tc>
        <w:tc>
          <w:tcPr>
            <w:tcW w:w="3544" w:type="dxa"/>
            <w:shd w:val="clear" w:color="auto" w:fill="auto"/>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документів до управління з питань реєстрації (у разі звернення заявника до Центру)</w:t>
            </w:r>
          </w:p>
        </w:tc>
        <w:tc>
          <w:tcPr>
            <w:tcW w:w="2410" w:type="dxa"/>
            <w:shd w:val="clear" w:color="auto" w:fill="auto"/>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shd w:val="clear" w:color="auto" w:fill="auto"/>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901AA5" w:rsidRPr="00BB33D9" w:rsidTr="00AA04FB">
        <w:trPr>
          <w:trHeight w:val="1878"/>
        </w:trPr>
        <w:tc>
          <w:tcPr>
            <w:tcW w:w="567" w:type="dxa"/>
            <w:shd w:val="clear" w:color="auto" w:fill="auto"/>
          </w:tcPr>
          <w:p w:rsidR="00901AA5" w:rsidRPr="00BB33D9" w:rsidRDefault="00901AA5" w:rsidP="00AA04FB">
            <w:pPr>
              <w:spacing w:after="0" w:line="240"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6</w:t>
            </w:r>
          </w:p>
          <w:p w:rsidR="00901AA5" w:rsidRPr="00BB33D9" w:rsidRDefault="00901AA5" w:rsidP="00AA04FB">
            <w:pPr>
              <w:spacing w:after="0" w:line="240" w:lineRule="auto"/>
              <w:ind w:left="-57" w:right="-57"/>
              <w:jc w:val="center"/>
              <w:rPr>
                <w:rFonts w:ascii="Times New Roman" w:hAnsi="Times New Roman"/>
                <w:b/>
                <w:sz w:val="24"/>
                <w:szCs w:val="24"/>
                <w:lang w:val="uk-UA"/>
              </w:rPr>
            </w:pPr>
          </w:p>
          <w:p w:rsidR="00901AA5" w:rsidRPr="00BB33D9" w:rsidRDefault="00901AA5" w:rsidP="00AA04FB">
            <w:pPr>
              <w:spacing w:after="0" w:line="240" w:lineRule="auto"/>
              <w:ind w:left="-57" w:right="-57"/>
              <w:jc w:val="center"/>
              <w:rPr>
                <w:rFonts w:ascii="Times New Roman" w:hAnsi="Times New Roman"/>
                <w:b/>
                <w:sz w:val="24"/>
                <w:szCs w:val="24"/>
                <w:lang w:val="uk-UA"/>
              </w:rPr>
            </w:pPr>
          </w:p>
          <w:p w:rsidR="00901AA5" w:rsidRPr="00BB33D9" w:rsidRDefault="00901AA5" w:rsidP="00AA04FB">
            <w:pPr>
              <w:spacing w:after="0" w:line="240" w:lineRule="auto"/>
              <w:ind w:left="-57" w:right="-57"/>
              <w:jc w:val="center"/>
              <w:rPr>
                <w:rFonts w:ascii="Times New Roman" w:hAnsi="Times New Roman"/>
                <w:b/>
                <w:sz w:val="24"/>
                <w:szCs w:val="24"/>
                <w:lang w:val="uk-UA"/>
              </w:rPr>
            </w:pPr>
          </w:p>
          <w:p w:rsidR="00901AA5" w:rsidRPr="00BB33D9" w:rsidRDefault="00901AA5" w:rsidP="00AA04FB">
            <w:pPr>
              <w:spacing w:after="0" w:line="240" w:lineRule="auto"/>
              <w:ind w:left="-57" w:right="-57"/>
              <w:jc w:val="center"/>
              <w:rPr>
                <w:rFonts w:ascii="Times New Roman" w:hAnsi="Times New Roman"/>
                <w:b/>
                <w:sz w:val="24"/>
                <w:szCs w:val="24"/>
                <w:lang w:val="uk-UA"/>
              </w:rPr>
            </w:pPr>
          </w:p>
          <w:p w:rsidR="00901AA5" w:rsidRPr="00BB33D9" w:rsidRDefault="00901AA5" w:rsidP="00AA04FB">
            <w:pPr>
              <w:spacing w:after="0" w:line="240" w:lineRule="auto"/>
              <w:ind w:left="-57" w:right="-57"/>
              <w:jc w:val="center"/>
              <w:rPr>
                <w:rFonts w:ascii="Times New Roman" w:hAnsi="Times New Roman"/>
                <w:b/>
                <w:sz w:val="24"/>
                <w:szCs w:val="24"/>
                <w:lang w:val="uk-UA"/>
              </w:rPr>
            </w:pPr>
          </w:p>
          <w:p w:rsidR="00901AA5" w:rsidRPr="00BB33D9" w:rsidRDefault="00901AA5" w:rsidP="00AA04FB">
            <w:pPr>
              <w:spacing w:after="0" w:line="240"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6.1</w:t>
            </w:r>
          </w:p>
          <w:p w:rsidR="00901AA5" w:rsidRPr="00BB33D9" w:rsidRDefault="00901AA5" w:rsidP="00AA04FB">
            <w:pPr>
              <w:spacing w:after="0" w:line="240" w:lineRule="auto"/>
              <w:ind w:left="-57" w:right="-57"/>
              <w:jc w:val="center"/>
              <w:rPr>
                <w:rFonts w:ascii="Times New Roman" w:hAnsi="Times New Roman"/>
                <w:b/>
                <w:sz w:val="24"/>
                <w:szCs w:val="24"/>
                <w:lang w:val="uk-UA"/>
              </w:rPr>
            </w:pPr>
          </w:p>
          <w:p w:rsidR="00901AA5" w:rsidRPr="00BB33D9" w:rsidRDefault="00901AA5" w:rsidP="00AA04FB">
            <w:pPr>
              <w:spacing w:after="0" w:line="240" w:lineRule="auto"/>
              <w:ind w:left="-57" w:right="-57"/>
              <w:jc w:val="center"/>
              <w:rPr>
                <w:rFonts w:ascii="Times New Roman" w:hAnsi="Times New Roman"/>
                <w:b/>
                <w:sz w:val="24"/>
                <w:szCs w:val="24"/>
                <w:lang w:val="uk-UA"/>
              </w:rPr>
            </w:pPr>
          </w:p>
          <w:p w:rsidR="00901AA5" w:rsidRPr="00BB33D9" w:rsidRDefault="00901AA5" w:rsidP="00AA04FB">
            <w:pPr>
              <w:spacing w:after="0" w:line="240"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6.2</w:t>
            </w:r>
          </w:p>
          <w:p w:rsidR="00901AA5" w:rsidRPr="00BB33D9" w:rsidRDefault="00901AA5" w:rsidP="00AA04FB">
            <w:pPr>
              <w:spacing w:after="0" w:line="240" w:lineRule="auto"/>
              <w:ind w:left="-57" w:right="-57"/>
              <w:jc w:val="center"/>
              <w:rPr>
                <w:rFonts w:ascii="Times New Roman" w:hAnsi="Times New Roman"/>
                <w:b/>
                <w:sz w:val="24"/>
                <w:szCs w:val="24"/>
                <w:lang w:val="uk-UA"/>
              </w:rPr>
            </w:pPr>
          </w:p>
          <w:p w:rsidR="00901AA5" w:rsidRPr="00BB33D9" w:rsidRDefault="00901AA5" w:rsidP="00AA04FB">
            <w:pPr>
              <w:spacing w:after="0" w:line="240" w:lineRule="auto"/>
              <w:ind w:left="-57" w:right="-57"/>
              <w:jc w:val="center"/>
              <w:rPr>
                <w:rFonts w:ascii="Times New Roman" w:hAnsi="Times New Roman"/>
                <w:b/>
                <w:sz w:val="24"/>
                <w:szCs w:val="24"/>
                <w:lang w:val="uk-UA"/>
              </w:rPr>
            </w:pPr>
          </w:p>
          <w:p w:rsidR="00901AA5" w:rsidRPr="00BB33D9" w:rsidRDefault="00901AA5" w:rsidP="00AA04FB">
            <w:pPr>
              <w:spacing w:after="0" w:line="240" w:lineRule="auto"/>
              <w:ind w:left="-57" w:right="-57"/>
              <w:jc w:val="center"/>
              <w:rPr>
                <w:rFonts w:ascii="Times New Roman" w:hAnsi="Times New Roman"/>
                <w:b/>
                <w:sz w:val="24"/>
                <w:szCs w:val="24"/>
                <w:lang w:val="uk-UA"/>
              </w:rPr>
            </w:pPr>
          </w:p>
          <w:p w:rsidR="00901AA5" w:rsidRPr="00BB33D9" w:rsidRDefault="00901AA5" w:rsidP="00AA04FB">
            <w:pPr>
              <w:spacing w:after="0" w:line="240" w:lineRule="auto"/>
              <w:ind w:left="-57" w:right="-57"/>
              <w:jc w:val="center"/>
              <w:rPr>
                <w:rFonts w:ascii="Times New Roman" w:hAnsi="Times New Roman"/>
                <w:b/>
                <w:sz w:val="24"/>
                <w:szCs w:val="24"/>
                <w:lang w:val="uk-UA"/>
              </w:rPr>
            </w:pPr>
          </w:p>
          <w:p w:rsidR="00901AA5" w:rsidRPr="00BB33D9" w:rsidRDefault="00901AA5" w:rsidP="00AA04FB">
            <w:pPr>
              <w:spacing w:after="0" w:line="240"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6.3</w:t>
            </w:r>
          </w:p>
        </w:tc>
        <w:tc>
          <w:tcPr>
            <w:tcW w:w="3544" w:type="dxa"/>
            <w:shd w:val="clear" w:color="auto" w:fill="auto"/>
          </w:tcPr>
          <w:p w:rsidR="00901AA5" w:rsidRPr="00BB33D9" w:rsidRDefault="00901AA5" w:rsidP="00AA04FB">
            <w:pPr>
              <w:spacing w:after="0" w:line="240" w:lineRule="auto"/>
              <w:ind w:left="-57" w:right="-57"/>
              <w:rPr>
                <w:rFonts w:ascii="Times New Roman" w:hAnsi="Times New Roman"/>
                <w:sz w:val="24"/>
                <w:szCs w:val="24"/>
                <w:lang w:val="uk-UA"/>
              </w:rPr>
            </w:pPr>
            <w:r w:rsidRPr="00BB33D9">
              <w:rPr>
                <w:rFonts w:ascii="Times New Roman" w:hAnsi="Times New Roman"/>
                <w:sz w:val="24"/>
                <w:szCs w:val="24"/>
                <w:lang w:val="uk-UA"/>
              </w:rPr>
              <w:t xml:space="preserve">Опрацювання заяви про скасування, а також документів, необхідних для </w:t>
            </w:r>
            <w:r w:rsidR="00E511C8" w:rsidRPr="00BB33D9">
              <w:rPr>
                <w:rFonts w:ascii="Times New Roman" w:hAnsi="Times New Roman"/>
                <w:sz w:val="24"/>
                <w:szCs w:val="24"/>
                <w:lang w:val="uk-UA"/>
              </w:rPr>
              <w:t>його</w:t>
            </w:r>
            <w:r w:rsidRPr="00BB33D9">
              <w:rPr>
                <w:rFonts w:ascii="Times New Roman" w:hAnsi="Times New Roman"/>
                <w:sz w:val="24"/>
                <w:szCs w:val="24"/>
                <w:lang w:val="uk-UA"/>
              </w:rPr>
              <w:t xml:space="preserve"> проведення, та оформлення результату надання адміністративної послуги, зокрема:</w:t>
            </w:r>
          </w:p>
          <w:p w:rsidR="00901AA5" w:rsidRPr="00BB33D9" w:rsidRDefault="00901AA5" w:rsidP="00AA04FB">
            <w:pPr>
              <w:spacing w:after="0" w:line="240" w:lineRule="auto"/>
              <w:rPr>
                <w:rFonts w:ascii="Times New Roman" w:hAnsi="Times New Roman"/>
                <w:b/>
                <w:sz w:val="24"/>
                <w:szCs w:val="24"/>
                <w:lang w:val="uk-UA"/>
              </w:rPr>
            </w:pPr>
            <w:r w:rsidRPr="00BB33D9">
              <w:rPr>
                <w:rFonts w:ascii="Times New Roman" w:hAnsi="Times New Roman"/>
                <w:sz w:val="24"/>
                <w:szCs w:val="24"/>
                <w:lang w:val="uk-UA"/>
              </w:rPr>
              <w:t xml:space="preserve">розгляд заяви про скасування та документів, необхідних для </w:t>
            </w:r>
            <w:r w:rsidR="00E511C8" w:rsidRPr="00BB33D9">
              <w:rPr>
                <w:rFonts w:ascii="Times New Roman" w:hAnsi="Times New Roman"/>
                <w:sz w:val="24"/>
                <w:szCs w:val="24"/>
                <w:lang w:val="uk-UA"/>
              </w:rPr>
              <w:t>його</w:t>
            </w:r>
            <w:r w:rsidRPr="00BB33D9">
              <w:rPr>
                <w:rFonts w:ascii="Times New Roman" w:hAnsi="Times New Roman"/>
                <w:sz w:val="24"/>
                <w:szCs w:val="24"/>
                <w:lang w:val="uk-UA"/>
              </w:rPr>
              <w:t xml:space="preserve"> проведення;</w:t>
            </w:r>
          </w:p>
          <w:p w:rsidR="00901AA5" w:rsidRPr="00BB33D9" w:rsidRDefault="00901AA5" w:rsidP="00AA04FB">
            <w:pPr>
              <w:tabs>
                <w:tab w:val="left" w:pos="4395"/>
              </w:tabs>
              <w:spacing w:after="0" w:line="240" w:lineRule="auto"/>
              <w:rPr>
                <w:rFonts w:ascii="Times New Roman" w:hAnsi="Times New Roman"/>
                <w:sz w:val="24"/>
                <w:szCs w:val="24"/>
                <w:lang w:val="uk-UA"/>
              </w:rPr>
            </w:pPr>
            <w:r w:rsidRPr="00BB33D9">
              <w:rPr>
                <w:rFonts w:ascii="Times New Roman" w:hAnsi="Times New Roman"/>
                <w:sz w:val="24"/>
                <w:szCs w:val="24"/>
                <w:lang w:val="uk-UA"/>
              </w:rPr>
              <w:t>прийняття рішення про скасування або рішення про відмову в скасуванні, що розміщується на веб-порталі Міністерства юстиції України;</w:t>
            </w:r>
          </w:p>
          <w:p w:rsidR="00901AA5" w:rsidRPr="00BB33D9" w:rsidRDefault="00901AA5" w:rsidP="00AA04FB">
            <w:pPr>
              <w:tabs>
                <w:tab w:val="left" w:pos="4395"/>
              </w:tabs>
              <w:spacing w:after="0" w:line="240" w:lineRule="auto"/>
              <w:rPr>
                <w:rFonts w:ascii="Times New Roman" w:hAnsi="Times New Roman"/>
                <w:sz w:val="24"/>
                <w:szCs w:val="24"/>
                <w:lang w:val="uk-UA"/>
              </w:rPr>
            </w:pPr>
            <w:r w:rsidRPr="00BB33D9">
              <w:rPr>
                <w:rFonts w:ascii="Times New Roman" w:hAnsi="Times New Roman"/>
                <w:sz w:val="24"/>
                <w:szCs w:val="24"/>
                <w:lang w:val="uk-UA"/>
              </w:rPr>
              <w:t>формування витяга з Державного реєстру речових прав на нерухоме майно (за бажанням заявника), що розміщується на веб-порталі</w:t>
            </w:r>
            <w:r w:rsidR="009D552A" w:rsidRPr="00BB33D9">
              <w:rPr>
                <w:rFonts w:ascii="Times New Roman" w:hAnsi="Times New Roman"/>
                <w:sz w:val="24"/>
                <w:szCs w:val="24"/>
                <w:lang w:val="uk-UA"/>
              </w:rPr>
              <w:t xml:space="preserve"> </w:t>
            </w:r>
            <w:r w:rsidRPr="00BB33D9">
              <w:rPr>
                <w:rFonts w:ascii="Times New Roman" w:hAnsi="Times New Roman"/>
                <w:sz w:val="24"/>
                <w:szCs w:val="24"/>
                <w:lang w:val="uk-UA"/>
              </w:rPr>
              <w:t>Міністерства юстиції України</w:t>
            </w:r>
          </w:p>
        </w:tc>
        <w:tc>
          <w:tcPr>
            <w:tcW w:w="2410" w:type="dxa"/>
            <w:shd w:val="clear" w:color="auto" w:fill="auto"/>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Державний реєстратор </w:t>
            </w:r>
          </w:p>
        </w:tc>
        <w:tc>
          <w:tcPr>
            <w:tcW w:w="2126" w:type="dxa"/>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w:t>
            </w:r>
          </w:p>
        </w:tc>
        <w:tc>
          <w:tcPr>
            <w:tcW w:w="1701" w:type="dxa"/>
            <w:shd w:val="clear" w:color="auto" w:fill="auto"/>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У строк, що не перевищує 2 годин з часу реєстрації відповідної заяви в Державному реєстрі прав</w:t>
            </w:r>
          </w:p>
        </w:tc>
      </w:tr>
      <w:tr w:rsidR="00901AA5" w:rsidRPr="00BB33D9" w:rsidTr="00AA04FB">
        <w:trPr>
          <w:trHeight w:val="594"/>
        </w:trPr>
        <w:tc>
          <w:tcPr>
            <w:tcW w:w="567" w:type="dxa"/>
            <w:shd w:val="clear" w:color="auto" w:fill="auto"/>
          </w:tcPr>
          <w:p w:rsidR="00901AA5" w:rsidRPr="00BB33D9" w:rsidRDefault="00901AA5" w:rsidP="00AA04FB">
            <w:pPr>
              <w:spacing w:after="0" w:line="240" w:lineRule="auto"/>
              <w:jc w:val="center"/>
              <w:rPr>
                <w:rFonts w:ascii="Times New Roman" w:hAnsi="Times New Roman"/>
                <w:b/>
                <w:sz w:val="24"/>
                <w:szCs w:val="24"/>
                <w:lang w:val="uk-UA"/>
              </w:rPr>
            </w:pPr>
            <w:r w:rsidRPr="00BB33D9">
              <w:rPr>
                <w:rFonts w:ascii="Times New Roman" w:hAnsi="Times New Roman"/>
                <w:b/>
                <w:sz w:val="24"/>
                <w:szCs w:val="24"/>
                <w:lang w:val="uk-UA"/>
              </w:rPr>
              <w:t>7</w:t>
            </w:r>
          </w:p>
        </w:tc>
        <w:tc>
          <w:tcPr>
            <w:tcW w:w="3544" w:type="dxa"/>
            <w:shd w:val="clear" w:color="auto" w:fill="auto"/>
          </w:tcPr>
          <w:p w:rsidR="00901AA5" w:rsidRPr="00BB33D9" w:rsidRDefault="00901AA5" w:rsidP="00AA04FB">
            <w:pPr>
              <w:tabs>
                <w:tab w:val="left" w:pos="4395"/>
              </w:tabs>
              <w:spacing w:after="0" w:line="240" w:lineRule="auto"/>
              <w:rPr>
                <w:rFonts w:ascii="Times New Roman" w:hAnsi="Times New Roman"/>
                <w:sz w:val="24"/>
                <w:szCs w:val="24"/>
                <w:lang w:val="uk-UA"/>
              </w:rPr>
            </w:pPr>
            <w:r w:rsidRPr="00BB33D9">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результату надання адміністра-тивної послуги (у разі звернення заявника до Центру)</w:t>
            </w:r>
          </w:p>
        </w:tc>
        <w:tc>
          <w:tcPr>
            <w:tcW w:w="2410" w:type="dxa"/>
            <w:shd w:val="clear" w:color="auto" w:fill="auto"/>
          </w:tcPr>
          <w:p w:rsidR="00901AA5" w:rsidRPr="00BB33D9" w:rsidRDefault="00901AA5" w:rsidP="00AA04FB">
            <w:pPr>
              <w:spacing w:after="0" w:line="240" w:lineRule="auto"/>
              <w:ind w:left="-57" w:right="-57"/>
              <w:rPr>
                <w:rFonts w:ascii="Times New Roman" w:hAnsi="Times New Roman"/>
                <w:sz w:val="24"/>
                <w:szCs w:val="24"/>
                <w:lang w:val="uk-UA"/>
              </w:rPr>
            </w:pPr>
            <w:r w:rsidRPr="00BB33D9">
              <w:rPr>
                <w:rFonts w:ascii="Times New Roman" w:hAnsi="Times New Roman"/>
                <w:sz w:val="24"/>
                <w:szCs w:val="24"/>
                <w:lang w:val="uk-UA"/>
              </w:rPr>
              <w:t>Державний реєстратор</w:t>
            </w:r>
          </w:p>
        </w:tc>
        <w:tc>
          <w:tcPr>
            <w:tcW w:w="2126" w:type="dxa"/>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1701" w:type="dxa"/>
            <w:shd w:val="clear" w:color="auto" w:fill="auto"/>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 день прийняття рішення про скасування або про відмову в скасуванні </w:t>
            </w:r>
          </w:p>
        </w:tc>
      </w:tr>
      <w:tr w:rsidR="00901AA5" w:rsidRPr="00BB33D9" w:rsidTr="00AA04FB">
        <w:trPr>
          <w:trHeight w:val="753"/>
        </w:trPr>
        <w:tc>
          <w:tcPr>
            <w:tcW w:w="567" w:type="dxa"/>
            <w:vMerge w:val="restart"/>
            <w:shd w:val="clear" w:color="auto" w:fill="auto"/>
          </w:tcPr>
          <w:p w:rsidR="00901AA5" w:rsidRPr="00BB33D9" w:rsidRDefault="00901AA5" w:rsidP="00AA04FB">
            <w:pPr>
              <w:spacing w:after="0" w:line="240" w:lineRule="auto"/>
              <w:jc w:val="center"/>
              <w:rPr>
                <w:rFonts w:ascii="Times New Roman" w:hAnsi="Times New Roman"/>
                <w:sz w:val="24"/>
                <w:szCs w:val="24"/>
                <w:lang w:val="uk-UA"/>
              </w:rPr>
            </w:pPr>
            <w:r w:rsidRPr="00BB33D9">
              <w:rPr>
                <w:rFonts w:ascii="Times New Roman" w:hAnsi="Times New Roman"/>
                <w:sz w:val="24"/>
                <w:szCs w:val="24"/>
                <w:lang w:val="uk-UA"/>
              </w:rPr>
              <w:t>8</w:t>
            </w:r>
          </w:p>
        </w:tc>
        <w:tc>
          <w:tcPr>
            <w:tcW w:w="3544" w:type="dxa"/>
            <w:vMerge w:val="restart"/>
            <w:shd w:val="clear" w:color="auto" w:fill="auto"/>
          </w:tcPr>
          <w:p w:rsidR="00901AA5" w:rsidRPr="00BB33D9" w:rsidRDefault="00901AA5" w:rsidP="00AA04FB">
            <w:pPr>
              <w:tabs>
                <w:tab w:val="left" w:pos="4395"/>
              </w:tabs>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Видача рішень та витяга з Державного реєстру речових прав на нерухоме майно в паперовій формі (за бажанням </w:t>
            </w:r>
            <w:r w:rsidRPr="00BB33D9">
              <w:rPr>
                <w:rFonts w:ascii="Times New Roman" w:hAnsi="Times New Roman"/>
                <w:sz w:val="24"/>
                <w:szCs w:val="24"/>
                <w:lang w:val="uk-UA"/>
              </w:rPr>
              <w:lastRenderedPageBreak/>
              <w:t>заявника) та документів, що подавалися заявником</w:t>
            </w:r>
          </w:p>
        </w:tc>
        <w:tc>
          <w:tcPr>
            <w:tcW w:w="2410" w:type="dxa"/>
            <w:shd w:val="clear" w:color="auto" w:fill="auto"/>
          </w:tcPr>
          <w:p w:rsidR="00901AA5" w:rsidRPr="00BB33D9" w:rsidRDefault="00901AA5" w:rsidP="00AA04FB">
            <w:pPr>
              <w:spacing w:after="0" w:line="240" w:lineRule="auto"/>
              <w:ind w:left="-57" w:right="-57"/>
              <w:rPr>
                <w:rFonts w:ascii="Times New Roman" w:hAnsi="Times New Roman"/>
                <w:sz w:val="24"/>
                <w:szCs w:val="24"/>
                <w:lang w:val="uk-UA"/>
              </w:rPr>
            </w:pPr>
            <w:r w:rsidRPr="00BB33D9">
              <w:rPr>
                <w:rFonts w:ascii="Times New Roman" w:hAnsi="Times New Roman"/>
                <w:sz w:val="24"/>
                <w:szCs w:val="24"/>
                <w:lang w:val="uk-UA"/>
              </w:rPr>
              <w:lastRenderedPageBreak/>
              <w:t>Адміністратор</w:t>
            </w:r>
          </w:p>
        </w:tc>
        <w:tc>
          <w:tcPr>
            <w:tcW w:w="2126" w:type="dxa"/>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Департамент адміністративних послуг виконкому Криворізької </w:t>
            </w:r>
            <w:r w:rsidRPr="00BB33D9">
              <w:rPr>
                <w:rFonts w:ascii="Times New Roman" w:hAnsi="Times New Roman"/>
                <w:sz w:val="24"/>
                <w:szCs w:val="24"/>
                <w:lang w:val="uk-UA" w:eastAsia="uk-UA"/>
              </w:rPr>
              <w:lastRenderedPageBreak/>
              <w:t>міської ради</w:t>
            </w:r>
          </w:p>
        </w:tc>
        <w:tc>
          <w:tcPr>
            <w:tcW w:w="1701" w:type="dxa"/>
            <w:vMerge w:val="restart"/>
            <w:shd w:val="clear" w:color="auto" w:fill="auto"/>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lastRenderedPageBreak/>
              <w:t>За результатом розгляду заяви</w:t>
            </w:r>
          </w:p>
          <w:p w:rsidR="00901AA5" w:rsidRPr="00BB33D9" w:rsidRDefault="00901AA5" w:rsidP="00AA04FB">
            <w:pPr>
              <w:spacing w:after="0" w:line="240" w:lineRule="auto"/>
              <w:rPr>
                <w:rFonts w:ascii="Times New Roman" w:hAnsi="Times New Roman"/>
                <w:sz w:val="24"/>
                <w:szCs w:val="24"/>
                <w:lang w:val="uk-UA"/>
              </w:rPr>
            </w:pPr>
          </w:p>
        </w:tc>
      </w:tr>
      <w:tr w:rsidR="00901AA5" w:rsidRPr="00BB33D9" w:rsidTr="00AA04FB">
        <w:trPr>
          <w:trHeight w:val="547"/>
        </w:trPr>
        <w:tc>
          <w:tcPr>
            <w:tcW w:w="567" w:type="dxa"/>
            <w:vMerge/>
            <w:shd w:val="clear" w:color="auto" w:fill="auto"/>
          </w:tcPr>
          <w:p w:rsidR="00901AA5" w:rsidRPr="00BB33D9" w:rsidRDefault="00901AA5" w:rsidP="00AA04FB">
            <w:pPr>
              <w:spacing w:after="0" w:line="240" w:lineRule="auto"/>
              <w:jc w:val="center"/>
              <w:rPr>
                <w:rFonts w:ascii="Times New Roman" w:hAnsi="Times New Roman"/>
                <w:b/>
                <w:sz w:val="24"/>
                <w:szCs w:val="24"/>
                <w:lang w:val="uk-UA"/>
              </w:rPr>
            </w:pPr>
          </w:p>
        </w:tc>
        <w:tc>
          <w:tcPr>
            <w:tcW w:w="3544" w:type="dxa"/>
            <w:vMerge/>
            <w:shd w:val="clear" w:color="auto" w:fill="auto"/>
          </w:tcPr>
          <w:p w:rsidR="00901AA5" w:rsidRPr="00BB33D9" w:rsidRDefault="00901AA5" w:rsidP="00AA04FB">
            <w:pPr>
              <w:tabs>
                <w:tab w:val="left" w:pos="4395"/>
              </w:tabs>
              <w:spacing w:after="0" w:line="240" w:lineRule="auto"/>
              <w:rPr>
                <w:rFonts w:ascii="Times New Roman" w:hAnsi="Times New Roman"/>
                <w:sz w:val="24"/>
                <w:szCs w:val="24"/>
                <w:lang w:val="uk-UA"/>
              </w:rPr>
            </w:pPr>
          </w:p>
        </w:tc>
        <w:tc>
          <w:tcPr>
            <w:tcW w:w="2410" w:type="dxa"/>
            <w:shd w:val="clear" w:color="auto" w:fill="auto"/>
          </w:tcPr>
          <w:p w:rsidR="00901AA5" w:rsidRPr="00BB33D9" w:rsidRDefault="00901AA5" w:rsidP="00AA04FB">
            <w:pPr>
              <w:spacing w:after="0" w:line="240" w:lineRule="auto"/>
              <w:ind w:left="-57" w:right="-57"/>
              <w:rPr>
                <w:rFonts w:ascii="Times New Roman" w:hAnsi="Times New Roman"/>
                <w:sz w:val="24"/>
                <w:szCs w:val="24"/>
                <w:lang w:val="uk-UA"/>
              </w:rPr>
            </w:pPr>
            <w:r w:rsidRPr="00BB33D9">
              <w:rPr>
                <w:rFonts w:ascii="Times New Roman" w:hAnsi="Times New Roman"/>
                <w:sz w:val="24"/>
                <w:szCs w:val="24"/>
                <w:lang w:val="uk-UA"/>
              </w:rPr>
              <w:t>Державний реєстратор</w:t>
            </w:r>
          </w:p>
        </w:tc>
        <w:tc>
          <w:tcPr>
            <w:tcW w:w="2126" w:type="dxa"/>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w:t>
            </w:r>
          </w:p>
        </w:tc>
        <w:tc>
          <w:tcPr>
            <w:tcW w:w="1701" w:type="dxa"/>
            <w:vMerge/>
            <w:shd w:val="clear" w:color="auto" w:fill="auto"/>
          </w:tcPr>
          <w:p w:rsidR="00901AA5" w:rsidRPr="00BB33D9" w:rsidRDefault="00901AA5" w:rsidP="00AA04FB">
            <w:pPr>
              <w:spacing w:after="0" w:line="240" w:lineRule="auto"/>
              <w:rPr>
                <w:rFonts w:ascii="Times New Roman" w:hAnsi="Times New Roman"/>
                <w:sz w:val="24"/>
                <w:szCs w:val="24"/>
                <w:lang w:val="uk-UA"/>
              </w:rPr>
            </w:pPr>
          </w:p>
        </w:tc>
      </w:tr>
      <w:tr w:rsidR="00901AA5" w:rsidRPr="00BB33D9" w:rsidTr="00AA04FB">
        <w:trPr>
          <w:trHeight w:val="594"/>
        </w:trPr>
        <w:tc>
          <w:tcPr>
            <w:tcW w:w="567" w:type="dxa"/>
            <w:shd w:val="clear" w:color="auto" w:fill="auto"/>
          </w:tcPr>
          <w:p w:rsidR="00901AA5" w:rsidRPr="00BB33D9" w:rsidRDefault="00901AA5" w:rsidP="00AA04FB">
            <w:pPr>
              <w:spacing w:after="0" w:line="240" w:lineRule="auto"/>
              <w:jc w:val="center"/>
              <w:rPr>
                <w:rFonts w:ascii="Times New Roman" w:hAnsi="Times New Roman"/>
                <w:sz w:val="24"/>
                <w:szCs w:val="24"/>
                <w:lang w:val="uk-UA"/>
              </w:rPr>
            </w:pPr>
            <w:r w:rsidRPr="00BB33D9">
              <w:rPr>
                <w:rFonts w:ascii="Times New Roman" w:hAnsi="Times New Roman"/>
                <w:sz w:val="24"/>
                <w:szCs w:val="24"/>
                <w:lang w:val="uk-UA"/>
              </w:rPr>
              <w:t>9</w:t>
            </w:r>
          </w:p>
        </w:tc>
        <w:tc>
          <w:tcPr>
            <w:tcW w:w="3544" w:type="dxa"/>
            <w:shd w:val="clear" w:color="auto" w:fill="auto"/>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Передача органові державної реєстрації прав за місцем розташування нерухомого майна документів, визначених у п. 25 Порядку державної реєстрації речових прав на нерухоме майно та їх обтяжень, для  долучення до  реєстраційної або облікової справи (у разі звернення заявника до Центру)</w:t>
            </w:r>
          </w:p>
        </w:tc>
        <w:tc>
          <w:tcPr>
            <w:tcW w:w="2410" w:type="dxa"/>
            <w:shd w:val="clear" w:color="auto" w:fill="auto"/>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shd w:val="clear" w:color="auto" w:fill="auto"/>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За  результатом розгляду заяви</w:t>
            </w:r>
          </w:p>
        </w:tc>
      </w:tr>
    </w:tbl>
    <w:p w:rsidR="00901AA5" w:rsidRPr="00BB33D9" w:rsidRDefault="00901AA5" w:rsidP="00161D01">
      <w:pPr>
        <w:spacing w:after="0" w:line="240" w:lineRule="auto"/>
        <w:rPr>
          <w:rFonts w:ascii="Times New Roman" w:hAnsi="Times New Roman"/>
          <w:color w:val="4F81BD" w:themeColor="accent1"/>
          <w:lang w:val="uk-UA"/>
        </w:rPr>
      </w:pPr>
    </w:p>
    <w:p w:rsidR="0033327A" w:rsidRPr="00BB33D9" w:rsidRDefault="0033327A" w:rsidP="00161D01">
      <w:pPr>
        <w:spacing w:after="0" w:line="240" w:lineRule="auto"/>
        <w:rPr>
          <w:rFonts w:ascii="Times New Roman" w:hAnsi="Times New Roman"/>
          <w:color w:val="4F81BD" w:themeColor="accent1"/>
          <w:lang w:val="uk-UA"/>
        </w:rPr>
      </w:pPr>
    </w:p>
    <w:p w:rsidR="00901AA5" w:rsidRPr="00BB33D9" w:rsidRDefault="00901AA5" w:rsidP="00F914DA">
      <w:pPr>
        <w:spacing w:after="0" w:line="240" w:lineRule="auto"/>
        <w:rPr>
          <w:rFonts w:ascii="Times New Roman" w:hAnsi="Times New Roman"/>
          <w:b/>
          <w:i/>
          <w:color w:val="FF0000"/>
          <w:sz w:val="24"/>
          <w:szCs w:val="24"/>
          <w:lang w:val="uk-UA"/>
        </w:rPr>
      </w:pPr>
    </w:p>
    <w:p w:rsidR="00901AA5" w:rsidRPr="00BB33D9" w:rsidRDefault="00901AA5" w:rsidP="00901AA5">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ТЕХНОЛОГІЧНА КАРТКА №6</w:t>
      </w:r>
    </w:p>
    <w:p w:rsidR="00235D58" w:rsidRPr="00BB33D9" w:rsidRDefault="00235D58" w:rsidP="00901AA5">
      <w:pPr>
        <w:spacing w:after="0" w:line="240" w:lineRule="auto"/>
        <w:jc w:val="center"/>
        <w:rPr>
          <w:rFonts w:ascii="Times New Roman" w:hAnsi="Times New Roman" w:cs="Calibri"/>
          <w:b/>
          <w:i/>
          <w:sz w:val="24"/>
          <w:szCs w:val="24"/>
          <w:lang w:val="uk-UA" w:eastAsia="ar-SA"/>
        </w:rPr>
      </w:pPr>
    </w:p>
    <w:p w:rsidR="00901AA5" w:rsidRPr="00BB33D9" w:rsidRDefault="00901AA5" w:rsidP="00901AA5">
      <w:pPr>
        <w:spacing w:after="0" w:line="240" w:lineRule="auto"/>
        <w:jc w:val="center"/>
        <w:rPr>
          <w:rFonts w:ascii="Times New Roman" w:hAnsi="Times New Roman"/>
          <w:b/>
          <w:i/>
          <w:sz w:val="24"/>
          <w:szCs w:val="24"/>
          <w:lang w:val="uk-UA"/>
        </w:rPr>
      </w:pPr>
      <w:r w:rsidRPr="00BB33D9">
        <w:rPr>
          <w:rFonts w:ascii="Times New Roman" w:hAnsi="Times New Roman" w:cs="Calibri"/>
          <w:b/>
          <w:i/>
          <w:sz w:val="24"/>
          <w:szCs w:val="24"/>
          <w:lang w:val="uk-UA" w:eastAsia="ar-SA"/>
        </w:rPr>
        <w:t>Послуга:</w:t>
      </w:r>
      <w:r w:rsidRPr="00BB33D9">
        <w:rPr>
          <w:rFonts w:ascii="Times New Roman" w:hAnsi="Times New Roman"/>
          <w:b/>
          <w:i/>
          <w:sz w:val="24"/>
          <w:szCs w:val="24"/>
          <w:lang w:val="uk-UA"/>
        </w:rPr>
        <w:t>Унесення змін до записів Державного реєстру речових прав на нерухоме майно та їх обтяжень</w:t>
      </w:r>
    </w:p>
    <w:p w:rsidR="00901AA5" w:rsidRPr="00BB33D9" w:rsidRDefault="00901AA5" w:rsidP="00901AA5">
      <w:pPr>
        <w:spacing w:after="0" w:line="240" w:lineRule="auto"/>
        <w:jc w:val="center"/>
        <w:rPr>
          <w:rFonts w:ascii="Times New Roman" w:hAnsi="Times New Roman"/>
          <w:b/>
          <w:i/>
          <w:sz w:val="24"/>
          <w:szCs w:val="24"/>
          <w:lang w:val="uk-UA"/>
        </w:rPr>
      </w:pPr>
    </w:p>
    <w:p w:rsidR="00901AA5" w:rsidRPr="00BB33D9" w:rsidRDefault="00901AA5" w:rsidP="00901AA5">
      <w:pPr>
        <w:spacing w:after="0" w:line="223" w:lineRule="auto"/>
        <w:ind w:left="-851" w:right="424"/>
        <w:jc w:val="center"/>
        <w:rPr>
          <w:rFonts w:ascii="Times New Roman" w:hAnsi="Times New Roman"/>
          <w:b/>
          <w:i/>
          <w:sz w:val="24"/>
          <w:szCs w:val="24"/>
          <w:lang w:val="uk-UA" w:eastAsia="uk-UA"/>
        </w:rPr>
      </w:pPr>
      <w:r w:rsidRPr="00BB33D9">
        <w:rPr>
          <w:rFonts w:ascii="Times New Roman" w:hAnsi="Times New Roman"/>
          <w:i/>
          <w:sz w:val="24"/>
          <w:szCs w:val="24"/>
          <w:lang w:val="uk-UA" w:eastAsia="uk-UA"/>
        </w:rPr>
        <w:t>Загальна кількість днів надання послуги:                                                 до 1 робочого дня</w:t>
      </w:r>
    </w:p>
    <w:tbl>
      <w:tblPr>
        <w:tblW w:w="10348" w:type="dxa"/>
        <w:tblInd w:w="-102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544"/>
        <w:gridCol w:w="2410"/>
        <w:gridCol w:w="2126"/>
        <w:gridCol w:w="1701"/>
      </w:tblGrid>
      <w:tr w:rsidR="00901AA5" w:rsidRPr="00BB33D9" w:rsidTr="00CD6289">
        <w:trPr>
          <w:trHeight w:val="1297"/>
        </w:trPr>
        <w:tc>
          <w:tcPr>
            <w:tcW w:w="567" w:type="dxa"/>
          </w:tcPr>
          <w:p w:rsidR="00901AA5" w:rsidRPr="00BB33D9" w:rsidRDefault="00901AA5" w:rsidP="00AA04FB">
            <w:pPr>
              <w:spacing w:after="0" w:line="223" w:lineRule="auto"/>
              <w:ind w:left="-59" w:firstLine="59"/>
              <w:jc w:val="center"/>
              <w:rPr>
                <w:rFonts w:ascii="Times New Roman" w:hAnsi="Times New Roman"/>
                <w:b/>
                <w:i/>
                <w:sz w:val="24"/>
                <w:szCs w:val="24"/>
                <w:lang w:val="uk-UA"/>
              </w:rPr>
            </w:pPr>
            <w:r w:rsidRPr="00BB33D9">
              <w:rPr>
                <w:rFonts w:ascii="Times New Roman" w:hAnsi="Times New Roman"/>
                <w:b/>
                <w:i/>
                <w:sz w:val="24"/>
                <w:szCs w:val="24"/>
                <w:lang w:val="uk-UA"/>
              </w:rPr>
              <w:t>№ з/п</w:t>
            </w:r>
          </w:p>
        </w:tc>
        <w:tc>
          <w:tcPr>
            <w:tcW w:w="3544" w:type="dxa"/>
          </w:tcPr>
          <w:p w:rsidR="00901AA5" w:rsidRPr="00BB33D9" w:rsidRDefault="00901AA5" w:rsidP="00AA04FB">
            <w:pPr>
              <w:spacing w:after="0" w:line="223" w:lineRule="auto"/>
              <w:jc w:val="center"/>
              <w:rPr>
                <w:rFonts w:ascii="Times New Roman" w:hAnsi="Times New Roman"/>
                <w:b/>
                <w:i/>
                <w:sz w:val="24"/>
                <w:szCs w:val="24"/>
                <w:lang w:val="uk-UA"/>
              </w:rPr>
            </w:pPr>
            <w:r w:rsidRPr="00BB33D9">
              <w:rPr>
                <w:rFonts w:ascii="Times New Roman" w:hAnsi="Times New Roman"/>
                <w:b/>
                <w:i/>
                <w:sz w:val="24"/>
                <w:szCs w:val="24"/>
                <w:lang w:val="uk-UA"/>
              </w:rPr>
              <w:t>Етапи опрацювання звернення про надання адміністративної послуги</w:t>
            </w:r>
          </w:p>
        </w:tc>
        <w:tc>
          <w:tcPr>
            <w:tcW w:w="2410" w:type="dxa"/>
          </w:tcPr>
          <w:p w:rsidR="00901AA5" w:rsidRPr="00BB33D9" w:rsidRDefault="00901AA5" w:rsidP="00AA04FB">
            <w:pPr>
              <w:spacing w:after="0" w:line="223" w:lineRule="auto"/>
              <w:jc w:val="center"/>
              <w:rPr>
                <w:rFonts w:ascii="Times New Roman" w:hAnsi="Times New Roman"/>
                <w:b/>
                <w:i/>
                <w:sz w:val="24"/>
                <w:szCs w:val="24"/>
                <w:lang w:val="uk-UA"/>
              </w:rPr>
            </w:pPr>
            <w:r w:rsidRPr="00BB33D9">
              <w:rPr>
                <w:rFonts w:ascii="Times New Roman" w:hAnsi="Times New Roman"/>
                <w:b/>
                <w:i/>
                <w:sz w:val="24"/>
                <w:szCs w:val="24"/>
                <w:lang w:val="uk-UA"/>
              </w:rPr>
              <w:t>Відповідальна посадова особа</w:t>
            </w:r>
          </w:p>
        </w:tc>
        <w:tc>
          <w:tcPr>
            <w:tcW w:w="2126" w:type="dxa"/>
          </w:tcPr>
          <w:p w:rsidR="00901AA5" w:rsidRPr="00BB33D9" w:rsidRDefault="00901AA5" w:rsidP="00AA04FB">
            <w:pPr>
              <w:spacing w:after="0" w:line="223" w:lineRule="auto"/>
              <w:jc w:val="center"/>
              <w:rPr>
                <w:rFonts w:ascii="Times New Roman" w:hAnsi="Times New Roman"/>
                <w:b/>
                <w:i/>
                <w:sz w:val="24"/>
                <w:szCs w:val="24"/>
                <w:lang w:val="uk-UA"/>
              </w:rPr>
            </w:pPr>
            <w:r w:rsidRPr="00BB33D9">
              <w:rPr>
                <w:rFonts w:ascii="Times New Roman" w:hAnsi="Times New Roman"/>
                <w:b/>
                <w:bCs/>
                <w:i/>
                <w:iCs/>
                <w:sz w:val="24"/>
                <w:szCs w:val="24"/>
                <w:lang w:val="uk-UA" w:eastAsia="uk-UA"/>
              </w:rPr>
              <w:t>Виконавчі органи міської ради, відповідальні за етапи (дію, рішення)</w:t>
            </w:r>
          </w:p>
        </w:tc>
        <w:tc>
          <w:tcPr>
            <w:tcW w:w="1701" w:type="dxa"/>
          </w:tcPr>
          <w:p w:rsidR="00901AA5" w:rsidRPr="00BB33D9" w:rsidRDefault="00901AA5" w:rsidP="00AA04FB">
            <w:pPr>
              <w:spacing w:after="0" w:line="223" w:lineRule="auto"/>
              <w:jc w:val="center"/>
              <w:rPr>
                <w:rFonts w:ascii="Times New Roman" w:hAnsi="Times New Roman"/>
                <w:b/>
                <w:i/>
                <w:sz w:val="24"/>
                <w:szCs w:val="24"/>
                <w:lang w:val="uk-UA"/>
              </w:rPr>
            </w:pPr>
            <w:r w:rsidRPr="00BB33D9">
              <w:rPr>
                <w:rFonts w:ascii="Times New Roman" w:hAnsi="Times New Roman"/>
                <w:b/>
                <w:i/>
                <w:sz w:val="24"/>
                <w:szCs w:val="24"/>
                <w:lang w:val="uk-UA"/>
              </w:rPr>
              <w:t xml:space="preserve">Строки виконання етапів </w:t>
            </w:r>
            <w:r w:rsidRPr="00BB33D9">
              <w:rPr>
                <w:rFonts w:ascii="Times New Roman" w:hAnsi="Times New Roman"/>
                <w:b/>
                <w:i/>
                <w:sz w:val="24"/>
                <w:szCs w:val="24"/>
                <w:lang w:val="uk-UA" w:eastAsia="uk-UA"/>
              </w:rPr>
              <w:t>(дії, рішення)</w:t>
            </w:r>
          </w:p>
        </w:tc>
      </w:tr>
      <w:tr w:rsidR="00901AA5" w:rsidRPr="00BB33D9" w:rsidTr="00CD6289">
        <w:tblPrEx>
          <w:tblBorders>
            <w:bottom w:val="single" w:sz="4" w:space="0" w:color="auto"/>
          </w:tblBorders>
        </w:tblPrEx>
        <w:trPr>
          <w:trHeight w:val="270"/>
          <w:tblHeader/>
        </w:trPr>
        <w:tc>
          <w:tcPr>
            <w:tcW w:w="567" w:type="dxa"/>
            <w:tcBorders>
              <w:top w:val="single" w:sz="4" w:space="0" w:color="auto"/>
              <w:left w:val="single" w:sz="4" w:space="0" w:color="auto"/>
              <w:right w:val="single" w:sz="4" w:space="0" w:color="auto"/>
            </w:tcBorders>
          </w:tcPr>
          <w:p w:rsidR="00901AA5" w:rsidRPr="00BB33D9" w:rsidRDefault="00901AA5" w:rsidP="00AA04FB">
            <w:pPr>
              <w:spacing w:after="0" w:line="223" w:lineRule="auto"/>
              <w:jc w:val="center"/>
              <w:rPr>
                <w:rFonts w:ascii="Times New Roman" w:hAnsi="Times New Roman"/>
                <w:b/>
                <w:i/>
                <w:lang w:val="uk-UA"/>
              </w:rPr>
            </w:pPr>
            <w:r w:rsidRPr="00BB33D9">
              <w:rPr>
                <w:rFonts w:ascii="Times New Roman" w:hAnsi="Times New Roman"/>
                <w:b/>
                <w:i/>
                <w:lang w:val="uk-UA"/>
              </w:rPr>
              <w:t>1</w:t>
            </w:r>
          </w:p>
        </w:tc>
        <w:tc>
          <w:tcPr>
            <w:tcW w:w="3544" w:type="dxa"/>
            <w:tcBorders>
              <w:top w:val="single" w:sz="4" w:space="0" w:color="auto"/>
              <w:left w:val="single" w:sz="4" w:space="0" w:color="auto"/>
              <w:right w:val="single" w:sz="4" w:space="0" w:color="auto"/>
            </w:tcBorders>
          </w:tcPr>
          <w:p w:rsidR="00901AA5" w:rsidRPr="00BB33D9" w:rsidRDefault="00901AA5" w:rsidP="00AA04FB">
            <w:pPr>
              <w:spacing w:after="0" w:line="223" w:lineRule="auto"/>
              <w:jc w:val="center"/>
              <w:rPr>
                <w:rFonts w:ascii="Times New Roman" w:hAnsi="Times New Roman"/>
                <w:b/>
                <w:i/>
                <w:lang w:val="uk-UA"/>
              </w:rPr>
            </w:pPr>
            <w:r w:rsidRPr="00BB33D9">
              <w:rPr>
                <w:rFonts w:ascii="Times New Roman" w:hAnsi="Times New Roman"/>
                <w:b/>
                <w:i/>
                <w:lang w:val="uk-UA"/>
              </w:rPr>
              <w:t>2</w:t>
            </w:r>
          </w:p>
        </w:tc>
        <w:tc>
          <w:tcPr>
            <w:tcW w:w="2410" w:type="dxa"/>
            <w:tcBorders>
              <w:top w:val="single" w:sz="4" w:space="0" w:color="auto"/>
              <w:left w:val="single" w:sz="4" w:space="0" w:color="auto"/>
              <w:right w:val="single" w:sz="4" w:space="0" w:color="auto"/>
            </w:tcBorders>
          </w:tcPr>
          <w:p w:rsidR="00901AA5" w:rsidRPr="00BB33D9" w:rsidRDefault="00901AA5" w:rsidP="00AA04FB">
            <w:pPr>
              <w:spacing w:after="0" w:line="223" w:lineRule="auto"/>
              <w:jc w:val="center"/>
              <w:rPr>
                <w:rFonts w:ascii="Times New Roman" w:hAnsi="Times New Roman"/>
                <w:b/>
                <w:i/>
                <w:lang w:val="uk-UA"/>
              </w:rPr>
            </w:pPr>
            <w:r w:rsidRPr="00BB33D9">
              <w:rPr>
                <w:rFonts w:ascii="Times New Roman" w:hAnsi="Times New Roman"/>
                <w:b/>
                <w:i/>
                <w:lang w:val="uk-UA"/>
              </w:rPr>
              <w:t>3</w:t>
            </w:r>
          </w:p>
        </w:tc>
        <w:tc>
          <w:tcPr>
            <w:tcW w:w="2126" w:type="dxa"/>
            <w:tcBorders>
              <w:top w:val="single" w:sz="4" w:space="0" w:color="auto"/>
              <w:left w:val="single" w:sz="4" w:space="0" w:color="auto"/>
              <w:right w:val="single" w:sz="4" w:space="0" w:color="auto"/>
            </w:tcBorders>
          </w:tcPr>
          <w:p w:rsidR="00901AA5" w:rsidRPr="00BB33D9" w:rsidRDefault="00901AA5" w:rsidP="00AA04FB">
            <w:pPr>
              <w:spacing w:after="0" w:line="223" w:lineRule="auto"/>
              <w:jc w:val="center"/>
              <w:rPr>
                <w:rFonts w:ascii="Times New Roman" w:hAnsi="Times New Roman"/>
                <w:b/>
                <w:i/>
                <w:lang w:val="uk-UA"/>
              </w:rPr>
            </w:pPr>
            <w:r w:rsidRPr="00BB33D9">
              <w:rPr>
                <w:rFonts w:ascii="Times New Roman" w:hAnsi="Times New Roman"/>
                <w:b/>
                <w:i/>
                <w:lang w:val="uk-UA"/>
              </w:rPr>
              <w:t>4</w:t>
            </w:r>
          </w:p>
        </w:tc>
        <w:tc>
          <w:tcPr>
            <w:tcW w:w="1701" w:type="dxa"/>
            <w:tcBorders>
              <w:top w:val="single" w:sz="4" w:space="0" w:color="auto"/>
              <w:left w:val="single" w:sz="4" w:space="0" w:color="auto"/>
              <w:right w:val="single" w:sz="4" w:space="0" w:color="auto"/>
            </w:tcBorders>
          </w:tcPr>
          <w:p w:rsidR="00901AA5" w:rsidRPr="00BB33D9" w:rsidRDefault="00901AA5" w:rsidP="00AA04FB">
            <w:pPr>
              <w:spacing w:after="0" w:line="223" w:lineRule="auto"/>
              <w:jc w:val="center"/>
              <w:rPr>
                <w:rFonts w:ascii="Times New Roman" w:hAnsi="Times New Roman"/>
                <w:b/>
                <w:i/>
                <w:lang w:val="uk-UA"/>
              </w:rPr>
            </w:pPr>
            <w:r w:rsidRPr="00BB33D9">
              <w:rPr>
                <w:rFonts w:ascii="Times New Roman" w:hAnsi="Times New Roman"/>
                <w:b/>
                <w:i/>
                <w:lang w:val="uk-UA"/>
              </w:rPr>
              <w:t>5</w:t>
            </w:r>
          </w:p>
        </w:tc>
      </w:tr>
      <w:tr w:rsidR="00901AA5" w:rsidRPr="00BB33D9" w:rsidTr="00CD6289">
        <w:tblPrEx>
          <w:tblBorders>
            <w:bottom w:val="single" w:sz="4" w:space="0" w:color="auto"/>
          </w:tblBorders>
        </w:tblPrEx>
        <w:trPr>
          <w:trHeight w:val="276"/>
        </w:trPr>
        <w:tc>
          <w:tcPr>
            <w:tcW w:w="567" w:type="dxa"/>
            <w:vMerge w:val="restart"/>
            <w:tcBorders>
              <w:top w:val="single" w:sz="4" w:space="0" w:color="auto"/>
              <w:left w:val="single" w:sz="4" w:space="0" w:color="auto"/>
              <w:right w:val="single" w:sz="4" w:space="0" w:color="auto"/>
            </w:tcBorders>
          </w:tcPr>
          <w:p w:rsidR="00901AA5" w:rsidRPr="00BB33D9" w:rsidRDefault="00901AA5" w:rsidP="00AA04FB">
            <w:pPr>
              <w:spacing w:after="0" w:line="223"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1</w:t>
            </w:r>
          </w:p>
        </w:tc>
        <w:tc>
          <w:tcPr>
            <w:tcW w:w="3544" w:type="dxa"/>
            <w:vMerge w:val="restart"/>
            <w:tcBorders>
              <w:top w:val="single" w:sz="4" w:space="0" w:color="auto"/>
              <w:left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Інформування про види послуг, перелік документів тощо</w:t>
            </w:r>
          </w:p>
        </w:tc>
        <w:tc>
          <w:tcPr>
            <w:tcW w:w="2410" w:type="dxa"/>
            <w:tcBorders>
              <w:top w:val="single" w:sz="4" w:space="0" w:color="auto"/>
              <w:left w:val="single" w:sz="4" w:space="0" w:color="auto"/>
              <w:right w:val="single" w:sz="4" w:space="0" w:color="auto"/>
            </w:tcBorders>
            <w:shd w:val="clear" w:color="auto" w:fill="auto"/>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eastAsia="uk-UA"/>
              </w:rPr>
              <w:t xml:space="preserve">Адміністратор Центру адміністративних послуг «Віза» (надалі </w:t>
            </w:r>
            <w:r w:rsidRPr="00BB33D9">
              <w:rPr>
                <w:rFonts w:ascii="Times New Roman" w:hAnsi="Times New Roman"/>
                <w:sz w:val="24"/>
                <w:szCs w:val="24"/>
                <w:lang w:val="uk-UA"/>
              </w:rPr>
              <w:t>–</w:t>
            </w:r>
            <w:r w:rsidR="00E511C8" w:rsidRPr="00BB33D9">
              <w:rPr>
                <w:rFonts w:ascii="Times New Roman" w:hAnsi="Times New Roman"/>
                <w:sz w:val="24"/>
                <w:szCs w:val="24"/>
                <w:lang w:val="uk-UA"/>
              </w:rPr>
              <w:t xml:space="preserve"> </w:t>
            </w:r>
            <w:r w:rsidRPr="00BB33D9">
              <w:rPr>
                <w:rFonts w:ascii="Times New Roman" w:hAnsi="Times New Roman"/>
                <w:sz w:val="24"/>
                <w:szCs w:val="24"/>
                <w:lang w:val="uk-UA" w:eastAsia="uk-UA"/>
              </w:rPr>
              <w:t xml:space="preserve">Центр) та його територіальних підрозділів (надалі </w:t>
            </w:r>
            <w:r w:rsidRPr="00BB33D9">
              <w:rPr>
                <w:rFonts w:ascii="Times New Roman" w:hAnsi="Times New Roman"/>
                <w:sz w:val="24"/>
                <w:szCs w:val="24"/>
                <w:lang w:val="uk-UA"/>
              </w:rPr>
              <w:t>–</w:t>
            </w:r>
            <w:r w:rsidRPr="00BB33D9">
              <w:rPr>
                <w:rFonts w:ascii="Times New Roman" w:hAnsi="Times New Roman"/>
                <w:sz w:val="24"/>
                <w:szCs w:val="24"/>
                <w:lang w:val="uk-UA" w:eastAsia="uk-UA"/>
              </w:rPr>
              <w:t xml:space="preserve"> Адміністратор)</w:t>
            </w:r>
          </w:p>
        </w:tc>
        <w:tc>
          <w:tcPr>
            <w:tcW w:w="2126" w:type="dxa"/>
            <w:tcBorders>
              <w:top w:val="single" w:sz="4" w:space="0" w:color="auto"/>
              <w:left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901AA5" w:rsidRPr="00BB33D9" w:rsidTr="00CD6289">
        <w:tblPrEx>
          <w:tblBorders>
            <w:bottom w:val="single" w:sz="4" w:space="0" w:color="auto"/>
          </w:tblBorders>
        </w:tblPrEx>
        <w:trPr>
          <w:trHeight w:val="1090"/>
        </w:trPr>
        <w:tc>
          <w:tcPr>
            <w:tcW w:w="567" w:type="dxa"/>
            <w:vMerge/>
            <w:tcBorders>
              <w:left w:val="single" w:sz="4" w:space="0" w:color="auto"/>
              <w:bottom w:val="single" w:sz="4" w:space="0" w:color="auto"/>
              <w:right w:val="single" w:sz="4" w:space="0" w:color="auto"/>
            </w:tcBorders>
          </w:tcPr>
          <w:p w:rsidR="00901AA5" w:rsidRPr="00BB33D9" w:rsidRDefault="00901AA5" w:rsidP="00AA04FB">
            <w:pPr>
              <w:spacing w:after="0" w:line="223" w:lineRule="auto"/>
              <w:ind w:left="-57" w:right="-57"/>
              <w:jc w:val="center"/>
              <w:rPr>
                <w:rFonts w:ascii="Times New Roman" w:hAnsi="Times New Roman"/>
                <w:b/>
                <w:sz w:val="24"/>
                <w:szCs w:val="24"/>
                <w:lang w:val="uk-UA"/>
              </w:rPr>
            </w:pPr>
          </w:p>
        </w:tc>
        <w:tc>
          <w:tcPr>
            <w:tcW w:w="3544" w:type="dxa"/>
            <w:vMerge/>
            <w:tcBorders>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p>
        </w:tc>
        <w:tc>
          <w:tcPr>
            <w:tcW w:w="2410" w:type="dxa"/>
            <w:tcBorders>
              <w:top w:val="single" w:sz="4" w:space="0" w:color="auto"/>
              <w:left w:val="single" w:sz="4" w:space="0" w:color="auto"/>
              <w:right w:val="single" w:sz="4" w:space="0" w:color="auto"/>
            </w:tcBorders>
            <w:shd w:val="clear" w:color="auto" w:fill="auto"/>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 xml:space="preserve">Державний реєстратор управління з питань реєстрації виконкому Криворізької міської ради   (надалі – Державний реєстратор) </w:t>
            </w:r>
          </w:p>
        </w:tc>
        <w:tc>
          <w:tcPr>
            <w:tcW w:w="2126" w:type="dxa"/>
            <w:tcBorders>
              <w:left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1701" w:type="dxa"/>
            <w:vMerge/>
            <w:tcBorders>
              <w:left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p>
        </w:tc>
      </w:tr>
      <w:tr w:rsidR="00901AA5" w:rsidRPr="00BB33D9" w:rsidTr="00CD6289">
        <w:tblPrEx>
          <w:tblBorders>
            <w:bottom w:val="single" w:sz="4" w:space="0" w:color="auto"/>
          </w:tblBorders>
        </w:tblPrEx>
        <w:trPr>
          <w:trHeight w:val="1482"/>
        </w:trPr>
        <w:tc>
          <w:tcPr>
            <w:tcW w:w="567" w:type="dxa"/>
            <w:vMerge w:val="restart"/>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2</w:t>
            </w:r>
          </w:p>
          <w:p w:rsidR="00901AA5" w:rsidRPr="00BB33D9" w:rsidRDefault="00901AA5" w:rsidP="00AA04FB">
            <w:pPr>
              <w:spacing w:after="0" w:line="223" w:lineRule="auto"/>
              <w:ind w:left="-57" w:right="-57"/>
              <w:jc w:val="center"/>
              <w:rPr>
                <w:rFonts w:ascii="Times New Roman" w:hAnsi="Times New Roman"/>
                <w:b/>
                <w:sz w:val="24"/>
                <w:szCs w:val="24"/>
                <w:lang w:val="uk-UA"/>
              </w:rPr>
            </w:pPr>
          </w:p>
          <w:p w:rsidR="00901AA5" w:rsidRPr="00BB33D9" w:rsidRDefault="00901AA5" w:rsidP="00AA04FB">
            <w:pPr>
              <w:spacing w:after="0" w:line="223" w:lineRule="auto"/>
              <w:ind w:right="-57"/>
              <w:rPr>
                <w:rFonts w:ascii="Times New Roman" w:hAnsi="Times New Roman"/>
                <w:b/>
                <w:sz w:val="24"/>
                <w:szCs w:val="24"/>
                <w:lang w:val="uk-UA"/>
              </w:rPr>
            </w:pPr>
          </w:p>
        </w:tc>
        <w:tc>
          <w:tcPr>
            <w:tcW w:w="3544" w:type="dxa"/>
            <w:vMerge w:val="restart"/>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 xml:space="preserve">Перевірка наявності документа про сплату адміністративного </w:t>
            </w:r>
          </w:p>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 xml:space="preserve">збору, відповідності розміру </w:t>
            </w:r>
          </w:p>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 xml:space="preserve">унесеної плати вимогам законодавства України та </w:t>
            </w:r>
            <w:r w:rsidRPr="00BB33D9">
              <w:rPr>
                <w:rFonts w:ascii="Times New Roman" w:hAnsi="Times New Roman"/>
                <w:sz w:val="24"/>
                <w:szCs w:val="24"/>
                <w:lang w:val="uk-UA"/>
              </w:rPr>
              <w:lastRenderedPageBreak/>
              <w:t>безпосереднє формування й друк заяви, на якій заявник (за умови відсутності зауважень до відомостей, зазначених у ній) проставляє підпис</w:t>
            </w:r>
          </w:p>
        </w:tc>
        <w:tc>
          <w:tcPr>
            <w:tcW w:w="2410"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lastRenderedPageBreak/>
              <w:t>Адміністратор</w:t>
            </w:r>
          </w:p>
          <w:p w:rsidR="00901AA5" w:rsidRPr="00BB33D9" w:rsidRDefault="00901AA5" w:rsidP="00AA04FB">
            <w:pPr>
              <w:spacing w:after="0" w:line="223" w:lineRule="auto"/>
              <w:rPr>
                <w:rFonts w:ascii="Times New Roman" w:hAnsi="Times New Roman"/>
                <w:sz w:val="24"/>
                <w:szCs w:val="24"/>
                <w:lang w:val="uk-UA"/>
              </w:rPr>
            </w:pPr>
          </w:p>
          <w:p w:rsidR="00901AA5" w:rsidRPr="00BB33D9" w:rsidRDefault="00901AA5" w:rsidP="00AA04FB">
            <w:pPr>
              <w:spacing w:after="0" w:line="223"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w:t>
            </w:r>
          </w:p>
          <w:p w:rsidR="00901AA5" w:rsidRPr="00BB33D9" w:rsidRDefault="00901AA5" w:rsidP="00AA04FB">
            <w:pPr>
              <w:spacing w:line="223" w:lineRule="auto"/>
              <w:rPr>
                <w:rFonts w:ascii="Times New Roman" w:hAnsi="Times New Roman"/>
                <w:sz w:val="24"/>
                <w:szCs w:val="24"/>
                <w:lang w:val="uk-UA" w:eastAsia="uk-UA"/>
              </w:rPr>
            </w:pPr>
            <w:r w:rsidRPr="00BB33D9">
              <w:rPr>
                <w:rFonts w:ascii="Times New Roman" w:hAnsi="Times New Roman"/>
                <w:sz w:val="24"/>
                <w:szCs w:val="24"/>
                <w:lang w:val="uk-UA" w:eastAsia="uk-UA"/>
              </w:rPr>
              <w:t>Криворізької 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901AA5" w:rsidRPr="00BB33D9" w:rsidTr="00CD6289">
        <w:tblPrEx>
          <w:tblBorders>
            <w:bottom w:val="single" w:sz="4" w:space="0" w:color="auto"/>
          </w:tblBorders>
        </w:tblPrEx>
        <w:trPr>
          <w:trHeight w:val="1090"/>
        </w:trPr>
        <w:tc>
          <w:tcPr>
            <w:tcW w:w="567" w:type="dxa"/>
            <w:vMerge/>
            <w:tcBorders>
              <w:left w:val="single" w:sz="4" w:space="0" w:color="auto"/>
              <w:bottom w:val="single" w:sz="4" w:space="0" w:color="auto"/>
              <w:right w:val="single" w:sz="4" w:space="0" w:color="auto"/>
            </w:tcBorders>
          </w:tcPr>
          <w:p w:rsidR="00901AA5" w:rsidRPr="00BB33D9" w:rsidRDefault="00901AA5" w:rsidP="00AA04FB">
            <w:pPr>
              <w:spacing w:after="0" w:line="223" w:lineRule="auto"/>
              <w:ind w:left="-57" w:right="-57"/>
              <w:jc w:val="center"/>
              <w:rPr>
                <w:rFonts w:ascii="Times New Roman" w:hAnsi="Times New Roman"/>
                <w:b/>
                <w:sz w:val="24"/>
                <w:szCs w:val="24"/>
                <w:lang w:val="uk-UA"/>
              </w:rPr>
            </w:pPr>
          </w:p>
        </w:tc>
        <w:tc>
          <w:tcPr>
            <w:tcW w:w="3544" w:type="dxa"/>
            <w:vMerge/>
            <w:tcBorders>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p>
        </w:tc>
        <w:tc>
          <w:tcPr>
            <w:tcW w:w="2410" w:type="dxa"/>
            <w:tcBorders>
              <w:top w:val="single" w:sz="4" w:space="0" w:color="auto"/>
              <w:left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Державний реєстратор</w:t>
            </w:r>
          </w:p>
        </w:tc>
        <w:tc>
          <w:tcPr>
            <w:tcW w:w="2126" w:type="dxa"/>
            <w:tcBorders>
              <w:left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w:t>
            </w:r>
          </w:p>
        </w:tc>
        <w:tc>
          <w:tcPr>
            <w:tcW w:w="1701" w:type="dxa"/>
            <w:vMerge/>
            <w:tcBorders>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p>
        </w:tc>
      </w:tr>
      <w:tr w:rsidR="00901AA5" w:rsidRPr="00BB33D9" w:rsidTr="00CD6289">
        <w:tblPrEx>
          <w:tblBorders>
            <w:bottom w:val="single" w:sz="4" w:space="0" w:color="auto"/>
          </w:tblBorders>
        </w:tblPrEx>
        <w:trPr>
          <w:trHeight w:val="692"/>
        </w:trPr>
        <w:tc>
          <w:tcPr>
            <w:tcW w:w="567" w:type="dxa"/>
            <w:vMerge w:val="restart"/>
            <w:tcBorders>
              <w:left w:val="single" w:sz="4" w:space="0" w:color="auto"/>
              <w:right w:val="single" w:sz="4" w:space="0" w:color="auto"/>
            </w:tcBorders>
          </w:tcPr>
          <w:p w:rsidR="00901AA5" w:rsidRPr="00BB33D9" w:rsidRDefault="00901AA5" w:rsidP="00AA04FB">
            <w:pPr>
              <w:spacing w:after="0" w:line="223"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lastRenderedPageBreak/>
              <w:t>3</w:t>
            </w:r>
          </w:p>
        </w:tc>
        <w:tc>
          <w:tcPr>
            <w:tcW w:w="3544" w:type="dxa"/>
            <w:vMerge w:val="restart"/>
            <w:tcBorders>
              <w:left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Реєстрація заяви в базі даних заяв</w:t>
            </w:r>
          </w:p>
        </w:tc>
        <w:tc>
          <w:tcPr>
            <w:tcW w:w="2410" w:type="dxa"/>
            <w:tcBorders>
              <w:top w:val="single" w:sz="4" w:space="0" w:color="auto"/>
              <w:left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Borders>
              <w:left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left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901AA5" w:rsidRPr="00BB33D9" w:rsidTr="00CD6289">
        <w:tblPrEx>
          <w:tblBorders>
            <w:bottom w:val="single" w:sz="4" w:space="0" w:color="auto"/>
          </w:tblBorders>
        </w:tblPrEx>
        <w:trPr>
          <w:trHeight w:val="543"/>
        </w:trPr>
        <w:tc>
          <w:tcPr>
            <w:tcW w:w="567" w:type="dxa"/>
            <w:vMerge/>
            <w:tcBorders>
              <w:left w:val="single" w:sz="4" w:space="0" w:color="auto"/>
              <w:bottom w:val="single" w:sz="4" w:space="0" w:color="auto"/>
              <w:right w:val="single" w:sz="4" w:space="0" w:color="auto"/>
            </w:tcBorders>
          </w:tcPr>
          <w:p w:rsidR="00901AA5" w:rsidRPr="00BB33D9" w:rsidRDefault="00901AA5" w:rsidP="00AA04FB">
            <w:pPr>
              <w:spacing w:after="0" w:line="223" w:lineRule="auto"/>
              <w:ind w:left="-57" w:right="-57"/>
              <w:jc w:val="center"/>
              <w:rPr>
                <w:rFonts w:ascii="Times New Roman" w:hAnsi="Times New Roman"/>
                <w:b/>
                <w:sz w:val="24"/>
                <w:szCs w:val="24"/>
                <w:lang w:val="uk-UA"/>
              </w:rPr>
            </w:pPr>
          </w:p>
        </w:tc>
        <w:tc>
          <w:tcPr>
            <w:tcW w:w="3544" w:type="dxa"/>
            <w:vMerge/>
            <w:tcBorders>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p>
        </w:tc>
        <w:tc>
          <w:tcPr>
            <w:tcW w:w="2410" w:type="dxa"/>
            <w:tcBorders>
              <w:top w:val="single" w:sz="4" w:space="0" w:color="auto"/>
              <w:left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Державний реєстратор</w:t>
            </w:r>
          </w:p>
          <w:p w:rsidR="00DF70BE" w:rsidRPr="00BB33D9" w:rsidRDefault="00DF70BE" w:rsidP="00AA04FB">
            <w:pPr>
              <w:spacing w:after="0" w:line="223" w:lineRule="auto"/>
              <w:rPr>
                <w:rFonts w:ascii="Times New Roman" w:hAnsi="Times New Roman"/>
                <w:sz w:val="24"/>
                <w:szCs w:val="24"/>
                <w:lang w:val="uk-UA"/>
              </w:rPr>
            </w:pPr>
          </w:p>
        </w:tc>
        <w:tc>
          <w:tcPr>
            <w:tcW w:w="2126" w:type="dxa"/>
            <w:tcBorders>
              <w:left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w:t>
            </w:r>
          </w:p>
        </w:tc>
        <w:tc>
          <w:tcPr>
            <w:tcW w:w="1701" w:type="dxa"/>
            <w:vMerge/>
            <w:tcBorders>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p>
        </w:tc>
      </w:tr>
      <w:tr w:rsidR="0033327A" w:rsidRPr="00BB33D9" w:rsidTr="0033327A">
        <w:tblPrEx>
          <w:tblBorders>
            <w:bottom w:val="single" w:sz="4" w:space="0" w:color="auto"/>
          </w:tblBorders>
        </w:tblPrEx>
        <w:trPr>
          <w:trHeight w:val="273"/>
        </w:trPr>
        <w:tc>
          <w:tcPr>
            <w:tcW w:w="567" w:type="dxa"/>
            <w:tcBorders>
              <w:top w:val="single" w:sz="4" w:space="0" w:color="auto"/>
              <w:left w:val="single" w:sz="4" w:space="0" w:color="auto"/>
              <w:bottom w:val="single" w:sz="4" w:space="0" w:color="auto"/>
              <w:right w:val="single" w:sz="4" w:space="0" w:color="auto"/>
            </w:tcBorders>
          </w:tcPr>
          <w:p w:rsidR="0033327A" w:rsidRPr="00BB33D9" w:rsidRDefault="0033327A" w:rsidP="0033327A">
            <w:pPr>
              <w:spacing w:after="0" w:line="223" w:lineRule="auto"/>
              <w:jc w:val="center"/>
              <w:rPr>
                <w:rFonts w:ascii="Times New Roman" w:hAnsi="Times New Roman"/>
                <w:b/>
                <w:i/>
                <w:sz w:val="20"/>
                <w:szCs w:val="20"/>
                <w:lang w:val="uk-UA"/>
              </w:rPr>
            </w:pPr>
            <w:r w:rsidRPr="00BB33D9">
              <w:rPr>
                <w:rFonts w:ascii="Times New Roman" w:hAnsi="Times New Roman"/>
                <w:b/>
                <w:i/>
                <w:sz w:val="20"/>
                <w:szCs w:val="20"/>
                <w:lang w:val="uk-UA"/>
              </w:rPr>
              <w:t>1</w:t>
            </w:r>
          </w:p>
        </w:tc>
        <w:tc>
          <w:tcPr>
            <w:tcW w:w="3544" w:type="dxa"/>
            <w:tcBorders>
              <w:top w:val="single" w:sz="4" w:space="0" w:color="auto"/>
              <w:left w:val="single" w:sz="4" w:space="0" w:color="auto"/>
              <w:bottom w:val="single" w:sz="4" w:space="0" w:color="auto"/>
              <w:right w:val="single" w:sz="4" w:space="0" w:color="auto"/>
            </w:tcBorders>
          </w:tcPr>
          <w:p w:rsidR="0033327A" w:rsidRPr="00BB33D9" w:rsidRDefault="0033327A" w:rsidP="0033327A">
            <w:pPr>
              <w:spacing w:after="0" w:line="223" w:lineRule="auto"/>
              <w:jc w:val="center"/>
              <w:rPr>
                <w:rFonts w:ascii="Times New Roman" w:hAnsi="Times New Roman"/>
                <w:b/>
                <w:i/>
                <w:sz w:val="20"/>
                <w:szCs w:val="20"/>
                <w:lang w:val="uk-UA"/>
              </w:rPr>
            </w:pPr>
            <w:r w:rsidRPr="00BB33D9">
              <w:rPr>
                <w:rFonts w:ascii="Times New Roman" w:hAnsi="Times New Roman"/>
                <w:b/>
                <w:i/>
                <w:sz w:val="20"/>
                <w:szCs w:val="20"/>
                <w:lang w:val="uk-UA"/>
              </w:rPr>
              <w:t>2</w:t>
            </w:r>
          </w:p>
        </w:tc>
        <w:tc>
          <w:tcPr>
            <w:tcW w:w="2410" w:type="dxa"/>
            <w:tcBorders>
              <w:top w:val="single" w:sz="4" w:space="0" w:color="auto"/>
              <w:left w:val="single" w:sz="4" w:space="0" w:color="auto"/>
              <w:bottom w:val="single" w:sz="4" w:space="0" w:color="auto"/>
              <w:right w:val="single" w:sz="4" w:space="0" w:color="auto"/>
            </w:tcBorders>
          </w:tcPr>
          <w:p w:rsidR="0033327A" w:rsidRPr="00BB33D9" w:rsidRDefault="0033327A" w:rsidP="0033327A">
            <w:pPr>
              <w:spacing w:after="0" w:line="223" w:lineRule="auto"/>
              <w:jc w:val="center"/>
              <w:rPr>
                <w:rFonts w:ascii="Times New Roman" w:hAnsi="Times New Roman"/>
                <w:b/>
                <w:i/>
                <w:sz w:val="20"/>
                <w:szCs w:val="20"/>
                <w:lang w:val="uk-UA"/>
              </w:rPr>
            </w:pPr>
            <w:r w:rsidRPr="00BB33D9">
              <w:rPr>
                <w:rFonts w:ascii="Times New Roman" w:hAnsi="Times New Roman"/>
                <w:b/>
                <w:i/>
                <w:sz w:val="20"/>
                <w:szCs w:val="20"/>
                <w:lang w:val="uk-UA"/>
              </w:rPr>
              <w:t>3</w:t>
            </w:r>
          </w:p>
        </w:tc>
        <w:tc>
          <w:tcPr>
            <w:tcW w:w="2126" w:type="dxa"/>
            <w:tcBorders>
              <w:top w:val="single" w:sz="4" w:space="0" w:color="auto"/>
              <w:left w:val="single" w:sz="4" w:space="0" w:color="auto"/>
              <w:bottom w:val="single" w:sz="4" w:space="0" w:color="auto"/>
              <w:right w:val="single" w:sz="4" w:space="0" w:color="auto"/>
            </w:tcBorders>
          </w:tcPr>
          <w:p w:rsidR="0033327A" w:rsidRPr="00BB33D9" w:rsidRDefault="0033327A" w:rsidP="0033327A">
            <w:pPr>
              <w:spacing w:after="0" w:line="223" w:lineRule="auto"/>
              <w:jc w:val="center"/>
              <w:rPr>
                <w:rFonts w:ascii="Times New Roman" w:hAnsi="Times New Roman"/>
                <w:b/>
                <w:i/>
                <w:sz w:val="20"/>
                <w:szCs w:val="20"/>
                <w:lang w:val="uk-UA" w:eastAsia="uk-UA"/>
              </w:rPr>
            </w:pPr>
            <w:r w:rsidRPr="00BB33D9">
              <w:rPr>
                <w:rFonts w:ascii="Times New Roman" w:hAnsi="Times New Roman"/>
                <w:b/>
                <w:i/>
                <w:sz w:val="20"/>
                <w:szCs w:val="20"/>
                <w:lang w:val="uk-UA" w:eastAsia="uk-UA"/>
              </w:rPr>
              <w:t>4</w:t>
            </w:r>
          </w:p>
        </w:tc>
        <w:tc>
          <w:tcPr>
            <w:tcW w:w="1701" w:type="dxa"/>
            <w:tcBorders>
              <w:top w:val="single" w:sz="4" w:space="0" w:color="auto"/>
              <w:left w:val="single" w:sz="4" w:space="0" w:color="auto"/>
              <w:bottom w:val="single" w:sz="4" w:space="0" w:color="auto"/>
              <w:right w:val="single" w:sz="4" w:space="0" w:color="auto"/>
            </w:tcBorders>
          </w:tcPr>
          <w:p w:rsidR="0033327A" w:rsidRPr="00BB33D9" w:rsidRDefault="0033327A" w:rsidP="0033327A">
            <w:pPr>
              <w:spacing w:after="0" w:line="223" w:lineRule="auto"/>
              <w:jc w:val="center"/>
              <w:rPr>
                <w:rFonts w:ascii="Times New Roman" w:hAnsi="Times New Roman"/>
                <w:b/>
                <w:i/>
                <w:sz w:val="20"/>
                <w:szCs w:val="20"/>
                <w:lang w:val="uk-UA"/>
              </w:rPr>
            </w:pPr>
            <w:r w:rsidRPr="00BB33D9">
              <w:rPr>
                <w:rFonts w:ascii="Times New Roman" w:hAnsi="Times New Roman"/>
                <w:b/>
                <w:i/>
                <w:sz w:val="20"/>
                <w:szCs w:val="20"/>
                <w:lang w:val="uk-UA"/>
              </w:rPr>
              <w:t>5</w:t>
            </w:r>
          </w:p>
        </w:tc>
      </w:tr>
      <w:tr w:rsidR="00901AA5" w:rsidRPr="00BB33D9" w:rsidTr="00CD6289">
        <w:tblPrEx>
          <w:tblBorders>
            <w:bottom w:val="single" w:sz="4" w:space="0" w:color="auto"/>
          </w:tblBorders>
        </w:tblPrEx>
        <w:trPr>
          <w:trHeight w:val="690"/>
        </w:trPr>
        <w:tc>
          <w:tcPr>
            <w:tcW w:w="567" w:type="dxa"/>
            <w:vMerge w:val="restart"/>
            <w:tcBorders>
              <w:top w:val="single" w:sz="4" w:space="0" w:color="auto"/>
              <w:left w:val="single" w:sz="4" w:space="0" w:color="auto"/>
              <w:bottom w:val="single" w:sz="4" w:space="0" w:color="auto"/>
              <w:right w:val="single" w:sz="4" w:space="0" w:color="auto"/>
            </w:tcBorders>
          </w:tcPr>
          <w:p w:rsidR="00901AA5" w:rsidRPr="00BB33D9" w:rsidRDefault="00901AA5" w:rsidP="0030243F">
            <w:pPr>
              <w:spacing w:after="0" w:line="240" w:lineRule="auto"/>
              <w:jc w:val="center"/>
              <w:rPr>
                <w:rFonts w:ascii="Times New Roman" w:hAnsi="Times New Roman"/>
                <w:sz w:val="24"/>
                <w:szCs w:val="24"/>
                <w:lang w:val="uk-UA"/>
              </w:rPr>
            </w:pPr>
            <w:r w:rsidRPr="00BB33D9">
              <w:rPr>
                <w:rFonts w:ascii="Times New Roman" w:hAnsi="Times New Roman"/>
                <w:sz w:val="24"/>
                <w:szCs w:val="24"/>
                <w:lang w:val="uk-UA"/>
              </w:rPr>
              <w:t>4</w:t>
            </w:r>
          </w:p>
        </w:tc>
        <w:tc>
          <w:tcPr>
            <w:tcW w:w="3544" w:type="dxa"/>
            <w:vMerge w:val="restart"/>
            <w:tcBorders>
              <w:top w:val="single" w:sz="4" w:space="0" w:color="auto"/>
              <w:left w:val="single" w:sz="4" w:space="0" w:color="auto"/>
              <w:bottom w:val="single" w:sz="4" w:space="0" w:color="auto"/>
              <w:right w:val="single" w:sz="4" w:space="0" w:color="auto"/>
            </w:tcBorders>
          </w:tcPr>
          <w:p w:rsidR="00901AA5" w:rsidRPr="00BB33D9" w:rsidRDefault="00901AA5" w:rsidP="0030243F">
            <w:pPr>
              <w:spacing w:after="0" w:line="240" w:lineRule="auto"/>
              <w:rPr>
                <w:rFonts w:ascii="Times New Roman" w:hAnsi="Times New Roman"/>
                <w:sz w:val="24"/>
                <w:szCs w:val="24"/>
                <w:lang w:val="uk-UA"/>
              </w:rPr>
            </w:pPr>
            <w:r w:rsidRPr="00BB33D9">
              <w:rPr>
                <w:rFonts w:ascii="Times New Roman" w:hAnsi="Times New Roman"/>
                <w:sz w:val="24"/>
                <w:szCs w:val="24"/>
                <w:lang w:val="uk-UA"/>
              </w:rPr>
              <w:t>Виготовлення електронних копій шляхом сканування поданих документів та розміщення їх у базі даних заяв</w:t>
            </w:r>
          </w:p>
        </w:tc>
        <w:tc>
          <w:tcPr>
            <w:tcW w:w="2410" w:type="dxa"/>
            <w:tcBorders>
              <w:top w:val="single" w:sz="4" w:space="0" w:color="auto"/>
              <w:left w:val="single" w:sz="4" w:space="0" w:color="auto"/>
              <w:bottom w:val="single" w:sz="4" w:space="0" w:color="auto"/>
              <w:right w:val="single" w:sz="4" w:space="0" w:color="auto"/>
            </w:tcBorders>
          </w:tcPr>
          <w:p w:rsidR="00901AA5" w:rsidRPr="00BB33D9" w:rsidRDefault="00901AA5" w:rsidP="0030243F">
            <w:pPr>
              <w:spacing w:after="0" w:line="240"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901AA5" w:rsidRPr="00BB33D9" w:rsidRDefault="00901AA5" w:rsidP="0030243F">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901AA5" w:rsidRPr="00BB33D9" w:rsidRDefault="00901AA5" w:rsidP="0030243F">
            <w:pPr>
              <w:spacing w:after="0" w:line="240"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901AA5" w:rsidRPr="00BB33D9" w:rsidTr="00CD6289">
        <w:tblPrEx>
          <w:tblBorders>
            <w:bottom w:val="single" w:sz="4" w:space="0" w:color="auto"/>
          </w:tblBorders>
        </w:tblPrEx>
        <w:trPr>
          <w:trHeight w:val="317"/>
        </w:trPr>
        <w:tc>
          <w:tcPr>
            <w:tcW w:w="567" w:type="dxa"/>
            <w:vMerge/>
            <w:tcBorders>
              <w:top w:val="single" w:sz="4" w:space="0" w:color="auto"/>
              <w:left w:val="single" w:sz="4" w:space="0" w:color="auto"/>
              <w:bottom w:val="single" w:sz="4" w:space="0" w:color="auto"/>
              <w:right w:val="single" w:sz="4" w:space="0" w:color="auto"/>
            </w:tcBorders>
            <w:vAlign w:val="center"/>
          </w:tcPr>
          <w:p w:rsidR="00901AA5" w:rsidRPr="00BB33D9" w:rsidRDefault="00901AA5" w:rsidP="0030243F">
            <w:pPr>
              <w:spacing w:after="0" w:line="240" w:lineRule="auto"/>
              <w:rPr>
                <w:rFonts w:ascii="Times New Roman" w:hAnsi="Times New Roman"/>
                <w:b/>
                <w:sz w:val="24"/>
                <w:szCs w:val="24"/>
                <w:lang w:val="uk-UA"/>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901AA5" w:rsidRPr="00BB33D9" w:rsidRDefault="00901AA5" w:rsidP="0030243F">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901AA5" w:rsidRPr="00BB33D9" w:rsidRDefault="00901AA5" w:rsidP="0030243F">
            <w:pPr>
              <w:spacing w:after="0" w:line="240" w:lineRule="auto"/>
              <w:rPr>
                <w:rFonts w:ascii="Times New Roman" w:hAnsi="Times New Roman"/>
                <w:sz w:val="24"/>
                <w:szCs w:val="24"/>
                <w:lang w:val="uk-UA"/>
              </w:rPr>
            </w:pPr>
            <w:r w:rsidRPr="00BB33D9">
              <w:rPr>
                <w:rFonts w:ascii="Times New Roman" w:hAnsi="Times New Roman"/>
                <w:sz w:val="24"/>
                <w:szCs w:val="24"/>
                <w:lang w:val="uk-UA"/>
              </w:rPr>
              <w:t>Державний реєстратор</w:t>
            </w:r>
          </w:p>
          <w:p w:rsidR="0033327A" w:rsidRPr="00BB33D9" w:rsidRDefault="0033327A" w:rsidP="0030243F">
            <w:pPr>
              <w:spacing w:after="0" w:line="240"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901AA5" w:rsidRPr="00BB33D9" w:rsidRDefault="00901AA5" w:rsidP="0030243F">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1701" w:type="dxa"/>
            <w:vMerge/>
            <w:tcBorders>
              <w:top w:val="single" w:sz="4" w:space="0" w:color="auto"/>
              <w:left w:val="single" w:sz="4" w:space="0" w:color="auto"/>
              <w:bottom w:val="single" w:sz="4" w:space="0" w:color="auto"/>
              <w:right w:val="single" w:sz="4" w:space="0" w:color="auto"/>
            </w:tcBorders>
            <w:vAlign w:val="center"/>
          </w:tcPr>
          <w:p w:rsidR="00901AA5" w:rsidRPr="00BB33D9" w:rsidRDefault="00901AA5" w:rsidP="0030243F">
            <w:pPr>
              <w:spacing w:after="0" w:line="240" w:lineRule="auto"/>
              <w:rPr>
                <w:rFonts w:ascii="Times New Roman" w:hAnsi="Times New Roman"/>
                <w:sz w:val="24"/>
                <w:szCs w:val="24"/>
                <w:lang w:val="uk-UA"/>
              </w:rPr>
            </w:pPr>
          </w:p>
        </w:tc>
      </w:tr>
      <w:tr w:rsidR="00901AA5" w:rsidRPr="00BB33D9" w:rsidTr="00CD6289">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901AA5" w:rsidRPr="00BB33D9" w:rsidRDefault="00901AA5" w:rsidP="0030243F">
            <w:pPr>
              <w:spacing w:after="0" w:line="240" w:lineRule="auto"/>
              <w:jc w:val="center"/>
              <w:rPr>
                <w:rFonts w:ascii="Times New Roman" w:hAnsi="Times New Roman"/>
                <w:sz w:val="24"/>
                <w:szCs w:val="24"/>
                <w:lang w:val="uk-UA"/>
              </w:rPr>
            </w:pPr>
            <w:r w:rsidRPr="00BB33D9">
              <w:rPr>
                <w:rFonts w:ascii="Times New Roman" w:hAnsi="Times New Roman"/>
                <w:sz w:val="24"/>
                <w:szCs w:val="24"/>
                <w:lang w:val="uk-UA"/>
              </w:rPr>
              <w:t>5</w:t>
            </w:r>
          </w:p>
        </w:tc>
        <w:tc>
          <w:tcPr>
            <w:tcW w:w="3544" w:type="dxa"/>
            <w:tcBorders>
              <w:top w:val="single" w:sz="4" w:space="0" w:color="auto"/>
              <w:left w:val="single" w:sz="4" w:space="0" w:color="auto"/>
              <w:bottom w:val="single" w:sz="4" w:space="0" w:color="auto"/>
              <w:right w:val="single" w:sz="4" w:space="0" w:color="auto"/>
            </w:tcBorders>
          </w:tcPr>
          <w:p w:rsidR="00901AA5" w:rsidRPr="00BB33D9" w:rsidRDefault="00901AA5" w:rsidP="0030243F">
            <w:pPr>
              <w:spacing w:after="0" w:line="240" w:lineRule="auto"/>
              <w:rPr>
                <w:rFonts w:ascii="Times New Roman" w:hAnsi="Times New Roman"/>
                <w:sz w:val="24"/>
                <w:szCs w:val="24"/>
                <w:lang w:val="uk-UA"/>
              </w:rPr>
            </w:pPr>
            <w:r w:rsidRPr="00BB33D9">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документів до управління з питань реєстрації (у разі звернення заявника до Центру)</w:t>
            </w:r>
          </w:p>
        </w:tc>
        <w:tc>
          <w:tcPr>
            <w:tcW w:w="2410" w:type="dxa"/>
            <w:tcBorders>
              <w:top w:val="single" w:sz="4" w:space="0" w:color="auto"/>
              <w:left w:val="single" w:sz="4" w:space="0" w:color="auto"/>
              <w:bottom w:val="single" w:sz="4" w:space="0" w:color="auto"/>
              <w:right w:val="single" w:sz="4" w:space="0" w:color="auto"/>
            </w:tcBorders>
          </w:tcPr>
          <w:p w:rsidR="00901AA5" w:rsidRPr="00BB33D9" w:rsidRDefault="00901AA5" w:rsidP="0030243F">
            <w:pPr>
              <w:spacing w:after="0" w:line="240"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901AA5" w:rsidRPr="00BB33D9" w:rsidRDefault="00901AA5" w:rsidP="0030243F">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tcBorders>
              <w:top w:val="single" w:sz="4" w:space="0" w:color="auto"/>
              <w:left w:val="single" w:sz="4" w:space="0" w:color="auto"/>
              <w:bottom w:val="single" w:sz="4" w:space="0" w:color="auto"/>
              <w:right w:val="single" w:sz="4" w:space="0" w:color="auto"/>
            </w:tcBorders>
          </w:tcPr>
          <w:p w:rsidR="00901AA5" w:rsidRPr="00BB33D9" w:rsidRDefault="00901AA5" w:rsidP="0030243F">
            <w:pPr>
              <w:spacing w:after="0" w:line="240"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901AA5" w:rsidRPr="00BB33D9" w:rsidTr="00CD6289">
        <w:tblPrEx>
          <w:tblBorders>
            <w:bottom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901AA5" w:rsidRPr="00BB33D9" w:rsidRDefault="00901AA5" w:rsidP="0030243F">
            <w:pPr>
              <w:spacing w:after="0" w:line="240" w:lineRule="auto"/>
              <w:jc w:val="center"/>
              <w:rPr>
                <w:rFonts w:ascii="Times New Roman" w:hAnsi="Times New Roman"/>
                <w:sz w:val="24"/>
                <w:szCs w:val="24"/>
                <w:lang w:val="uk-UA"/>
              </w:rPr>
            </w:pPr>
            <w:r w:rsidRPr="00BB33D9">
              <w:rPr>
                <w:rFonts w:ascii="Times New Roman" w:hAnsi="Times New Roman"/>
                <w:sz w:val="24"/>
                <w:szCs w:val="24"/>
                <w:lang w:val="uk-UA"/>
              </w:rPr>
              <w:t>6</w:t>
            </w:r>
          </w:p>
          <w:p w:rsidR="00901AA5" w:rsidRPr="00BB33D9" w:rsidRDefault="00901AA5" w:rsidP="0030243F">
            <w:pPr>
              <w:spacing w:after="0" w:line="240" w:lineRule="auto"/>
              <w:rPr>
                <w:rFonts w:ascii="Times New Roman" w:hAnsi="Times New Roman"/>
                <w:sz w:val="24"/>
                <w:szCs w:val="24"/>
                <w:lang w:val="uk-UA"/>
              </w:rPr>
            </w:pPr>
          </w:p>
          <w:p w:rsidR="00901AA5" w:rsidRPr="00BB33D9" w:rsidRDefault="00901AA5" w:rsidP="0030243F">
            <w:pPr>
              <w:spacing w:after="0" w:line="240" w:lineRule="auto"/>
              <w:rPr>
                <w:rFonts w:ascii="Times New Roman" w:hAnsi="Times New Roman"/>
                <w:sz w:val="24"/>
                <w:szCs w:val="24"/>
                <w:lang w:val="uk-UA"/>
              </w:rPr>
            </w:pPr>
          </w:p>
          <w:p w:rsidR="00901AA5" w:rsidRPr="00BB33D9" w:rsidRDefault="00901AA5" w:rsidP="0030243F">
            <w:pPr>
              <w:spacing w:after="0" w:line="240" w:lineRule="auto"/>
              <w:rPr>
                <w:rFonts w:ascii="Times New Roman" w:hAnsi="Times New Roman"/>
                <w:sz w:val="24"/>
                <w:szCs w:val="24"/>
                <w:lang w:val="uk-UA"/>
              </w:rPr>
            </w:pPr>
          </w:p>
          <w:p w:rsidR="00901AA5" w:rsidRPr="00BB33D9" w:rsidRDefault="00901AA5" w:rsidP="0030243F">
            <w:pPr>
              <w:spacing w:after="0" w:line="240" w:lineRule="auto"/>
              <w:rPr>
                <w:rFonts w:ascii="Times New Roman" w:hAnsi="Times New Roman"/>
                <w:sz w:val="24"/>
                <w:szCs w:val="24"/>
                <w:lang w:val="uk-UA"/>
              </w:rPr>
            </w:pPr>
          </w:p>
          <w:p w:rsidR="00901AA5" w:rsidRPr="00BB33D9" w:rsidRDefault="00901AA5" w:rsidP="0030243F">
            <w:pPr>
              <w:spacing w:after="0" w:line="240" w:lineRule="auto"/>
              <w:rPr>
                <w:rFonts w:ascii="Times New Roman" w:hAnsi="Times New Roman"/>
                <w:sz w:val="24"/>
                <w:szCs w:val="24"/>
                <w:lang w:val="uk-UA"/>
              </w:rPr>
            </w:pPr>
          </w:p>
          <w:p w:rsidR="00901AA5" w:rsidRPr="00BB33D9" w:rsidRDefault="00901AA5" w:rsidP="0030243F">
            <w:pPr>
              <w:spacing w:after="0" w:line="240" w:lineRule="auto"/>
              <w:rPr>
                <w:rFonts w:ascii="Times New Roman" w:hAnsi="Times New Roman"/>
                <w:sz w:val="24"/>
                <w:szCs w:val="24"/>
                <w:lang w:val="uk-UA"/>
              </w:rPr>
            </w:pPr>
          </w:p>
          <w:p w:rsidR="00901AA5" w:rsidRPr="00BB33D9" w:rsidRDefault="00901AA5" w:rsidP="0030243F">
            <w:pPr>
              <w:spacing w:after="0" w:line="240" w:lineRule="auto"/>
              <w:rPr>
                <w:rFonts w:ascii="Times New Roman" w:hAnsi="Times New Roman"/>
                <w:sz w:val="24"/>
                <w:szCs w:val="24"/>
                <w:lang w:val="uk-UA"/>
              </w:rPr>
            </w:pPr>
          </w:p>
          <w:p w:rsidR="00426DA8" w:rsidRPr="00BB33D9" w:rsidRDefault="00426DA8" w:rsidP="0030243F">
            <w:pPr>
              <w:spacing w:after="0" w:line="240" w:lineRule="auto"/>
              <w:rPr>
                <w:rFonts w:ascii="Times New Roman" w:hAnsi="Times New Roman"/>
                <w:sz w:val="24"/>
                <w:szCs w:val="24"/>
                <w:lang w:val="uk-UA"/>
              </w:rPr>
            </w:pPr>
          </w:p>
          <w:p w:rsidR="00901AA5" w:rsidRPr="00BB33D9" w:rsidRDefault="00901AA5" w:rsidP="0030243F">
            <w:pPr>
              <w:spacing w:after="0" w:line="240" w:lineRule="auto"/>
              <w:rPr>
                <w:rFonts w:ascii="Times New Roman" w:hAnsi="Times New Roman"/>
                <w:sz w:val="24"/>
                <w:szCs w:val="24"/>
                <w:lang w:val="uk-UA"/>
              </w:rPr>
            </w:pPr>
            <w:r w:rsidRPr="00BB33D9">
              <w:rPr>
                <w:rFonts w:ascii="Times New Roman" w:hAnsi="Times New Roman"/>
                <w:sz w:val="24"/>
                <w:szCs w:val="24"/>
                <w:lang w:val="uk-UA"/>
              </w:rPr>
              <w:t>6.1</w:t>
            </w:r>
          </w:p>
          <w:p w:rsidR="00901AA5" w:rsidRPr="00BB33D9" w:rsidRDefault="00901AA5" w:rsidP="0030243F">
            <w:pPr>
              <w:spacing w:after="0" w:line="240" w:lineRule="auto"/>
              <w:rPr>
                <w:rFonts w:ascii="Times New Roman" w:hAnsi="Times New Roman"/>
                <w:sz w:val="24"/>
                <w:szCs w:val="24"/>
                <w:lang w:val="uk-UA"/>
              </w:rPr>
            </w:pPr>
          </w:p>
          <w:p w:rsidR="00901AA5" w:rsidRPr="00BB33D9" w:rsidRDefault="00901AA5" w:rsidP="0030243F">
            <w:pPr>
              <w:spacing w:after="0" w:line="240" w:lineRule="auto"/>
              <w:rPr>
                <w:rFonts w:ascii="Times New Roman" w:hAnsi="Times New Roman"/>
                <w:sz w:val="24"/>
                <w:szCs w:val="24"/>
                <w:lang w:val="uk-UA"/>
              </w:rPr>
            </w:pPr>
          </w:p>
          <w:p w:rsidR="00901AA5" w:rsidRPr="00BB33D9" w:rsidRDefault="00901AA5" w:rsidP="0030243F">
            <w:pPr>
              <w:spacing w:after="0" w:line="240" w:lineRule="auto"/>
              <w:rPr>
                <w:rFonts w:ascii="Times New Roman" w:hAnsi="Times New Roman"/>
                <w:sz w:val="24"/>
                <w:szCs w:val="24"/>
                <w:lang w:val="uk-UA"/>
              </w:rPr>
            </w:pPr>
          </w:p>
          <w:p w:rsidR="00901AA5" w:rsidRPr="00BB33D9" w:rsidRDefault="00901AA5" w:rsidP="0030243F">
            <w:pPr>
              <w:spacing w:after="0" w:line="240" w:lineRule="auto"/>
              <w:rPr>
                <w:rFonts w:ascii="Times New Roman" w:hAnsi="Times New Roman"/>
                <w:sz w:val="24"/>
                <w:szCs w:val="24"/>
                <w:lang w:val="uk-UA"/>
              </w:rPr>
            </w:pPr>
          </w:p>
          <w:p w:rsidR="00901AA5" w:rsidRPr="00BB33D9" w:rsidRDefault="00901AA5" w:rsidP="0030243F">
            <w:pPr>
              <w:spacing w:after="0" w:line="240" w:lineRule="auto"/>
              <w:rPr>
                <w:rFonts w:ascii="Times New Roman" w:hAnsi="Times New Roman"/>
                <w:sz w:val="24"/>
                <w:szCs w:val="24"/>
                <w:lang w:val="uk-UA"/>
              </w:rPr>
            </w:pPr>
            <w:r w:rsidRPr="00BB33D9">
              <w:rPr>
                <w:rFonts w:ascii="Times New Roman" w:hAnsi="Times New Roman"/>
                <w:sz w:val="24"/>
                <w:szCs w:val="24"/>
                <w:lang w:val="uk-UA"/>
              </w:rPr>
              <w:t>6.2</w:t>
            </w:r>
          </w:p>
          <w:p w:rsidR="00901AA5" w:rsidRPr="00BB33D9" w:rsidRDefault="00901AA5" w:rsidP="0030243F">
            <w:pPr>
              <w:spacing w:line="240" w:lineRule="auto"/>
              <w:rPr>
                <w:rFonts w:ascii="Times New Roman" w:hAnsi="Times New Roman"/>
                <w:sz w:val="24"/>
                <w:szCs w:val="24"/>
                <w:lang w:val="uk-UA"/>
              </w:rPr>
            </w:pPr>
          </w:p>
          <w:p w:rsidR="00901AA5" w:rsidRPr="00BB33D9" w:rsidRDefault="00901AA5" w:rsidP="0030243F">
            <w:pPr>
              <w:spacing w:line="240" w:lineRule="auto"/>
              <w:rPr>
                <w:rFonts w:ascii="Times New Roman" w:hAnsi="Times New Roman"/>
                <w:sz w:val="24"/>
                <w:szCs w:val="24"/>
                <w:lang w:val="uk-UA"/>
              </w:rPr>
            </w:pPr>
          </w:p>
          <w:p w:rsidR="00901AA5" w:rsidRPr="00BB33D9" w:rsidRDefault="00901AA5" w:rsidP="0030243F">
            <w:pPr>
              <w:spacing w:line="240" w:lineRule="auto"/>
              <w:rPr>
                <w:rFonts w:ascii="Times New Roman" w:hAnsi="Times New Roman"/>
                <w:sz w:val="24"/>
                <w:szCs w:val="24"/>
                <w:lang w:val="uk-UA"/>
              </w:rPr>
            </w:pPr>
            <w:r w:rsidRPr="00BB33D9">
              <w:rPr>
                <w:rFonts w:ascii="Times New Roman" w:hAnsi="Times New Roman"/>
                <w:sz w:val="24"/>
                <w:szCs w:val="24"/>
                <w:lang w:val="uk-UA"/>
              </w:rPr>
              <w:t>6.3</w:t>
            </w:r>
          </w:p>
        </w:tc>
        <w:tc>
          <w:tcPr>
            <w:tcW w:w="3544" w:type="dxa"/>
            <w:tcBorders>
              <w:top w:val="single" w:sz="4" w:space="0" w:color="auto"/>
              <w:left w:val="single" w:sz="4" w:space="0" w:color="auto"/>
              <w:bottom w:val="single" w:sz="4" w:space="0" w:color="auto"/>
              <w:right w:val="single" w:sz="4" w:space="0" w:color="auto"/>
            </w:tcBorders>
          </w:tcPr>
          <w:p w:rsidR="00901AA5" w:rsidRPr="00BB33D9" w:rsidRDefault="00901AA5" w:rsidP="0030243F">
            <w:pPr>
              <w:spacing w:after="0" w:line="240" w:lineRule="auto"/>
              <w:ind w:left="-57" w:right="-57"/>
              <w:rPr>
                <w:rFonts w:ascii="Times New Roman" w:hAnsi="Times New Roman"/>
                <w:sz w:val="24"/>
                <w:szCs w:val="24"/>
                <w:lang w:val="uk-UA"/>
              </w:rPr>
            </w:pPr>
            <w:r w:rsidRPr="00BB33D9">
              <w:rPr>
                <w:rFonts w:ascii="Times New Roman" w:hAnsi="Times New Roman"/>
                <w:sz w:val="24"/>
                <w:szCs w:val="24"/>
                <w:lang w:val="uk-UA"/>
              </w:rPr>
              <w:t xml:space="preserve">Опрацювання заяви про внесення змін до </w:t>
            </w:r>
          </w:p>
          <w:p w:rsidR="00901AA5" w:rsidRPr="00BB33D9" w:rsidRDefault="00901AA5" w:rsidP="0030243F">
            <w:pPr>
              <w:spacing w:after="0" w:line="240" w:lineRule="auto"/>
              <w:ind w:left="-57" w:right="-57"/>
              <w:rPr>
                <w:rFonts w:ascii="Times New Roman" w:hAnsi="Times New Roman"/>
                <w:sz w:val="24"/>
                <w:szCs w:val="24"/>
                <w:lang w:val="uk-UA"/>
              </w:rPr>
            </w:pPr>
            <w:r w:rsidRPr="00BB33D9">
              <w:rPr>
                <w:rFonts w:ascii="Times New Roman" w:hAnsi="Times New Roman"/>
                <w:sz w:val="24"/>
                <w:szCs w:val="24"/>
                <w:lang w:val="uk-UA"/>
              </w:rPr>
              <w:t>запису Державного реєстру речових прав на нерухоме майно, а також документів, необхідних для його проведення та оформлення результату надання адміністративної послуги, зокрема:</w:t>
            </w:r>
          </w:p>
          <w:p w:rsidR="00901AA5" w:rsidRPr="00BB33D9" w:rsidRDefault="00901AA5" w:rsidP="0030243F">
            <w:pPr>
              <w:spacing w:after="0" w:line="240" w:lineRule="auto"/>
              <w:ind w:left="-57"/>
              <w:rPr>
                <w:rFonts w:ascii="Times New Roman" w:hAnsi="Times New Roman"/>
                <w:b/>
                <w:sz w:val="24"/>
                <w:szCs w:val="24"/>
                <w:lang w:val="uk-UA"/>
              </w:rPr>
            </w:pPr>
            <w:r w:rsidRPr="00BB33D9">
              <w:rPr>
                <w:rFonts w:ascii="Times New Roman" w:hAnsi="Times New Roman"/>
                <w:sz w:val="24"/>
                <w:szCs w:val="24"/>
                <w:lang w:val="uk-UA"/>
              </w:rPr>
              <w:t>розгляд заяви про внесення змін до запису Державного реєстру речових прав на нерухоме майно та документів, необхідних для його проведення;</w:t>
            </w:r>
          </w:p>
          <w:p w:rsidR="00901AA5" w:rsidRPr="00BB33D9" w:rsidRDefault="00901AA5" w:rsidP="0030243F">
            <w:pPr>
              <w:spacing w:after="0" w:line="240" w:lineRule="auto"/>
              <w:ind w:left="-57"/>
              <w:rPr>
                <w:rFonts w:ascii="Times New Roman" w:hAnsi="Times New Roman"/>
                <w:sz w:val="24"/>
                <w:szCs w:val="24"/>
                <w:lang w:val="uk-UA"/>
              </w:rPr>
            </w:pPr>
            <w:r w:rsidRPr="00BB33D9">
              <w:rPr>
                <w:rFonts w:ascii="Times New Roman" w:hAnsi="Times New Roman"/>
                <w:sz w:val="24"/>
                <w:szCs w:val="24"/>
                <w:lang w:val="uk-UA"/>
              </w:rPr>
              <w:t>прийняття рішення про внесення змін до запису Державного реєстру речових прав на нерухоме майно або про відмову в унесенні таких змін;</w:t>
            </w:r>
          </w:p>
          <w:p w:rsidR="0030243F" w:rsidRPr="00BB33D9" w:rsidRDefault="00901AA5" w:rsidP="0030243F">
            <w:pPr>
              <w:spacing w:after="0" w:line="240" w:lineRule="auto"/>
              <w:ind w:left="-57"/>
              <w:rPr>
                <w:rFonts w:ascii="Times New Roman" w:hAnsi="Times New Roman"/>
                <w:sz w:val="24"/>
                <w:szCs w:val="24"/>
                <w:lang w:val="uk-UA"/>
              </w:rPr>
            </w:pPr>
            <w:r w:rsidRPr="00BB33D9">
              <w:rPr>
                <w:rFonts w:ascii="Times New Roman" w:hAnsi="Times New Roman"/>
                <w:sz w:val="24"/>
                <w:szCs w:val="24"/>
                <w:lang w:val="uk-UA"/>
              </w:rPr>
              <w:t xml:space="preserve">формування витяга з Державного реєстру речових прав на нерухоме майно (за бажанням заявника), що розміщується на веб-порталі </w:t>
            </w:r>
            <w:r w:rsidRPr="00BB33D9">
              <w:rPr>
                <w:rFonts w:ascii="Times New Roman" w:hAnsi="Times New Roman"/>
                <w:sz w:val="24"/>
                <w:szCs w:val="24"/>
                <w:lang w:val="uk-UA"/>
              </w:rPr>
              <w:lastRenderedPageBreak/>
              <w:t>Міністерства юстиції України</w:t>
            </w:r>
          </w:p>
        </w:tc>
        <w:tc>
          <w:tcPr>
            <w:tcW w:w="2410" w:type="dxa"/>
            <w:tcBorders>
              <w:top w:val="single" w:sz="4" w:space="0" w:color="auto"/>
              <w:left w:val="single" w:sz="4" w:space="0" w:color="auto"/>
              <w:bottom w:val="single" w:sz="4" w:space="0" w:color="auto"/>
              <w:right w:val="single" w:sz="4" w:space="0" w:color="auto"/>
            </w:tcBorders>
          </w:tcPr>
          <w:p w:rsidR="00901AA5" w:rsidRPr="00BB33D9" w:rsidRDefault="00901AA5" w:rsidP="0030243F">
            <w:pPr>
              <w:spacing w:after="0" w:line="240" w:lineRule="auto"/>
              <w:rPr>
                <w:rFonts w:ascii="Times New Roman" w:hAnsi="Times New Roman"/>
                <w:sz w:val="24"/>
                <w:szCs w:val="24"/>
                <w:lang w:val="uk-UA"/>
              </w:rPr>
            </w:pPr>
            <w:r w:rsidRPr="00BB33D9">
              <w:rPr>
                <w:rFonts w:ascii="Times New Roman" w:hAnsi="Times New Roman"/>
                <w:sz w:val="24"/>
                <w:szCs w:val="24"/>
                <w:lang w:val="uk-UA"/>
              </w:rPr>
              <w:lastRenderedPageBreak/>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901AA5" w:rsidRPr="00BB33D9" w:rsidRDefault="00901AA5" w:rsidP="0030243F">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Управління з питань реєстрації</w:t>
            </w:r>
          </w:p>
        </w:tc>
        <w:tc>
          <w:tcPr>
            <w:tcW w:w="1701" w:type="dxa"/>
            <w:tcBorders>
              <w:top w:val="single" w:sz="4" w:space="0" w:color="auto"/>
              <w:left w:val="single" w:sz="4" w:space="0" w:color="auto"/>
              <w:bottom w:val="single" w:sz="4" w:space="0" w:color="auto"/>
              <w:right w:val="single" w:sz="4" w:space="0" w:color="auto"/>
            </w:tcBorders>
          </w:tcPr>
          <w:p w:rsidR="00901AA5" w:rsidRPr="00BB33D9" w:rsidRDefault="00901AA5" w:rsidP="0030243F">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 строк, що не </w:t>
            </w:r>
          </w:p>
          <w:p w:rsidR="00901AA5" w:rsidRPr="00BB33D9" w:rsidRDefault="00901AA5" w:rsidP="0030243F">
            <w:pPr>
              <w:spacing w:after="0" w:line="240" w:lineRule="auto"/>
              <w:rPr>
                <w:rFonts w:ascii="Times New Roman" w:hAnsi="Times New Roman"/>
                <w:sz w:val="24"/>
                <w:szCs w:val="24"/>
                <w:lang w:val="uk-UA"/>
              </w:rPr>
            </w:pPr>
            <w:r w:rsidRPr="00BB33D9">
              <w:rPr>
                <w:rFonts w:ascii="Times New Roman" w:hAnsi="Times New Roman"/>
                <w:sz w:val="24"/>
                <w:szCs w:val="24"/>
                <w:lang w:val="uk-UA"/>
              </w:rPr>
              <w:t>перевищує одного робочого дня з дня реєстрації відповідної заяви в Державному реєстрі прав</w:t>
            </w:r>
          </w:p>
        </w:tc>
      </w:tr>
      <w:tr w:rsidR="00901AA5" w:rsidRPr="00BB33D9" w:rsidTr="0030243F">
        <w:tblPrEx>
          <w:tblBorders>
            <w:bottom w:val="single" w:sz="4" w:space="0" w:color="auto"/>
          </w:tblBorders>
        </w:tblPrEx>
        <w:trPr>
          <w:trHeight w:val="273"/>
        </w:trPr>
        <w:tc>
          <w:tcPr>
            <w:tcW w:w="567" w:type="dxa"/>
            <w:tcBorders>
              <w:top w:val="single" w:sz="4" w:space="0" w:color="auto"/>
              <w:left w:val="single" w:sz="4" w:space="0" w:color="auto"/>
              <w:bottom w:val="single" w:sz="4" w:space="0" w:color="auto"/>
              <w:right w:val="single" w:sz="4" w:space="0" w:color="auto"/>
            </w:tcBorders>
          </w:tcPr>
          <w:p w:rsidR="00901AA5" w:rsidRPr="00BB33D9" w:rsidRDefault="00901AA5" w:rsidP="0030243F">
            <w:pPr>
              <w:spacing w:after="0" w:line="240" w:lineRule="auto"/>
              <w:jc w:val="center"/>
              <w:rPr>
                <w:rFonts w:ascii="Times New Roman" w:hAnsi="Times New Roman"/>
                <w:sz w:val="24"/>
                <w:szCs w:val="24"/>
                <w:lang w:val="uk-UA"/>
              </w:rPr>
            </w:pPr>
            <w:r w:rsidRPr="00BB33D9">
              <w:rPr>
                <w:rFonts w:ascii="Times New Roman" w:hAnsi="Times New Roman"/>
                <w:sz w:val="24"/>
                <w:szCs w:val="24"/>
                <w:lang w:val="uk-UA"/>
              </w:rPr>
              <w:lastRenderedPageBreak/>
              <w:t>7</w:t>
            </w:r>
          </w:p>
        </w:tc>
        <w:tc>
          <w:tcPr>
            <w:tcW w:w="3544" w:type="dxa"/>
            <w:tcBorders>
              <w:top w:val="single" w:sz="4" w:space="0" w:color="auto"/>
              <w:left w:val="single" w:sz="4" w:space="0" w:color="auto"/>
              <w:bottom w:val="single" w:sz="4" w:space="0" w:color="auto"/>
              <w:right w:val="single" w:sz="4" w:space="0" w:color="auto"/>
            </w:tcBorders>
          </w:tcPr>
          <w:p w:rsidR="00901AA5" w:rsidRPr="00BB33D9" w:rsidRDefault="00901AA5" w:rsidP="0030243F">
            <w:pPr>
              <w:tabs>
                <w:tab w:val="left" w:pos="4395"/>
              </w:tabs>
              <w:spacing w:after="0" w:line="240" w:lineRule="auto"/>
              <w:rPr>
                <w:rFonts w:ascii="Times New Roman" w:hAnsi="Times New Roman"/>
                <w:sz w:val="24"/>
                <w:szCs w:val="24"/>
                <w:lang w:val="uk-UA"/>
              </w:rPr>
            </w:pPr>
            <w:r w:rsidRPr="00BB33D9">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результату надання адміністра-тивної послуги (у разі звернення заявника до Центру)</w:t>
            </w:r>
          </w:p>
        </w:tc>
        <w:tc>
          <w:tcPr>
            <w:tcW w:w="2410" w:type="dxa"/>
            <w:tcBorders>
              <w:top w:val="single" w:sz="4" w:space="0" w:color="auto"/>
              <w:left w:val="single" w:sz="4" w:space="0" w:color="auto"/>
              <w:bottom w:val="single" w:sz="4" w:space="0" w:color="auto"/>
              <w:right w:val="single" w:sz="4" w:space="0" w:color="auto"/>
            </w:tcBorders>
          </w:tcPr>
          <w:p w:rsidR="00901AA5" w:rsidRPr="00BB33D9" w:rsidRDefault="00901AA5" w:rsidP="0030243F">
            <w:pPr>
              <w:spacing w:after="0" w:line="240" w:lineRule="auto"/>
              <w:ind w:left="-57" w:right="-57"/>
              <w:rPr>
                <w:rFonts w:ascii="Times New Roman" w:hAnsi="Times New Roman"/>
                <w:sz w:val="24"/>
                <w:szCs w:val="24"/>
                <w:lang w:val="uk-UA"/>
              </w:rPr>
            </w:pPr>
            <w:r w:rsidRPr="00BB33D9">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901AA5" w:rsidRPr="00BB33D9" w:rsidRDefault="00901AA5" w:rsidP="0030243F">
            <w:pPr>
              <w:spacing w:after="0" w:line="240"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w:t>
            </w:r>
          </w:p>
        </w:tc>
        <w:tc>
          <w:tcPr>
            <w:tcW w:w="1701" w:type="dxa"/>
            <w:tcBorders>
              <w:top w:val="single" w:sz="4" w:space="0" w:color="auto"/>
              <w:left w:val="single" w:sz="4" w:space="0" w:color="auto"/>
              <w:bottom w:val="single" w:sz="4" w:space="0" w:color="auto"/>
              <w:right w:val="single" w:sz="4" w:space="0" w:color="auto"/>
            </w:tcBorders>
          </w:tcPr>
          <w:p w:rsidR="0030243F" w:rsidRPr="00BB33D9" w:rsidRDefault="00901AA5" w:rsidP="0030243F">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прийняття рішення про внесення змін до запису Державного реєстру речових прав або про відмову в унесенні змін</w:t>
            </w:r>
          </w:p>
        </w:tc>
      </w:tr>
      <w:tr w:rsidR="0030243F" w:rsidRPr="00BB33D9" w:rsidTr="0030243F">
        <w:tblPrEx>
          <w:tblBorders>
            <w:bottom w:val="single" w:sz="4" w:space="0" w:color="auto"/>
          </w:tblBorders>
        </w:tblPrEx>
        <w:trPr>
          <w:trHeight w:val="273"/>
        </w:trPr>
        <w:tc>
          <w:tcPr>
            <w:tcW w:w="567" w:type="dxa"/>
            <w:tcBorders>
              <w:top w:val="single" w:sz="4" w:space="0" w:color="auto"/>
              <w:left w:val="single" w:sz="4" w:space="0" w:color="auto"/>
              <w:right w:val="single" w:sz="4" w:space="0" w:color="auto"/>
            </w:tcBorders>
          </w:tcPr>
          <w:p w:rsidR="0030243F" w:rsidRPr="00BB33D9" w:rsidRDefault="0030243F" w:rsidP="0030243F">
            <w:pPr>
              <w:spacing w:after="0" w:line="240" w:lineRule="auto"/>
              <w:jc w:val="center"/>
              <w:rPr>
                <w:rFonts w:ascii="Times New Roman" w:hAnsi="Times New Roman"/>
                <w:b/>
                <w:i/>
                <w:sz w:val="20"/>
                <w:szCs w:val="20"/>
                <w:lang w:val="uk-UA"/>
              </w:rPr>
            </w:pPr>
            <w:r w:rsidRPr="00BB33D9">
              <w:rPr>
                <w:rFonts w:ascii="Times New Roman" w:hAnsi="Times New Roman"/>
                <w:b/>
                <w:i/>
                <w:sz w:val="20"/>
                <w:szCs w:val="20"/>
                <w:lang w:val="uk-UA"/>
              </w:rPr>
              <w:t>1</w:t>
            </w:r>
          </w:p>
        </w:tc>
        <w:tc>
          <w:tcPr>
            <w:tcW w:w="3544" w:type="dxa"/>
            <w:tcBorders>
              <w:top w:val="single" w:sz="4" w:space="0" w:color="auto"/>
              <w:left w:val="single" w:sz="4" w:space="0" w:color="auto"/>
              <w:right w:val="single" w:sz="4" w:space="0" w:color="auto"/>
            </w:tcBorders>
          </w:tcPr>
          <w:p w:rsidR="0030243F" w:rsidRPr="00BB33D9" w:rsidRDefault="0030243F" w:rsidP="0030243F">
            <w:pPr>
              <w:tabs>
                <w:tab w:val="left" w:pos="4395"/>
              </w:tabs>
              <w:spacing w:after="0" w:line="240" w:lineRule="auto"/>
              <w:jc w:val="center"/>
              <w:rPr>
                <w:rFonts w:ascii="Times New Roman" w:hAnsi="Times New Roman"/>
                <w:b/>
                <w:i/>
                <w:sz w:val="20"/>
                <w:szCs w:val="20"/>
                <w:lang w:val="uk-UA"/>
              </w:rPr>
            </w:pPr>
            <w:r w:rsidRPr="00BB33D9">
              <w:rPr>
                <w:rFonts w:ascii="Times New Roman" w:hAnsi="Times New Roman"/>
                <w:b/>
                <w:i/>
                <w:sz w:val="20"/>
                <w:szCs w:val="20"/>
                <w:lang w:val="uk-UA"/>
              </w:rPr>
              <w:t>2</w:t>
            </w:r>
          </w:p>
        </w:tc>
        <w:tc>
          <w:tcPr>
            <w:tcW w:w="2410" w:type="dxa"/>
            <w:tcBorders>
              <w:top w:val="single" w:sz="4" w:space="0" w:color="auto"/>
              <w:left w:val="single" w:sz="4" w:space="0" w:color="auto"/>
              <w:bottom w:val="single" w:sz="4" w:space="0" w:color="auto"/>
              <w:right w:val="single" w:sz="4" w:space="0" w:color="auto"/>
            </w:tcBorders>
          </w:tcPr>
          <w:p w:rsidR="0030243F" w:rsidRPr="00BB33D9" w:rsidRDefault="0030243F" w:rsidP="0030243F">
            <w:pPr>
              <w:spacing w:after="0" w:line="240" w:lineRule="auto"/>
              <w:ind w:left="-57" w:right="-57"/>
              <w:jc w:val="center"/>
              <w:rPr>
                <w:rFonts w:ascii="Times New Roman" w:hAnsi="Times New Roman"/>
                <w:b/>
                <w:i/>
                <w:sz w:val="20"/>
                <w:szCs w:val="20"/>
                <w:lang w:val="uk-UA"/>
              </w:rPr>
            </w:pPr>
            <w:r w:rsidRPr="00BB33D9">
              <w:rPr>
                <w:rFonts w:ascii="Times New Roman" w:hAnsi="Times New Roman"/>
                <w:b/>
                <w:i/>
                <w:sz w:val="20"/>
                <w:szCs w:val="20"/>
                <w:lang w:val="uk-UA"/>
              </w:rPr>
              <w:t>3</w:t>
            </w:r>
          </w:p>
        </w:tc>
        <w:tc>
          <w:tcPr>
            <w:tcW w:w="2126" w:type="dxa"/>
            <w:tcBorders>
              <w:top w:val="single" w:sz="4" w:space="0" w:color="auto"/>
              <w:left w:val="single" w:sz="4" w:space="0" w:color="auto"/>
              <w:right w:val="single" w:sz="4" w:space="0" w:color="auto"/>
            </w:tcBorders>
          </w:tcPr>
          <w:p w:rsidR="0030243F" w:rsidRPr="00BB33D9" w:rsidRDefault="0030243F" w:rsidP="0030243F">
            <w:pPr>
              <w:spacing w:after="0" w:line="240" w:lineRule="auto"/>
              <w:jc w:val="center"/>
              <w:rPr>
                <w:rFonts w:ascii="Times New Roman" w:hAnsi="Times New Roman"/>
                <w:b/>
                <w:i/>
                <w:sz w:val="20"/>
                <w:szCs w:val="20"/>
                <w:lang w:val="uk-UA" w:eastAsia="uk-UA"/>
              </w:rPr>
            </w:pPr>
            <w:r w:rsidRPr="00BB33D9">
              <w:rPr>
                <w:rFonts w:ascii="Times New Roman" w:hAnsi="Times New Roman"/>
                <w:b/>
                <w:i/>
                <w:sz w:val="20"/>
                <w:szCs w:val="20"/>
                <w:lang w:val="uk-UA" w:eastAsia="uk-UA"/>
              </w:rPr>
              <w:t>4</w:t>
            </w:r>
          </w:p>
        </w:tc>
        <w:tc>
          <w:tcPr>
            <w:tcW w:w="1701" w:type="dxa"/>
            <w:tcBorders>
              <w:top w:val="single" w:sz="4" w:space="0" w:color="auto"/>
              <w:left w:val="single" w:sz="4" w:space="0" w:color="auto"/>
              <w:right w:val="single" w:sz="4" w:space="0" w:color="auto"/>
            </w:tcBorders>
          </w:tcPr>
          <w:p w:rsidR="0030243F" w:rsidRPr="00BB33D9" w:rsidRDefault="0030243F" w:rsidP="0030243F">
            <w:pPr>
              <w:spacing w:after="0" w:line="240" w:lineRule="auto"/>
              <w:jc w:val="center"/>
              <w:rPr>
                <w:rFonts w:ascii="Times New Roman" w:hAnsi="Times New Roman"/>
                <w:b/>
                <w:i/>
                <w:sz w:val="20"/>
                <w:szCs w:val="20"/>
                <w:lang w:val="uk-UA"/>
              </w:rPr>
            </w:pPr>
            <w:r w:rsidRPr="00BB33D9">
              <w:rPr>
                <w:rFonts w:ascii="Times New Roman" w:hAnsi="Times New Roman"/>
                <w:b/>
                <w:i/>
                <w:sz w:val="20"/>
                <w:szCs w:val="20"/>
                <w:lang w:val="uk-UA"/>
              </w:rPr>
              <w:t>5</w:t>
            </w:r>
          </w:p>
        </w:tc>
      </w:tr>
      <w:tr w:rsidR="00901AA5" w:rsidRPr="00BB33D9" w:rsidTr="00CD6289">
        <w:tblPrEx>
          <w:tblBorders>
            <w:bottom w:val="single" w:sz="4" w:space="0" w:color="auto"/>
          </w:tblBorders>
        </w:tblPrEx>
        <w:trPr>
          <w:trHeight w:val="550"/>
        </w:trPr>
        <w:tc>
          <w:tcPr>
            <w:tcW w:w="567" w:type="dxa"/>
            <w:vMerge w:val="restart"/>
            <w:tcBorders>
              <w:top w:val="single" w:sz="4" w:space="0" w:color="auto"/>
              <w:left w:val="single" w:sz="4" w:space="0" w:color="auto"/>
              <w:right w:val="single" w:sz="4" w:space="0" w:color="auto"/>
            </w:tcBorders>
          </w:tcPr>
          <w:p w:rsidR="00901AA5" w:rsidRPr="00BB33D9" w:rsidRDefault="00901AA5" w:rsidP="0030243F">
            <w:pPr>
              <w:spacing w:after="0" w:line="240" w:lineRule="auto"/>
              <w:jc w:val="center"/>
              <w:rPr>
                <w:rFonts w:ascii="Times New Roman" w:hAnsi="Times New Roman"/>
                <w:sz w:val="24"/>
                <w:szCs w:val="24"/>
                <w:lang w:val="uk-UA"/>
              </w:rPr>
            </w:pPr>
            <w:r w:rsidRPr="00BB33D9">
              <w:rPr>
                <w:rFonts w:ascii="Times New Roman" w:hAnsi="Times New Roman"/>
                <w:sz w:val="24"/>
                <w:szCs w:val="24"/>
                <w:lang w:val="uk-UA"/>
              </w:rPr>
              <w:t>8</w:t>
            </w:r>
          </w:p>
        </w:tc>
        <w:tc>
          <w:tcPr>
            <w:tcW w:w="3544" w:type="dxa"/>
            <w:vMerge w:val="restart"/>
            <w:tcBorders>
              <w:top w:val="single" w:sz="4" w:space="0" w:color="auto"/>
              <w:left w:val="single" w:sz="4" w:space="0" w:color="auto"/>
              <w:right w:val="single" w:sz="4" w:space="0" w:color="auto"/>
            </w:tcBorders>
          </w:tcPr>
          <w:p w:rsidR="00901AA5" w:rsidRPr="00BB33D9" w:rsidRDefault="00901AA5" w:rsidP="0030243F">
            <w:pPr>
              <w:tabs>
                <w:tab w:val="left" w:pos="4395"/>
              </w:tabs>
              <w:spacing w:after="0" w:line="240" w:lineRule="auto"/>
              <w:rPr>
                <w:rFonts w:ascii="Times New Roman" w:hAnsi="Times New Roman"/>
                <w:sz w:val="24"/>
                <w:szCs w:val="24"/>
                <w:lang w:val="uk-UA"/>
              </w:rPr>
            </w:pPr>
            <w:r w:rsidRPr="00BB33D9">
              <w:rPr>
                <w:rFonts w:ascii="Times New Roman" w:hAnsi="Times New Roman"/>
                <w:sz w:val="24"/>
                <w:szCs w:val="24"/>
                <w:lang w:val="uk-UA"/>
              </w:rPr>
              <w:t>Видача рішень та витяга з Державного реєстру речових прав на нерухоме майно в паперовій формі (за бажанням заявника) та документів, що подавалися заявником</w:t>
            </w:r>
          </w:p>
        </w:tc>
        <w:tc>
          <w:tcPr>
            <w:tcW w:w="2410" w:type="dxa"/>
            <w:tcBorders>
              <w:top w:val="single" w:sz="4" w:space="0" w:color="auto"/>
              <w:left w:val="single" w:sz="4" w:space="0" w:color="auto"/>
              <w:bottom w:val="single" w:sz="4" w:space="0" w:color="auto"/>
              <w:right w:val="single" w:sz="4" w:space="0" w:color="auto"/>
            </w:tcBorders>
          </w:tcPr>
          <w:p w:rsidR="00901AA5" w:rsidRPr="00BB33D9" w:rsidRDefault="00901AA5" w:rsidP="0030243F">
            <w:pPr>
              <w:spacing w:after="0" w:line="240" w:lineRule="auto"/>
              <w:ind w:left="-57" w:right="-57"/>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Borders>
              <w:top w:val="single" w:sz="4" w:space="0" w:color="auto"/>
              <w:left w:val="single" w:sz="4" w:space="0" w:color="auto"/>
              <w:right w:val="single" w:sz="4" w:space="0" w:color="auto"/>
            </w:tcBorders>
          </w:tcPr>
          <w:p w:rsidR="00901AA5" w:rsidRPr="00BB33D9" w:rsidRDefault="00901AA5" w:rsidP="0030243F">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right w:val="single" w:sz="4" w:space="0" w:color="auto"/>
            </w:tcBorders>
          </w:tcPr>
          <w:p w:rsidR="00901AA5" w:rsidRPr="00BB33D9" w:rsidRDefault="00901AA5" w:rsidP="0030243F">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За результатом розгляду заяви </w:t>
            </w:r>
          </w:p>
          <w:p w:rsidR="00901AA5" w:rsidRPr="00BB33D9" w:rsidRDefault="00901AA5" w:rsidP="0030243F">
            <w:pPr>
              <w:spacing w:after="0" w:line="240" w:lineRule="auto"/>
              <w:rPr>
                <w:rFonts w:ascii="Times New Roman" w:hAnsi="Times New Roman"/>
                <w:sz w:val="24"/>
                <w:szCs w:val="24"/>
                <w:lang w:val="uk-UA"/>
              </w:rPr>
            </w:pPr>
          </w:p>
        </w:tc>
      </w:tr>
      <w:tr w:rsidR="00901AA5" w:rsidRPr="00BB33D9" w:rsidTr="00CD6289">
        <w:tblPrEx>
          <w:tblBorders>
            <w:bottom w:val="single" w:sz="4" w:space="0" w:color="auto"/>
          </w:tblBorders>
        </w:tblPrEx>
        <w:trPr>
          <w:trHeight w:val="550"/>
        </w:trPr>
        <w:tc>
          <w:tcPr>
            <w:tcW w:w="567" w:type="dxa"/>
            <w:vMerge/>
            <w:tcBorders>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b/>
                <w:sz w:val="24"/>
                <w:szCs w:val="24"/>
                <w:lang w:val="uk-UA"/>
              </w:rPr>
            </w:pPr>
          </w:p>
        </w:tc>
        <w:tc>
          <w:tcPr>
            <w:tcW w:w="3544" w:type="dxa"/>
            <w:vMerge/>
            <w:tcBorders>
              <w:left w:val="single" w:sz="4" w:space="0" w:color="auto"/>
              <w:bottom w:val="single" w:sz="4" w:space="0" w:color="auto"/>
              <w:right w:val="single" w:sz="4" w:space="0" w:color="auto"/>
            </w:tcBorders>
          </w:tcPr>
          <w:p w:rsidR="00901AA5" w:rsidRPr="00BB33D9" w:rsidRDefault="00901AA5" w:rsidP="00AA04FB">
            <w:pPr>
              <w:tabs>
                <w:tab w:val="left" w:pos="4395"/>
              </w:tabs>
              <w:spacing w:after="0" w:line="223"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ind w:left="-57" w:right="-57"/>
              <w:rPr>
                <w:rFonts w:ascii="Times New Roman" w:hAnsi="Times New Roman"/>
                <w:sz w:val="24"/>
                <w:szCs w:val="24"/>
                <w:lang w:val="uk-UA"/>
              </w:rPr>
            </w:pPr>
            <w:r w:rsidRPr="00BB33D9">
              <w:rPr>
                <w:rFonts w:ascii="Times New Roman" w:hAnsi="Times New Roman"/>
                <w:sz w:val="24"/>
                <w:szCs w:val="24"/>
                <w:lang w:val="uk-UA"/>
              </w:rPr>
              <w:t>Державний реєстратор</w:t>
            </w:r>
          </w:p>
        </w:tc>
        <w:tc>
          <w:tcPr>
            <w:tcW w:w="2126" w:type="dxa"/>
            <w:tcBorders>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w:t>
            </w:r>
          </w:p>
        </w:tc>
        <w:tc>
          <w:tcPr>
            <w:tcW w:w="1701" w:type="dxa"/>
            <w:vMerge/>
            <w:tcBorders>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p>
        </w:tc>
      </w:tr>
      <w:tr w:rsidR="00901AA5" w:rsidRPr="00BB33D9" w:rsidTr="00CD6289">
        <w:tblPrEx>
          <w:tblBorders>
            <w:bottom w:val="single" w:sz="4" w:space="0" w:color="auto"/>
          </w:tblBorders>
        </w:tblPrEx>
        <w:trPr>
          <w:trHeight w:val="135"/>
        </w:trPr>
        <w:tc>
          <w:tcPr>
            <w:tcW w:w="567"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jc w:val="center"/>
              <w:rPr>
                <w:rFonts w:ascii="Times New Roman" w:hAnsi="Times New Roman"/>
                <w:sz w:val="24"/>
                <w:szCs w:val="24"/>
                <w:lang w:val="uk-UA"/>
              </w:rPr>
            </w:pPr>
            <w:r w:rsidRPr="00BB33D9">
              <w:rPr>
                <w:rFonts w:ascii="Times New Roman" w:hAnsi="Times New Roman"/>
                <w:sz w:val="24"/>
                <w:szCs w:val="24"/>
                <w:lang w:val="uk-UA"/>
              </w:rPr>
              <w:t>9</w:t>
            </w:r>
          </w:p>
        </w:tc>
        <w:tc>
          <w:tcPr>
            <w:tcW w:w="3544" w:type="dxa"/>
            <w:tcBorders>
              <w:top w:val="single" w:sz="4" w:space="0" w:color="auto"/>
              <w:left w:val="single" w:sz="4" w:space="0" w:color="auto"/>
              <w:bottom w:val="single" w:sz="4" w:space="0" w:color="auto"/>
              <w:right w:val="single" w:sz="4" w:space="0" w:color="auto"/>
            </w:tcBorders>
            <w:vAlign w:val="center"/>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Передача суб’єкту державної реєстрації прав за місцем розташування нерухомого майна документів, визначених у п. 25 Порядку державної реєстрації речових прав на нерухоме майно та їх обтяжень, для  долучення до реєстраційної або облікової справи (у разі звернення заявника до Центру)</w:t>
            </w:r>
          </w:p>
        </w:tc>
        <w:tc>
          <w:tcPr>
            <w:tcW w:w="2410"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За  результатом розгляду заяви</w:t>
            </w:r>
          </w:p>
        </w:tc>
      </w:tr>
    </w:tbl>
    <w:p w:rsidR="00901AA5" w:rsidRPr="00BB33D9" w:rsidRDefault="00901AA5" w:rsidP="00F914DA">
      <w:pPr>
        <w:spacing w:after="0" w:line="240" w:lineRule="auto"/>
        <w:rPr>
          <w:rFonts w:ascii="Times New Roman" w:hAnsi="Times New Roman"/>
          <w:b/>
          <w:i/>
          <w:color w:val="4F81BD" w:themeColor="accent1"/>
          <w:lang w:val="uk-UA"/>
        </w:rPr>
      </w:pPr>
    </w:p>
    <w:p w:rsidR="00901AA5" w:rsidRPr="00BB33D9" w:rsidRDefault="00901AA5" w:rsidP="00F914DA">
      <w:pPr>
        <w:spacing w:after="0" w:line="240" w:lineRule="auto"/>
        <w:rPr>
          <w:rFonts w:ascii="Times New Roman" w:hAnsi="Times New Roman"/>
          <w:b/>
          <w:i/>
          <w:color w:val="4F81BD" w:themeColor="accent1"/>
          <w:lang w:val="uk-UA"/>
        </w:rPr>
      </w:pPr>
    </w:p>
    <w:p w:rsidR="00901AA5" w:rsidRPr="00BB33D9" w:rsidRDefault="00901AA5" w:rsidP="00901AA5">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ТЕХНОЛОГІЧНА КАРТКА №7</w:t>
      </w:r>
    </w:p>
    <w:p w:rsidR="00B404EA" w:rsidRPr="00BB33D9" w:rsidRDefault="00B404EA" w:rsidP="00901AA5">
      <w:pPr>
        <w:spacing w:after="0" w:line="240" w:lineRule="auto"/>
        <w:jc w:val="center"/>
        <w:rPr>
          <w:rFonts w:ascii="Times New Roman" w:hAnsi="Times New Roman"/>
          <w:b/>
          <w:i/>
          <w:sz w:val="24"/>
          <w:szCs w:val="24"/>
          <w:lang w:val="uk-UA"/>
        </w:rPr>
      </w:pPr>
    </w:p>
    <w:p w:rsidR="00901AA5" w:rsidRPr="00BB33D9" w:rsidRDefault="00901AA5" w:rsidP="00901AA5">
      <w:pPr>
        <w:spacing w:after="0" w:line="240" w:lineRule="auto"/>
        <w:jc w:val="center"/>
        <w:rPr>
          <w:rFonts w:ascii="Times New Roman" w:hAnsi="Times New Roman"/>
          <w:b/>
          <w:i/>
          <w:sz w:val="24"/>
          <w:szCs w:val="24"/>
          <w:lang w:val="uk-UA"/>
        </w:rPr>
      </w:pPr>
      <w:r w:rsidRPr="00BB33D9">
        <w:rPr>
          <w:rFonts w:ascii="Times New Roman" w:hAnsi="Times New Roman" w:cs="Calibri"/>
          <w:b/>
          <w:i/>
          <w:sz w:val="24"/>
          <w:szCs w:val="24"/>
          <w:lang w:val="uk-UA" w:eastAsia="ar-SA"/>
        </w:rPr>
        <w:t>Послуга:</w:t>
      </w:r>
      <w:r w:rsidRPr="00BB33D9">
        <w:rPr>
          <w:rFonts w:ascii="Times New Roman" w:hAnsi="Times New Roman"/>
          <w:b/>
          <w:i/>
          <w:sz w:val="24"/>
          <w:szCs w:val="24"/>
          <w:lang w:val="uk-UA"/>
        </w:rPr>
        <w:t>Узяття на облік безхазяйного нерухомого майна</w:t>
      </w:r>
    </w:p>
    <w:p w:rsidR="00901AA5" w:rsidRPr="00BB33D9" w:rsidRDefault="00901AA5" w:rsidP="00901AA5">
      <w:pPr>
        <w:spacing w:after="0" w:line="240" w:lineRule="auto"/>
        <w:jc w:val="center"/>
        <w:rPr>
          <w:rFonts w:ascii="Times New Roman" w:hAnsi="Times New Roman"/>
          <w:b/>
          <w:i/>
          <w:sz w:val="24"/>
          <w:szCs w:val="24"/>
          <w:lang w:val="uk-UA"/>
        </w:rPr>
      </w:pPr>
    </w:p>
    <w:p w:rsidR="00901AA5" w:rsidRPr="00BB33D9" w:rsidRDefault="00901AA5" w:rsidP="00901AA5">
      <w:pPr>
        <w:spacing w:after="0" w:line="223" w:lineRule="auto"/>
        <w:jc w:val="both"/>
        <w:rPr>
          <w:rFonts w:ascii="Times New Roman" w:hAnsi="Times New Roman"/>
          <w:sz w:val="24"/>
          <w:szCs w:val="24"/>
          <w:lang w:val="uk-UA"/>
        </w:rPr>
      </w:pPr>
      <w:r w:rsidRPr="00BB33D9">
        <w:rPr>
          <w:rFonts w:ascii="Times New Roman" w:hAnsi="Times New Roman"/>
          <w:i/>
          <w:sz w:val="24"/>
          <w:szCs w:val="24"/>
          <w:lang w:val="uk-UA" w:eastAsia="uk-UA"/>
        </w:rPr>
        <w:t>Загальна кількість днів надання послуги:                                              до 12 годин</w:t>
      </w:r>
    </w:p>
    <w:tbl>
      <w:tblPr>
        <w:tblW w:w="10348" w:type="dxa"/>
        <w:tblInd w:w="-102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544"/>
        <w:gridCol w:w="2410"/>
        <w:gridCol w:w="2126"/>
        <w:gridCol w:w="1701"/>
      </w:tblGrid>
      <w:tr w:rsidR="00901AA5" w:rsidRPr="00BB33D9" w:rsidTr="00AA04FB">
        <w:tc>
          <w:tcPr>
            <w:tcW w:w="567" w:type="dxa"/>
          </w:tcPr>
          <w:p w:rsidR="00901AA5" w:rsidRPr="00BB33D9" w:rsidRDefault="00901AA5" w:rsidP="00AA04FB">
            <w:pPr>
              <w:spacing w:after="0" w:line="223" w:lineRule="auto"/>
              <w:ind w:left="-59" w:firstLine="59"/>
              <w:jc w:val="center"/>
              <w:rPr>
                <w:rFonts w:ascii="Times New Roman" w:hAnsi="Times New Roman"/>
                <w:b/>
                <w:i/>
                <w:sz w:val="24"/>
                <w:szCs w:val="24"/>
                <w:lang w:val="uk-UA"/>
              </w:rPr>
            </w:pPr>
            <w:r w:rsidRPr="00BB33D9">
              <w:rPr>
                <w:rFonts w:ascii="Times New Roman" w:hAnsi="Times New Roman"/>
                <w:b/>
                <w:i/>
                <w:sz w:val="24"/>
                <w:szCs w:val="24"/>
                <w:lang w:val="uk-UA"/>
              </w:rPr>
              <w:t>№ з/п</w:t>
            </w:r>
          </w:p>
        </w:tc>
        <w:tc>
          <w:tcPr>
            <w:tcW w:w="3544" w:type="dxa"/>
          </w:tcPr>
          <w:p w:rsidR="00901AA5" w:rsidRPr="00BB33D9" w:rsidRDefault="00901AA5" w:rsidP="00AA04FB">
            <w:pPr>
              <w:spacing w:after="0" w:line="223" w:lineRule="auto"/>
              <w:jc w:val="center"/>
              <w:rPr>
                <w:rFonts w:ascii="Times New Roman" w:hAnsi="Times New Roman"/>
                <w:b/>
                <w:i/>
                <w:sz w:val="24"/>
                <w:szCs w:val="24"/>
                <w:lang w:val="uk-UA"/>
              </w:rPr>
            </w:pPr>
            <w:r w:rsidRPr="00BB33D9">
              <w:rPr>
                <w:rFonts w:ascii="Times New Roman" w:hAnsi="Times New Roman"/>
                <w:b/>
                <w:i/>
                <w:sz w:val="24"/>
                <w:szCs w:val="24"/>
                <w:lang w:val="uk-UA"/>
              </w:rPr>
              <w:t>Етапи опрацювання звернення про надання адміністративної послуги</w:t>
            </w:r>
          </w:p>
        </w:tc>
        <w:tc>
          <w:tcPr>
            <w:tcW w:w="2410" w:type="dxa"/>
          </w:tcPr>
          <w:p w:rsidR="00901AA5" w:rsidRPr="00BB33D9" w:rsidRDefault="00901AA5" w:rsidP="00AA04FB">
            <w:pPr>
              <w:spacing w:after="0" w:line="223" w:lineRule="auto"/>
              <w:jc w:val="center"/>
              <w:rPr>
                <w:rFonts w:ascii="Times New Roman" w:hAnsi="Times New Roman"/>
                <w:b/>
                <w:i/>
                <w:sz w:val="24"/>
                <w:szCs w:val="24"/>
                <w:lang w:val="uk-UA"/>
              </w:rPr>
            </w:pPr>
            <w:r w:rsidRPr="00BB33D9">
              <w:rPr>
                <w:rFonts w:ascii="Times New Roman" w:hAnsi="Times New Roman"/>
                <w:b/>
                <w:i/>
                <w:sz w:val="24"/>
                <w:szCs w:val="24"/>
                <w:lang w:val="uk-UA"/>
              </w:rPr>
              <w:t>Відповідальна посадова особа</w:t>
            </w:r>
          </w:p>
        </w:tc>
        <w:tc>
          <w:tcPr>
            <w:tcW w:w="2126" w:type="dxa"/>
          </w:tcPr>
          <w:p w:rsidR="00901AA5" w:rsidRPr="00BB33D9" w:rsidRDefault="00901AA5" w:rsidP="00AA04FB">
            <w:pPr>
              <w:spacing w:after="0" w:line="223" w:lineRule="auto"/>
              <w:jc w:val="center"/>
              <w:rPr>
                <w:rFonts w:ascii="Times New Roman" w:hAnsi="Times New Roman"/>
                <w:b/>
                <w:i/>
                <w:sz w:val="24"/>
                <w:szCs w:val="24"/>
                <w:lang w:val="uk-UA"/>
              </w:rPr>
            </w:pPr>
            <w:r w:rsidRPr="00BB33D9">
              <w:rPr>
                <w:rFonts w:ascii="Times New Roman" w:hAnsi="Times New Roman"/>
                <w:b/>
                <w:bCs/>
                <w:i/>
                <w:iCs/>
                <w:sz w:val="24"/>
                <w:szCs w:val="24"/>
                <w:lang w:val="uk-UA" w:eastAsia="uk-UA"/>
              </w:rPr>
              <w:t>Виконавчі органи міської ради, відповідальні за етапи (дію, рішення)</w:t>
            </w:r>
          </w:p>
        </w:tc>
        <w:tc>
          <w:tcPr>
            <w:tcW w:w="1701" w:type="dxa"/>
          </w:tcPr>
          <w:p w:rsidR="00901AA5" w:rsidRPr="00BB33D9" w:rsidRDefault="00901AA5" w:rsidP="00AA04FB">
            <w:pPr>
              <w:spacing w:after="0" w:line="223" w:lineRule="auto"/>
              <w:jc w:val="center"/>
              <w:rPr>
                <w:rFonts w:ascii="Times New Roman" w:hAnsi="Times New Roman"/>
                <w:b/>
                <w:i/>
                <w:sz w:val="24"/>
                <w:szCs w:val="24"/>
                <w:lang w:val="uk-UA"/>
              </w:rPr>
            </w:pPr>
            <w:r w:rsidRPr="00BB33D9">
              <w:rPr>
                <w:rFonts w:ascii="Times New Roman" w:hAnsi="Times New Roman"/>
                <w:b/>
                <w:i/>
                <w:sz w:val="24"/>
                <w:szCs w:val="24"/>
                <w:lang w:val="uk-UA"/>
              </w:rPr>
              <w:t xml:space="preserve">Строки виконання етапів </w:t>
            </w:r>
            <w:r w:rsidRPr="00BB33D9">
              <w:rPr>
                <w:rFonts w:ascii="Times New Roman" w:hAnsi="Times New Roman"/>
                <w:b/>
                <w:i/>
                <w:sz w:val="24"/>
                <w:szCs w:val="24"/>
                <w:lang w:val="uk-UA" w:eastAsia="uk-UA"/>
              </w:rPr>
              <w:t>(дії, рішення)</w:t>
            </w:r>
          </w:p>
        </w:tc>
      </w:tr>
    </w:tbl>
    <w:p w:rsidR="00901AA5" w:rsidRPr="00BB33D9" w:rsidRDefault="00901AA5" w:rsidP="00901AA5">
      <w:pPr>
        <w:spacing w:after="0" w:line="223" w:lineRule="auto"/>
        <w:rPr>
          <w:sz w:val="2"/>
          <w:szCs w:val="2"/>
          <w:lang w:val="uk-UA"/>
        </w:rPr>
      </w:pPr>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544"/>
        <w:gridCol w:w="2410"/>
        <w:gridCol w:w="2126"/>
        <w:gridCol w:w="1701"/>
      </w:tblGrid>
      <w:tr w:rsidR="00901AA5" w:rsidRPr="00BB33D9" w:rsidTr="00AA04FB">
        <w:trPr>
          <w:trHeight w:val="206"/>
          <w:tblHeader/>
        </w:trPr>
        <w:tc>
          <w:tcPr>
            <w:tcW w:w="567"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ind w:left="-57" w:right="-57"/>
              <w:jc w:val="center"/>
              <w:rPr>
                <w:rFonts w:ascii="Times New Roman" w:hAnsi="Times New Roman"/>
                <w:b/>
                <w:i/>
                <w:sz w:val="20"/>
                <w:szCs w:val="20"/>
                <w:lang w:val="uk-UA"/>
              </w:rPr>
            </w:pPr>
            <w:r w:rsidRPr="00BB33D9">
              <w:rPr>
                <w:rFonts w:ascii="Times New Roman" w:hAnsi="Times New Roman"/>
                <w:b/>
                <w:i/>
                <w:sz w:val="20"/>
                <w:szCs w:val="20"/>
                <w:lang w:val="uk-UA"/>
              </w:rPr>
              <w:t>1</w:t>
            </w:r>
          </w:p>
        </w:tc>
        <w:tc>
          <w:tcPr>
            <w:tcW w:w="3544"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jc w:val="center"/>
              <w:rPr>
                <w:rFonts w:ascii="Times New Roman" w:hAnsi="Times New Roman"/>
                <w:b/>
                <w:i/>
                <w:sz w:val="20"/>
                <w:szCs w:val="20"/>
                <w:lang w:val="uk-UA"/>
              </w:rPr>
            </w:pPr>
            <w:r w:rsidRPr="00BB33D9">
              <w:rPr>
                <w:rFonts w:ascii="Times New Roman" w:hAnsi="Times New Roman"/>
                <w:b/>
                <w:i/>
                <w:sz w:val="20"/>
                <w:szCs w:val="20"/>
                <w:lang w:val="uk-UA"/>
              </w:rPr>
              <w:t>2</w:t>
            </w:r>
          </w:p>
        </w:tc>
        <w:tc>
          <w:tcPr>
            <w:tcW w:w="2410"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jc w:val="center"/>
              <w:rPr>
                <w:rFonts w:ascii="Times New Roman" w:hAnsi="Times New Roman"/>
                <w:b/>
                <w:i/>
                <w:sz w:val="20"/>
                <w:szCs w:val="20"/>
                <w:lang w:val="uk-UA"/>
              </w:rPr>
            </w:pPr>
            <w:r w:rsidRPr="00BB33D9">
              <w:rPr>
                <w:rFonts w:ascii="Times New Roman" w:hAnsi="Times New Roman"/>
                <w:b/>
                <w:i/>
                <w:sz w:val="20"/>
                <w:szCs w:val="20"/>
                <w:lang w:val="uk-UA"/>
              </w:rPr>
              <w:t>3</w:t>
            </w:r>
          </w:p>
        </w:tc>
        <w:tc>
          <w:tcPr>
            <w:tcW w:w="2126"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jc w:val="center"/>
              <w:rPr>
                <w:rFonts w:ascii="Times New Roman" w:hAnsi="Times New Roman"/>
                <w:b/>
                <w:i/>
                <w:sz w:val="20"/>
                <w:szCs w:val="20"/>
                <w:lang w:val="uk-UA"/>
              </w:rPr>
            </w:pPr>
            <w:r w:rsidRPr="00BB33D9">
              <w:rPr>
                <w:rFonts w:ascii="Times New Roman" w:hAnsi="Times New Roman"/>
                <w:b/>
                <w:i/>
                <w:sz w:val="20"/>
                <w:szCs w:val="20"/>
                <w:lang w:val="uk-UA"/>
              </w:rPr>
              <w:t>4</w:t>
            </w:r>
          </w:p>
        </w:tc>
        <w:tc>
          <w:tcPr>
            <w:tcW w:w="1701"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jc w:val="center"/>
              <w:rPr>
                <w:rFonts w:ascii="Times New Roman" w:hAnsi="Times New Roman"/>
                <w:b/>
                <w:i/>
                <w:sz w:val="20"/>
                <w:szCs w:val="20"/>
                <w:lang w:val="uk-UA"/>
              </w:rPr>
            </w:pPr>
            <w:r w:rsidRPr="00BB33D9">
              <w:rPr>
                <w:rFonts w:ascii="Times New Roman" w:hAnsi="Times New Roman"/>
                <w:b/>
                <w:i/>
                <w:sz w:val="20"/>
                <w:szCs w:val="20"/>
                <w:lang w:val="uk-UA"/>
              </w:rPr>
              <w:t>5</w:t>
            </w:r>
          </w:p>
        </w:tc>
      </w:tr>
      <w:tr w:rsidR="00901AA5" w:rsidRPr="00BB33D9" w:rsidTr="00AA04FB">
        <w:trPr>
          <w:trHeight w:val="346"/>
        </w:trPr>
        <w:tc>
          <w:tcPr>
            <w:tcW w:w="567" w:type="dxa"/>
            <w:vMerge w:val="restart"/>
            <w:tcBorders>
              <w:top w:val="single" w:sz="4" w:space="0" w:color="auto"/>
              <w:left w:val="single" w:sz="4" w:space="0" w:color="auto"/>
              <w:right w:val="single" w:sz="4" w:space="0" w:color="auto"/>
            </w:tcBorders>
          </w:tcPr>
          <w:p w:rsidR="00901AA5" w:rsidRPr="00BB33D9" w:rsidRDefault="00901AA5" w:rsidP="00AA04FB">
            <w:pPr>
              <w:spacing w:after="0" w:line="223"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1</w:t>
            </w:r>
          </w:p>
        </w:tc>
        <w:tc>
          <w:tcPr>
            <w:tcW w:w="3544" w:type="dxa"/>
            <w:vMerge w:val="restart"/>
            <w:tcBorders>
              <w:top w:val="single" w:sz="4" w:space="0" w:color="auto"/>
              <w:left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Інформування про види послуг, перелік документів тощо</w:t>
            </w:r>
          </w:p>
        </w:tc>
        <w:tc>
          <w:tcPr>
            <w:tcW w:w="2410" w:type="dxa"/>
            <w:tcBorders>
              <w:top w:val="single" w:sz="4" w:space="0" w:color="auto"/>
              <w:left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eastAsia="uk-UA"/>
              </w:rPr>
              <w:t xml:space="preserve">Адміністратор Центру адміністративних послуг «Віза» (надалі </w:t>
            </w:r>
            <w:r w:rsidRPr="00BB33D9">
              <w:rPr>
                <w:rFonts w:ascii="Times New Roman" w:hAnsi="Times New Roman"/>
                <w:sz w:val="24"/>
                <w:szCs w:val="24"/>
                <w:lang w:val="uk-UA"/>
              </w:rPr>
              <w:t>–</w:t>
            </w:r>
            <w:r w:rsidR="00426DA8" w:rsidRPr="00BB33D9">
              <w:rPr>
                <w:rFonts w:ascii="Times New Roman" w:hAnsi="Times New Roman"/>
                <w:sz w:val="24"/>
                <w:szCs w:val="24"/>
                <w:lang w:val="uk-UA"/>
              </w:rPr>
              <w:t xml:space="preserve"> </w:t>
            </w:r>
            <w:r w:rsidRPr="00BB33D9">
              <w:rPr>
                <w:rFonts w:ascii="Times New Roman" w:hAnsi="Times New Roman"/>
                <w:sz w:val="24"/>
                <w:szCs w:val="24"/>
                <w:lang w:val="uk-UA" w:eastAsia="uk-UA"/>
              </w:rPr>
              <w:t xml:space="preserve">Центр) та його територіальних підрозділів (надалі </w:t>
            </w:r>
            <w:r w:rsidRPr="00BB33D9">
              <w:rPr>
                <w:rFonts w:ascii="Times New Roman" w:hAnsi="Times New Roman"/>
                <w:sz w:val="24"/>
                <w:szCs w:val="24"/>
                <w:lang w:val="uk-UA"/>
              </w:rPr>
              <w:t>–</w:t>
            </w:r>
            <w:r w:rsidRPr="00BB33D9">
              <w:rPr>
                <w:rFonts w:ascii="Times New Roman" w:hAnsi="Times New Roman"/>
                <w:sz w:val="24"/>
                <w:szCs w:val="24"/>
                <w:lang w:val="uk-UA" w:eastAsia="uk-UA"/>
              </w:rPr>
              <w:t xml:space="preserve"> Адміністратор)</w:t>
            </w:r>
          </w:p>
        </w:tc>
        <w:tc>
          <w:tcPr>
            <w:tcW w:w="2126" w:type="dxa"/>
            <w:tcBorders>
              <w:top w:val="single" w:sz="4" w:space="0" w:color="auto"/>
              <w:left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901AA5" w:rsidRPr="00BB33D9" w:rsidTr="00AA04FB">
        <w:trPr>
          <w:trHeight w:val="474"/>
        </w:trPr>
        <w:tc>
          <w:tcPr>
            <w:tcW w:w="567" w:type="dxa"/>
            <w:vMerge/>
            <w:tcBorders>
              <w:left w:val="single" w:sz="4" w:space="0" w:color="auto"/>
              <w:bottom w:val="single" w:sz="4" w:space="0" w:color="auto"/>
              <w:right w:val="single" w:sz="4" w:space="0" w:color="auto"/>
            </w:tcBorders>
          </w:tcPr>
          <w:p w:rsidR="00901AA5" w:rsidRPr="00BB33D9" w:rsidRDefault="00901AA5" w:rsidP="00AA04FB">
            <w:pPr>
              <w:spacing w:after="0" w:line="223" w:lineRule="auto"/>
              <w:ind w:left="-57" w:right="-57"/>
              <w:jc w:val="center"/>
              <w:rPr>
                <w:rFonts w:ascii="Times New Roman" w:hAnsi="Times New Roman"/>
                <w:b/>
                <w:sz w:val="24"/>
                <w:szCs w:val="24"/>
                <w:lang w:val="uk-UA"/>
              </w:rPr>
            </w:pPr>
          </w:p>
        </w:tc>
        <w:tc>
          <w:tcPr>
            <w:tcW w:w="3544" w:type="dxa"/>
            <w:vMerge/>
            <w:tcBorders>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p>
        </w:tc>
        <w:tc>
          <w:tcPr>
            <w:tcW w:w="2410" w:type="dxa"/>
            <w:tcBorders>
              <w:top w:val="single" w:sz="4" w:space="0" w:color="auto"/>
              <w:left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 xml:space="preserve">Державний реєстратор управління з питань </w:t>
            </w:r>
            <w:r w:rsidRPr="00BB33D9">
              <w:rPr>
                <w:rFonts w:ascii="Times New Roman" w:hAnsi="Times New Roman"/>
                <w:sz w:val="24"/>
                <w:szCs w:val="24"/>
                <w:lang w:val="uk-UA"/>
              </w:rPr>
              <w:lastRenderedPageBreak/>
              <w:t>реєстрації виконкому Криворізької міської ради   (надалі – Державний реєстратор)</w:t>
            </w:r>
          </w:p>
        </w:tc>
        <w:tc>
          <w:tcPr>
            <w:tcW w:w="2126" w:type="dxa"/>
            <w:tcBorders>
              <w:left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lastRenderedPageBreak/>
              <w:t xml:space="preserve">Управління з питань реєстрації виконкому </w:t>
            </w:r>
            <w:r w:rsidRPr="00BB33D9">
              <w:rPr>
                <w:rFonts w:ascii="Times New Roman" w:hAnsi="Times New Roman"/>
                <w:sz w:val="24"/>
                <w:szCs w:val="24"/>
                <w:lang w:val="uk-UA"/>
              </w:rPr>
              <w:lastRenderedPageBreak/>
              <w:t>Криворізької міської ради (надалі – управління з питань реєстрації)</w:t>
            </w:r>
          </w:p>
        </w:tc>
        <w:tc>
          <w:tcPr>
            <w:tcW w:w="1701" w:type="dxa"/>
            <w:vMerge/>
            <w:tcBorders>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p>
        </w:tc>
      </w:tr>
      <w:tr w:rsidR="00901AA5" w:rsidRPr="00BB33D9" w:rsidTr="00AA04FB">
        <w:trPr>
          <w:trHeight w:val="644"/>
        </w:trPr>
        <w:tc>
          <w:tcPr>
            <w:tcW w:w="567" w:type="dxa"/>
            <w:vMerge w:val="restart"/>
            <w:tcBorders>
              <w:top w:val="single" w:sz="4" w:space="0" w:color="auto"/>
              <w:left w:val="single" w:sz="4" w:space="0" w:color="auto"/>
              <w:right w:val="single" w:sz="4" w:space="0" w:color="auto"/>
            </w:tcBorders>
          </w:tcPr>
          <w:p w:rsidR="00901AA5" w:rsidRPr="00BB33D9" w:rsidRDefault="00901AA5" w:rsidP="00AA04FB">
            <w:pPr>
              <w:spacing w:after="0" w:line="223" w:lineRule="auto"/>
              <w:jc w:val="center"/>
              <w:rPr>
                <w:rFonts w:ascii="Times New Roman" w:hAnsi="Times New Roman"/>
                <w:sz w:val="24"/>
                <w:szCs w:val="24"/>
                <w:lang w:val="uk-UA"/>
              </w:rPr>
            </w:pPr>
            <w:r w:rsidRPr="00BB33D9">
              <w:rPr>
                <w:rFonts w:ascii="Times New Roman" w:hAnsi="Times New Roman"/>
                <w:sz w:val="24"/>
                <w:szCs w:val="24"/>
                <w:lang w:val="uk-UA"/>
              </w:rPr>
              <w:lastRenderedPageBreak/>
              <w:t>2</w:t>
            </w:r>
          </w:p>
        </w:tc>
        <w:tc>
          <w:tcPr>
            <w:tcW w:w="3544" w:type="dxa"/>
            <w:vMerge w:val="restart"/>
            <w:tcBorders>
              <w:top w:val="single" w:sz="4" w:space="0" w:color="auto"/>
              <w:left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Формування й друк заяви, на якій заявник (за умови відсутності зауважень до відомостей, зазначених у ній) проставляє підпис</w:t>
            </w:r>
          </w:p>
        </w:tc>
        <w:tc>
          <w:tcPr>
            <w:tcW w:w="2410"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Borders>
              <w:top w:val="single" w:sz="4" w:space="0" w:color="auto"/>
              <w:left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901AA5" w:rsidRPr="00BB33D9" w:rsidTr="00AA04FB">
        <w:trPr>
          <w:trHeight w:val="541"/>
        </w:trPr>
        <w:tc>
          <w:tcPr>
            <w:tcW w:w="567" w:type="dxa"/>
            <w:vMerge/>
            <w:tcBorders>
              <w:left w:val="single" w:sz="4" w:space="0" w:color="auto"/>
              <w:bottom w:val="single" w:sz="4" w:space="0" w:color="auto"/>
              <w:right w:val="single" w:sz="4" w:space="0" w:color="auto"/>
            </w:tcBorders>
            <w:vAlign w:val="center"/>
          </w:tcPr>
          <w:p w:rsidR="00901AA5" w:rsidRPr="00BB33D9" w:rsidRDefault="00901AA5" w:rsidP="00AA04FB">
            <w:pPr>
              <w:spacing w:after="0" w:line="223" w:lineRule="auto"/>
              <w:rPr>
                <w:rFonts w:ascii="Times New Roman" w:hAnsi="Times New Roman"/>
                <w:b/>
                <w:sz w:val="24"/>
                <w:szCs w:val="24"/>
                <w:lang w:val="uk-UA"/>
              </w:rPr>
            </w:pPr>
          </w:p>
        </w:tc>
        <w:tc>
          <w:tcPr>
            <w:tcW w:w="3544" w:type="dxa"/>
            <w:vMerge/>
            <w:tcBorders>
              <w:left w:val="single" w:sz="4" w:space="0" w:color="auto"/>
              <w:bottom w:val="single" w:sz="4" w:space="0" w:color="auto"/>
              <w:right w:val="single" w:sz="4" w:space="0" w:color="auto"/>
            </w:tcBorders>
            <w:vAlign w:val="center"/>
          </w:tcPr>
          <w:p w:rsidR="00901AA5" w:rsidRPr="00BB33D9" w:rsidRDefault="00901AA5" w:rsidP="00AA04FB">
            <w:pPr>
              <w:spacing w:after="0" w:line="223"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Державний реєстратор</w:t>
            </w:r>
          </w:p>
        </w:tc>
        <w:tc>
          <w:tcPr>
            <w:tcW w:w="2126" w:type="dxa"/>
            <w:tcBorders>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w:t>
            </w:r>
          </w:p>
        </w:tc>
        <w:tc>
          <w:tcPr>
            <w:tcW w:w="1701" w:type="dxa"/>
            <w:vMerge/>
            <w:tcBorders>
              <w:left w:val="single" w:sz="4" w:space="0" w:color="auto"/>
              <w:bottom w:val="single" w:sz="4" w:space="0" w:color="auto"/>
              <w:right w:val="single" w:sz="4" w:space="0" w:color="auto"/>
            </w:tcBorders>
            <w:vAlign w:val="center"/>
          </w:tcPr>
          <w:p w:rsidR="00901AA5" w:rsidRPr="00BB33D9" w:rsidRDefault="00901AA5" w:rsidP="00AA04FB">
            <w:pPr>
              <w:spacing w:after="0" w:line="223" w:lineRule="auto"/>
              <w:rPr>
                <w:rFonts w:ascii="Times New Roman" w:hAnsi="Times New Roman"/>
                <w:sz w:val="24"/>
                <w:szCs w:val="24"/>
                <w:lang w:val="uk-UA"/>
              </w:rPr>
            </w:pPr>
          </w:p>
        </w:tc>
      </w:tr>
      <w:tr w:rsidR="00901AA5" w:rsidRPr="00BB33D9" w:rsidTr="00AA04FB">
        <w:trPr>
          <w:trHeight w:val="598"/>
        </w:trPr>
        <w:tc>
          <w:tcPr>
            <w:tcW w:w="567" w:type="dxa"/>
            <w:vMerge w:val="restart"/>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3</w:t>
            </w:r>
          </w:p>
        </w:tc>
        <w:tc>
          <w:tcPr>
            <w:tcW w:w="3544" w:type="dxa"/>
            <w:vMerge w:val="restart"/>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Реєстрація заяви в базі даних заяв</w:t>
            </w:r>
          </w:p>
        </w:tc>
        <w:tc>
          <w:tcPr>
            <w:tcW w:w="2410"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p w:rsidR="00901AA5" w:rsidRPr="00BB33D9" w:rsidRDefault="00901AA5" w:rsidP="00AA04FB">
            <w:pPr>
              <w:spacing w:after="0" w:line="223"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901AA5" w:rsidRPr="00BB33D9" w:rsidTr="00AA04FB">
        <w:trPr>
          <w:trHeight w:val="539"/>
        </w:trPr>
        <w:tc>
          <w:tcPr>
            <w:tcW w:w="567" w:type="dxa"/>
            <w:vMerge/>
            <w:tcBorders>
              <w:top w:val="single" w:sz="4" w:space="0" w:color="auto"/>
              <w:left w:val="single" w:sz="4" w:space="0" w:color="auto"/>
              <w:bottom w:val="single" w:sz="4" w:space="0" w:color="auto"/>
              <w:right w:val="single" w:sz="4" w:space="0" w:color="auto"/>
            </w:tcBorders>
            <w:vAlign w:val="center"/>
          </w:tcPr>
          <w:p w:rsidR="00901AA5" w:rsidRPr="00BB33D9" w:rsidRDefault="00901AA5" w:rsidP="00AA04FB">
            <w:pPr>
              <w:spacing w:after="0" w:line="223" w:lineRule="auto"/>
              <w:rPr>
                <w:rFonts w:ascii="Times New Roman" w:hAnsi="Times New Roman"/>
                <w:b/>
                <w:sz w:val="24"/>
                <w:szCs w:val="24"/>
                <w:lang w:val="uk-UA"/>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901AA5" w:rsidRPr="00BB33D9" w:rsidRDefault="00901AA5" w:rsidP="00AA04FB">
            <w:pPr>
              <w:spacing w:after="0" w:line="223"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w:t>
            </w:r>
          </w:p>
        </w:tc>
        <w:tc>
          <w:tcPr>
            <w:tcW w:w="1701" w:type="dxa"/>
            <w:vMerge/>
            <w:tcBorders>
              <w:top w:val="single" w:sz="4" w:space="0" w:color="auto"/>
              <w:left w:val="single" w:sz="4" w:space="0" w:color="auto"/>
              <w:bottom w:val="single" w:sz="4" w:space="0" w:color="auto"/>
              <w:right w:val="single" w:sz="4" w:space="0" w:color="auto"/>
            </w:tcBorders>
            <w:vAlign w:val="center"/>
          </w:tcPr>
          <w:p w:rsidR="00901AA5" w:rsidRPr="00BB33D9" w:rsidRDefault="00901AA5" w:rsidP="00AA04FB">
            <w:pPr>
              <w:spacing w:after="0" w:line="223" w:lineRule="auto"/>
              <w:rPr>
                <w:rFonts w:ascii="Times New Roman" w:hAnsi="Times New Roman"/>
                <w:sz w:val="24"/>
                <w:szCs w:val="24"/>
                <w:lang w:val="uk-UA"/>
              </w:rPr>
            </w:pPr>
          </w:p>
        </w:tc>
      </w:tr>
      <w:tr w:rsidR="00901AA5" w:rsidRPr="00BB33D9" w:rsidTr="00AA04FB">
        <w:trPr>
          <w:trHeight w:val="690"/>
        </w:trPr>
        <w:tc>
          <w:tcPr>
            <w:tcW w:w="567" w:type="dxa"/>
            <w:vMerge w:val="restart"/>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jc w:val="center"/>
              <w:rPr>
                <w:rFonts w:ascii="Times New Roman" w:hAnsi="Times New Roman"/>
                <w:sz w:val="24"/>
                <w:szCs w:val="24"/>
                <w:lang w:val="uk-UA"/>
              </w:rPr>
            </w:pPr>
            <w:r w:rsidRPr="00BB33D9">
              <w:rPr>
                <w:rFonts w:ascii="Times New Roman" w:hAnsi="Times New Roman"/>
                <w:sz w:val="24"/>
                <w:szCs w:val="24"/>
                <w:lang w:val="uk-UA"/>
              </w:rPr>
              <w:t>4</w:t>
            </w:r>
          </w:p>
        </w:tc>
        <w:tc>
          <w:tcPr>
            <w:tcW w:w="3544" w:type="dxa"/>
            <w:vMerge w:val="restart"/>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Виготовлення електронних копій поданих документів шляхом їх сканування та розміщення в базі даних заяв</w:t>
            </w:r>
          </w:p>
        </w:tc>
        <w:tc>
          <w:tcPr>
            <w:tcW w:w="2410"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901AA5" w:rsidRPr="00BB33D9" w:rsidTr="00AA04FB">
        <w:trPr>
          <w:trHeight w:val="401"/>
        </w:trPr>
        <w:tc>
          <w:tcPr>
            <w:tcW w:w="567" w:type="dxa"/>
            <w:vMerge/>
            <w:tcBorders>
              <w:top w:val="single" w:sz="4" w:space="0" w:color="auto"/>
              <w:left w:val="single" w:sz="4" w:space="0" w:color="auto"/>
              <w:bottom w:val="single" w:sz="4" w:space="0" w:color="auto"/>
              <w:right w:val="single" w:sz="4" w:space="0" w:color="auto"/>
            </w:tcBorders>
            <w:vAlign w:val="center"/>
          </w:tcPr>
          <w:p w:rsidR="00901AA5" w:rsidRPr="00BB33D9" w:rsidRDefault="00901AA5" w:rsidP="00AA04FB">
            <w:pPr>
              <w:spacing w:after="0" w:line="223" w:lineRule="auto"/>
              <w:rPr>
                <w:rFonts w:ascii="Times New Roman" w:hAnsi="Times New Roman"/>
                <w:b/>
                <w:sz w:val="24"/>
                <w:szCs w:val="24"/>
                <w:lang w:val="uk-UA"/>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901AA5" w:rsidRPr="00BB33D9" w:rsidRDefault="00901AA5" w:rsidP="00AA04FB">
            <w:pPr>
              <w:spacing w:after="0" w:line="223"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1701" w:type="dxa"/>
            <w:vMerge/>
            <w:tcBorders>
              <w:top w:val="single" w:sz="4" w:space="0" w:color="auto"/>
              <w:left w:val="single" w:sz="4" w:space="0" w:color="auto"/>
              <w:bottom w:val="single" w:sz="4" w:space="0" w:color="auto"/>
              <w:right w:val="single" w:sz="4" w:space="0" w:color="auto"/>
            </w:tcBorders>
            <w:vAlign w:val="center"/>
          </w:tcPr>
          <w:p w:rsidR="00901AA5" w:rsidRPr="00BB33D9" w:rsidRDefault="00901AA5" w:rsidP="00AA04FB">
            <w:pPr>
              <w:spacing w:after="0" w:line="223" w:lineRule="auto"/>
              <w:rPr>
                <w:rFonts w:ascii="Times New Roman" w:hAnsi="Times New Roman"/>
                <w:sz w:val="24"/>
                <w:szCs w:val="24"/>
                <w:lang w:val="uk-UA"/>
              </w:rPr>
            </w:pPr>
          </w:p>
        </w:tc>
      </w:tr>
      <w:tr w:rsidR="00901AA5" w:rsidRPr="00BB33D9" w:rsidTr="00AA04FB">
        <w:trPr>
          <w:trHeight w:val="488"/>
        </w:trPr>
        <w:tc>
          <w:tcPr>
            <w:tcW w:w="567"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5</w:t>
            </w:r>
          </w:p>
          <w:p w:rsidR="00901AA5" w:rsidRPr="00BB33D9" w:rsidRDefault="00901AA5" w:rsidP="00AA04FB">
            <w:pPr>
              <w:spacing w:after="0" w:line="223" w:lineRule="auto"/>
              <w:ind w:left="-57" w:right="-57"/>
              <w:jc w:val="center"/>
              <w:rPr>
                <w:rFonts w:ascii="Times New Roman" w:hAnsi="Times New Roman"/>
                <w:b/>
                <w:sz w:val="24"/>
                <w:szCs w:val="24"/>
                <w:lang w:val="uk-UA"/>
              </w:rPr>
            </w:pPr>
          </w:p>
          <w:p w:rsidR="00901AA5" w:rsidRPr="00BB33D9" w:rsidRDefault="00901AA5" w:rsidP="00AA04FB">
            <w:pPr>
              <w:spacing w:after="0" w:line="223" w:lineRule="auto"/>
              <w:ind w:left="-57" w:right="-57"/>
              <w:jc w:val="center"/>
              <w:rPr>
                <w:rFonts w:ascii="Times New Roman" w:hAnsi="Times New Roman"/>
                <w:b/>
                <w:sz w:val="24"/>
                <w:szCs w:val="24"/>
                <w:lang w:val="uk-UA"/>
              </w:rPr>
            </w:pPr>
          </w:p>
          <w:p w:rsidR="00901AA5" w:rsidRPr="00BB33D9" w:rsidRDefault="00901AA5" w:rsidP="00AA04FB">
            <w:pPr>
              <w:spacing w:after="0" w:line="223" w:lineRule="auto"/>
              <w:ind w:left="-57" w:right="-57"/>
              <w:jc w:val="center"/>
              <w:rPr>
                <w:rFonts w:ascii="Times New Roman" w:hAnsi="Times New Roman"/>
                <w:b/>
                <w:sz w:val="24"/>
                <w:szCs w:val="24"/>
                <w:lang w:val="uk-UA"/>
              </w:rPr>
            </w:pPr>
          </w:p>
          <w:p w:rsidR="00901AA5" w:rsidRPr="00BB33D9" w:rsidRDefault="00901AA5" w:rsidP="00AA04FB">
            <w:pPr>
              <w:spacing w:after="0" w:line="223" w:lineRule="auto"/>
              <w:jc w:val="center"/>
              <w:rPr>
                <w:rFonts w:ascii="Times New Roman" w:hAnsi="Times New Roman"/>
                <w:b/>
                <w:sz w:val="24"/>
                <w:szCs w:val="24"/>
                <w:lang w:val="uk-UA"/>
              </w:rPr>
            </w:pPr>
          </w:p>
        </w:tc>
        <w:tc>
          <w:tcPr>
            <w:tcW w:w="3544"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документів до управління з питань реєстрації (у разі звернення заявника до Центру)</w:t>
            </w:r>
          </w:p>
        </w:tc>
        <w:tc>
          <w:tcPr>
            <w:tcW w:w="2410"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901AA5" w:rsidRPr="00BB33D9" w:rsidTr="00AA04FB">
        <w:trPr>
          <w:trHeight w:val="540"/>
        </w:trPr>
        <w:tc>
          <w:tcPr>
            <w:tcW w:w="567"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6</w:t>
            </w:r>
          </w:p>
          <w:p w:rsidR="00901AA5" w:rsidRPr="00BB33D9" w:rsidRDefault="00901AA5" w:rsidP="00AA04FB">
            <w:pPr>
              <w:spacing w:after="0" w:line="223" w:lineRule="auto"/>
              <w:ind w:left="-57" w:right="-57"/>
              <w:jc w:val="center"/>
              <w:rPr>
                <w:rFonts w:ascii="Times New Roman" w:hAnsi="Times New Roman"/>
                <w:sz w:val="24"/>
                <w:szCs w:val="24"/>
                <w:lang w:val="uk-UA"/>
              </w:rPr>
            </w:pPr>
          </w:p>
          <w:p w:rsidR="00901AA5" w:rsidRPr="00BB33D9" w:rsidRDefault="00901AA5" w:rsidP="00AA04FB">
            <w:pPr>
              <w:spacing w:after="0" w:line="223" w:lineRule="auto"/>
              <w:ind w:left="-57" w:right="-57"/>
              <w:jc w:val="center"/>
              <w:rPr>
                <w:rFonts w:ascii="Times New Roman" w:hAnsi="Times New Roman"/>
                <w:sz w:val="24"/>
                <w:szCs w:val="24"/>
                <w:lang w:val="uk-UA"/>
              </w:rPr>
            </w:pPr>
          </w:p>
          <w:p w:rsidR="00901AA5" w:rsidRPr="00BB33D9" w:rsidRDefault="00901AA5" w:rsidP="00AA04FB">
            <w:pPr>
              <w:spacing w:after="0" w:line="223" w:lineRule="auto"/>
              <w:ind w:left="-57" w:right="-57"/>
              <w:jc w:val="center"/>
              <w:rPr>
                <w:rFonts w:ascii="Times New Roman" w:hAnsi="Times New Roman"/>
                <w:sz w:val="24"/>
                <w:szCs w:val="24"/>
                <w:lang w:val="uk-UA"/>
              </w:rPr>
            </w:pPr>
          </w:p>
          <w:p w:rsidR="00901AA5" w:rsidRPr="00BB33D9" w:rsidRDefault="00901AA5" w:rsidP="00AA04FB">
            <w:pPr>
              <w:spacing w:after="0" w:line="223" w:lineRule="auto"/>
              <w:ind w:left="-57" w:right="-57"/>
              <w:jc w:val="center"/>
              <w:rPr>
                <w:rFonts w:ascii="Times New Roman" w:hAnsi="Times New Roman"/>
                <w:sz w:val="24"/>
                <w:szCs w:val="24"/>
                <w:lang w:val="uk-UA"/>
              </w:rPr>
            </w:pPr>
          </w:p>
          <w:p w:rsidR="00901AA5" w:rsidRPr="00BB33D9" w:rsidRDefault="00901AA5" w:rsidP="00AA04FB">
            <w:pPr>
              <w:spacing w:after="0" w:line="223" w:lineRule="auto"/>
              <w:ind w:left="-57" w:right="-57"/>
              <w:jc w:val="center"/>
              <w:rPr>
                <w:rFonts w:ascii="Times New Roman" w:hAnsi="Times New Roman"/>
                <w:sz w:val="24"/>
                <w:szCs w:val="24"/>
                <w:lang w:val="uk-UA"/>
              </w:rPr>
            </w:pPr>
          </w:p>
          <w:p w:rsidR="00901AA5" w:rsidRPr="00BB33D9" w:rsidRDefault="00901AA5" w:rsidP="00AA04FB">
            <w:pPr>
              <w:spacing w:after="0" w:line="223" w:lineRule="auto"/>
              <w:ind w:left="-57" w:right="-57"/>
              <w:jc w:val="center"/>
              <w:rPr>
                <w:rFonts w:ascii="Times New Roman" w:hAnsi="Times New Roman"/>
                <w:sz w:val="24"/>
                <w:szCs w:val="24"/>
                <w:lang w:val="uk-UA"/>
              </w:rPr>
            </w:pPr>
          </w:p>
          <w:p w:rsidR="00901AA5" w:rsidRPr="00BB33D9" w:rsidRDefault="00901AA5" w:rsidP="00AA04FB">
            <w:pPr>
              <w:spacing w:after="0" w:line="223" w:lineRule="auto"/>
              <w:ind w:right="-57"/>
              <w:rPr>
                <w:rFonts w:ascii="Times New Roman" w:hAnsi="Times New Roman"/>
                <w:sz w:val="24"/>
                <w:szCs w:val="24"/>
                <w:lang w:val="uk-UA"/>
              </w:rPr>
            </w:pPr>
            <w:r w:rsidRPr="00BB33D9">
              <w:rPr>
                <w:rFonts w:ascii="Times New Roman" w:hAnsi="Times New Roman"/>
                <w:sz w:val="24"/>
                <w:szCs w:val="24"/>
                <w:lang w:val="uk-UA"/>
              </w:rPr>
              <w:t>6.1</w:t>
            </w:r>
          </w:p>
          <w:p w:rsidR="00901AA5" w:rsidRPr="00BB33D9" w:rsidRDefault="00901AA5" w:rsidP="00AA04FB">
            <w:pPr>
              <w:spacing w:after="0" w:line="223" w:lineRule="auto"/>
              <w:jc w:val="center"/>
              <w:rPr>
                <w:rFonts w:ascii="Times New Roman" w:hAnsi="Times New Roman"/>
                <w:sz w:val="24"/>
                <w:szCs w:val="24"/>
                <w:lang w:val="uk-UA"/>
              </w:rPr>
            </w:pPr>
          </w:p>
          <w:p w:rsidR="00901AA5" w:rsidRPr="00BB33D9" w:rsidRDefault="00901AA5" w:rsidP="00AA04FB">
            <w:pPr>
              <w:spacing w:after="0" w:line="223" w:lineRule="auto"/>
              <w:jc w:val="center"/>
              <w:rPr>
                <w:rFonts w:ascii="Times New Roman" w:hAnsi="Times New Roman"/>
                <w:sz w:val="24"/>
                <w:szCs w:val="24"/>
                <w:lang w:val="uk-UA"/>
              </w:rPr>
            </w:pPr>
          </w:p>
          <w:p w:rsidR="00901AA5" w:rsidRPr="00BB33D9" w:rsidRDefault="00901AA5" w:rsidP="00AA04FB">
            <w:pPr>
              <w:spacing w:after="0" w:line="223" w:lineRule="auto"/>
              <w:jc w:val="center"/>
              <w:rPr>
                <w:rFonts w:ascii="Times New Roman" w:hAnsi="Times New Roman"/>
                <w:sz w:val="24"/>
                <w:szCs w:val="24"/>
                <w:lang w:val="uk-UA"/>
              </w:rPr>
            </w:pPr>
            <w:r w:rsidRPr="00BB33D9">
              <w:rPr>
                <w:rFonts w:ascii="Times New Roman" w:hAnsi="Times New Roman"/>
                <w:sz w:val="24"/>
                <w:szCs w:val="24"/>
                <w:lang w:val="uk-UA"/>
              </w:rPr>
              <w:t>6.2</w:t>
            </w:r>
          </w:p>
        </w:tc>
        <w:tc>
          <w:tcPr>
            <w:tcW w:w="3544"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ind w:left="-57" w:right="-57"/>
              <w:rPr>
                <w:rFonts w:ascii="Times New Roman" w:hAnsi="Times New Roman"/>
                <w:sz w:val="24"/>
                <w:szCs w:val="24"/>
                <w:lang w:val="uk-UA"/>
              </w:rPr>
            </w:pPr>
            <w:r w:rsidRPr="00BB33D9">
              <w:rPr>
                <w:rFonts w:ascii="Times New Roman" w:hAnsi="Times New Roman"/>
                <w:sz w:val="24"/>
                <w:szCs w:val="24"/>
                <w:lang w:val="uk-UA"/>
              </w:rPr>
              <w:t>Опрацювання заяви про державну реєстрацію прав, а також документів, необхідних для її проведення та оформлення результату надання адміністративної послуги, зокрема:</w:t>
            </w:r>
          </w:p>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розгляд заяви про державну реєстрацію прав та документів, необхідних для її проведення;</w:t>
            </w:r>
          </w:p>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прийняття рішення про взяття на облік безхазяйного нерухомого майна або про відмову в узятті на облік безхазяйного нерухомого майна</w:t>
            </w:r>
          </w:p>
        </w:tc>
        <w:tc>
          <w:tcPr>
            <w:tcW w:w="2410"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1701"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У порядку черговості надходження.</w:t>
            </w:r>
          </w:p>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У строк, що не перевищує 12 годин, крім вихідних та святкових днів, з моменту прийняття відповідної заяви</w:t>
            </w:r>
          </w:p>
        </w:tc>
      </w:tr>
      <w:tr w:rsidR="00901AA5" w:rsidRPr="00BB33D9" w:rsidTr="00AA04FB">
        <w:tc>
          <w:tcPr>
            <w:tcW w:w="567"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7</w:t>
            </w:r>
          </w:p>
        </w:tc>
        <w:tc>
          <w:tcPr>
            <w:tcW w:w="3544"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tabs>
                <w:tab w:val="left" w:pos="4395"/>
              </w:tabs>
              <w:spacing w:after="0" w:line="223" w:lineRule="auto"/>
              <w:rPr>
                <w:rFonts w:ascii="Times New Roman" w:hAnsi="Times New Roman"/>
                <w:sz w:val="24"/>
                <w:szCs w:val="24"/>
                <w:lang w:val="uk-UA"/>
              </w:rPr>
            </w:pPr>
            <w:r w:rsidRPr="00BB33D9">
              <w:rPr>
                <w:rFonts w:ascii="Times New Roman" w:hAnsi="Times New Roman"/>
                <w:sz w:val="24"/>
                <w:szCs w:val="24"/>
                <w:lang w:val="uk-UA"/>
              </w:rPr>
              <w:t xml:space="preserve">Передача за допомогою програмного забезпечення Державного реєстру речових прав на нерухоме майно результату надання адміністративної послуги (у </w:t>
            </w:r>
            <w:r w:rsidRPr="00BB33D9">
              <w:rPr>
                <w:rFonts w:ascii="Times New Roman" w:hAnsi="Times New Roman"/>
                <w:sz w:val="24"/>
                <w:szCs w:val="24"/>
                <w:lang w:val="uk-UA"/>
              </w:rPr>
              <w:lastRenderedPageBreak/>
              <w:t>разі звернення заявника до Центру)</w:t>
            </w:r>
          </w:p>
        </w:tc>
        <w:tc>
          <w:tcPr>
            <w:tcW w:w="2410"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lastRenderedPageBreak/>
              <w:t>Державний реєстратор</w:t>
            </w:r>
          </w:p>
          <w:p w:rsidR="00901AA5" w:rsidRPr="00BB33D9" w:rsidRDefault="00901AA5" w:rsidP="00AA04FB">
            <w:pPr>
              <w:spacing w:after="0" w:line="223" w:lineRule="auto"/>
              <w:ind w:left="-57" w:right="-57"/>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w:t>
            </w:r>
          </w:p>
        </w:tc>
        <w:tc>
          <w:tcPr>
            <w:tcW w:w="1701"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У день прийняття рішення</w:t>
            </w:r>
          </w:p>
        </w:tc>
      </w:tr>
      <w:tr w:rsidR="00901AA5" w:rsidRPr="00BB33D9" w:rsidTr="00AA04FB">
        <w:trPr>
          <w:trHeight w:val="1401"/>
        </w:trPr>
        <w:tc>
          <w:tcPr>
            <w:tcW w:w="567" w:type="dxa"/>
            <w:vMerge w:val="restart"/>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lastRenderedPageBreak/>
              <w:t>8</w:t>
            </w:r>
          </w:p>
          <w:p w:rsidR="00901AA5" w:rsidRPr="00BB33D9" w:rsidRDefault="00901AA5" w:rsidP="00AA04FB">
            <w:pPr>
              <w:spacing w:after="0" w:line="223" w:lineRule="auto"/>
              <w:ind w:left="-57" w:right="-57"/>
              <w:jc w:val="center"/>
              <w:rPr>
                <w:rFonts w:ascii="Times New Roman" w:hAnsi="Times New Roman"/>
                <w:b/>
                <w:sz w:val="24"/>
                <w:szCs w:val="24"/>
                <w:lang w:val="uk-UA"/>
              </w:rPr>
            </w:pPr>
          </w:p>
          <w:p w:rsidR="00901AA5" w:rsidRPr="00BB33D9" w:rsidRDefault="00901AA5" w:rsidP="00AA04FB">
            <w:pPr>
              <w:spacing w:after="0" w:line="223" w:lineRule="auto"/>
              <w:ind w:left="-57" w:right="-57"/>
              <w:jc w:val="center"/>
              <w:rPr>
                <w:rFonts w:ascii="Times New Roman" w:hAnsi="Times New Roman"/>
                <w:b/>
                <w:sz w:val="24"/>
                <w:szCs w:val="24"/>
                <w:lang w:val="uk-UA"/>
              </w:rPr>
            </w:pPr>
          </w:p>
          <w:p w:rsidR="00901AA5" w:rsidRPr="00BB33D9" w:rsidRDefault="00901AA5" w:rsidP="00AA04FB">
            <w:pPr>
              <w:spacing w:after="0" w:line="223" w:lineRule="auto"/>
              <w:ind w:left="-57" w:right="-57"/>
              <w:jc w:val="center"/>
              <w:rPr>
                <w:rFonts w:ascii="Times New Roman" w:hAnsi="Times New Roman"/>
                <w:b/>
                <w:sz w:val="24"/>
                <w:szCs w:val="24"/>
                <w:lang w:val="uk-UA"/>
              </w:rPr>
            </w:pPr>
          </w:p>
          <w:p w:rsidR="00901AA5" w:rsidRPr="00BB33D9" w:rsidRDefault="00901AA5" w:rsidP="00AA04FB">
            <w:pPr>
              <w:spacing w:after="0" w:line="223" w:lineRule="auto"/>
              <w:ind w:left="-57" w:right="-57"/>
              <w:jc w:val="center"/>
              <w:rPr>
                <w:rFonts w:ascii="Times New Roman" w:hAnsi="Times New Roman"/>
                <w:b/>
                <w:sz w:val="24"/>
                <w:szCs w:val="24"/>
                <w:lang w:val="uk-UA"/>
              </w:rPr>
            </w:pPr>
          </w:p>
          <w:p w:rsidR="00901AA5" w:rsidRPr="00BB33D9" w:rsidRDefault="00901AA5" w:rsidP="00AA04FB">
            <w:pPr>
              <w:spacing w:after="0" w:line="223" w:lineRule="auto"/>
              <w:ind w:left="-57" w:right="-57"/>
              <w:jc w:val="center"/>
              <w:rPr>
                <w:rFonts w:ascii="Times New Roman" w:hAnsi="Times New Roman"/>
                <w:b/>
                <w:sz w:val="24"/>
                <w:szCs w:val="24"/>
                <w:lang w:val="uk-UA"/>
              </w:rPr>
            </w:pPr>
          </w:p>
        </w:tc>
        <w:tc>
          <w:tcPr>
            <w:tcW w:w="3544" w:type="dxa"/>
            <w:vMerge w:val="restart"/>
            <w:tcBorders>
              <w:top w:val="single" w:sz="4" w:space="0" w:color="auto"/>
              <w:left w:val="single" w:sz="4" w:space="0" w:color="auto"/>
              <w:bottom w:val="single" w:sz="4" w:space="0" w:color="auto"/>
              <w:right w:val="single" w:sz="4" w:space="0" w:color="auto"/>
            </w:tcBorders>
          </w:tcPr>
          <w:p w:rsidR="00901AA5" w:rsidRPr="00BB33D9" w:rsidRDefault="00901AA5" w:rsidP="00AA04FB">
            <w:pPr>
              <w:tabs>
                <w:tab w:val="left" w:pos="4395"/>
              </w:tabs>
              <w:spacing w:after="0" w:line="223" w:lineRule="auto"/>
              <w:rPr>
                <w:rFonts w:ascii="Times New Roman" w:hAnsi="Times New Roman"/>
                <w:sz w:val="24"/>
                <w:szCs w:val="24"/>
                <w:lang w:val="uk-UA"/>
              </w:rPr>
            </w:pPr>
            <w:r w:rsidRPr="00BB33D9">
              <w:rPr>
                <w:rFonts w:ascii="Times New Roman" w:hAnsi="Times New Roman"/>
                <w:sz w:val="24"/>
                <w:szCs w:val="24"/>
                <w:lang w:val="uk-UA"/>
              </w:rPr>
              <w:t>Видача рішення про взяття на облік безхазяйного нерухомого майна або про відмову в</w:t>
            </w:r>
            <w:r w:rsidR="00426DA8" w:rsidRPr="00BB33D9">
              <w:rPr>
                <w:rFonts w:ascii="Times New Roman" w:hAnsi="Times New Roman"/>
                <w:sz w:val="24"/>
                <w:szCs w:val="24"/>
                <w:lang w:val="uk-UA"/>
              </w:rPr>
              <w:t xml:space="preserve"> </w:t>
            </w:r>
            <w:r w:rsidRPr="00BB33D9">
              <w:rPr>
                <w:rFonts w:ascii="Times New Roman" w:hAnsi="Times New Roman"/>
                <w:sz w:val="24"/>
                <w:szCs w:val="24"/>
                <w:lang w:val="uk-UA"/>
              </w:rPr>
              <w:t>узятті на облік безхазяйного нерухомого майна в паперовій формі (за бажанням заявника)</w:t>
            </w:r>
          </w:p>
        </w:tc>
        <w:tc>
          <w:tcPr>
            <w:tcW w:w="2410"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ind w:left="-57" w:right="-57"/>
              <w:rPr>
                <w:rFonts w:ascii="Times New Roman" w:hAnsi="Times New Roman"/>
                <w:sz w:val="24"/>
                <w:szCs w:val="24"/>
                <w:lang w:val="uk-UA"/>
              </w:rPr>
            </w:pPr>
            <w:r w:rsidRPr="00BB33D9">
              <w:rPr>
                <w:rFonts w:ascii="Times New Roman" w:hAnsi="Times New Roman"/>
                <w:sz w:val="24"/>
                <w:szCs w:val="24"/>
                <w:lang w:val="uk-UA"/>
              </w:rPr>
              <w:t>Адміністратор</w:t>
            </w:r>
          </w:p>
          <w:p w:rsidR="00901AA5" w:rsidRPr="00BB33D9" w:rsidRDefault="00901AA5" w:rsidP="00AA04FB">
            <w:pPr>
              <w:spacing w:after="0" w:line="223" w:lineRule="auto"/>
              <w:ind w:left="-57" w:right="-57"/>
              <w:rPr>
                <w:rFonts w:ascii="Times New Roman" w:hAnsi="Times New Roman"/>
                <w:sz w:val="24"/>
                <w:szCs w:val="24"/>
                <w:lang w:val="uk-UA"/>
              </w:rPr>
            </w:pPr>
          </w:p>
          <w:p w:rsidR="00901AA5" w:rsidRPr="00BB33D9" w:rsidRDefault="00901AA5" w:rsidP="00AA04FB">
            <w:pPr>
              <w:spacing w:after="0" w:line="223" w:lineRule="auto"/>
              <w:ind w:left="-57" w:right="-57"/>
              <w:rPr>
                <w:rFonts w:ascii="Times New Roman" w:hAnsi="Times New Roman"/>
                <w:sz w:val="24"/>
                <w:szCs w:val="24"/>
                <w:lang w:val="uk-UA"/>
              </w:rPr>
            </w:pPr>
          </w:p>
          <w:p w:rsidR="00901AA5" w:rsidRPr="00BB33D9" w:rsidRDefault="00901AA5" w:rsidP="00AA04FB">
            <w:pPr>
              <w:spacing w:after="0" w:line="223" w:lineRule="auto"/>
              <w:ind w:left="-57" w:right="-57"/>
              <w:rPr>
                <w:rFonts w:ascii="Times New Roman" w:hAnsi="Times New Roman"/>
                <w:sz w:val="24"/>
                <w:szCs w:val="24"/>
                <w:lang w:val="uk-UA"/>
              </w:rPr>
            </w:pPr>
          </w:p>
          <w:p w:rsidR="00901AA5" w:rsidRPr="00BB33D9" w:rsidRDefault="00901AA5" w:rsidP="00AA04FB">
            <w:pPr>
              <w:spacing w:after="0" w:line="223" w:lineRule="auto"/>
              <w:ind w:left="-57" w:right="-57"/>
              <w:rPr>
                <w:rFonts w:ascii="Times New Roman" w:hAnsi="Times New Roman"/>
                <w:sz w:val="24"/>
                <w:szCs w:val="24"/>
                <w:lang w:val="uk-UA"/>
              </w:rPr>
            </w:pPr>
          </w:p>
          <w:p w:rsidR="00901AA5" w:rsidRPr="00BB33D9" w:rsidRDefault="00901AA5" w:rsidP="00AA04FB">
            <w:pPr>
              <w:spacing w:after="0" w:line="223" w:lineRule="auto"/>
              <w:ind w:left="-57" w:right="-57"/>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eastAsia="uk-UA"/>
              </w:rPr>
            </w:pPr>
            <w:r w:rsidRPr="00BB33D9">
              <w:rPr>
                <w:rFonts w:ascii="Times New Roman" w:hAnsi="Times New Roman"/>
                <w:sz w:val="24"/>
                <w:szCs w:val="24"/>
                <w:lang w:val="uk-UA" w:eastAsia="uk-UA"/>
              </w:rPr>
              <w:t xml:space="preserve">Департамент адміністративних послуг виконкому Криворізької </w:t>
            </w:r>
          </w:p>
          <w:p w:rsidR="00901AA5" w:rsidRPr="00BB33D9" w:rsidRDefault="00901AA5" w:rsidP="00AA04FB">
            <w:pPr>
              <w:spacing w:after="0" w:line="223" w:lineRule="auto"/>
              <w:rPr>
                <w:rFonts w:ascii="Times New Roman" w:hAnsi="Times New Roman"/>
                <w:sz w:val="24"/>
                <w:szCs w:val="24"/>
                <w:lang w:val="uk-UA" w:eastAsia="uk-UA"/>
              </w:rPr>
            </w:pPr>
            <w:r w:rsidRPr="00BB33D9">
              <w:rPr>
                <w:rFonts w:ascii="Times New Roman" w:hAnsi="Times New Roman"/>
                <w:sz w:val="24"/>
                <w:szCs w:val="24"/>
                <w:lang w:val="uk-UA" w:eastAsia="uk-UA"/>
              </w:rPr>
              <w:t>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За результатом розгляду заяви </w:t>
            </w:r>
          </w:p>
        </w:tc>
      </w:tr>
      <w:tr w:rsidR="00901AA5" w:rsidRPr="00BB33D9" w:rsidTr="00AA04FB">
        <w:trPr>
          <w:trHeight w:val="419"/>
        </w:trPr>
        <w:tc>
          <w:tcPr>
            <w:tcW w:w="567" w:type="dxa"/>
            <w:vMerge/>
            <w:tcBorders>
              <w:top w:val="single" w:sz="4" w:space="0" w:color="auto"/>
              <w:left w:val="single" w:sz="4" w:space="0" w:color="auto"/>
              <w:bottom w:val="single" w:sz="4" w:space="0" w:color="auto"/>
              <w:right w:val="single" w:sz="4" w:space="0" w:color="auto"/>
            </w:tcBorders>
            <w:vAlign w:val="center"/>
          </w:tcPr>
          <w:p w:rsidR="00901AA5" w:rsidRPr="00BB33D9" w:rsidRDefault="00901AA5" w:rsidP="00AA04FB">
            <w:pPr>
              <w:spacing w:after="0" w:line="223" w:lineRule="auto"/>
              <w:rPr>
                <w:rFonts w:ascii="Times New Roman" w:hAnsi="Times New Roman"/>
                <w:b/>
                <w:sz w:val="24"/>
                <w:szCs w:val="24"/>
                <w:lang w:val="uk-UA"/>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901AA5" w:rsidRPr="00BB33D9" w:rsidRDefault="00901AA5" w:rsidP="00AA04FB">
            <w:pPr>
              <w:spacing w:after="0" w:line="223"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ind w:left="-57" w:right="-57"/>
              <w:rPr>
                <w:rFonts w:ascii="Times New Roman" w:hAnsi="Times New Roman"/>
                <w:sz w:val="24"/>
                <w:szCs w:val="24"/>
                <w:lang w:val="uk-UA"/>
              </w:rPr>
            </w:pPr>
            <w:r w:rsidRPr="00BB33D9">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w:t>
            </w:r>
          </w:p>
        </w:tc>
        <w:tc>
          <w:tcPr>
            <w:tcW w:w="1701" w:type="dxa"/>
            <w:vMerge/>
            <w:tcBorders>
              <w:top w:val="single" w:sz="4" w:space="0" w:color="auto"/>
              <w:left w:val="single" w:sz="4" w:space="0" w:color="auto"/>
              <w:bottom w:val="single" w:sz="4" w:space="0" w:color="auto"/>
              <w:right w:val="single" w:sz="4" w:space="0" w:color="auto"/>
            </w:tcBorders>
            <w:vAlign w:val="center"/>
          </w:tcPr>
          <w:p w:rsidR="00901AA5" w:rsidRPr="00BB33D9" w:rsidRDefault="00901AA5" w:rsidP="00AA04FB">
            <w:pPr>
              <w:spacing w:after="0" w:line="223" w:lineRule="auto"/>
              <w:rPr>
                <w:rFonts w:ascii="Times New Roman" w:hAnsi="Times New Roman"/>
                <w:sz w:val="24"/>
                <w:szCs w:val="24"/>
                <w:lang w:val="uk-UA"/>
              </w:rPr>
            </w:pPr>
          </w:p>
        </w:tc>
      </w:tr>
      <w:tr w:rsidR="00901AA5" w:rsidRPr="00BB33D9" w:rsidTr="00AA04FB">
        <w:trPr>
          <w:trHeight w:val="1977"/>
        </w:trPr>
        <w:tc>
          <w:tcPr>
            <w:tcW w:w="567"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9</w:t>
            </w:r>
          </w:p>
        </w:tc>
        <w:tc>
          <w:tcPr>
            <w:tcW w:w="3544"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tabs>
                <w:tab w:val="left" w:pos="4395"/>
              </w:tabs>
              <w:spacing w:after="0" w:line="223" w:lineRule="auto"/>
              <w:rPr>
                <w:rFonts w:ascii="Times New Roman" w:hAnsi="Times New Roman"/>
                <w:sz w:val="24"/>
                <w:szCs w:val="24"/>
                <w:lang w:val="uk-UA"/>
              </w:rPr>
            </w:pPr>
            <w:r w:rsidRPr="00BB33D9">
              <w:rPr>
                <w:rFonts w:ascii="Times New Roman" w:hAnsi="Times New Roman"/>
                <w:sz w:val="24"/>
                <w:szCs w:val="24"/>
                <w:lang w:val="uk-UA"/>
              </w:rPr>
              <w:t>Передача суб’єкту державної реєстрації прав за місцем розташування нерухомого майна документів, визначених у п. 25 Порядку державної реєстрації речових прав на нерухоме майно та їх обтяжень, для  формування облікової справи (у разі звернення заявника до Центру)</w:t>
            </w:r>
          </w:p>
        </w:tc>
        <w:tc>
          <w:tcPr>
            <w:tcW w:w="2410"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tcBorders>
              <w:top w:val="single" w:sz="4" w:space="0" w:color="auto"/>
              <w:left w:val="single" w:sz="4" w:space="0" w:color="auto"/>
              <w:bottom w:val="single" w:sz="4" w:space="0" w:color="auto"/>
              <w:right w:val="single" w:sz="4" w:space="0" w:color="auto"/>
            </w:tcBorders>
          </w:tcPr>
          <w:p w:rsidR="00901AA5" w:rsidRPr="00BB33D9" w:rsidRDefault="00901AA5"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За результатами розгляду заяви</w:t>
            </w:r>
          </w:p>
        </w:tc>
      </w:tr>
    </w:tbl>
    <w:p w:rsidR="00901AA5" w:rsidRPr="00BB33D9" w:rsidRDefault="00901AA5" w:rsidP="00D64113">
      <w:pPr>
        <w:spacing w:after="0" w:line="223" w:lineRule="auto"/>
        <w:jc w:val="center"/>
        <w:rPr>
          <w:rFonts w:ascii="Times New Roman" w:hAnsi="Times New Roman"/>
          <w:b/>
          <w:i/>
          <w:sz w:val="24"/>
          <w:szCs w:val="24"/>
          <w:lang w:val="uk-UA"/>
        </w:rPr>
      </w:pPr>
    </w:p>
    <w:p w:rsidR="00901AA5" w:rsidRPr="00BB33D9" w:rsidRDefault="00901AA5" w:rsidP="00D64113">
      <w:pPr>
        <w:spacing w:after="0" w:line="223" w:lineRule="auto"/>
        <w:jc w:val="center"/>
        <w:rPr>
          <w:rFonts w:ascii="Times New Roman" w:hAnsi="Times New Roman"/>
          <w:b/>
          <w:i/>
          <w:sz w:val="24"/>
          <w:szCs w:val="24"/>
          <w:lang w:val="uk-UA"/>
        </w:rPr>
      </w:pPr>
    </w:p>
    <w:p w:rsidR="00B1108D" w:rsidRPr="00BB33D9" w:rsidRDefault="00B1108D" w:rsidP="00B1108D">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ТЕХНОЛОГІЧНА КАРТКА №8</w:t>
      </w:r>
    </w:p>
    <w:p w:rsidR="00235D58" w:rsidRPr="00BB33D9" w:rsidRDefault="00235D58" w:rsidP="00B1108D">
      <w:pPr>
        <w:spacing w:after="0" w:line="240" w:lineRule="auto"/>
        <w:jc w:val="center"/>
        <w:rPr>
          <w:rFonts w:ascii="Times New Roman" w:hAnsi="Times New Roman" w:cs="Calibri"/>
          <w:b/>
          <w:i/>
          <w:sz w:val="24"/>
          <w:szCs w:val="24"/>
          <w:lang w:val="uk-UA" w:eastAsia="ar-SA"/>
        </w:rPr>
      </w:pPr>
    </w:p>
    <w:p w:rsidR="00B1108D" w:rsidRPr="00BB33D9" w:rsidRDefault="00B1108D" w:rsidP="00B1108D">
      <w:pPr>
        <w:spacing w:after="0" w:line="240" w:lineRule="auto"/>
        <w:jc w:val="center"/>
        <w:rPr>
          <w:rFonts w:ascii="Times New Roman" w:hAnsi="Times New Roman"/>
          <w:b/>
          <w:i/>
          <w:sz w:val="24"/>
          <w:szCs w:val="24"/>
          <w:lang w:val="uk-UA"/>
        </w:rPr>
      </w:pPr>
      <w:r w:rsidRPr="00BB33D9">
        <w:rPr>
          <w:rFonts w:ascii="Times New Roman" w:hAnsi="Times New Roman" w:cs="Calibri"/>
          <w:b/>
          <w:i/>
          <w:sz w:val="24"/>
          <w:szCs w:val="24"/>
          <w:lang w:val="uk-UA" w:eastAsia="ar-SA"/>
        </w:rPr>
        <w:t>Послуга:</w:t>
      </w:r>
      <w:r w:rsidRPr="00BB33D9">
        <w:rPr>
          <w:rFonts w:ascii="Times New Roman" w:hAnsi="Times New Roman"/>
          <w:b/>
          <w:i/>
          <w:sz w:val="24"/>
          <w:szCs w:val="24"/>
          <w:lang w:val="uk-UA"/>
        </w:rPr>
        <w:t xml:space="preserve"> Заборона вчинення реєстраційних дій</w:t>
      </w:r>
    </w:p>
    <w:p w:rsidR="00B1108D" w:rsidRPr="00BB33D9" w:rsidRDefault="00B1108D" w:rsidP="00B1108D">
      <w:pPr>
        <w:spacing w:after="0" w:line="240" w:lineRule="auto"/>
        <w:jc w:val="center"/>
        <w:rPr>
          <w:rFonts w:ascii="Times New Roman" w:hAnsi="Times New Roman"/>
          <w:b/>
          <w:i/>
          <w:sz w:val="24"/>
          <w:szCs w:val="24"/>
          <w:lang w:val="uk-UA"/>
        </w:rPr>
      </w:pPr>
    </w:p>
    <w:p w:rsidR="00B1108D" w:rsidRPr="00BB33D9" w:rsidRDefault="00B1108D" w:rsidP="00B1108D">
      <w:pPr>
        <w:spacing w:after="0" w:line="223" w:lineRule="auto"/>
        <w:jc w:val="both"/>
        <w:rPr>
          <w:rFonts w:ascii="Times New Roman" w:hAnsi="Times New Roman"/>
          <w:sz w:val="24"/>
          <w:szCs w:val="24"/>
          <w:lang w:val="uk-UA"/>
        </w:rPr>
      </w:pPr>
      <w:r w:rsidRPr="00BB33D9">
        <w:rPr>
          <w:rFonts w:ascii="Times New Roman" w:hAnsi="Times New Roman"/>
          <w:i/>
          <w:sz w:val="24"/>
          <w:szCs w:val="24"/>
          <w:lang w:val="uk-UA" w:eastAsia="uk-UA"/>
        </w:rPr>
        <w:t>Загальна кількість днів надання послуги:                                              до 1 робочого дня</w:t>
      </w:r>
    </w:p>
    <w:tbl>
      <w:tblPr>
        <w:tblW w:w="10348" w:type="dxa"/>
        <w:tblInd w:w="-102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544"/>
        <w:gridCol w:w="2410"/>
        <w:gridCol w:w="2126"/>
        <w:gridCol w:w="1701"/>
      </w:tblGrid>
      <w:tr w:rsidR="00B1108D" w:rsidRPr="00BB33D9" w:rsidTr="00AA04FB">
        <w:tc>
          <w:tcPr>
            <w:tcW w:w="567" w:type="dxa"/>
          </w:tcPr>
          <w:p w:rsidR="00B1108D" w:rsidRPr="00BB33D9" w:rsidRDefault="00B1108D" w:rsidP="00AA04FB">
            <w:pPr>
              <w:spacing w:after="0" w:line="223" w:lineRule="auto"/>
              <w:ind w:left="-59" w:firstLine="59"/>
              <w:jc w:val="center"/>
              <w:rPr>
                <w:rFonts w:ascii="Times New Roman" w:hAnsi="Times New Roman"/>
                <w:b/>
                <w:i/>
                <w:sz w:val="24"/>
                <w:szCs w:val="24"/>
                <w:lang w:val="uk-UA"/>
              </w:rPr>
            </w:pPr>
            <w:r w:rsidRPr="00BB33D9">
              <w:rPr>
                <w:rFonts w:ascii="Times New Roman" w:hAnsi="Times New Roman"/>
                <w:b/>
                <w:i/>
                <w:sz w:val="24"/>
                <w:szCs w:val="24"/>
                <w:lang w:val="uk-UA"/>
              </w:rPr>
              <w:t>№ з/п</w:t>
            </w:r>
          </w:p>
        </w:tc>
        <w:tc>
          <w:tcPr>
            <w:tcW w:w="3544" w:type="dxa"/>
          </w:tcPr>
          <w:p w:rsidR="00B1108D" w:rsidRPr="00BB33D9" w:rsidRDefault="00B1108D" w:rsidP="00AA04FB">
            <w:pPr>
              <w:spacing w:after="0" w:line="223" w:lineRule="auto"/>
              <w:jc w:val="center"/>
              <w:rPr>
                <w:rFonts w:ascii="Times New Roman" w:hAnsi="Times New Roman"/>
                <w:b/>
                <w:i/>
                <w:sz w:val="24"/>
                <w:szCs w:val="24"/>
                <w:lang w:val="uk-UA"/>
              </w:rPr>
            </w:pPr>
            <w:r w:rsidRPr="00BB33D9">
              <w:rPr>
                <w:rFonts w:ascii="Times New Roman" w:hAnsi="Times New Roman"/>
                <w:b/>
                <w:i/>
                <w:sz w:val="24"/>
                <w:szCs w:val="24"/>
                <w:lang w:val="uk-UA"/>
              </w:rPr>
              <w:t>Етапи опрацювання звернення про надання адміністративної послуги</w:t>
            </w:r>
          </w:p>
        </w:tc>
        <w:tc>
          <w:tcPr>
            <w:tcW w:w="2410" w:type="dxa"/>
          </w:tcPr>
          <w:p w:rsidR="00B1108D" w:rsidRPr="00BB33D9" w:rsidRDefault="00B1108D" w:rsidP="00AA04FB">
            <w:pPr>
              <w:spacing w:after="0" w:line="223" w:lineRule="auto"/>
              <w:jc w:val="center"/>
              <w:rPr>
                <w:rFonts w:ascii="Times New Roman" w:hAnsi="Times New Roman"/>
                <w:b/>
                <w:i/>
                <w:sz w:val="24"/>
                <w:szCs w:val="24"/>
                <w:lang w:val="uk-UA"/>
              </w:rPr>
            </w:pPr>
            <w:r w:rsidRPr="00BB33D9">
              <w:rPr>
                <w:rFonts w:ascii="Times New Roman" w:hAnsi="Times New Roman"/>
                <w:b/>
                <w:i/>
                <w:sz w:val="24"/>
                <w:szCs w:val="24"/>
                <w:lang w:val="uk-UA"/>
              </w:rPr>
              <w:t>Відповідальна посадова особа</w:t>
            </w:r>
          </w:p>
        </w:tc>
        <w:tc>
          <w:tcPr>
            <w:tcW w:w="2126" w:type="dxa"/>
          </w:tcPr>
          <w:p w:rsidR="00B1108D" w:rsidRPr="00BB33D9" w:rsidRDefault="00B1108D" w:rsidP="00AA04FB">
            <w:pPr>
              <w:spacing w:after="0" w:line="223" w:lineRule="auto"/>
              <w:jc w:val="center"/>
              <w:rPr>
                <w:rFonts w:ascii="Times New Roman" w:hAnsi="Times New Roman"/>
                <w:b/>
                <w:i/>
                <w:sz w:val="24"/>
                <w:szCs w:val="24"/>
                <w:lang w:val="uk-UA"/>
              </w:rPr>
            </w:pPr>
            <w:r w:rsidRPr="00BB33D9">
              <w:rPr>
                <w:rFonts w:ascii="Times New Roman" w:hAnsi="Times New Roman"/>
                <w:b/>
                <w:bCs/>
                <w:i/>
                <w:iCs/>
                <w:sz w:val="24"/>
                <w:szCs w:val="24"/>
                <w:lang w:val="uk-UA" w:eastAsia="uk-UA"/>
              </w:rPr>
              <w:t>Виконавчі органи міської ради, відповідальні за етапи (дію, рішення)</w:t>
            </w:r>
          </w:p>
        </w:tc>
        <w:tc>
          <w:tcPr>
            <w:tcW w:w="1701" w:type="dxa"/>
          </w:tcPr>
          <w:p w:rsidR="00B1108D" w:rsidRPr="00BB33D9" w:rsidRDefault="00B1108D" w:rsidP="00AA04FB">
            <w:pPr>
              <w:spacing w:after="0" w:line="223" w:lineRule="auto"/>
              <w:jc w:val="center"/>
              <w:rPr>
                <w:rFonts w:ascii="Times New Roman" w:hAnsi="Times New Roman"/>
                <w:b/>
                <w:i/>
                <w:sz w:val="24"/>
                <w:szCs w:val="24"/>
                <w:lang w:val="uk-UA"/>
              </w:rPr>
            </w:pPr>
            <w:r w:rsidRPr="00BB33D9">
              <w:rPr>
                <w:rFonts w:ascii="Times New Roman" w:hAnsi="Times New Roman"/>
                <w:b/>
                <w:i/>
                <w:sz w:val="24"/>
                <w:szCs w:val="24"/>
                <w:lang w:val="uk-UA"/>
              </w:rPr>
              <w:t xml:space="preserve">Строки виконання етапів </w:t>
            </w:r>
            <w:r w:rsidRPr="00BB33D9">
              <w:rPr>
                <w:rFonts w:ascii="Times New Roman" w:hAnsi="Times New Roman"/>
                <w:b/>
                <w:i/>
                <w:sz w:val="24"/>
                <w:szCs w:val="24"/>
                <w:lang w:val="uk-UA" w:eastAsia="uk-UA"/>
              </w:rPr>
              <w:t>(дії, рішення)</w:t>
            </w:r>
          </w:p>
        </w:tc>
      </w:tr>
    </w:tbl>
    <w:p w:rsidR="00B1108D" w:rsidRPr="00BB33D9" w:rsidRDefault="00B1108D" w:rsidP="00B1108D">
      <w:pPr>
        <w:spacing w:after="0" w:line="223" w:lineRule="auto"/>
        <w:rPr>
          <w:sz w:val="2"/>
          <w:szCs w:val="2"/>
          <w:lang w:val="uk-UA"/>
        </w:rPr>
      </w:pPr>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544"/>
        <w:gridCol w:w="2410"/>
        <w:gridCol w:w="2126"/>
        <w:gridCol w:w="1701"/>
      </w:tblGrid>
      <w:tr w:rsidR="00B1108D" w:rsidRPr="00BB33D9" w:rsidTr="00AA04FB">
        <w:trPr>
          <w:trHeight w:val="206"/>
          <w:tblHeader/>
        </w:trPr>
        <w:tc>
          <w:tcPr>
            <w:tcW w:w="567" w:type="dxa"/>
            <w:tcBorders>
              <w:top w:val="single" w:sz="4" w:space="0" w:color="auto"/>
              <w:left w:val="single" w:sz="4" w:space="0" w:color="auto"/>
              <w:bottom w:val="single" w:sz="4" w:space="0" w:color="auto"/>
              <w:right w:val="single" w:sz="4" w:space="0" w:color="auto"/>
            </w:tcBorders>
          </w:tcPr>
          <w:p w:rsidR="00B1108D" w:rsidRPr="00BB33D9" w:rsidRDefault="00B1108D" w:rsidP="00AA04FB">
            <w:pPr>
              <w:spacing w:after="0" w:line="223" w:lineRule="auto"/>
              <w:ind w:left="-57" w:right="-57"/>
              <w:jc w:val="center"/>
              <w:rPr>
                <w:rFonts w:ascii="Times New Roman" w:hAnsi="Times New Roman"/>
                <w:b/>
                <w:i/>
                <w:sz w:val="20"/>
                <w:szCs w:val="20"/>
                <w:lang w:val="uk-UA"/>
              </w:rPr>
            </w:pPr>
            <w:r w:rsidRPr="00BB33D9">
              <w:rPr>
                <w:rFonts w:ascii="Times New Roman" w:hAnsi="Times New Roman"/>
                <w:b/>
                <w:i/>
                <w:sz w:val="20"/>
                <w:szCs w:val="20"/>
                <w:lang w:val="uk-UA"/>
              </w:rPr>
              <w:t>1</w:t>
            </w:r>
          </w:p>
        </w:tc>
        <w:tc>
          <w:tcPr>
            <w:tcW w:w="3544" w:type="dxa"/>
            <w:tcBorders>
              <w:top w:val="single" w:sz="4" w:space="0" w:color="auto"/>
              <w:left w:val="single" w:sz="4" w:space="0" w:color="auto"/>
              <w:bottom w:val="single" w:sz="4" w:space="0" w:color="auto"/>
              <w:right w:val="single" w:sz="4" w:space="0" w:color="auto"/>
            </w:tcBorders>
          </w:tcPr>
          <w:p w:rsidR="00B1108D" w:rsidRPr="00BB33D9" w:rsidRDefault="00B1108D" w:rsidP="00AA04FB">
            <w:pPr>
              <w:spacing w:after="0" w:line="223" w:lineRule="auto"/>
              <w:jc w:val="center"/>
              <w:rPr>
                <w:rFonts w:ascii="Times New Roman" w:hAnsi="Times New Roman"/>
                <w:b/>
                <w:i/>
                <w:sz w:val="20"/>
                <w:szCs w:val="20"/>
                <w:lang w:val="uk-UA"/>
              </w:rPr>
            </w:pPr>
            <w:r w:rsidRPr="00BB33D9">
              <w:rPr>
                <w:rFonts w:ascii="Times New Roman" w:hAnsi="Times New Roman"/>
                <w:b/>
                <w:i/>
                <w:sz w:val="20"/>
                <w:szCs w:val="20"/>
                <w:lang w:val="uk-UA"/>
              </w:rPr>
              <w:t>2</w:t>
            </w:r>
          </w:p>
        </w:tc>
        <w:tc>
          <w:tcPr>
            <w:tcW w:w="2410" w:type="dxa"/>
            <w:tcBorders>
              <w:top w:val="single" w:sz="4" w:space="0" w:color="auto"/>
              <w:left w:val="single" w:sz="4" w:space="0" w:color="auto"/>
              <w:bottom w:val="single" w:sz="4" w:space="0" w:color="auto"/>
              <w:right w:val="single" w:sz="4" w:space="0" w:color="auto"/>
            </w:tcBorders>
          </w:tcPr>
          <w:p w:rsidR="00B1108D" w:rsidRPr="00BB33D9" w:rsidRDefault="00B1108D" w:rsidP="00AA04FB">
            <w:pPr>
              <w:spacing w:after="0" w:line="223" w:lineRule="auto"/>
              <w:jc w:val="center"/>
              <w:rPr>
                <w:rFonts w:ascii="Times New Roman" w:hAnsi="Times New Roman"/>
                <w:b/>
                <w:i/>
                <w:sz w:val="20"/>
                <w:szCs w:val="20"/>
                <w:lang w:val="uk-UA"/>
              </w:rPr>
            </w:pPr>
            <w:r w:rsidRPr="00BB33D9">
              <w:rPr>
                <w:rFonts w:ascii="Times New Roman" w:hAnsi="Times New Roman"/>
                <w:b/>
                <w:i/>
                <w:sz w:val="20"/>
                <w:szCs w:val="20"/>
                <w:lang w:val="uk-UA"/>
              </w:rPr>
              <w:t>3</w:t>
            </w:r>
          </w:p>
        </w:tc>
        <w:tc>
          <w:tcPr>
            <w:tcW w:w="2126" w:type="dxa"/>
            <w:tcBorders>
              <w:top w:val="single" w:sz="4" w:space="0" w:color="auto"/>
              <w:left w:val="single" w:sz="4" w:space="0" w:color="auto"/>
              <w:bottom w:val="single" w:sz="4" w:space="0" w:color="auto"/>
              <w:right w:val="single" w:sz="4" w:space="0" w:color="auto"/>
            </w:tcBorders>
          </w:tcPr>
          <w:p w:rsidR="00B1108D" w:rsidRPr="00BB33D9" w:rsidRDefault="00B1108D" w:rsidP="00AA04FB">
            <w:pPr>
              <w:spacing w:after="0" w:line="223" w:lineRule="auto"/>
              <w:jc w:val="center"/>
              <w:rPr>
                <w:rFonts w:ascii="Times New Roman" w:hAnsi="Times New Roman"/>
                <w:b/>
                <w:i/>
                <w:sz w:val="20"/>
                <w:szCs w:val="20"/>
                <w:lang w:val="uk-UA"/>
              </w:rPr>
            </w:pPr>
            <w:r w:rsidRPr="00BB33D9">
              <w:rPr>
                <w:rFonts w:ascii="Times New Roman" w:hAnsi="Times New Roman"/>
                <w:b/>
                <w:i/>
                <w:sz w:val="20"/>
                <w:szCs w:val="20"/>
                <w:lang w:val="uk-UA"/>
              </w:rPr>
              <w:t>4</w:t>
            </w:r>
          </w:p>
        </w:tc>
        <w:tc>
          <w:tcPr>
            <w:tcW w:w="1701" w:type="dxa"/>
            <w:tcBorders>
              <w:top w:val="single" w:sz="4" w:space="0" w:color="auto"/>
              <w:left w:val="single" w:sz="4" w:space="0" w:color="auto"/>
              <w:bottom w:val="single" w:sz="4" w:space="0" w:color="auto"/>
              <w:right w:val="single" w:sz="4" w:space="0" w:color="auto"/>
            </w:tcBorders>
          </w:tcPr>
          <w:p w:rsidR="00B1108D" w:rsidRPr="00BB33D9" w:rsidRDefault="00B1108D" w:rsidP="00AA04FB">
            <w:pPr>
              <w:spacing w:after="0" w:line="223" w:lineRule="auto"/>
              <w:jc w:val="center"/>
              <w:rPr>
                <w:rFonts w:ascii="Times New Roman" w:hAnsi="Times New Roman"/>
                <w:b/>
                <w:i/>
                <w:sz w:val="20"/>
                <w:szCs w:val="20"/>
                <w:lang w:val="uk-UA"/>
              </w:rPr>
            </w:pPr>
            <w:r w:rsidRPr="00BB33D9">
              <w:rPr>
                <w:rFonts w:ascii="Times New Roman" w:hAnsi="Times New Roman"/>
                <w:b/>
                <w:i/>
                <w:sz w:val="20"/>
                <w:szCs w:val="20"/>
                <w:lang w:val="uk-UA"/>
              </w:rPr>
              <w:t>5</w:t>
            </w:r>
          </w:p>
        </w:tc>
      </w:tr>
      <w:tr w:rsidR="00B1108D" w:rsidRPr="00BB33D9" w:rsidTr="00AA04FB">
        <w:trPr>
          <w:trHeight w:val="945"/>
        </w:trPr>
        <w:tc>
          <w:tcPr>
            <w:tcW w:w="567" w:type="dxa"/>
            <w:vMerge w:val="restart"/>
            <w:tcBorders>
              <w:top w:val="single" w:sz="4" w:space="0" w:color="auto"/>
              <w:left w:val="single" w:sz="4" w:space="0" w:color="auto"/>
              <w:right w:val="single" w:sz="4" w:space="0" w:color="auto"/>
            </w:tcBorders>
          </w:tcPr>
          <w:p w:rsidR="00B1108D" w:rsidRPr="00BB33D9" w:rsidRDefault="00B1108D" w:rsidP="00AA04FB">
            <w:pPr>
              <w:spacing w:after="0" w:line="223"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1</w:t>
            </w:r>
          </w:p>
        </w:tc>
        <w:tc>
          <w:tcPr>
            <w:tcW w:w="3544" w:type="dxa"/>
            <w:vMerge w:val="restart"/>
            <w:tcBorders>
              <w:top w:val="single" w:sz="4" w:space="0" w:color="auto"/>
              <w:left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Інформування про види послуг, перелік документів тощо</w:t>
            </w:r>
          </w:p>
        </w:tc>
        <w:tc>
          <w:tcPr>
            <w:tcW w:w="2410" w:type="dxa"/>
            <w:tcBorders>
              <w:top w:val="single" w:sz="4" w:space="0" w:color="auto"/>
              <w:left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eastAsia="uk-UA"/>
              </w:rPr>
              <w:t xml:space="preserve">Адміністратор Центру адміністративних послуг «Віза» (надалі </w:t>
            </w:r>
            <w:r w:rsidRPr="00BB33D9">
              <w:rPr>
                <w:rFonts w:ascii="Times New Roman" w:hAnsi="Times New Roman"/>
                <w:sz w:val="24"/>
                <w:szCs w:val="24"/>
                <w:lang w:val="uk-UA"/>
              </w:rPr>
              <w:t>–</w:t>
            </w:r>
            <w:r w:rsidR="00426DA8" w:rsidRPr="00BB33D9">
              <w:rPr>
                <w:rFonts w:ascii="Times New Roman" w:hAnsi="Times New Roman"/>
                <w:sz w:val="24"/>
                <w:szCs w:val="24"/>
                <w:lang w:val="uk-UA"/>
              </w:rPr>
              <w:t xml:space="preserve"> </w:t>
            </w:r>
            <w:r w:rsidRPr="00BB33D9">
              <w:rPr>
                <w:rFonts w:ascii="Times New Roman" w:hAnsi="Times New Roman"/>
                <w:sz w:val="24"/>
                <w:szCs w:val="24"/>
                <w:lang w:val="uk-UA" w:eastAsia="uk-UA"/>
              </w:rPr>
              <w:t xml:space="preserve">Центр) та його територіальних підрозділів (надалі </w:t>
            </w:r>
            <w:r w:rsidRPr="00BB33D9">
              <w:rPr>
                <w:rFonts w:ascii="Times New Roman" w:hAnsi="Times New Roman"/>
                <w:sz w:val="24"/>
                <w:szCs w:val="24"/>
                <w:lang w:val="uk-UA"/>
              </w:rPr>
              <w:t>–</w:t>
            </w:r>
            <w:r w:rsidRPr="00BB33D9">
              <w:rPr>
                <w:rFonts w:ascii="Times New Roman" w:hAnsi="Times New Roman"/>
                <w:sz w:val="24"/>
                <w:szCs w:val="24"/>
                <w:lang w:val="uk-UA" w:eastAsia="uk-UA"/>
              </w:rPr>
              <w:t xml:space="preserve"> Адміністратор)</w:t>
            </w:r>
          </w:p>
        </w:tc>
        <w:tc>
          <w:tcPr>
            <w:tcW w:w="2126" w:type="dxa"/>
            <w:tcBorders>
              <w:top w:val="single" w:sz="4" w:space="0" w:color="auto"/>
              <w:left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B1108D" w:rsidRPr="00BB33D9" w:rsidTr="00AA04FB">
        <w:trPr>
          <w:trHeight w:val="474"/>
        </w:trPr>
        <w:tc>
          <w:tcPr>
            <w:tcW w:w="567" w:type="dxa"/>
            <w:vMerge/>
            <w:tcBorders>
              <w:left w:val="single" w:sz="4" w:space="0" w:color="auto"/>
              <w:bottom w:val="single" w:sz="4" w:space="0" w:color="auto"/>
              <w:right w:val="single" w:sz="4" w:space="0" w:color="auto"/>
            </w:tcBorders>
          </w:tcPr>
          <w:p w:rsidR="00B1108D" w:rsidRPr="00BB33D9" w:rsidRDefault="00B1108D" w:rsidP="00AA04FB">
            <w:pPr>
              <w:spacing w:after="0" w:line="223" w:lineRule="auto"/>
              <w:ind w:left="-57" w:right="-57"/>
              <w:jc w:val="center"/>
              <w:rPr>
                <w:rFonts w:ascii="Times New Roman" w:hAnsi="Times New Roman"/>
                <w:b/>
                <w:sz w:val="24"/>
                <w:szCs w:val="24"/>
                <w:lang w:val="uk-UA"/>
              </w:rPr>
            </w:pPr>
          </w:p>
        </w:tc>
        <w:tc>
          <w:tcPr>
            <w:tcW w:w="3544" w:type="dxa"/>
            <w:vMerge/>
            <w:tcBorders>
              <w:left w:val="single" w:sz="4" w:space="0" w:color="auto"/>
              <w:bottom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p>
        </w:tc>
        <w:tc>
          <w:tcPr>
            <w:tcW w:w="2410" w:type="dxa"/>
            <w:tcBorders>
              <w:top w:val="single" w:sz="4" w:space="0" w:color="auto"/>
              <w:left w:val="single" w:sz="4" w:space="0" w:color="auto"/>
              <w:right w:val="single" w:sz="4" w:space="0" w:color="auto"/>
            </w:tcBorders>
          </w:tcPr>
          <w:p w:rsidR="00B1108D" w:rsidRPr="00BB33D9" w:rsidRDefault="00B1108D" w:rsidP="00F17D87">
            <w:pPr>
              <w:spacing w:after="0" w:line="240" w:lineRule="auto"/>
              <w:rPr>
                <w:rFonts w:ascii="Times New Roman" w:hAnsi="Times New Roman"/>
                <w:sz w:val="24"/>
                <w:szCs w:val="24"/>
                <w:lang w:val="uk-UA"/>
              </w:rPr>
            </w:pPr>
            <w:r w:rsidRPr="00BB33D9">
              <w:rPr>
                <w:rFonts w:ascii="Times New Roman" w:hAnsi="Times New Roman"/>
                <w:sz w:val="24"/>
                <w:szCs w:val="24"/>
                <w:lang w:val="uk-UA"/>
              </w:rPr>
              <w:t>Державний реєстратор управління з питань реєстрації виконкому Криворізької міської ради   (надалі – Державний реєстратор)</w:t>
            </w:r>
          </w:p>
        </w:tc>
        <w:tc>
          <w:tcPr>
            <w:tcW w:w="2126" w:type="dxa"/>
            <w:tcBorders>
              <w:left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1701" w:type="dxa"/>
            <w:vMerge/>
            <w:tcBorders>
              <w:left w:val="single" w:sz="4" w:space="0" w:color="auto"/>
              <w:bottom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p>
        </w:tc>
      </w:tr>
      <w:tr w:rsidR="00B1108D" w:rsidRPr="00BB33D9" w:rsidTr="00AA04FB">
        <w:trPr>
          <w:trHeight w:val="205"/>
        </w:trPr>
        <w:tc>
          <w:tcPr>
            <w:tcW w:w="567" w:type="dxa"/>
            <w:vMerge w:val="restart"/>
            <w:tcBorders>
              <w:top w:val="single" w:sz="4" w:space="0" w:color="auto"/>
              <w:left w:val="single" w:sz="4" w:space="0" w:color="auto"/>
              <w:right w:val="single" w:sz="4" w:space="0" w:color="auto"/>
            </w:tcBorders>
          </w:tcPr>
          <w:p w:rsidR="00B1108D" w:rsidRPr="00BB33D9" w:rsidRDefault="00B1108D" w:rsidP="00AA04FB">
            <w:pPr>
              <w:spacing w:after="0" w:line="223" w:lineRule="auto"/>
              <w:jc w:val="center"/>
              <w:rPr>
                <w:rFonts w:ascii="Times New Roman" w:hAnsi="Times New Roman"/>
                <w:sz w:val="24"/>
                <w:szCs w:val="24"/>
                <w:lang w:val="uk-UA"/>
              </w:rPr>
            </w:pPr>
            <w:r w:rsidRPr="00BB33D9">
              <w:rPr>
                <w:rFonts w:ascii="Times New Roman" w:hAnsi="Times New Roman"/>
                <w:sz w:val="24"/>
                <w:szCs w:val="24"/>
                <w:lang w:val="uk-UA"/>
              </w:rPr>
              <w:t>2</w:t>
            </w:r>
          </w:p>
        </w:tc>
        <w:tc>
          <w:tcPr>
            <w:tcW w:w="3544" w:type="dxa"/>
            <w:vMerge w:val="restart"/>
            <w:tcBorders>
              <w:top w:val="single" w:sz="4" w:space="0" w:color="auto"/>
              <w:left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 xml:space="preserve">Формування й друк заяви, на якій заявник (за умови відсутності зауважень до відомостей, зазначених у ній) </w:t>
            </w:r>
            <w:r w:rsidRPr="00BB33D9">
              <w:rPr>
                <w:rFonts w:ascii="Times New Roman" w:hAnsi="Times New Roman"/>
                <w:sz w:val="24"/>
                <w:szCs w:val="24"/>
                <w:lang w:val="uk-UA"/>
              </w:rPr>
              <w:lastRenderedPageBreak/>
              <w:t>проставляє підпис</w:t>
            </w:r>
          </w:p>
        </w:tc>
        <w:tc>
          <w:tcPr>
            <w:tcW w:w="2410" w:type="dxa"/>
            <w:tcBorders>
              <w:top w:val="single" w:sz="4" w:space="0" w:color="auto"/>
              <w:left w:val="single" w:sz="4" w:space="0" w:color="auto"/>
              <w:bottom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lastRenderedPageBreak/>
              <w:t>Адміністратор</w:t>
            </w:r>
          </w:p>
        </w:tc>
        <w:tc>
          <w:tcPr>
            <w:tcW w:w="2126" w:type="dxa"/>
            <w:tcBorders>
              <w:top w:val="single" w:sz="4" w:space="0" w:color="auto"/>
              <w:left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eastAsia="uk-UA"/>
              </w:rPr>
              <w:t xml:space="preserve">Департамент адміністративних послуг виконкому Криворізької </w:t>
            </w:r>
            <w:r w:rsidRPr="00BB33D9">
              <w:rPr>
                <w:rFonts w:ascii="Times New Roman" w:hAnsi="Times New Roman"/>
                <w:sz w:val="24"/>
                <w:szCs w:val="24"/>
                <w:lang w:val="uk-UA" w:eastAsia="uk-UA"/>
              </w:rPr>
              <w:lastRenderedPageBreak/>
              <w:t>міської ради</w:t>
            </w:r>
          </w:p>
        </w:tc>
        <w:tc>
          <w:tcPr>
            <w:tcW w:w="1701" w:type="dxa"/>
            <w:vMerge w:val="restart"/>
            <w:tcBorders>
              <w:top w:val="single" w:sz="4" w:space="0" w:color="auto"/>
              <w:left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lastRenderedPageBreak/>
              <w:t>У момент звернення</w:t>
            </w:r>
          </w:p>
        </w:tc>
      </w:tr>
      <w:tr w:rsidR="00B1108D" w:rsidRPr="00BB33D9" w:rsidTr="00AA04FB">
        <w:trPr>
          <w:trHeight w:val="541"/>
        </w:trPr>
        <w:tc>
          <w:tcPr>
            <w:tcW w:w="567" w:type="dxa"/>
            <w:vMerge/>
            <w:tcBorders>
              <w:left w:val="single" w:sz="4" w:space="0" w:color="auto"/>
              <w:bottom w:val="single" w:sz="4" w:space="0" w:color="auto"/>
              <w:right w:val="single" w:sz="4" w:space="0" w:color="auto"/>
            </w:tcBorders>
            <w:vAlign w:val="center"/>
          </w:tcPr>
          <w:p w:rsidR="00B1108D" w:rsidRPr="00BB33D9" w:rsidRDefault="00B1108D" w:rsidP="00AA04FB">
            <w:pPr>
              <w:spacing w:after="0" w:line="223" w:lineRule="auto"/>
              <w:rPr>
                <w:rFonts w:ascii="Times New Roman" w:hAnsi="Times New Roman"/>
                <w:b/>
                <w:sz w:val="24"/>
                <w:szCs w:val="24"/>
                <w:lang w:val="uk-UA"/>
              </w:rPr>
            </w:pPr>
          </w:p>
        </w:tc>
        <w:tc>
          <w:tcPr>
            <w:tcW w:w="3544" w:type="dxa"/>
            <w:vMerge/>
            <w:tcBorders>
              <w:left w:val="single" w:sz="4" w:space="0" w:color="auto"/>
              <w:bottom w:val="single" w:sz="4" w:space="0" w:color="auto"/>
              <w:right w:val="single" w:sz="4" w:space="0" w:color="auto"/>
            </w:tcBorders>
            <w:vAlign w:val="center"/>
          </w:tcPr>
          <w:p w:rsidR="00B1108D" w:rsidRPr="00BB33D9" w:rsidRDefault="00B1108D" w:rsidP="00AA04FB">
            <w:pPr>
              <w:spacing w:after="0" w:line="223"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Державний реєстратор</w:t>
            </w:r>
          </w:p>
        </w:tc>
        <w:tc>
          <w:tcPr>
            <w:tcW w:w="2126" w:type="dxa"/>
            <w:tcBorders>
              <w:left w:val="single" w:sz="4" w:space="0" w:color="auto"/>
              <w:bottom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w:t>
            </w:r>
          </w:p>
        </w:tc>
        <w:tc>
          <w:tcPr>
            <w:tcW w:w="1701" w:type="dxa"/>
            <w:vMerge/>
            <w:tcBorders>
              <w:left w:val="single" w:sz="4" w:space="0" w:color="auto"/>
              <w:bottom w:val="single" w:sz="4" w:space="0" w:color="auto"/>
              <w:right w:val="single" w:sz="4" w:space="0" w:color="auto"/>
            </w:tcBorders>
            <w:vAlign w:val="center"/>
          </w:tcPr>
          <w:p w:rsidR="00B1108D" w:rsidRPr="00BB33D9" w:rsidRDefault="00B1108D" w:rsidP="00AA04FB">
            <w:pPr>
              <w:spacing w:after="0" w:line="223" w:lineRule="auto"/>
              <w:rPr>
                <w:rFonts w:ascii="Times New Roman" w:hAnsi="Times New Roman"/>
                <w:sz w:val="24"/>
                <w:szCs w:val="24"/>
                <w:lang w:val="uk-UA"/>
              </w:rPr>
            </w:pPr>
          </w:p>
        </w:tc>
      </w:tr>
      <w:tr w:rsidR="00B1108D" w:rsidRPr="00BB33D9" w:rsidTr="00AA04FB">
        <w:trPr>
          <w:trHeight w:val="598"/>
        </w:trPr>
        <w:tc>
          <w:tcPr>
            <w:tcW w:w="567" w:type="dxa"/>
            <w:vMerge w:val="restart"/>
            <w:tcBorders>
              <w:top w:val="single" w:sz="4" w:space="0" w:color="auto"/>
              <w:left w:val="single" w:sz="4" w:space="0" w:color="auto"/>
              <w:bottom w:val="single" w:sz="4" w:space="0" w:color="auto"/>
              <w:right w:val="single" w:sz="4" w:space="0" w:color="auto"/>
            </w:tcBorders>
          </w:tcPr>
          <w:p w:rsidR="00B1108D" w:rsidRPr="00BB33D9" w:rsidRDefault="00B1108D" w:rsidP="00AA04FB">
            <w:pPr>
              <w:spacing w:after="0" w:line="223"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3</w:t>
            </w:r>
          </w:p>
        </w:tc>
        <w:tc>
          <w:tcPr>
            <w:tcW w:w="3544" w:type="dxa"/>
            <w:vMerge w:val="restart"/>
            <w:tcBorders>
              <w:top w:val="single" w:sz="4" w:space="0" w:color="auto"/>
              <w:left w:val="single" w:sz="4" w:space="0" w:color="auto"/>
              <w:bottom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Реєстрація заяви в базі даних заяв</w:t>
            </w:r>
          </w:p>
        </w:tc>
        <w:tc>
          <w:tcPr>
            <w:tcW w:w="2410" w:type="dxa"/>
            <w:tcBorders>
              <w:top w:val="single" w:sz="4" w:space="0" w:color="auto"/>
              <w:left w:val="single" w:sz="4" w:space="0" w:color="auto"/>
              <w:bottom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p w:rsidR="00B1108D" w:rsidRPr="00BB33D9" w:rsidRDefault="00B1108D" w:rsidP="00AA04FB">
            <w:pPr>
              <w:spacing w:after="0" w:line="223"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B1108D" w:rsidRPr="00BB33D9" w:rsidTr="00AA04FB">
        <w:trPr>
          <w:trHeight w:val="539"/>
        </w:trPr>
        <w:tc>
          <w:tcPr>
            <w:tcW w:w="567" w:type="dxa"/>
            <w:vMerge/>
            <w:tcBorders>
              <w:top w:val="single" w:sz="4" w:space="0" w:color="auto"/>
              <w:left w:val="single" w:sz="4" w:space="0" w:color="auto"/>
              <w:bottom w:val="single" w:sz="4" w:space="0" w:color="auto"/>
              <w:right w:val="single" w:sz="4" w:space="0" w:color="auto"/>
            </w:tcBorders>
            <w:vAlign w:val="center"/>
          </w:tcPr>
          <w:p w:rsidR="00B1108D" w:rsidRPr="00BB33D9" w:rsidRDefault="00B1108D" w:rsidP="00AA04FB">
            <w:pPr>
              <w:spacing w:after="0" w:line="223" w:lineRule="auto"/>
              <w:rPr>
                <w:rFonts w:ascii="Times New Roman" w:hAnsi="Times New Roman"/>
                <w:b/>
                <w:sz w:val="24"/>
                <w:szCs w:val="24"/>
                <w:lang w:val="uk-UA"/>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B1108D" w:rsidRPr="00BB33D9" w:rsidRDefault="00B1108D" w:rsidP="00AA04FB">
            <w:pPr>
              <w:spacing w:after="0" w:line="223"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w:t>
            </w:r>
          </w:p>
        </w:tc>
        <w:tc>
          <w:tcPr>
            <w:tcW w:w="1701" w:type="dxa"/>
            <w:vMerge/>
            <w:tcBorders>
              <w:top w:val="single" w:sz="4" w:space="0" w:color="auto"/>
              <w:left w:val="single" w:sz="4" w:space="0" w:color="auto"/>
              <w:bottom w:val="single" w:sz="4" w:space="0" w:color="auto"/>
              <w:right w:val="single" w:sz="4" w:space="0" w:color="auto"/>
            </w:tcBorders>
            <w:vAlign w:val="center"/>
          </w:tcPr>
          <w:p w:rsidR="00B1108D" w:rsidRPr="00BB33D9" w:rsidRDefault="00B1108D" w:rsidP="00AA04FB">
            <w:pPr>
              <w:spacing w:after="0" w:line="223" w:lineRule="auto"/>
              <w:rPr>
                <w:rFonts w:ascii="Times New Roman" w:hAnsi="Times New Roman"/>
                <w:sz w:val="24"/>
                <w:szCs w:val="24"/>
                <w:lang w:val="uk-UA"/>
              </w:rPr>
            </w:pPr>
          </w:p>
        </w:tc>
      </w:tr>
      <w:tr w:rsidR="00B1108D" w:rsidRPr="00BB33D9" w:rsidTr="00AA04FB">
        <w:trPr>
          <w:trHeight w:val="690"/>
        </w:trPr>
        <w:tc>
          <w:tcPr>
            <w:tcW w:w="567" w:type="dxa"/>
            <w:vMerge w:val="restart"/>
            <w:tcBorders>
              <w:top w:val="single" w:sz="4" w:space="0" w:color="auto"/>
              <w:left w:val="single" w:sz="4" w:space="0" w:color="auto"/>
              <w:bottom w:val="single" w:sz="4" w:space="0" w:color="auto"/>
              <w:right w:val="single" w:sz="4" w:space="0" w:color="auto"/>
            </w:tcBorders>
          </w:tcPr>
          <w:p w:rsidR="00B1108D" w:rsidRPr="00BB33D9" w:rsidRDefault="00B1108D" w:rsidP="00AA04FB">
            <w:pPr>
              <w:spacing w:after="0" w:line="223" w:lineRule="auto"/>
              <w:jc w:val="center"/>
              <w:rPr>
                <w:rFonts w:ascii="Times New Roman" w:hAnsi="Times New Roman"/>
                <w:sz w:val="24"/>
                <w:szCs w:val="24"/>
                <w:lang w:val="uk-UA"/>
              </w:rPr>
            </w:pPr>
            <w:r w:rsidRPr="00BB33D9">
              <w:rPr>
                <w:rFonts w:ascii="Times New Roman" w:hAnsi="Times New Roman"/>
                <w:sz w:val="24"/>
                <w:szCs w:val="24"/>
                <w:lang w:val="uk-UA"/>
              </w:rPr>
              <w:t>4</w:t>
            </w:r>
          </w:p>
        </w:tc>
        <w:tc>
          <w:tcPr>
            <w:tcW w:w="3544" w:type="dxa"/>
            <w:vMerge w:val="restart"/>
            <w:tcBorders>
              <w:top w:val="single" w:sz="4" w:space="0" w:color="auto"/>
              <w:left w:val="single" w:sz="4" w:space="0" w:color="auto"/>
              <w:bottom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Виготовлення електронних копій поданих документів шляхом їх сканування та розміщення в базі даних заяв</w:t>
            </w:r>
          </w:p>
        </w:tc>
        <w:tc>
          <w:tcPr>
            <w:tcW w:w="2410" w:type="dxa"/>
            <w:tcBorders>
              <w:top w:val="single" w:sz="4" w:space="0" w:color="auto"/>
              <w:left w:val="single" w:sz="4" w:space="0" w:color="auto"/>
              <w:bottom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vMerge w:val="restart"/>
            <w:tcBorders>
              <w:top w:val="single" w:sz="4" w:space="0" w:color="auto"/>
              <w:left w:val="single" w:sz="4" w:space="0" w:color="auto"/>
              <w:bottom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B1108D" w:rsidRPr="00BB33D9" w:rsidTr="00AA04FB">
        <w:trPr>
          <w:trHeight w:val="401"/>
        </w:trPr>
        <w:tc>
          <w:tcPr>
            <w:tcW w:w="567" w:type="dxa"/>
            <w:vMerge/>
            <w:tcBorders>
              <w:top w:val="single" w:sz="4" w:space="0" w:color="auto"/>
              <w:left w:val="single" w:sz="4" w:space="0" w:color="auto"/>
              <w:bottom w:val="single" w:sz="4" w:space="0" w:color="auto"/>
              <w:right w:val="single" w:sz="4" w:space="0" w:color="auto"/>
            </w:tcBorders>
            <w:vAlign w:val="center"/>
          </w:tcPr>
          <w:p w:rsidR="00B1108D" w:rsidRPr="00BB33D9" w:rsidRDefault="00B1108D" w:rsidP="00AA04FB">
            <w:pPr>
              <w:spacing w:after="0" w:line="223" w:lineRule="auto"/>
              <w:rPr>
                <w:rFonts w:ascii="Times New Roman" w:hAnsi="Times New Roman"/>
                <w:b/>
                <w:sz w:val="24"/>
                <w:szCs w:val="24"/>
                <w:lang w:val="uk-UA"/>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B1108D" w:rsidRPr="00BB33D9" w:rsidRDefault="00B1108D" w:rsidP="00AA04FB">
            <w:pPr>
              <w:spacing w:after="0" w:line="223"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1701" w:type="dxa"/>
            <w:vMerge/>
            <w:tcBorders>
              <w:top w:val="single" w:sz="4" w:space="0" w:color="auto"/>
              <w:left w:val="single" w:sz="4" w:space="0" w:color="auto"/>
              <w:bottom w:val="single" w:sz="4" w:space="0" w:color="auto"/>
              <w:right w:val="single" w:sz="4" w:space="0" w:color="auto"/>
            </w:tcBorders>
            <w:vAlign w:val="center"/>
          </w:tcPr>
          <w:p w:rsidR="00B1108D" w:rsidRPr="00BB33D9" w:rsidRDefault="00B1108D" w:rsidP="00AA04FB">
            <w:pPr>
              <w:spacing w:after="0" w:line="223" w:lineRule="auto"/>
              <w:rPr>
                <w:rFonts w:ascii="Times New Roman" w:hAnsi="Times New Roman"/>
                <w:sz w:val="24"/>
                <w:szCs w:val="24"/>
                <w:lang w:val="uk-UA"/>
              </w:rPr>
            </w:pPr>
          </w:p>
        </w:tc>
      </w:tr>
      <w:tr w:rsidR="00B1108D" w:rsidRPr="00BB33D9" w:rsidTr="00AA04FB">
        <w:trPr>
          <w:trHeight w:val="1380"/>
        </w:trPr>
        <w:tc>
          <w:tcPr>
            <w:tcW w:w="567" w:type="dxa"/>
            <w:tcBorders>
              <w:top w:val="single" w:sz="4" w:space="0" w:color="auto"/>
              <w:left w:val="single" w:sz="4" w:space="0" w:color="auto"/>
              <w:bottom w:val="single" w:sz="4" w:space="0" w:color="auto"/>
              <w:right w:val="single" w:sz="4" w:space="0" w:color="auto"/>
            </w:tcBorders>
          </w:tcPr>
          <w:p w:rsidR="00B1108D" w:rsidRPr="00BB33D9" w:rsidRDefault="00B1108D" w:rsidP="00AA04FB">
            <w:pPr>
              <w:spacing w:after="0" w:line="223"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5</w:t>
            </w:r>
          </w:p>
          <w:p w:rsidR="00B1108D" w:rsidRPr="00BB33D9" w:rsidRDefault="00B1108D" w:rsidP="00AA04FB">
            <w:pPr>
              <w:spacing w:after="0" w:line="223" w:lineRule="auto"/>
              <w:ind w:left="-57" w:right="-57"/>
              <w:jc w:val="center"/>
              <w:rPr>
                <w:rFonts w:ascii="Times New Roman" w:hAnsi="Times New Roman"/>
                <w:b/>
                <w:sz w:val="24"/>
                <w:szCs w:val="24"/>
                <w:lang w:val="uk-UA"/>
              </w:rPr>
            </w:pPr>
          </w:p>
          <w:p w:rsidR="00B1108D" w:rsidRPr="00BB33D9" w:rsidRDefault="00B1108D" w:rsidP="00AA04FB">
            <w:pPr>
              <w:spacing w:after="0" w:line="223" w:lineRule="auto"/>
              <w:ind w:left="-57" w:right="-57"/>
              <w:jc w:val="center"/>
              <w:rPr>
                <w:rFonts w:ascii="Times New Roman" w:hAnsi="Times New Roman"/>
                <w:b/>
                <w:sz w:val="24"/>
                <w:szCs w:val="24"/>
                <w:lang w:val="uk-UA"/>
              </w:rPr>
            </w:pPr>
          </w:p>
          <w:p w:rsidR="00B1108D" w:rsidRPr="00BB33D9" w:rsidRDefault="00B1108D" w:rsidP="00AA04FB">
            <w:pPr>
              <w:spacing w:after="0" w:line="223" w:lineRule="auto"/>
              <w:ind w:left="-57" w:right="-57"/>
              <w:jc w:val="center"/>
              <w:rPr>
                <w:rFonts w:ascii="Times New Roman" w:hAnsi="Times New Roman"/>
                <w:b/>
                <w:sz w:val="24"/>
                <w:szCs w:val="24"/>
                <w:lang w:val="uk-UA"/>
              </w:rPr>
            </w:pPr>
          </w:p>
          <w:p w:rsidR="00B1108D" w:rsidRPr="00BB33D9" w:rsidRDefault="00B1108D" w:rsidP="00AA04FB">
            <w:pPr>
              <w:spacing w:after="0" w:line="223" w:lineRule="auto"/>
              <w:jc w:val="center"/>
              <w:rPr>
                <w:rFonts w:ascii="Times New Roman" w:hAnsi="Times New Roman"/>
                <w:b/>
                <w:sz w:val="24"/>
                <w:szCs w:val="24"/>
                <w:lang w:val="uk-UA"/>
              </w:rPr>
            </w:pPr>
          </w:p>
        </w:tc>
        <w:tc>
          <w:tcPr>
            <w:tcW w:w="3544" w:type="dxa"/>
            <w:tcBorders>
              <w:top w:val="single" w:sz="4" w:space="0" w:color="auto"/>
              <w:left w:val="single" w:sz="4" w:space="0" w:color="auto"/>
              <w:bottom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документів до управління з питань реєстрації (у разі звернення заявника до Центру)</w:t>
            </w:r>
          </w:p>
        </w:tc>
        <w:tc>
          <w:tcPr>
            <w:tcW w:w="2410" w:type="dxa"/>
            <w:tcBorders>
              <w:top w:val="single" w:sz="4" w:space="0" w:color="auto"/>
              <w:left w:val="single" w:sz="4" w:space="0" w:color="auto"/>
              <w:bottom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tcBorders>
              <w:top w:val="single" w:sz="4" w:space="0" w:color="auto"/>
              <w:left w:val="single" w:sz="4" w:space="0" w:color="auto"/>
              <w:bottom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r w:rsidR="00B1108D" w:rsidRPr="00BB33D9" w:rsidTr="00AA04FB">
        <w:trPr>
          <w:trHeight w:val="1977"/>
        </w:trPr>
        <w:tc>
          <w:tcPr>
            <w:tcW w:w="567" w:type="dxa"/>
            <w:tcBorders>
              <w:top w:val="single" w:sz="4" w:space="0" w:color="auto"/>
              <w:left w:val="single" w:sz="4" w:space="0" w:color="auto"/>
              <w:bottom w:val="single" w:sz="4" w:space="0" w:color="auto"/>
              <w:right w:val="single" w:sz="4" w:space="0" w:color="auto"/>
            </w:tcBorders>
          </w:tcPr>
          <w:p w:rsidR="00B1108D" w:rsidRPr="00BB33D9" w:rsidRDefault="00B1108D" w:rsidP="00AA04FB">
            <w:pPr>
              <w:spacing w:after="0" w:line="223" w:lineRule="auto"/>
              <w:ind w:left="-57" w:right="-57"/>
              <w:jc w:val="center"/>
              <w:rPr>
                <w:rFonts w:ascii="Times New Roman" w:hAnsi="Times New Roman"/>
                <w:sz w:val="24"/>
                <w:szCs w:val="24"/>
                <w:lang w:val="uk-UA"/>
              </w:rPr>
            </w:pPr>
            <w:r w:rsidRPr="00BB33D9">
              <w:rPr>
                <w:rFonts w:ascii="Times New Roman" w:hAnsi="Times New Roman"/>
                <w:sz w:val="24"/>
                <w:szCs w:val="24"/>
                <w:lang w:val="uk-UA"/>
              </w:rPr>
              <w:t>6</w:t>
            </w:r>
          </w:p>
        </w:tc>
        <w:tc>
          <w:tcPr>
            <w:tcW w:w="3544" w:type="dxa"/>
            <w:tcBorders>
              <w:top w:val="single" w:sz="4" w:space="0" w:color="auto"/>
              <w:left w:val="single" w:sz="4" w:space="0" w:color="auto"/>
              <w:bottom w:val="single" w:sz="4" w:space="0" w:color="auto"/>
              <w:right w:val="single" w:sz="4" w:space="0" w:color="auto"/>
            </w:tcBorders>
          </w:tcPr>
          <w:p w:rsidR="00B1108D" w:rsidRPr="00BB33D9" w:rsidRDefault="00B1108D" w:rsidP="00AA04FB">
            <w:pPr>
              <w:tabs>
                <w:tab w:val="left" w:pos="4395"/>
              </w:tabs>
              <w:spacing w:after="0" w:line="223" w:lineRule="auto"/>
              <w:rPr>
                <w:rFonts w:ascii="Times New Roman" w:hAnsi="Times New Roman"/>
                <w:sz w:val="24"/>
                <w:szCs w:val="24"/>
                <w:lang w:val="uk-UA"/>
              </w:rPr>
            </w:pPr>
            <w:r w:rsidRPr="00BB33D9">
              <w:rPr>
                <w:rFonts w:ascii="Times New Roman" w:hAnsi="Times New Roman"/>
                <w:sz w:val="24"/>
                <w:szCs w:val="24"/>
                <w:lang w:val="uk-UA"/>
              </w:rPr>
              <w:t>Передача суб’єкту державної реєстрації прав за місцем розташування нерухомого майна документів, визначених у п. 25 Порядку державної реєстрації речових прав на нерухоме майно та їх обтяжень, для  формування реєстраційної справи (у разі звернення заявника до Центру)</w:t>
            </w:r>
          </w:p>
        </w:tc>
        <w:tc>
          <w:tcPr>
            <w:tcW w:w="2410" w:type="dxa"/>
            <w:tcBorders>
              <w:top w:val="single" w:sz="4" w:space="0" w:color="auto"/>
              <w:left w:val="single" w:sz="4" w:space="0" w:color="auto"/>
              <w:bottom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1701" w:type="dxa"/>
            <w:tcBorders>
              <w:top w:val="single" w:sz="4" w:space="0" w:color="auto"/>
              <w:left w:val="single" w:sz="4" w:space="0" w:color="auto"/>
              <w:bottom w:val="single" w:sz="4" w:space="0" w:color="auto"/>
              <w:right w:val="single" w:sz="4" w:space="0" w:color="auto"/>
            </w:tcBorders>
          </w:tcPr>
          <w:p w:rsidR="00B1108D" w:rsidRPr="00BB33D9" w:rsidRDefault="00B1108D" w:rsidP="00AA04FB">
            <w:pPr>
              <w:spacing w:after="0" w:line="223" w:lineRule="auto"/>
              <w:rPr>
                <w:rFonts w:ascii="Times New Roman" w:hAnsi="Times New Roman"/>
                <w:sz w:val="24"/>
                <w:szCs w:val="24"/>
                <w:lang w:val="uk-UA"/>
              </w:rPr>
            </w:pPr>
            <w:r w:rsidRPr="00BB33D9">
              <w:rPr>
                <w:rFonts w:ascii="Times New Roman" w:hAnsi="Times New Roman"/>
                <w:sz w:val="24"/>
                <w:szCs w:val="24"/>
                <w:lang w:val="uk-UA"/>
              </w:rPr>
              <w:t>У момент звернення</w:t>
            </w:r>
          </w:p>
        </w:tc>
      </w:tr>
    </w:tbl>
    <w:p w:rsidR="00B1108D" w:rsidRPr="00BB33D9" w:rsidRDefault="00B1108D" w:rsidP="00B1108D">
      <w:pPr>
        <w:spacing w:after="0" w:line="240" w:lineRule="auto"/>
        <w:jc w:val="center"/>
        <w:rPr>
          <w:rFonts w:ascii="Times New Roman" w:hAnsi="Times New Roman"/>
          <w:b/>
          <w:i/>
          <w:sz w:val="24"/>
          <w:szCs w:val="24"/>
          <w:lang w:val="uk-UA"/>
        </w:rPr>
      </w:pPr>
    </w:p>
    <w:p w:rsidR="00AF067C" w:rsidRPr="00BB33D9" w:rsidRDefault="00AF067C" w:rsidP="0011434C">
      <w:pPr>
        <w:spacing w:after="0" w:line="240" w:lineRule="auto"/>
        <w:jc w:val="center"/>
        <w:rPr>
          <w:rFonts w:ascii="Times New Roman" w:hAnsi="Times New Roman"/>
          <w:b/>
          <w:i/>
          <w:sz w:val="24"/>
          <w:szCs w:val="24"/>
          <w:lang w:val="uk-UA"/>
        </w:rPr>
      </w:pPr>
    </w:p>
    <w:p w:rsidR="0011434C" w:rsidRPr="00BB33D9" w:rsidRDefault="0011434C" w:rsidP="0011434C">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ТЕХНОЛОГІЧНА КАРТКА №9</w:t>
      </w:r>
    </w:p>
    <w:p w:rsidR="00AF067C" w:rsidRPr="00BB33D9" w:rsidRDefault="00AF067C" w:rsidP="0011434C">
      <w:pPr>
        <w:spacing w:after="0" w:line="240" w:lineRule="auto"/>
        <w:jc w:val="center"/>
        <w:rPr>
          <w:rFonts w:ascii="Times New Roman" w:hAnsi="Times New Roman"/>
          <w:b/>
          <w:i/>
          <w:sz w:val="24"/>
          <w:szCs w:val="24"/>
          <w:lang w:val="uk-UA"/>
        </w:rPr>
      </w:pPr>
    </w:p>
    <w:p w:rsidR="0011434C" w:rsidRPr="00BB33D9" w:rsidRDefault="00AF067C" w:rsidP="0011434C">
      <w:pPr>
        <w:tabs>
          <w:tab w:val="left" w:pos="3969"/>
        </w:tabs>
        <w:spacing w:after="0" w:line="240" w:lineRule="auto"/>
        <w:ind w:right="708"/>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Послуга</w:t>
      </w:r>
      <w:r w:rsidR="0011434C" w:rsidRPr="00BB33D9">
        <w:rPr>
          <w:rFonts w:ascii="Times New Roman" w:hAnsi="Times New Roman"/>
          <w:i/>
          <w:sz w:val="24"/>
          <w:szCs w:val="24"/>
          <w:lang w:val="uk-UA" w:eastAsia="uk-UA"/>
        </w:rPr>
        <w:t xml:space="preserve">: </w:t>
      </w:r>
      <w:r w:rsidR="0011434C" w:rsidRPr="00BB33D9">
        <w:rPr>
          <w:rFonts w:ascii="Times New Roman" w:hAnsi="Times New Roman"/>
          <w:b/>
          <w:i/>
          <w:sz w:val="24"/>
          <w:szCs w:val="24"/>
          <w:lang w:val="uk-UA" w:eastAsia="uk-UA"/>
        </w:rPr>
        <w:t>Державна реєстрація створення юридичної особи (крім громадського формування та релігійної організації)</w:t>
      </w:r>
      <w:r w:rsidR="004E5D78" w:rsidRPr="00BB33D9">
        <w:rPr>
          <w:rFonts w:ascii="Times New Roman" w:hAnsi="Times New Roman"/>
          <w:b/>
          <w:i/>
          <w:sz w:val="24"/>
          <w:szCs w:val="24"/>
          <w:lang w:val="uk-UA" w:eastAsia="uk-UA"/>
        </w:rPr>
        <w:t>*</w:t>
      </w:r>
    </w:p>
    <w:p w:rsidR="00B60651" w:rsidRPr="00BB33D9" w:rsidRDefault="00B60651" w:rsidP="0011434C">
      <w:pPr>
        <w:spacing w:after="0"/>
        <w:rPr>
          <w:rFonts w:ascii="Times New Roman" w:hAnsi="Times New Roman"/>
          <w:b/>
          <w:i/>
          <w:sz w:val="24"/>
          <w:szCs w:val="24"/>
          <w:lang w:val="uk-UA" w:eastAsia="uk-UA"/>
        </w:rPr>
      </w:pPr>
    </w:p>
    <w:p w:rsidR="0011434C" w:rsidRPr="00BB33D9" w:rsidRDefault="0011434C" w:rsidP="0011434C">
      <w:pPr>
        <w:spacing w:after="0"/>
        <w:rPr>
          <w:lang w:val="uk-UA"/>
        </w:rPr>
      </w:pPr>
      <w:r w:rsidRPr="00BB33D9">
        <w:rPr>
          <w:rFonts w:ascii="Times New Roman" w:hAnsi="Times New Roman"/>
          <w:i/>
          <w:sz w:val="24"/>
          <w:szCs w:val="24"/>
          <w:lang w:val="uk-UA" w:eastAsia="uk-UA"/>
        </w:rPr>
        <w:t>Загальна кількість днів надання послуги:</w:t>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t>протягом 24 годин</w:t>
      </w:r>
    </w:p>
    <w:tbl>
      <w:tblPr>
        <w:tblStyle w:val="af"/>
        <w:tblW w:w="0" w:type="auto"/>
        <w:tblInd w:w="-1026" w:type="dxa"/>
        <w:tblLook w:val="04A0" w:firstRow="1" w:lastRow="0" w:firstColumn="1" w:lastColumn="0" w:noHBand="0" w:noVBand="1"/>
      </w:tblPr>
      <w:tblGrid>
        <w:gridCol w:w="567"/>
        <w:gridCol w:w="3544"/>
        <w:gridCol w:w="2268"/>
        <w:gridCol w:w="2126"/>
        <w:gridCol w:w="1843"/>
      </w:tblGrid>
      <w:tr w:rsidR="0011434C" w:rsidRPr="00BB33D9" w:rsidTr="00F04428">
        <w:tc>
          <w:tcPr>
            <w:tcW w:w="567" w:type="dxa"/>
          </w:tcPr>
          <w:p w:rsidR="0011434C" w:rsidRPr="00BB33D9" w:rsidRDefault="0011434C" w:rsidP="00F04428">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 з/п</w:t>
            </w:r>
          </w:p>
        </w:tc>
        <w:tc>
          <w:tcPr>
            <w:tcW w:w="3544" w:type="dxa"/>
          </w:tcPr>
          <w:p w:rsidR="0011434C" w:rsidRPr="00BB33D9" w:rsidRDefault="0011434C" w:rsidP="00F04428">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Етапи опрацювання звернення про надання адміністративної послуги</w:t>
            </w:r>
          </w:p>
        </w:tc>
        <w:tc>
          <w:tcPr>
            <w:tcW w:w="2268" w:type="dxa"/>
          </w:tcPr>
          <w:p w:rsidR="0011434C" w:rsidRPr="00BB33D9" w:rsidRDefault="0011434C" w:rsidP="00F04428">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Відповідальна посадова особа</w:t>
            </w:r>
          </w:p>
        </w:tc>
        <w:tc>
          <w:tcPr>
            <w:tcW w:w="2126" w:type="dxa"/>
          </w:tcPr>
          <w:p w:rsidR="0011434C" w:rsidRPr="00BB33D9" w:rsidRDefault="0011434C" w:rsidP="00F04428">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Виконавчі органи міської ради, відповідальні за етапи (дію, рішення)</w:t>
            </w:r>
          </w:p>
        </w:tc>
        <w:tc>
          <w:tcPr>
            <w:tcW w:w="1843" w:type="dxa"/>
          </w:tcPr>
          <w:p w:rsidR="0011434C" w:rsidRPr="00BB33D9" w:rsidRDefault="0011434C" w:rsidP="00F04428">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Строки виконання етапів (дії, рішення)</w:t>
            </w:r>
          </w:p>
        </w:tc>
      </w:tr>
    </w:tbl>
    <w:tbl>
      <w:tblPr>
        <w:tblW w:w="5544" w:type="pct"/>
        <w:tblInd w:w="-107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70"/>
        <w:gridCol w:w="3541"/>
        <w:gridCol w:w="2268"/>
        <w:gridCol w:w="2125"/>
        <w:gridCol w:w="1844"/>
      </w:tblGrid>
      <w:tr w:rsidR="0011434C" w:rsidRPr="00BB33D9" w:rsidTr="0016358E">
        <w:trPr>
          <w:trHeight w:val="152"/>
          <w:tblHeader/>
        </w:trPr>
        <w:tc>
          <w:tcPr>
            <w:tcW w:w="275" w:type="pct"/>
            <w:tcBorders>
              <w:top w:val="outset" w:sz="6" w:space="0" w:color="000000"/>
              <w:left w:val="outset" w:sz="6" w:space="0" w:color="000000"/>
              <w:bottom w:val="outset" w:sz="6" w:space="0" w:color="000000"/>
              <w:right w:val="outset" w:sz="6" w:space="0" w:color="000000"/>
            </w:tcBorders>
          </w:tcPr>
          <w:p w:rsidR="0011434C" w:rsidRPr="00BB33D9" w:rsidRDefault="0011434C" w:rsidP="00F04428">
            <w:pPr>
              <w:spacing w:after="0" w:line="240" w:lineRule="auto"/>
              <w:jc w:val="center"/>
              <w:rPr>
                <w:rFonts w:ascii="Times New Roman" w:hAnsi="Times New Roman"/>
                <w:b/>
                <w:i/>
                <w:sz w:val="20"/>
                <w:szCs w:val="24"/>
                <w:lang w:val="uk-UA" w:eastAsia="uk-UA"/>
              </w:rPr>
            </w:pPr>
            <w:bookmarkStart w:id="1" w:name="n28"/>
            <w:bookmarkEnd w:id="1"/>
            <w:r w:rsidRPr="00BB33D9">
              <w:rPr>
                <w:rFonts w:ascii="Times New Roman" w:hAnsi="Times New Roman"/>
                <w:b/>
                <w:i/>
                <w:sz w:val="20"/>
                <w:szCs w:val="24"/>
                <w:lang w:val="uk-UA" w:eastAsia="uk-UA"/>
              </w:rPr>
              <w:t>1</w:t>
            </w:r>
          </w:p>
        </w:tc>
        <w:tc>
          <w:tcPr>
            <w:tcW w:w="1711" w:type="pct"/>
            <w:tcBorders>
              <w:top w:val="outset" w:sz="6" w:space="0" w:color="000000"/>
              <w:left w:val="outset" w:sz="6" w:space="0" w:color="000000"/>
              <w:bottom w:val="outset" w:sz="6" w:space="0" w:color="000000"/>
              <w:right w:val="outset" w:sz="6" w:space="0" w:color="000000"/>
            </w:tcBorders>
          </w:tcPr>
          <w:p w:rsidR="0011434C" w:rsidRPr="00BB33D9" w:rsidRDefault="0011434C" w:rsidP="00F04428">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2</w:t>
            </w:r>
          </w:p>
        </w:tc>
        <w:tc>
          <w:tcPr>
            <w:tcW w:w="1096" w:type="pct"/>
            <w:tcBorders>
              <w:top w:val="outset" w:sz="6" w:space="0" w:color="000000"/>
              <w:left w:val="outset" w:sz="6" w:space="0" w:color="000000"/>
              <w:bottom w:val="outset" w:sz="6" w:space="0" w:color="000000"/>
              <w:right w:val="outset" w:sz="6" w:space="0" w:color="000000"/>
            </w:tcBorders>
          </w:tcPr>
          <w:p w:rsidR="0011434C" w:rsidRPr="00BB33D9" w:rsidRDefault="0011434C" w:rsidP="00F04428">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3</w:t>
            </w:r>
          </w:p>
        </w:tc>
        <w:tc>
          <w:tcPr>
            <w:tcW w:w="1027" w:type="pct"/>
            <w:tcBorders>
              <w:top w:val="outset" w:sz="6" w:space="0" w:color="000000"/>
              <w:left w:val="outset" w:sz="6" w:space="0" w:color="000000"/>
              <w:bottom w:val="outset" w:sz="6" w:space="0" w:color="000000"/>
              <w:right w:val="outset" w:sz="6" w:space="0" w:color="000000"/>
            </w:tcBorders>
          </w:tcPr>
          <w:p w:rsidR="0011434C" w:rsidRPr="00BB33D9" w:rsidRDefault="0011434C" w:rsidP="00F04428">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4</w:t>
            </w:r>
          </w:p>
        </w:tc>
        <w:tc>
          <w:tcPr>
            <w:tcW w:w="891" w:type="pct"/>
            <w:tcBorders>
              <w:top w:val="outset" w:sz="6" w:space="0" w:color="000000"/>
              <w:left w:val="outset" w:sz="6" w:space="0" w:color="000000"/>
              <w:bottom w:val="outset" w:sz="6" w:space="0" w:color="000000"/>
              <w:right w:val="outset" w:sz="6" w:space="0" w:color="000000"/>
            </w:tcBorders>
          </w:tcPr>
          <w:p w:rsidR="0011434C" w:rsidRPr="00BB33D9" w:rsidRDefault="0011434C" w:rsidP="00F04428">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5</w:t>
            </w:r>
          </w:p>
        </w:tc>
      </w:tr>
      <w:tr w:rsidR="0011434C" w:rsidRPr="00BB33D9" w:rsidTr="00F04428">
        <w:trPr>
          <w:trHeight w:val="1500"/>
        </w:trPr>
        <w:tc>
          <w:tcPr>
            <w:tcW w:w="275" w:type="pct"/>
            <w:vMerge w:val="restart"/>
            <w:tcBorders>
              <w:top w:val="outset" w:sz="6" w:space="0" w:color="000000"/>
              <w:left w:val="outset" w:sz="6" w:space="0" w:color="000000"/>
              <w:right w:val="outset" w:sz="6" w:space="0" w:color="000000"/>
            </w:tcBorders>
          </w:tcPr>
          <w:p w:rsidR="0011434C" w:rsidRPr="00BB33D9" w:rsidRDefault="0011434C" w:rsidP="00F04428">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lastRenderedPageBreak/>
              <w:t>1</w:t>
            </w:r>
          </w:p>
        </w:tc>
        <w:tc>
          <w:tcPr>
            <w:tcW w:w="1711" w:type="pct"/>
            <w:vMerge w:val="restart"/>
            <w:tcBorders>
              <w:top w:val="outset" w:sz="6" w:space="0" w:color="000000"/>
              <w:left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Інформування про види послуг, перелік документів тощо</w:t>
            </w:r>
          </w:p>
        </w:tc>
        <w:tc>
          <w:tcPr>
            <w:tcW w:w="1096" w:type="pct"/>
            <w:tcBorders>
              <w:top w:val="outset" w:sz="6" w:space="0" w:color="000000"/>
              <w:left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Адміністратор Центру адмініс</w:t>
            </w:r>
            <w:r w:rsidR="00825E12" w:rsidRPr="00BB33D9">
              <w:rPr>
                <w:rFonts w:ascii="Times New Roman" w:hAnsi="Times New Roman"/>
                <w:sz w:val="24"/>
                <w:szCs w:val="24"/>
                <w:lang w:val="uk-UA" w:eastAsia="uk-UA"/>
              </w:rPr>
              <w:t xml:space="preserve">тративних послуг «Віза» (надалі – </w:t>
            </w:r>
            <w:r w:rsidRPr="00BB33D9">
              <w:rPr>
                <w:rFonts w:ascii="Times New Roman" w:hAnsi="Times New Roman"/>
                <w:sz w:val="24"/>
                <w:szCs w:val="24"/>
                <w:lang w:val="uk-UA" w:eastAsia="uk-UA"/>
              </w:rPr>
              <w:t>Центр) та його терит</w:t>
            </w:r>
            <w:r w:rsidR="00825E12" w:rsidRPr="00BB33D9">
              <w:rPr>
                <w:rFonts w:ascii="Times New Roman" w:hAnsi="Times New Roman"/>
                <w:sz w:val="24"/>
                <w:szCs w:val="24"/>
                <w:lang w:val="uk-UA" w:eastAsia="uk-UA"/>
              </w:rPr>
              <w:t xml:space="preserve">оріальних підрозділів (надалі – </w:t>
            </w:r>
            <w:r w:rsidRPr="00BB33D9">
              <w:rPr>
                <w:rFonts w:ascii="Times New Roman" w:hAnsi="Times New Roman"/>
                <w:sz w:val="24"/>
                <w:szCs w:val="24"/>
                <w:lang w:val="uk-UA" w:eastAsia="uk-UA"/>
              </w:rPr>
              <w:t>Адміністратор)</w:t>
            </w:r>
          </w:p>
        </w:tc>
        <w:tc>
          <w:tcPr>
            <w:tcW w:w="1027" w:type="pct"/>
            <w:tcBorders>
              <w:top w:val="outset" w:sz="6" w:space="0" w:color="000000"/>
              <w:left w:val="outset" w:sz="6" w:space="0" w:color="000000"/>
              <w:right w:val="outset" w:sz="6" w:space="0" w:color="000000"/>
            </w:tcBorders>
          </w:tcPr>
          <w:p w:rsidR="0011434C" w:rsidRPr="00BB33D9" w:rsidRDefault="0011434C" w:rsidP="00825E12">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Департамент адміністративних послуг виконкому Криворізької міської ради </w:t>
            </w:r>
          </w:p>
        </w:tc>
        <w:tc>
          <w:tcPr>
            <w:tcW w:w="891" w:type="pct"/>
            <w:vMerge w:val="restart"/>
            <w:tcBorders>
              <w:top w:val="outset" w:sz="6" w:space="0" w:color="000000"/>
              <w:left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момент звернення</w:t>
            </w:r>
          </w:p>
        </w:tc>
      </w:tr>
      <w:tr w:rsidR="0011434C" w:rsidRPr="00BB33D9" w:rsidTr="00F17D87">
        <w:trPr>
          <w:trHeight w:val="1125"/>
        </w:trPr>
        <w:tc>
          <w:tcPr>
            <w:tcW w:w="275" w:type="pct"/>
            <w:vMerge/>
            <w:tcBorders>
              <w:left w:val="outset" w:sz="6" w:space="0" w:color="000000"/>
              <w:right w:val="outset" w:sz="6" w:space="0" w:color="000000"/>
            </w:tcBorders>
          </w:tcPr>
          <w:p w:rsidR="0011434C" w:rsidRPr="00BB33D9" w:rsidRDefault="0011434C" w:rsidP="00F04428">
            <w:pPr>
              <w:spacing w:after="0" w:line="240" w:lineRule="auto"/>
              <w:jc w:val="center"/>
              <w:rPr>
                <w:rFonts w:ascii="Times New Roman" w:hAnsi="Times New Roman"/>
                <w:b/>
                <w:sz w:val="24"/>
                <w:szCs w:val="24"/>
                <w:lang w:val="uk-UA" w:eastAsia="uk-UA"/>
              </w:rPr>
            </w:pPr>
          </w:p>
        </w:tc>
        <w:tc>
          <w:tcPr>
            <w:tcW w:w="1711" w:type="pct"/>
            <w:vMerge/>
            <w:tcBorders>
              <w:left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outset" w:sz="6" w:space="0" w:color="000000"/>
              <w:right w:val="outset" w:sz="6" w:space="0" w:color="000000"/>
            </w:tcBorders>
          </w:tcPr>
          <w:p w:rsidR="0011434C" w:rsidRPr="00BB33D9" w:rsidRDefault="0011434C" w:rsidP="004E5D78">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Державний реєстратор управління з питань реєстрації виконкому Криворізької міської ради   </w:t>
            </w:r>
            <w:r w:rsidR="00F17D87" w:rsidRPr="00BB33D9">
              <w:rPr>
                <w:rFonts w:ascii="Times New Roman" w:hAnsi="Times New Roman"/>
                <w:sz w:val="24"/>
                <w:szCs w:val="24"/>
                <w:lang w:val="uk-UA"/>
              </w:rPr>
              <w:t>(надалі – 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11434C" w:rsidRPr="00BB33D9" w:rsidRDefault="0011434C" w:rsidP="004E5D78">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891" w:type="pct"/>
            <w:vMerge/>
            <w:tcBorders>
              <w:left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eastAsia="uk-UA"/>
              </w:rPr>
            </w:pPr>
          </w:p>
        </w:tc>
      </w:tr>
      <w:tr w:rsidR="0011434C" w:rsidRPr="00BB33D9" w:rsidTr="00F17D87">
        <w:trPr>
          <w:trHeight w:val="1306"/>
        </w:trPr>
        <w:tc>
          <w:tcPr>
            <w:tcW w:w="275" w:type="pct"/>
            <w:vMerge w:val="restart"/>
            <w:tcBorders>
              <w:top w:val="outset" w:sz="6" w:space="0" w:color="000000"/>
              <w:left w:val="outset" w:sz="6" w:space="0" w:color="000000"/>
              <w:right w:val="outset" w:sz="6" w:space="0" w:color="000000"/>
            </w:tcBorders>
          </w:tcPr>
          <w:p w:rsidR="0011434C" w:rsidRPr="00BB33D9" w:rsidRDefault="0011434C" w:rsidP="00F04428">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2</w:t>
            </w:r>
          </w:p>
        </w:tc>
        <w:tc>
          <w:tcPr>
            <w:tcW w:w="1711" w:type="pct"/>
            <w:vMerge w:val="restart"/>
            <w:tcBorders>
              <w:top w:val="outset" w:sz="6" w:space="0" w:color="000000"/>
              <w:left w:val="outset" w:sz="6" w:space="0" w:color="000000"/>
              <w:right w:val="outset" w:sz="6" w:space="0" w:color="000000"/>
            </w:tcBorders>
          </w:tcPr>
          <w:p w:rsidR="0011434C" w:rsidRPr="00BB33D9" w:rsidRDefault="0011434C" w:rsidP="00587CC0">
            <w:pPr>
              <w:tabs>
                <w:tab w:val="left" w:pos="315"/>
              </w:tabs>
              <w:spacing w:after="0" w:line="240" w:lineRule="auto"/>
              <w:rPr>
                <w:rFonts w:ascii="Times New Roman" w:hAnsi="Times New Roman"/>
                <w:sz w:val="24"/>
                <w:szCs w:val="24"/>
                <w:lang w:val="uk-UA"/>
              </w:rPr>
            </w:pPr>
            <w:r w:rsidRPr="00BB33D9">
              <w:rPr>
                <w:rFonts w:ascii="Times New Roman" w:hAnsi="Times New Roman"/>
                <w:color w:val="000000"/>
                <w:sz w:val="24"/>
                <w:szCs w:val="24"/>
                <w:shd w:val="clear" w:color="auto" w:fill="FFFFFF"/>
                <w:lang w:val="uk-UA"/>
              </w:rPr>
              <w:t>Прийом документів за описом - у разі подання 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11434C" w:rsidRPr="00BB33D9" w:rsidRDefault="0011434C" w:rsidP="00F04428">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Адміністратор </w:t>
            </w:r>
          </w:p>
          <w:p w:rsidR="0011434C" w:rsidRPr="00BB33D9" w:rsidRDefault="0011434C" w:rsidP="00F04428">
            <w:pPr>
              <w:spacing w:after="0" w:line="240" w:lineRule="auto"/>
              <w:rPr>
                <w:rFonts w:ascii="Times New Roman" w:hAnsi="Times New Roman"/>
                <w:sz w:val="24"/>
                <w:szCs w:val="24"/>
                <w:lang w:val="uk-UA"/>
              </w:rPr>
            </w:pPr>
          </w:p>
          <w:p w:rsidR="0011434C" w:rsidRPr="00BB33D9" w:rsidRDefault="0011434C" w:rsidP="00F04428">
            <w:pPr>
              <w:spacing w:after="0" w:line="240" w:lineRule="auto"/>
              <w:rPr>
                <w:rFonts w:ascii="Times New Roman" w:hAnsi="Times New Roman"/>
                <w:sz w:val="24"/>
                <w:szCs w:val="24"/>
                <w:lang w:val="uk-UA"/>
              </w:rPr>
            </w:pPr>
          </w:p>
          <w:p w:rsidR="0011434C" w:rsidRPr="00BB33D9" w:rsidRDefault="0011434C" w:rsidP="00F04428">
            <w:pPr>
              <w:spacing w:after="0" w:line="240" w:lineRule="auto"/>
              <w:rPr>
                <w:rFonts w:ascii="Times New Roman" w:hAnsi="Times New Roman"/>
                <w:sz w:val="24"/>
                <w:szCs w:val="24"/>
                <w:lang w:val="uk-UA"/>
              </w:rPr>
            </w:pPr>
          </w:p>
        </w:tc>
        <w:tc>
          <w:tcPr>
            <w:tcW w:w="1027" w:type="pct"/>
            <w:tcBorders>
              <w:top w:val="outset" w:sz="6" w:space="0" w:color="000000"/>
              <w:left w:val="outset" w:sz="6" w:space="0" w:color="000000"/>
              <w:bottom w:val="single" w:sz="4" w:space="0" w:color="auto"/>
              <w:right w:val="outset" w:sz="6" w:space="0" w:color="000000"/>
            </w:tcBorders>
          </w:tcPr>
          <w:p w:rsidR="0011434C" w:rsidRPr="00BB33D9" w:rsidRDefault="00587CC0" w:rsidP="00F04428">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11434C" w:rsidRPr="00BB33D9" w:rsidTr="0048023A">
        <w:trPr>
          <w:trHeight w:val="611"/>
        </w:trPr>
        <w:tc>
          <w:tcPr>
            <w:tcW w:w="275" w:type="pct"/>
            <w:vMerge/>
            <w:tcBorders>
              <w:left w:val="outset" w:sz="6" w:space="0" w:color="000000"/>
              <w:bottom w:val="outset" w:sz="6" w:space="0" w:color="000000"/>
              <w:right w:val="outset" w:sz="6" w:space="0" w:color="000000"/>
            </w:tcBorders>
          </w:tcPr>
          <w:p w:rsidR="0011434C" w:rsidRPr="00BB33D9" w:rsidRDefault="0011434C" w:rsidP="00F04428">
            <w:pPr>
              <w:tabs>
                <w:tab w:val="left" w:pos="315"/>
              </w:tabs>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11434C" w:rsidRPr="00BB33D9" w:rsidRDefault="0011434C" w:rsidP="00F04428">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eastAsia="uk-UA"/>
              </w:rPr>
            </w:pPr>
          </w:p>
        </w:tc>
      </w:tr>
      <w:tr w:rsidR="0011434C" w:rsidRPr="00BB33D9" w:rsidTr="00F04428">
        <w:trPr>
          <w:trHeight w:val="855"/>
        </w:trPr>
        <w:tc>
          <w:tcPr>
            <w:tcW w:w="275" w:type="pct"/>
            <w:vMerge w:val="restart"/>
            <w:tcBorders>
              <w:top w:val="outset" w:sz="6" w:space="0" w:color="000000"/>
              <w:left w:val="outset" w:sz="6" w:space="0" w:color="000000"/>
              <w:right w:val="outset" w:sz="6" w:space="0" w:color="000000"/>
            </w:tcBorders>
          </w:tcPr>
          <w:p w:rsidR="0011434C" w:rsidRPr="00BB33D9" w:rsidRDefault="0011434C" w:rsidP="00F04428">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3</w:t>
            </w:r>
          </w:p>
          <w:p w:rsidR="0011434C" w:rsidRPr="00BB33D9" w:rsidRDefault="0011434C" w:rsidP="00F04428">
            <w:pPr>
              <w:spacing w:after="0" w:line="240" w:lineRule="auto"/>
              <w:rPr>
                <w:rFonts w:ascii="Times New Roman" w:hAnsi="Times New Roman"/>
                <w:sz w:val="24"/>
                <w:szCs w:val="24"/>
                <w:lang w:val="uk-UA" w:eastAsia="uk-UA"/>
              </w:rPr>
            </w:pPr>
          </w:p>
          <w:p w:rsidR="0011434C" w:rsidRPr="00BB33D9" w:rsidRDefault="0011434C" w:rsidP="00F04428">
            <w:pPr>
              <w:spacing w:after="0" w:line="240" w:lineRule="auto"/>
              <w:jc w:val="center"/>
              <w:rPr>
                <w:rFonts w:ascii="Times New Roman" w:hAnsi="Times New Roman"/>
                <w:sz w:val="24"/>
                <w:szCs w:val="24"/>
                <w:lang w:val="uk-UA" w:eastAsia="uk-UA"/>
              </w:rPr>
            </w:pPr>
          </w:p>
        </w:tc>
        <w:tc>
          <w:tcPr>
            <w:tcW w:w="1711" w:type="pct"/>
            <w:vMerge w:val="restart"/>
            <w:tcBorders>
              <w:top w:val="outset" w:sz="6" w:space="0" w:color="000000"/>
              <w:left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 xml:space="preserve">Виготовлення копій документів у електронній формі, у разі подання </w:t>
            </w:r>
            <w:r w:rsidRPr="00BB33D9">
              <w:rPr>
                <w:rFonts w:ascii="Times New Roman" w:hAnsi="Times New Roman"/>
                <w:color w:val="000000"/>
                <w:sz w:val="24"/>
                <w:szCs w:val="24"/>
                <w:shd w:val="clear" w:color="auto" w:fill="FFFFFF"/>
                <w:lang w:val="uk-UA"/>
              </w:rPr>
              <w:t>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11434C" w:rsidRPr="00BB33D9" w:rsidRDefault="0011434C" w:rsidP="00F04428">
            <w:pPr>
              <w:spacing w:after="0" w:line="240"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p w:rsidR="0011434C" w:rsidRPr="00BB33D9" w:rsidRDefault="0011434C" w:rsidP="00F04428">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single" w:sz="4" w:space="0" w:color="auto"/>
              <w:right w:val="outset" w:sz="6" w:space="0" w:color="000000"/>
            </w:tcBorders>
          </w:tcPr>
          <w:p w:rsidR="0011434C" w:rsidRPr="00BB33D9" w:rsidRDefault="00587CC0" w:rsidP="00F04428">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p w:rsidR="0011434C" w:rsidRPr="00BB33D9" w:rsidRDefault="0011434C" w:rsidP="00F04428">
            <w:pPr>
              <w:spacing w:after="0" w:line="240" w:lineRule="auto"/>
              <w:rPr>
                <w:rFonts w:ascii="Times New Roman" w:hAnsi="Times New Roman"/>
                <w:sz w:val="24"/>
                <w:szCs w:val="24"/>
                <w:lang w:val="uk-UA" w:eastAsia="uk-UA"/>
              </w:rPr>
            </w:pPr>
          </w:p>
          <w:p w:rsidR="0011434C" w:rsidRPr="00BB33D9" w:rsidRDefault="0011434C" w:rsidP="00F04428">
            <w:pPr>
              <w:spacing w:after="0" w:line="240" w:lineRule="auto"/>
              <w:rPr>
                <w:rFonts w:ascii="Times New Roman" w:hAnsi="Times New Roman"/>
                <w:sz w:val="24"/>
                <w:szCs w:val="24"/>
                <w:lang w:val="uk-UA" w:eastAsia="uk-UA"/>
              </w:rPr>
            </w:pPr>
          </w:p>
        </w:tc>
      </w:tr>
      <w:tr w:rsidR="0011434C" w:rsidRPr="00BB33D9" w:rsidTr="0048023A">
        <w:trPr>
          <w:trHeight w:val="487"/>
        </w:trPr>
        <w:tc>
          <w:tcPr>
            <w:tcW w:w="275" w:type="pct"/>
            <w:vMerge/>
            <w:tcBorders>
              <w:left w:val="outset" w:sz="6" w:space="0" w:color="000000"/>
              <w:bottom w:val="single" w:sz="4" w:space="0" w:color="auto"/>
              <w:right w:val="outset" w:sz="6" w:space="0" w:color="000000"/>
            </w:tcBorders>
          </w:tcPr>
          <w:p w:rsidR="0011434C" w:rsidRPr="00BB33D9" w:rsidRDefault="0011434C" w:rsidP="00F04428">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bottom w:val="single" w:sz="4" w:space="0" w:color="auto"/>
              <w:right w:val="outset" w:sz="6" w:space="0" w:color="000000"/>
            </w:tcBorders>
          </w:tcPr>
          <w:p w:rsidR="0011434C" w:rsidRPr="00BB33D9" w:rsidRDefault="0011434C" w:rsidP="00F04428">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single" w:sz="4" w:space="0" w:color="auto"/>
              <w:right w:val="outset" w:sz="6" w:space="0" w:color="000000"/>
            </w:tcBorders>
          </w:tcPr>
          <w:p w:rsidR="0011434C" w:rsidRPr="00BB33D9" w:rsidRDefault="0011434C" w:rsidP="00F04428">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single" w:sz="4" w:space="0" w:color="auto"/>
              <w:right w:val="outset" w:sz="6" w:space="0" w:color="000000"/>
            </w:tcBorders>
          </w:tcPr>
          <w:p w:rsidR="0011434C" w:rsidRPr="00BB33D9" w:rsidRDefault="0011434C" w:rsidP="00F04428">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single" w:sz="4" w:space="0" w:color="auto"/>
              <w:right w:val="outset" w:sz="6" w:space="0" w:color="000000"/>
            </w:tcBorders>
          </w:tcPr>
          <w:p w:rsidR="0011434C" w:rsidRPr="00BB33D9" w:rsidRDefault="0011434C" w:rsidP="00F04428">
            <w:pPr>
              <w:spacing w:after="0" w:line="240" w:lineRule="auto"/>
              <w:rPr>
                <w:rFonts w:ascii="Times New Roman" w:hAnsi="Times New Roman"/>
                <w:sz w:val="24"/>
                <w:szCs w:val="24"/>
                <w:lang w:val="uk-UA" w:eastAsia="uk-UA"/>
              </w:rPr>
            </w:pPr>
          </w:p>
        </w:tc>
      </w:tr>
      <w:tr w:rsidR="0011434C" w:rsidRPr="00BB33D9" w:rsidTr="00F04428">
        <w:trPr>
          <w:trHeight w:val="345"/>
        </w:trPr>
        <w:tc>
          <w:tcPr>
            <w:tcW w:w="275" w:type="pct"/>
            <w:vMerge w:val="restart"/>
            <w:tcBorders>
              <w:top w:val="outset" w:sz="6" w:space="0" w:color="000000"/>
              <w:left w:val="outset" w:sz="6" w:space="0" w:color="000000"/>
              <w:right w:val="outset" w:sz="6" w:space="0" w:color="000000"/>
            </w:tcBorders>
          </w:tcPr>
          <w:p w:rsidR="0011434C" w:rsidRPr="00BB33D9" w:rsidRDefault="0011434C" w:rsidP="00F04428">
            <w:pPr>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4</w:t>
            </w:r>
          </w:p>
        </w:tc>
        <w:tc>
          <w:tcPr>
            <w:tcW w:w="1711" w:type="pct"/>
            <w:vMerge w:val="restart"/>
            <w:tcBorders>
              <w:top w:val="outset" w:sz="6" w:space="0" w:color="000000"/>
              <w:left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96" w:type="pct"/>
            <w:tcBorders>
              <w:top w:val="outset" w:sz="6" w:space="0" w:color="000000"/>
              <w:left w:val="outset" w:sz="6" w:space="0" w:color="000000"/>
              <w:bottom w:val="single" w:sz="4" w:space="0" w:color="auto"/>
              <w:right w:val="outset" w:sz="6" w:space="0" w:color="000000"/>
            </w:tcBorders>
          </w:tcPr>
          <w:p w:rsidR="0011434C" w:rsidRPr="00BB33D9" w:rsidRDefault="0011434C" w:rsidP="00F04428">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11434C" w:rsidRPr="00BB33D9" w:rsidRDefault="00587CC0" w:rsidP="00F04428">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11434C" w:rsidRPr="00BB33D9" w:rsidTr="0048023A">
        <w:trPr>
          <w:trHeight w:val="575"/>
        </w:trPr>
        <w:tc>
          <w:tcPr>
            <w:tcW w:w="275" w:type="pct"/>
            <w:vMerge/>
            <w:tcBorders>
              <w:left w:val="outset" w:sz="6" w:space="0" w:color="000000"/>
              <w:bottom w:val="outset" w:sz="6" w:space="0" w:color="000000"/>
              <w:right w:val="outset" w:sz="6" w:space="0" w:color="000000"/>
            </w:tcBorders>
          </w:tcPr>
          <w:p w:rsidR="0011434C" w:rsidRPr="00BB33D9" w:rsidRDefault="0011434C" w:rsidP="00F04428">
            <w:pPr>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11434C" w:rsidRPr="00BB33D9" w:rsidRDefault="0011434C" w:rsidP="00F04428">
            <w:pPr>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11434C" w:rsidRPr="00BB33D9" w:rsidRDefault="0048023A" w:rsidP="00F04428">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rPr>
            </w:pPr>
            <w:r w:rsidRPr="00BB33D9">
              <w:rPr>
                <w:rFonts w:ascii="Times New Roman" w:hAnsi="Times New Roman"/>
                <w:sz w:val="24"/>
                <w:szCs w:val="24"/>
                <w:lang w:val="uk-UA" w:eastAsia="en-US"/>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eastAsia="uk-UA"/>
              </w:rPr>
            </w:pPr>
          </w:p>
        </w:tc>
      </w:tr>
      <w:tr w:rsidR="0011434C" w:rsidRPr="00BB33D9" w:rsidTr="0048023A">
        <w:trPr>
          <w:trHeight w:val="3542"/>
        </w:trPr>
        <w:tc>
          <w:tcPr>
            <w:tcW w:w="275" w:type="pct"/>
            <w:tcBorders>
              <w:top w:val="outset" w:sz="6" w:space="0" w:color="000000"/>
              <w:left w:val="outset" w:sz="6" w:space="0" w:color="000000"/>
              <w:bottom w:val="outset" w:sz="6" w:space="0" w:color="000000"/>
              <w:right w:val="outset" w:sz="6" w:space="0" w:color="000000"/>
            </w:tcBorders>
          </w:tcPr>
          <w:p w:rsidR="0011434C" w:rsidRPr="00BB33D9" w:rsidRDefault="0011434C" w:rsidP="00F04428">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lastRenderedPageBreak/>
              <w:t>5</w:t>
            </w:r>
          </w:p>
        </w:tc>
        <w:tc>
          <w:tcPr>
            <w:tcW w:w="1711" w:type="pct"/>
            <w:tcBorders>
              <w:top w:val="outset" w:sz="6" w:space="0" w:color="000000"/>
              <w:left w:val="outset" w:sz="6" w:space="0" w:color="000000"/>
              <w:bottom w:val="outset" w:sz="6" w:space="0" w:color="000000"/>
              <w:right w:val="outset" w:sz="6" w:space="0" w:color="000000"/>
            </w:tcBorders>
          </w:tcPr>
          <w:p w:rsidR="0011434C" w:rsidRPr="00BB33D9" w:rsidRDefault="0011434C" w:rsidP="00F04428">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зупинення їх розгляду</w:t>
            </w:r>
          </w:p>
        </w:tc>
        <w:tc>
          <w:tcPr>
            <w:tcW w:w="1096" w:type="pct"/>
            <w:tcBorders>
              <w:top w:val="outset" w:sz="6" w:space="0" w:color="000000"/>
              <w:left w:val="outset" w:sz="6" w:space="0" w:color="000000"/>
              <w:bottom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11434C" w:rsidRPr="00BB33D9" w:rsidRDefault="0011434C" w:rsidP="00F04428">
            <w:pPr>
              <w:spacing w:after="0" w:line="240" w:lineRule="auto"/>
              <w:rPr>
                <w:rFonts w:ascii="Times New Roman" w:hAnsi="Times New Roman"/>
                <w:sz w:val="24"/>
                <w:szCs w:val="24"/>
                <w:lang w:val="uk-UA" w:eastAsia="uk-UA"/>
              </w:rPr>
            </w:pPr>
          </w:p>
          <w:p w:rsidR="0011434C" w:rsidRPr="00BB33D9" w:rsidRDefault="0011434C" w:rsidP="00F04428">
            <w:pPr>
              <w:spacing w:after="0" w:line="240" w:lineRule="auto"/>
              <w:rPr>
                <w:rFonts w:ascii="Times New Roman" w:hAnsi="Times New Roman"/>
                <w:sz w:val="24"/>
                <w:szCs w:val="24"/>
                <w:lang w:val="uk-UA" w:eastAsia="uk-UA"/>
              </w:rPr>
            </w:pPr>
          </w:p>
          <w:p w:rsidR="0011434C" w:rsidRPr="00BB33D9" w:rsidRDefault="0011434C" w:rsidP="00F04428">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en-US"/>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11434C" w:rsidRPr="00BB33D9" w:rsidRDefault="0011434C" w:rsidP="00F04428">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11434C" w:rsidRPr="00BB33D9" w:rsidTr="00F04428">
        <w:tc>
          <w:tcPr>
            <w:tcW w:w="275" w:type="pct"/>
            <w:tcBorders>
              <w:top w:val="outset" w:sz="6" w:space="0" w:color="000000"/>
              <w:left w:val="outset" w:sz="6" w:space="0" w:color="000000"/>
              <w:bottom w:val="outset" w:sz="6" w:space="0" w:color="000000"/>
              <w:right w:val="outset" w:sz="6" w:space="0" w:color="000000"/>
            </w:tcBorders>
          </w:tcPr>
          <w:p w:rsidR="0011434C" w:rsidRPr="00BB33D9" w:rsidRDefault="0011434C" w:rsidP="00F04428">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6</w:t>
            </w:r>
          </w:p>
        </w:tc>
        <w:tc>
          <w:tcPr>
            <w:tcW w:w="1711" w:type="pct"/>
            <w:tcBorders>
              <w:top w:val="outset" w:sz="6" w:space="0" w:color="000000"/>
              <w:left w:val="outset" w:sz="6" w:space="0" w:color="000000"/>
              <w:bottom w:val="outset" w:sz="6" w:space="0" w:color="000000"/>
              <w:right w:val="outset" w:sz="6" w:space="0" w:color="000000"/>
            </w:tcBorders>
          </w:tcPr>
          <w:p w:rsidR="0011434C" w:rsidRPr="00BB33D9" w:rsidRDefault="0011434C" w:rsidP="00F04428">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відмови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11434C" w:rsidRPr="00BB33D9" w:rsidRDefault="0011434C" w:rsidP="00F04428">
            <w:pPr>
              <w:spacing w:after="0" w:line="240" w:lineRule="auto"/>
              <w:rPr>
                <w:rFonts w:ascii="Times New Roman" w:hAnsi="Times New Roman"/>
                <w:sz w:val="24"/>
                <w:szCs w:val="24"/>
                <w:lang w:val="uk-UA" w:eastAsia="uk-UA"/>
              </w:rPr>
            </w:pPr>
          </w:p>
          <w:p w:rsidR="0011434C" w:rsidRPr="00BB33D9" w:rsidRDefault="0011434C" w:rsidP="00F04428">
            <w:pPr>
              <w:spacing w:after="0" w:line="240" w:lineRule="auto"/>
              <w:rPr>
                <w:rFonts w:ascii="Times New Roman" w:hAnsi="Times New Roman"/>
                <w:sz w:val="24"/>
                <w:szCs w:val="24"/>
                <w:lang w:val="uk-UA" w:eastAsia="uk-UA"/>
              </w:rPr>
            </w:pPr>
          </w:p>
          <w:p w:rsidR="0011434C" w:rsidRPr="00BB33D9" w:rsidRDefault="0011434C" w:rsidP="00F04428">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11434C" w:rsidRPr="00BB33D9" w:rsidRDefault="0011434C" w:rsidP="004E5D78">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11434C" w:rsidRPr="00BB33D9" w:rsidTr="00F04428">
        <w:tc>
          <w:tcPr>
            <w:tcW w:w="275" w:type="pct"/>
            <w:tcBorders>
              <w:top w:val="outset" w:sz="6" w:space="0" w:color="000000"/>
              <w:left w:val="outset" w:sz="6" w:space="0" w:color="000000"/>
              <w:bottom w:val="outset" w:sz="6" w:space="0" w:color="000000"/>
              <w:right w:val="outset" w:sz="6" w:space="0" w:color="000000"/>
            </w:tcBorders>
          </w:tcPr>
          <w:p w:rsidR="0011434C" w:rsidRPr="00BB33D9" w:rsidRDefault="0011434C" w:rsidP="00F04428">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7</w:t>
            </w:r>
          </w:p>
        </w:tc>
        <w:tc>
          <w:tcPr>
            <w:tcW w:w="1711" w:type="pct"/>
            <w:tcBorders>
              <w:top w:val="outset" w:sz="6" w:space="0" w:color="000000"/>
              <w:left w:val="outset" w:sz="6" w:space="0" w:color="000000"/>
              <w:bottom w:val="outset" w:sz="6" w:space="0" w:color="000000"/>
              <w:right w:val="outset" w:sz="6" w:space="0" w:color="000000"/>
            </w:tcBorders>
          </w:tcPr>
          <w:p w:rsidR="0011434C" w:rsidRPr="00BB33D9" w:rsidRDefault="0011434C" w:rsidP="00F04428">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Проведення реєстраційної дії/ зупинення розгляду документів/ відмова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11434C" w:rsidRPr="00BB33D9" w:rsidRDefault="0011434C" w:rsidP="00F04428">
            <w:pPr>
              <w:spacing w:after="0" w:line="240" w:lineRule="auto"/>
              <w:rPr>
                <w:rFonts w:ascii="Times New Roman" w:hAnsi="Times New Roman"/>
                <w:sz w:val="24"/>
                <w:szCs w:val="24"/>
                <w:lang w:val="uk-UA" w:eastAsia="uk-UA"/>
              </w:rPr>
            </w:pPr>
          </w:p>
          <w:p w:rsidR="0011434C" w:rsidRPr="00BB33D9" w:rsidRDefault="0011434C" w:rsidP="00F04428">
            <w:pPr>
              <w:spacing w:after="0" w:line="240" w:lineRule="auto"/>
              <w:rPr>
                <w:rFonts w:ascii="Times New Roman" w:hAnsi="Times New Roman"/>
                <w:sz w:val="24"/>
                <w:szCs w:val="24"/>
                <w:lang w:val="uk-UA" w:eastAsia="uk-UA"/>
              </w:rPr>
            </w:pPr>
          </w:p>
          <w:p w:rsidR="0011434C" w:rsidRPr="00BB33D9" w:rsidRDefault="0011434C" w:rsidP="00F04428">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11434C" w:rsidRPr="00BB33D9" w:rsidRDefault="0011434C" w:rsidP="00F04428">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11434C" w:rsidRPr="00BB33D9" w:rsidTr="00667FFB">
        <w:trPr>
          <w:trHeight w:val="1264"/>
        </w:trPr>
        <w:tc>
          <w:tcPr>
            <w:tcW w:w="275" w:type="pct"/>
            <w:tcBorders>
              <w:top w:val="outset" w:sz="6" w:space="0" w:color="000000"/>
              <w:left w:val="outset" w:sz="6" w:space="0" w:color="000000"/>
              <w:bottom w:val="outset" w:sz="6" w:space="0" w:color="000000"/>
              <w:right w:val="outset" w:sz="6" w:space="0" w:color="000000"/>
            </w:tcBorders>
          </w:tcPr>
          <w:p w:rsidR="0011434C" w:rsidRPr="00BB33D9" w:rsidRDefault="0011434C" w:rsidP="00F04428">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8</w:t>
            </w:r>
          </w:p>
        </w:tc>
        <w:tc>
          <w:tcPr>
            <w:tcW w:w="1711" w:type="pct"/>
            <w:tcBorders>
              <w:top w:val="outset" w:sz="6" w:space="0" w:color="000000"/>
              <w:left w:val="outset" w:sz="6" w:space="0" w:color="000000"/>
              <w:bottom w:val="outset" w:sz="6" w:space="0" w:color="000000"/>
              <w:right w:val="outset" w:sz="6" w:space="0" w:color="000000"/>
            </w:tcBorders>
          </w:tcPr>
          <w:p w:rsidR="0011434C" w:rsidRPr="00BB33D9" w:rsidRDefault="0011434C" w:rsidP="00F04428">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Формування та оприлюднення на порталі електронних сервісів виписки, результатів надання адміністративних послуг у сфері державної реєстрації</w:t>
            </w:r>
          </w:p>
          <w:p w:rsidR="004E5D78" w:rsidRPr="00BB33D9" w:rsidRDefault="004E5D78" w:rsidP="00F04428">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outset" w:sz="6" w:space="0" w:color="000000"/>
              <w:left w:val="outset" w:sz="6" w:space="0" w:color="000000"/>
              <w:bottom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11434C" w:rsidRPr="00BB33D9" w:rsidRDefault="0011434C" w:rsidP="00F04428">
            <w:pPr>
              <w:spacing w:after="0" w:line="240" w:lineRule="auto"/>
              <w:rPr>
                <w:rFonts w:ascii="Times New Roman" w:hAnsi="Times New Roman"/>
                <w:sz w:val="24"/>
                <w:szCs w:val="24"/>
                <w:lang w:val="uk-UA" w:eastAsia="uk-UA"/>
              </w:rPr>
            </w:pPr>
          </w:p>
          <w:p w:rsidR="0011434C" w:rsidRPr="00BB33D9" w:rsidRDefault="0011434C" w:rsidP="00F04428">
            <w:pPr>
              <w:spacing w:after="0" w:line="240" w:lineRule="auto"/>
              <w:rPr>
                <w:rFonts w:ascii="Times New Roman" w:hAnsi="Times New Roman"/>
                <w:sz w:val="24"/>
                <w:szCs w:val="24"/>
                <w:lang w:val="uk-UA" w:eastAsia="uk-UA"/>
              </w:rPr>
            </w:pPr>
          </w:p>
          <w:p w:rsidR="0011434C" w:rsidRPr="00BB33D9" w:rsidRDefault="0011434C" w:rsidP="00F04428">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проведення державної реєстрації</w:t>
            </w:r>
          </w:p>
        </w:tc>
      </w:tr>
      <w:tr w:rsidR="0011434C" w:rsidRPr="00BB33D9" w:rsidTr="00F04428">
        <w:tc>
          <w:tcPr>
            <w:tcW w:w="275" w:type="pct"/>
            <w:tcBorders>
              <w:top w:val="outset" w:sz="6" w:space="0" w:color="000000"/>
              <w:left w:val="outset" w:sz="6" w:space="0" w:color="000000"/>
              <w:bottom w:val="outset" w:sz="6" w:space="0" w:color="000000"/>
              <w:right w:val="outset" w:sz="6" w:space="0" w:color="000000"/>
            </w:tcBorders>
          </w:tcPr>
          <w:p w:rsidR="0011434C" w:rsidRPr="00BB33D9" w:rsidRDefault="0011434C" w:rsidP="00F04428">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9</w:t>
            </w:r>
          </w:p>
        </w:tc>
        <w:tc>
          <w:tcPr>
            <w:tcW w:w="1711" w:type="pct"/>
            <w:tcBorders>
              <w:top w:val="outset" w:sz="6" w:space="0" w:color="000000"/>
              <w:left w:val="outset" w:sz="6" w:space="0" w:color="000000"/>
              <w:bottom w:val="outset" w:sz="6" w:space="0" w:color="000000"/>
              <w:right w:val="outset" w:sz="6" w:space="0" w:color="000000"/>
            </w:tcBorders>
          </w:tcPr>
          <w:p w:rsidR="0011434C" w:rsidRPr="00BB33D9" w:rsidRDefault="0011434C" w:rsidP="00F04428">
            <w:pPr>
              <w:tabs>
                <w:tab w:val="left" w:pos="4395"/>
              </w:tabs>
              <w:spacing w:after="0" w:line="240" w:lineRule="auto"/>
              <w:rPr>
                <w:rFonts w:ascii="Times New Roman" w:hAnsi="Times New Roman"/>
                <w:sz w:val="24"/>
                <w:szCs w:val="24"/>
                <w:lang w:val="uk-UA"/>
              </w:rPr>
            </w:pPr>
            <w:r w:rsidRPr="00BB33D9">
              <w:rPr>
                <w:rFonts w:ascii="Times New Roman" w:hAnsi="Times New Roman"/>
                <w:color w:val="000000"/>
                <w:sz w:val="24"/>
                <w:szCs w:val="24"/>
                <w:shd w:val="clear" w:color="auto" w:fill="FFFFFF"/>
                <w:lang w:val="uk-UA"/>
              </w:rPr>
              <w:t xml:space="preserve">Передача виписки з Єдиного державного реєстру в паперовій формі з проставленням підпису </w:t>
            </w:r>
            <w:r w:rsidRPr="00BB33D9">
              <w:rPr>
                <w:rFonts w:ascii="Times New Roman" w:hAnsi="Times New Roman"/>
                <w:color w:val="000000"/>
                <w:sz w:val="24"/>
                <w:szCs w:val="24"/>
                <w:shd w:val="clear" w:color="auto" w:fill="FFFFFF"/>
                <w:lang w:val="uk-UA"/>
              </w:rPr>
              <w:lastRenderedPageBreak/>
              <w:t xml:space="preserve">та печатки державного реєстратора (за бажанням заявника) </w:t>
            </w:r>
            <w:r w:rsidRPr="00BB33D9">
              <w:rPr>
                <w:rFonts w:ascii="Times New Roman" w:hAnsi="Times New Roman"/>
                <w:sz w:val="24"/>
                <w:szCs w:val="24"/>
                <w:lang w:val="uk-UA"/>
              </w:rPr>
              <w:t>- у разі звернення заявника до Центру</w:t>
            </w:r>
          </w:p>
          <w:p w:rsidR="004E5D78" w:rsidRPr="00BB33D9" w:rsidRDefault="004E5D78" w:rsidP="00F04428">
            <w:pPr>
              <w:tabs>
                <w:tab w:val="left" w:pos="4395"/>
              </w:tabs>
              <w:spacing w:after="0" w:line="240" w:lineRule="auto"/>
              <w:rPr>
                <w:rFonts w:ascii="Times New Roman" w:hAnsi="Times New Roman"/>
                <w:color w:val="000000"/>
                <w:sz w:val="24"/>
                <w:szCs w:val="24"/>
                <w:shd w:val="clear" w:color="auto" w:fill="FFFFFF"/>
                <w:lang w:val="uk-UA"/>
              </w:rPr>
            </w:pPr>
          </w:p>
        </w:tc>
        <w:tc>
          <w:tcPr>
            <w:tcW w:w="1096" w:type="pct"/>
            <w:tcBorders>
              <w:top w:val="outset" w:sz="6" w:space="0" w:color="000000"/>
              <w:left w:val="outset" w:sz="6" w:space="0" w:color="000000"/>
              <w:bottom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lastRenderedPageBreak/>
              <w:t>Державний реєстратор</w:t>
            </w:r>
          </w:p>
          <w:p w:rsidR="0011434C" w:rsidRPr="00BB33D9" w:rsidRDefault="0011434C" w:rsidP="00F04428">
            <w:pPr>
              <w:spacing w:after="0" w:line="240" w:lineRule="auto"/>
              <w:rPr>
                <w:rFonts w:ascii="Times New Roman" w:hAnsi="Times New Roman"/>
                <w:sz w:val="24"/>
                <w:szCs w:val="24"/>
                <w:lang w:val="uk-UA" w:eastAsia="uk-UA"/>
              </w:rPr>
            </w:pPr>
          </w:p>
          <w:p w:rsidR="0011434C" w:rsidRPr="00BB33D9" w:rsidRDefault="0011434C" w:rsidP="00F04428">
            <w:pPr>
              <w:spacing w:after="0" w:line="240" w:lineRule="auto"/>
              <w:rPr>
                <w:rFonts w:ascii="Times New Roman" w:hAnsi="Times New Roman"/>
                <w:sz w:val="24"/>
                <w:szCs w:val="24"/>
                <w:lang w:val="uk-UA" w:eastAsia="uk-UA"/>
              </w:rPr>
            </w:pPr>
          </w:p>
          <w:p w:rsidR="0011434C" w:rsidRPr="00BB33D9" w:rsidRDefault="0011434C" w:rsidP="00F04428">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rPr>
            </w:pPr>
            <w:r w:rsidRPr="00BB33D9">
              <w:rPr>
                <w:rFonts w:ascii="Times New Roman" w:hAnsi="Times New Roman"/>
                <w:sz w:val="24"/>
                <w:szCs w:val="24"/>
                <w:lang w:val="uk-UA"/>
              </w:rPr>
              <w:lastRenderedPageBreak/>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 день проведення державної </w:t>
            </w:r>
            <w:r w:rsidRPr="00BB33D9">
              <w:rPr>
                <w:rFonts w:ascii="Times New Roman" w:hAnsi="Times New Roman"/>
                <w:sz w:val="24"/>
                <w:szCs w:val="24"/>
                <w:lang w:val="uk-UA"/>
              </w:rPr>
              <w:lastRenderedPageBreak/>
              <w:t>реєстрації</w:t>
            </w:r>
          </w:p>
        </w:tc>
      </w:tr>
      <w:tr w:rsidR="0011434C" w:rsidRPr="00BB33D9" w:rsidTr="00F04428">
        <w:trPr>
          <w:trHeight w:val="1110"/>
        </w:trPr>
        <w:tc>
          <w:tcPr>
            <w:tcW w:w="275" w:type="pct"/>
            <w:vMerge w:val="restart"/>
            <w:tcBorders>
              <w:top w:val="outset" w:sz="6" w:space="0" w:color="000000"/>
              <w:left w:val="outset" w:sz="6" w:space="0" w:color="000000"/>
              <w:right w:val="outset" w:sz="6" w:space="0" w:color="000000"/>
            </w:tcBorders>
          </w:tcPr>
          <w:p w:rsidR="0011434C" w:rsidRPr="00BB33D9" w:rsidRDefault="0011434C" w:rsidP="00F04428">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lastRenderedPageBreak/>
              <w:t>10</w:t>
            </w:r>
          </w:p>
        </w:tc>
        <w:tc>
          <w:tcPr>
            <w:tcW w:w="1711" w:type="pct"/>
            <w:vMerge w:val="restart"/>
            <w:tcBorders>
              <w:top w:val="outset" w:sz="6" w:space="0" w:color="000000"/>
              <w:left w:val="outset" w:sz="6" w:space="0" w:color="000000"/>
              <w:right w:val="outset" w:sz="6" w:space="0" w:color="000000"/>
            </w:tcBorders>
          </w:tcPr>
          <w:p w:rsidR="0011434C" w:rsidRPr="00BB33D9" w:rsidRDefault="0011434C" w:rsidP="00F04428">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Видача виписки з Єдиного державного реєстру в паперовій формі з проставленням підпису та печатки державного реєстратора (за бажанням заявника)</w:t>
            </w:r>
          </w:p>
        </w:tc>
        <w:tc>
          <w:tcPr>
            <w:tcW w:w="1096" w:type="pct"/>
            <w:tcBorders>
              <w:top w:val="outset" w:sz="6" w:space="0" w:color="000000"/>
              <w:left w:val="outset" w:sz="6" w:space="0" w:color="000000"/>
              <w:bottom w:val="single" w:sz="4" w:space="0" w:color="auto"/>
              <w:right w:val="outset" w:sz="6" w:space="0" w:color="000000"/>
            </w:tcBorders>
          </w:tcPr>
          <w:p w:rsidR="0011434C" w:rsidRPr="00BB33D9" w:rsidRDefault="0011434C" w:rsidP="00F04428">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11434C" w:rsidRPr="00BB33D9" w:rsidRDefault="00587CC0" w:rsidP="00F04428">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tcBorders>
              <w:top w:val="outset" w:sz="6" w:space="0" w:color="000000"/>
              <w:left w:val="outset" w:sz="6" w:space="0" w:color="000000"/>
              <w:bottom w:val="single" w:sz="4" w:space="0" w:color="auto"/>
              <w:right w:val="outset" w:sz="6" w:space="0" w:color="000000"/>
            </w:tcBorders>
          </w:tcPr>
          <w:p w:rsidR="0011434C" w:rsidRPr="00BB33D9" w:rsidRDefault="0011434C" w:rsidP="00F04428">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отримання виписки</w:t>
            </w:r>
          </w:p>
        </w:tc>
      </w:tr>
      <w:tr w:rsidR="0011434C" w:rsidRPr="00BB33D9" w:rsidTr="00F04428">
        <w:trPr>
          <w:trHeight w:val="1209"/>
        </w:trPr>
        <w:tc>
          <w:tcPr>
            <w:tcW w:w="275" w:type="pct"/>
            <w:vMerge/>
            <w:tcBorders>
              <w:left w:val="outset" w:sz="6" w:space="0" w:color="000000"/>
              <w:bottom w:val="outset" w:sz="6" w:space="0" w:color="000000"/>
              <w:right w:val="outset" w:sz="6" w:space="0" w:color="000000"/>
            </w:tcBorders>
          </w:tcPr>
          <w:p w:rsidR="0011434C" w:rsidRPr="00BB33D9" w:rsidRDefault="0011434C" w:rsidP="00F04428">
            <w:pPr>
              <w:tabs>
                <w:tab w:val="left" w:pos="315"/>
              </w:tabs>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11434C" w:rsidRPr="00BB33D9" w:rsidRDefault="0011434C" w:rsidP="00F04428">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w:t>
            </w:r>
          </w:p>
        </w:tc>
        <w:tc>
          <w:tcPr>
            <w:tcW w:w="891" w:type="pct"/>
            <w:tcBorders>
              <w:top w:val="single" w:sz="4" w:space="0" w:color="auto"/>
              <w:left w:val="outset" w:sz="6" w:space="0" w:color="000000"/>
              <w:bottom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проведення державної реєстрації</w:t>
            </w:r>
          </w:p>
        </w:tc>
      </w:tr>
      <w:tr w:rsidR="0011434C" w:rsidRPr="00BB33D9" w:rsidTr="00F04428">
        <w:trPr>
          <w:trHeight w:val="390"/>
        </w:trPr>
        <w:tc>
          <w:tcPr>
            <w:tcW w:w="275" w:type="pct"/>
            <w:vMerge w:val="restart"/>
            <w:tcBorders>
              <w:top w:val="outset" w:sz="6" w:space="0" w:color="000000"/>
              <w:left w:val="outset" w:sz="6" w:space="0" w:color="000000"/>
              <w:right w:val="outset" w:sz="6" w:space="0" w:color="000000"/>
            </w:tcBorders>
          </w:tcPr>
          <w:p w:rsidR="0011434C" w:rsidRPr="00BB33D9" w:rsidRDefault="0011434C" w:rsidP="00F04428">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11</w:t>
            </w:r>
          </w:p>
        </w:tc>
        <w:tc>
          <w:tcPr>
            <w:tcW w:w="1711" w:type="pct"/>
            <w:vMerge w:val="restart"/>
            <w:tcBorders>
              <w:top w:val="outset" w:sz="6" w:space="0" w:color="000000"/>
              <w:left w:val="outset" w:sz="6" w:space="0" w:color="000000"/>
              <w:right w:val="outset" w:sz="6" w:space="0" w:color="000000"/>
            </w:tcBorders>
          </w:tcPr>
          <w:p w:rsidR="0011434C" w:rsidRPr="00BB33D9" w:rsidRDefault="0011434C" w:rsidP="00F04428">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Передача документів у паперовій формі суб’єкту державної реєстрації, уповноваженому зберігати реєстраційні справи</w:t>
            </w:r>
          </w:p>
        </w:tc>
        <w:tc>
          <w:tcPr>
            <w:tcW w:w="1096" w:type="pct"/>
            <w:tcBorders>
              <w:top w:val="outset" w:sz="6" w:space="0" w:color="000000"/>
              <w:left w:val="outset" w:sz="6" w:space="0" w:color="000000"/>
              <w:bottom w:val="single" w:sz="4" w:space="0" w:color="auto"/>
              <w:right w:val="outset" w:sz="6" w:space="0" w:color="000000"/>
            </w:tcBorders>
          </w:tcPr>
          <w:p w:rsidR="0011434C" w:rsidRPr="00BB33D9" w:rsidRDefault="0011434C" w:rsidP="00F04428">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11434C" w:rsidRPr="00BB33D9" w:rsidRDefault="00587CC0" w:rsidP="00F04428">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rPr>
            </w:pPr>
            <w:r w:rsidRPr="00BB33D9">
              <w:rPr>
                <w:rFonts w:ascii="Times New Roman" w:hAnsi="Times New Roman"/>
                <w:sz w:val="24"/>
                <w:szCs w:val="24"/>
                <w:lang w:val="uk-UA"/>
              </w:rPr>
              <w:t>Протягом трьох робочих днів з дня проведення реєстраційної дії</w:t>
            </w:r>
          </w:p>
        </w:tc>
      </w:tr>
      <w:tr w:rsidR="0011434C" w:rsidRPr="00BB33D9" w:rsidTr="00667FFB">
        <w:trPr>
          <w:trHeight w:val="558"/>
        </w:trPr>
        <w:tc>
          <w:tcPr>
            <w:tcW w:w="275" w:type="pct"/>
            <w:vMerge/>
            <w:tcBorders>
              <w:left w:val="outset" w:sz="6" w:space="0" w:color="000000"/>
              <w:bottom w:val="outset" w:sz="6" w:space="0" w:color="000000"/>
              <w:right w:val="outset" w:sz="6" w:space="0" w:color="000000"/>
            </w:tcBorders>
          </w:tcPr>
          <w:p w:rsidR="0011434C" w:rsidRPr="00BB33D9" w:rsidRDefault="0011434C" w:rsidP="00F04428">
            <w:pPr>
              <w:tabs>
                <w:tab w:val="left" w:pos="315"/>
              </w:tabs>
              <w:spacing w:after="0" w:line="240" w:lineRule="auto"/>
              <w:jc w:val="center"/>
              <w:rPr>
                <w:rFonts w:ascii="Times New Roman" w:hAnsi="Times New Roman"/>
                <w:b/>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11434C" w:rsidRPr="00BB33D9" w:rsidRDefault="0011434C" w:rsidP="00F04428">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11434C" w:rsidRPr="00BB33D9" w:rsidRDefault="0011434C" w:rsidP="00F04428">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11434C" w:rsidRPr="00BB33D9" w:rsidRDefault="0011434C" w:rsidP="00F04428">
            <w:pPr>
              <w:spacing w:after="0" w:line="240" w:lineRule="auto"/>
              <w:jc w:val="center"/>
              <w:rPr>
                <w:rFonts w:ascii="Times New Roman" w:hAnsi="Times New Roman"/>
                <w:sz w:val="24"/>
                <w:szCs w:val="24"/>
                <w:lang w:val="uk-UA"/>
              </w:rPr>
            </w:pPr>
          </w:p>
        </w:tc>
      </w:tr>
    </w:tbl>
    <w:p w:rsidR="00AC6EDD" w:rsidRPr="00BB33D9" w:rsidRDefault="00AC6EDD" w:rsidP="00AC6EDD">
      <w:pPr>
        <w:spacing w:after="0" w:line="240" w:lineRule="auto"/>
        <w:ind w:left="-1134"/>
        <w:jc w:val="both"/>
        <w:rPr>
          <w:rFonts w:ascii="Times New Roman" w:hAnsi="Times New Roman"/>
          <w:sz w:val="24"/>
          <w:szCs w:val="24"/>
          <w:lang w:val="uk-UA" w:eastAsia="uk-UA"/>
        </w:rPr>
      </w:pPr>
      <w:r w:rsidRPr="00BB33D9">
        <w:rPr>
          <w:rFonts w:ascii="Times New Roman" w:hAnsi="Times New Roman"/>
          <w:sz w:val="24"/>
          <w:szCs w:val="24"/>
          <w:lang w:val="uk-UA" w:eastAsia="uk-UA"/>
        </w:rPr>
        <w:t>* Набуває чинності після внесення відповідних змін до Переліку адміністративних, інших послуг, що надаються через Центр адміністративних послуг «Віза», затвердженого рішенням міської ради від 27.06.2018 № 2794 «Про затвердження Переліку адміністративних, інших послуг, що надаються через Центр адміністративних послуг «Віза», у новій редакції».</w:t>
      </w:r>
    </w:p>
    <w:p w:rsidR="0011434C" w:rsidRPr="00BB33D9" w:rsidRDefault="0011434C" w:rsidP="00667FFB">
      <w:pPr>
        <w:spacing w:after="0" w:line="240" w:lineRule="auto"/>
        <w:rPr>
          <w:rFonts w:ascii="Times New Roman" w:hAnsi="Times New Roman"/>
          <w:b/>
          <w:i/>
          <w:sz w:val="24"/>
          <w:szCs w:val="24"/>
          <w:lang w:val="uk-UA"/>
        </w:rPr>
      </w:pPr>
    </w:p>
    <w:p w:rsidR="001F3AB7" w:rsidRPr="00BB33D9" w:rsidRDefault="001F3AB7" w:rsidP="001F3AB7">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ТЕХНОЛОГІЧНА КАРТКА №10</w:t>
      </w:r>
    </w:p>
    <w:p w:rsidR="001F3AB7" w:rsidRPr="00BB33D9" w:rsidRDefault="001F3AB7" w:rsidP="001F3AB7">
      <w:pPr>
        <w:spacing w:after="0" w:line="240" w:lineRule="auto"/>
        <w:jc w:val="center"/>
        <w:rPr>
          <w:rFonts w:ascii="Times New Roman" w:hAnsi="Times New Roman"/>
          <w:b/>
          <w:bCs/>
          <w:sz w:val="24"/>
          <w:szCs w:val="24"/>
          <w:lang w:val="uk-UA" w:eastAsia="uk-UA"/>
        </w:rPr>
      </w:pPr>
    </w:p>
    <w:p w:rsidR="001F3AB7" w:rsidRPr="00BB33D9" w:rsidRDefault="001F3AB7" w:rsidP="001F3AB7">
      <w:pPr>
        <w:tabs>
          <w:tab w:val="left" w:pos="3969"/>
        </w:tabs>
        <w:spacing w:after="0" w:line="240" w:lineRule="auto"/>
        <w:ind w:right="708"/>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Послуга:</w:t>
      </w:r>
      <w:r w:rsidRPr="00BB33D9">
        <w:rPr>
          <w:rFonts w:ascii="Times New Roman" w:hAnsi="Times New Roman"/>
          <w:i/>
          <w:sz w:val="24"/>
          <w:szCs w:val="24"/>
          <w:lang w:val="uk-UA" w:eastAsia="uk-UA"/>
        </w:rPr>
        <w:t xml:space="preserve"> </w:t>
      </w:r>
      <w:r w:rsidRPr="00BB33D9">
        <w:rPr>
          <w:rFonts w:ascii="Times New Roman" w:hAnsi="Times New Roman"/>
          <w:b/>
          <w:i/>
          <w:sz w:val="24"/>
          <w:szCs w:val="24"/>
          <w:lang w:val="uk-UA" w:eastAsia="uk-UA"/>
        </w:rPr>
        <w:t>Державна реєстрація включення відомостей про юридичну особу,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 (крім громадського формування та релігійної організації)</w:t>
      </w:r>
      <w:r w:rsidR="004E5D78" w:rsidRPr="00BB33D9">
        <w:rPr>
          <w:rFonts w:ascii="Times New Roman" w:hAnsi="Times New Roman"/>
          <w:b/>
          <w:i/>
          <w:sz w:val="24"/>
          <w:szCs w:val="24"/>
          <w:lang w:val="uk-UA" w:eastAsia="uk-UA"/>
        </w:rPr>
        <w:t>*</w:t>
      </w:r>
    </w:p>
    <w:p w:rsidR="001F3AB7" w:rsidRPr="00BB33D9" w:rsidRDefault="001F3AB7" w:rsidP="001F3AB7">
      <w:pPr>
        <w:tabs>
          <w:tab w:val="left" w:pos="3969"/>
        </w:tabs>
        <w:spacing w:after="0" w:line="240" w:lineRule="auto"/>
        <w:ind w:right="708"/>
        <w:jc w:val="center"/>
        <w:rPr>
          <w:rFonts w:ascii="Times New Roman" w:hAnsi="Times New Roman"/>
          <w:b/>
          <w:i/>
          <w:sz w:val="24"/>
          <w:szCs w:val="24"/>
          <w:lang w:val="uk-UA" w:eastAsia="uk-UA"/>
        </w:rPr>
      </w:pPr>
    </w:p>
    <w:p w:rsidR="001F3AB7" w:rsidRPr="00BB33D9" w:rsidRDefault="001F3AB7" w:rsidP="001F3AB7">
      <w:pPr>
        <w:spacing w:after="0"/>
        <w:rPr>
          <w:rFonts w:ascii="Times New Roman" w:hAnsi="Times New Roman"/>
          <w:i/>
          <w:sz w:val="24"/>
          <w:szCs w:val="24"/>
          <w:lang w:val="uk-UA" w:eastAsia="uk-UA"/>
        </w:rPr>
      </w:pPr>
      <w:r w:rsidRPr="00BB33D9">
        <w:rPr>
          <w:rFonts w:ascii="Times New Roman" w:hAnsi="Times New Roman"/>
          <w:i/>
          <w:sz w:val="24"/>
          <w:szCs w:val="24"/>
          <w:lang w:val="uk-UA" w:eastAsia="uk-UA"/>
        </w:rPr>
        <w:t>Загальна кількість днів надання послуги:</w:t>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t>протягом 24 годин</w:t>
      </w:r>
    </w:p>
    <w:p w:rsidR="001F3AB7" w:rsidRPr="00BB33D9" w:rsidRDefault="001F3AB7" w:rsidP="001F3AB7">
      <w:pPr>
        <w:spacing w:after="0"/>
        <w:rPr>
          <w:rFonts w:ascii="Times New Roman" w:hAnsi="Times New Roman"/>
          <w:i/>
          <w:sz w:val="2"/>
          <w:szCs w:val="2"/>
          <w:lang w:val="uk-UA" w:eastAsia="uk-UA"/>
        </w:rPr>
      </w:pPr>
    </w:p>
    <w:tbl>
      <w:tblPr>
        <w:tblStyle w:val="af"/>
        <w:tblW w:w="0" w:type="auto"/>
        <w:tblInd w:w="-1026" w:type="dxa"/>
        <w:tblLook w:val="04A0" w:firstRow="1" w:lastRow="0" w:firstColumn="1" w:lastColumn="0" w:noHBand="0" w:noVBand="1"/>
      </w:tblPr>
      <w:tblGrid>
        <w:gridCol w:w="567"/>
        <w:gridCol w:w="3544"/>
        <w:gridCol w:w="2268"/>
        <w:gridCol w:w="2126"/>
        <w:gridCol w:w="1843"/>
      </w:tblGrid>
      <w:tr w:rsidR="001F3AB7" w:rsidRPr="00BB33D9" w:rsidTr="00667FFB">
        <w:trPr>
          <w:trHeight w:val="1399"/>
        </w:trPr>
        <w:tc>
          <w:tcPr>
            <w:tcW w:w="567" w:type="dxa"/>
          </w:tcPr>
          <w:p w:rsidR="001F3AB7" w:rsidRPr="00BB33D9" w:rsidRDefault="001F3AB7" w:rsidP="0017541E">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 з/п</w:t>
            </w:r>
          </w:p>
        </w:tc>
        <w:tc>
          <w:tcPr>
            <w:tcW w:w="3544" w:type="dxa"/>
          </w:tcPr>
          <w:p w:rsidR="001F3AB7" w:rsidRPr="00BB33D9" w:rsidRDefault="001F3AB7" w:rsidP="0017541E">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Етапи опрацювання звернення про надання адміністративної послуги</w:t>
            </w:r>
          </w:p>
        </w:tc>
        <w:tc>
          <w:tcPr>
            <w:tcW w:w="2268" w:type="dxa"/>
          </w:tcPr>
          <w:p w:rsidR="001F3AB7" w:rsidRPr="00BB33D9" w:rsidRDefault="001F3AB7" w:rsidP="0017541E">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Відповідальна посадова особа</w:t>
            </w:r>
          </w:p>
        </w:tc>
        <w:tc>
          <w:tcPr>
            <w:tcW w:w="2126" w:type="dxa"/>
          </w:tcPr>
          <w:p w:rsidR="001F3AB7" w:rsidRPr="00BB33D9" w:rsidRDefault="001F3AB7" w:rsidP="0017541E">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Виконавчі органи міської ради, відповідальні за етапи (дію, рішення)</w:t>
            </w:r>
          </w:p>
        </w:tc>
        <w:tc>
          <w:tcPr>
            <w:tcW w:w="1843" w:type="dxa"/>
          </w:tcPr>
          <w:p w:rsidR="001F3AB7" w:rsidRPr="00BB33D9" w:rsidRDefault="001F3AB7" w:rsidP="0017541E">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Строки виконання етапів (дії, рішення)</w:t>
            </w:r>
          </w:p>
        </w:tc>
      </w:tr>
    </w:tbl>
    <w:p w:rsidR="001F3AB7" w:rsidRPr="00BB33D9" w:rsidRDefault="001F3AB7" w:rsidP="001F3AB7">
      <w:pPr>
        <w:spacing w:after="0"/>
        <w:rPr>
          <w:sz w:val="2"/>
          <w:szCs w:val="2"/>
          <w:lang w:val="uk-UA"/>
        </w:rPr>
      </w:pPr>
    </w:p>
    <w:tbl>
      <w:tblPr>
        <w:tblW w:w="5544" w:type="pct"/>
        <w:tblInd w:w="-107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70"/>
        <w:gridCol w:w="3541"/>
        <w:gridCol w:w="2268"/>
        <w:gridCol w:w="2125"/>
        <w:gridCol w:w="1844"/>
      </w:tblGrid>
      <w:tr w:rsidR="001F3AB7" w:rsidRPr="00BB33D9" w:rsidTr="0017541E">
        <w:trPr>
          <w:trHeight w:val="220"/>
          <w:tblHeader/>
        </w:trPr>
        <w:tc>
          <w:tcPr>
            <w:tcW w:w="275"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1</w:t>
            </w:r>
          </w:p>
        </w:tc>
        <w:tc>
          <w:tcPr>
            <w:tcW w:w="1711"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2</w:t>
            </w:r>
          </w:p>
        </w:tc>
        <w:tc>
          <w:tcPr>
            <w:tcW w:w="1096"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3</w:t>
            </w:r>
          </w:p>
        </w:tc>
        <w:tc>
          <w:tcPr>
            <w:tcW w:w="1027"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4</w:t>
            </w:r>
          </w:p>
        </w:tc>
        <w:tc>
          <w:tcPr>
            <w:tcW w:w="891"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5</w:t>
            </w:r>
          </w:p>
        </w:tc>
      </w:tr>
      <w:tr w:rsidR="001F3AB7" w:rsidRPr="00BB33D9" w:rsidTr="0017541E">
        <w:trPr>
          <w:trHeight w:val="1500"/>
        </w:trPr>
        <w:tc>
          <w:tcPr>
            <w:tcW w:w="275" w:type="pct"/>
            <w:vMerge w:val="restart"/>
            <w:tcBorders>
              <w:top w:val="outset" w:sz="6" w:space="0" w:color="000000"/>
              <w:left w:val="outset" w:sz="6" w:space="0" w:color="000000"/>
              <w:right w:val="outset" w:sz="6" w:space="0" w:color="000000"/>
            </w:tcBorders>
          </w:tcPr>
          <w:p w:rsidR="001F3AB7" w:rsidRPr="00BB33D9" w:rsidRDefault="001F3AB7" w:rsidP="0017541E">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1</w:t>
            </w:r>
          </w:p>
        </w:tc>
        <w:tc>
          <w:tcPr>
            <w:tcW w:w="1711" w:type="pct"/>
            <w:vMerge w:val="restart"/>
            <w:tcBorders>
              <w:top w:val="outset" w:sz="6" w:space="0" w:color="000000"/>
              <w:left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Інформування про види послуг, перелік документів тощо</w:t>
            </w:r>
          </w:p>
        </w:tc>
        <w:tc>
          <w:tcPr>
            <w:tcW w:w="1096" w:type="pct"/>
            <w:tcBorders>
              <w:top w:val="outset" w:sz="6" w:space="0" w:color="000000"/>
              <w:left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Адміністратор Центру адміністративних послуг «Віза» (надалі </w:t>
            </w:r>
            <w:r w:rsidRPr="00BB33D9">
              <w:rPr>
                <w:rFonts w:ascii="Times New Roman" w:hAnsi="Times New Roman"/>
                <w:b/>
                <w:i/>
                <w:sz w:val="24"/>
                <w:szCs w:val="24"/>
                <w:lang w:val="uk-UA" w:eastAsia="uk-UA"/>
              </w:rPr>
              <w:t xml:space="preserve">- </w:t>
            </w:r>
            <w:r w:rsidRPr="00BB33D9">
              <w:rPr>
                <w:rFonts w:ascii="Times New Roman" w:hAnsi="Times New Roman"/>
                <w:sz w:val="24"/>
                <w:szCs w:val="24"/>
                <w:lang w:val="uk-UA" w:eastAsia="uk-UA"/>
              </w:rPr>
              <w:t xml:space="preserve">Центр) та його територіальних </w:t>
            </w:r>
            <w:r w:rsidRPr="00BB33D9">
              <w:rPr>
                <w:rFonts w:ascii="Times New Roman" w:hAnsi="Times New Roman"/>
                <w:sz w:val="24"/>
                <w:szCs w:val="24"/>
                <w:lang w:val="uk-UA" w:eastAsia="uk-UA"/>
              </w:rPr>
              <w:lastRenderedPageBreak/>
              <w:t>підрозділів (надалі - Адміністратор)</w:t>
            </w:r>
          </w:p>
        </w:tc>
        <w:tc>
          <w:tcPr>
            <w:tcW w:w="1027" w:type="pct"/>
            <w:tcBorders>
              <w:top w:val="outset" w:sz="6" w:space="0" w:color="000000"/>
              <w:left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lastRenderedPageBreak/>
              <w:t xml:space="preserve">Департамент адміністративних послуг виконкому Криворізької міської ради </w:t>
            </w:r>
          </w:p>
        </w:tc>
        <w:tc>
          <w:tcPr>
            <w:tcW w:w="891" w:type="pct"/>
            <w:vMerge w:val="restart"/>
            <w:tcBorders>
              <w:top w:val="outset" w:sz="6" w:space="0" w:color="000000"/>
              <w:left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момент звернення</w:t>
            </w:r>
          </w:p>
        </w:tc>
      </w:tr>
      <w:tr w:rsidR="001F3AB7" w:rsidRPr="00BB33D9" w:rsidTr="0017541E">
        <w:trPr>
          <w:trHeight w:val="1095"/>
        </w:trPr>
        <w:tc>
          <w:tcPr>
            <w:tcW w:w="275" w:type="pct"/>
            <w:vMerge/>
            <w:tcBorders>
              <w:left w:val="outset" w:sz="6" w:space="0" w:color="000000"/>
              <w:right w:val="outset" w:sz="6" w:space="0" w:color="000000"/>
            </w:tcBorders>
          </w:tcPr>
          <w:p w:rsidR="001F3AB7" w:rsidRPr="00BB33D9" w:rsidRDefault="001F3AB7" w:rsidP="0017541E">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Державний реєстратор управління з питань реєстрації виконкому Криворізької міської ради   </w:t>
            </w:r>
            <w:r w:rsidR="00667FFB" w:rsidRPr="00BB33D9">
              <w:rPr>
                <w:rFonts w:ascii="Times New Roman" w:hAnsi="Times New Roman"/>
                <w:sz w:val="24"/>
                <w:szCs w:val="24"/>
                <w:lang w:val="uk-UA"/>
              </w:rPr>
              <w:t>(надалі – 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891" w:type="pct"/>
            <w:vMerge/>
            <w:tcBorders>
              <w:left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p>
        </w:tc>
      </w:tr>
      <w:tr w:rsidR="001F3AB7" w:rsidRPr="00BB33D9" w:rsidTr="00667FFB">
        <w:trPr>
          <w:trHeight w:val="1375"/>
        </w:trPr>
        <w:tc>
          <w:tcPr>
            <w:tcW w:w="275" w:type="pct"/>
            <w:vMerge w:val="restart"/>
            <w:tcBorders>
              <w:top w:val="outset" w:sz="6" w:space="0" w:color="000000"/>
              <w:left w:val="outset" w:sz="6" w:space="0" w:color="000000"/>
              <w:right w:val="outset" w:sz="6" w:space="0" w:color="000000"/>
            </w:tcBorders>
          </w:tcPr>
          <w:p w:rsidR="001F3AB7" w:rsidRPr="00BB33D9" w:rsidRDefault="001F3AB7" w:rsidP="0017541E">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2</w:t>
            </w:r>
          </w:p>
        </w:tc>
        <w:tc>
          <w:tcPr>
            <w:tcW w:w="1711" w:type="pct"/>
            <w:vMerge w:val="restart"/>
            <w:tcBorders>
              <w:top w:val="outset" w:sz="6" w:space="0" w:color="000000"/>
              <w:left w:val="outset" w:sz="6" w:space="0" w:color="000000"/>
              <w:right w:val="outset" w:sz="6" w:space="0" w:color="000000"/>
            </w:tcBorders>
          </w:tcPr>
          <w:p w:rsidR="001F3AB7" w:rsidRPr="00BB33D9" w:rsidRDefault="001F3AB7" w:rsidP="0017541E">
            <w:pPr>
              <w:tabs>
                <w:tab w:val="left" w:pos="315"/>
              </w:tabs>
              <w:spacing w:after="0" w:line="240" w:lineRule="auto"/>
              <w:rPr>
                <w:rFonts w:ascii="Times New Roman" w:hAnsi="Times New Roman"/>
                <w:sz w:val="24"/>
                <w:szCs w:val="24"/>
                <w:lang w:val="uk-UA"/>
              </w:rPr>
            </w:pPr>
            <w:r w:rsidRPr="00BB33D9">
              <w:rPr>
                <w:rFonts w:ascii="Times New Roman" w:hAnsi="Times New Roman"/>
                <w:color w:val="000000"/>
                <w:sz w:val="24"/>
                <w:szCs w:val="24"/>
                <w:shd w:val="clear" w:color="auto" w:fill="FFFFFF"/>
                <w:lang w:val="uk-UA"/>
              </w:rPr>
              <w:t>Прийом документів за описом - у разі подання 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Адміністратор </w:t>
            </w:r>
          </w:p>
          <w:p w:rsidR="001F3AB7" w:rsidRPr="00BB33D9" w:rsidRDefault="001F3AB7" w:rsidP="0017541E">
            <w:pPr>
              <w:spacing w:after="0" w:line="240" w:lineRule="auto"/>
              <w:rPr>
                <w:rFonts w:ascii="Times New Roman" w:hAnsi="Times New Roman"/>
                <w:sz w:val="24"/>
                <w:szCs w:val="24"/>
                <w:lang w:val="uk-UA"/>
              </w:rPr>
            </w:pPr>
          </w:p>
          <w:p w:rsidR="001F3AB7" w:rsidRPr="00BB33D9" w:rsidRDefault="001F3AB7" w:rsidP="0017541E">
            <w:pPr>
              <w:spacing w:after="0" w:line="240" w:lineRule="auto"/>
              <w:rPr>
                <w:rFonts w:ascii="Times New Roman" w:hAnsi="Times New Roman"/>
                <w:sz w:val="24"/>
                <w:szCs w:val="24"/>
                <w:lang w:val="uk-UA"/>
              </w:rPr>
            </w:pPr>
          </w:p>
          <w:p w:rsidR="001F3AB7" w:rsidRPr="00BB33D9" w:rsidRDefault="001F3AB7" w:rsidP="0017541E">
            <w:pPr>
              <w:spacing w:after="0" w:line="240" w:lineRule="auto"/>
              <w:rPr>
                <w:rFonts w:ascii="Times New Roman" w:hAnsi="Times New Roman"/>
                <w:sz w:val="24"/>
                <w:szCs w:val="24"/>
                <w:lang w:val="uk-UA"/>
              </w:rPr>
            </w:pPr>
          </w:p>
        </w:tc>
        <w:tc>
          <w:tcPr>
            <w:tcW w:w="1027" w:type="pct"/>
            <w:tcBorders>
              <w:top w:val="outset" w:sz="6" w:space="0" w:color="000000"/>
              <w:left w:val="outset" w:sz="6" w:space="0" w:color="000000"/>
              <w:bottom w:val="single" w:sz="4" w:space="0" w:color="auto"/>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1F3AB7" w:rsidRPr="00BB33D9" w:rsidTr="00667FFB">
        <w:trPr>
          <w:trHeight w:val="579"/>
        </w:trPr>
        <w:tc>
          <w:tcPr>
            <w:tcW w:w="275" w:type="pct"/>
            <w:vMerge/>
            <w:tcBorders>
              <w:left w:val="outset" w:sz="6" w:space="0" w:color="000000"/>
              <w:bottom w:val="outset" w:sz="6" w:space="0" w:color="000000"/>
              <w:right w:val="outset" w:sz="6" w:space="0" w:color="000000"/>
            </w:tcBorders>
          </w:tcPr>
          <w:p w:rsidR="001F3AB7" w:rsidRPr="00BB33D9" w:rsidRDefault="001F3AB7" w:rsidP="0017541E">
            <w:pPr>
              <w:tabs>
                <w:tab w:val="left" w:pos="315"/>
              </w:tabs>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1F3AB7" w:rsidRPr="00BB33D9" w:rsidRDefault="001F3AB7" w:rsidP="0017541E">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p>
        </w:tc>
      </w:tr>
      <w:tr w:rsidR="001F3AB7" w:rsidRPr="00BB33D9" w:rsidTr="0017541E">
        <w:trPr>
          <w:trHeight w:val="855"/>
        </w:trPr>
        <w:tc>
          <w:tcPr>
            <w:tcW w:w="275" w:type="pct"/>
            <w:vMerge w:val="restart"/>
            <w:tcBorders>
              <w:top w:val="outset" w:sz="6" w:space="0" w:color="000000"/>
              <w:left w:val="outset" w:sz="6" w:space="0" w:color="000000"/>
              <w:right w:val="outset" w:sz="6" w:space="0" w:color="000000"/>
            </w:tcBorders>
          </w:tcPr>
          <w:p w:rsidR="001F3AB7" w:rsidRPr="00BB33D9" w:rsidRDefault="001F3AB7" w:rsidP="0017541E">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3</w:t>
            </w:r>
          </w:p>
          <w:p w:rsidR="001F3AB7" w:rsidRPr="00BB33D9" w:rsidRDefault="001F3AB7" w:rsidP="0017541E">
            <w:pPr>
              <w:spacing w:after="0" w:line="240" w:lineRule="auto"/>
              <w:rPr>
                <w:rFonts w:ascii="Times New Roman" w:hAnsi="Times New Roman"/>
                <w:sz w:val="24"/>
                <w:szCs w:val="24"/>
                <w:lang w:val="uk-UA" w:eastAsia="uk-UA"/>
              </w:rPr>
            </w:pPr>
          </w:p>
          <w:p w:rsidR="001F3AB7" w:rsidRPr="00BB33D9" w:rsidRDefault="001F3AB7" w:rsidP="0017541E">
            <w:pPr>
              <w:spacing w:after="0" w:line="240" w:lineRule="auto"/>
              <w:jc w:val="center"/>
              <w:rPr>
                <w:rFonts w:ascii="Times New Roman" w:hAnsi="Times New Roman"/>
                <w:sz w:val="24"/>
                <w:szCs w:val="24"/>
                <w:lang w:val="uk-UA" w:eastAsia="uk-UA"/>
              </w:rPr>
            </w:pPr>
          </w:p>
        </w:tc>
        <w:tc>
          <w:tcPr>
            <w:tcW w:w="1711" w:type="pct"/>
            <w:vMerge w:val="restart"/>
            <w:tcBorders>
              <w:top w:val="outset" w:sz="6" w:space="0" w:color="000000"/>
              <w:left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 xml:space="preserve">Виготовлення копій документів у електронній формі, у разі подання </w:t>
            </w:r>
            <w:r w:rsidRPr="00BB33D9">
              <w:rPr>
                <w:rFonts w:ascii="Times New Roman" w:hAnsi="Times New Roman"/>
                <w:color w:val="000000"/>
                <w:sz w:val="24"/>
                <w:szCs w:val="24"/>
                <w:shd w:val="clear" w:color="auto" w:fill="FFFFFF"/>
                <w:lang w:val="uk-UA"/>
              </w:rPr>
              <w:t>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p w:rsidR="001F3AB7" w:rsidRPr="00BB33D9" w:rsidRDefault="001F3AB7" w:rsidP="0017541E">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single" w:sz="4" w:space="0" w:color="auto"/>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p w:rsidR="001F3AB7" w:rsidRPr="00BB33D9" w:rsidRDefault="001F3AB7" w:rsidP="0017541E">
            <w:pPr>
              <w:spacing w:after="0" w:line="240" w:lineRule="auto"/>
              <w:rPr>
                <w:rFonts w:ascii="Times New Roman" w:hAnsi="Times New Roman"/>
                <w:sz w:val="24"/>
                <w:szCs w:val="24"/>
                <w:lang w:val="uk-UA" w:eastAsia="uk-UA"/>
              </w:rPr>
            </w:pPr>
          </w:p>
          <w:p w:rsidR="001F3AB7" w:rsidRPr="00BB33D9" w:rsidRDefault="001F3AB7" w:rsidP="0017541E">
            <w:pPr>
              <w:spacing w:after="0" w:line="240" w:lineRule="auto"/>
              <w:rPr>
                <w:rFonts w:ascii="Times New Roman" w:hAnsi="Times New Roman"/>
                <w:sz w:val="24"/>
                <w:szCs w:val="24"/>
                <w:lang w:val="uk-UA" w:eastAsia="uk-UA"/>
              </w:rPr>
            </w:pPr>
          </w:p>
        </w:tc>
      </w:tr>
      <w:tr w:rsidR="001F3AB7" w:rsidRPr="00BB33D9" w:rsidTr="0017541E">
        <w:trPr>
          <w:trHeight w:val="645"/>
        </w:trPr>
        <w:tc>
          <w:tcPr>
            <w:tcW w:w="275" w:type="pct"/>
            <w:vMerge/>
            <w:tcBorders>
              <w:left w:val="outset" w:sz="6" w:space="0" w:color="000000"/>
              <w:bottom w:val="single" w:sz="4" w:space="0" w:color="auto"/>
              <w:right w:val="outset" w:sz="6" w:space="0" w:color="000000"/>
            </w:tcBorders>
          </w:tcPr>
          <w:p w:rsidR="001F3AB7" w:rsidRPr="00BB33D9" w:rsidRDefault="001F3AB7" w:rsidP="0017541E">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bottom w:val="single" w:sz="4" w:space="0" w:color="auto"/>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single" w:sz="4" w:space="0" w:color="auto"/>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single" w:sz="4" w:space="0" w:color="auto"/>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single" w:sz="4" w:space="0" w:color="auto"/>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p>
        </w:tc>
      </w:tr>
      <w:tr w:rsidR="001F3AB7" w:rsidRPr="00BB33D9" w:rsidTr="0017541E">
        <w:trPr>
          <w:trHeight w:val="345"/>
        </w:trPr>
        <w:tc>
          <w:tcPr>
            <w:tcW w:w="275" w:type="pct"/>
            <w:vMerge w:val="restart"/>
            <w:tcBorders>
              <w:top w:val="outset" w:sz="6" w:space="0" w:color="000000"/>
              <w:left w:val="outset" w:sz="6" w:space="0" w:color="000000"/>
              <w:right w:val="outset" w:sz="6" w:space="0" w:color="000000"/>
            </w:tcBorders>
          </w:tcPr>
          <w:p w:rsidR="001F3AB7" w:rsidRPr="00BB33D9" w:rsidRDefault="001F3AB7" w:rsidP="0017541E">
            <w:pPr>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4</w:t>
            </w:r>
          </w:p>
        </w:tc>
        <w:tc>
          <w:tcPr>
            <w:tcW w:w="1711" w:type="pct"/>
            <w:vMerge w:val="restart"/>
            <w:tcBorders>
              <w:top w:val="outset" w:sz="6" w:space="0" w:color="000000"/>
              <w:left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96" w:type="pct"/>
            <w:tcBorders>
              <w:top w:val="outset" w:sz="6" w:space="0" w:color="000000"/>
              <w:left w:val="outset" w:sz="6" w:space="0" w:color="000000"/>
              <w:bottom w:val="single" w:sz="4" w:space="0" w:color="auto"/>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1F3AB7" w:rsidRPr="00BB33D9" w:rsidTr="00667FFB">
        <w:trPr>
          <w:trHeight w:val="585"/>
        </w:trPr>
        <w:tc>
          <w:tcPr>
            <w:tcW w:w="275" w:type="pct"/>
            <w:vMerge/>
            <w:tcBorders>
              <w:left w:val="outset" w:sz="6" w:space="0" w:color="000000"/>
              <w:bottom w:val="outset" w:sz="6" w:space="0" w:color="000000"/>
              <w:right w:val="outset" w:sz="6" w:space="0" w:color="000000"/>
            </w:tcBorders>
          </w:tcPr>
          <w:p w:rsidR="001F3AB7" w:rsidRPr="00BB33D9" w:rsidRDefault="001F3AB7" w:rsidP="0017541E">
            <w:pPr>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en-US"/>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p>
        </w:tc>
      </w:tr>
      <w:tr w:rsidR="001F3AB7" w:rsidRPr="00BB33D9" w:rsidTr="0017541E">
        <w:tc>
          <w:tcPr>
            <w:tcW w:w="275"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5</w:t>
            </w:r>
          </w:p>
        </w:tc>
        <w:tc>
          <w:tcPr>
            <w:tcW w:w="1711"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зупинення їх розгляду</w:t>
            </w:r>
          </w:p>
        </w:tc>
        <w:tc>
          <w:tcPr>
            <w:tcW w:w="1096"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1F3AB7" w:rsidRPr="00BB33D9" w:rsidRDefault="001F3AB7" w:rsidP="0017541E">
            <w:pPr>
              <w:spacing w:after="0" w:line="240" w:lineRule="auto"/>
              <w:rPr>
                <w:rFonts w:ascii="Times New Roman" w:hAnsi="Times New Roman"/>
                <w:sz w:val="24"/>
                <w:szCs w:val="24"/>
                <w:lang w:val="uk-UA" w:eastAsia="uk-UA"/>
              </w:rPr>
            </w:pPr>
          </w:p>
          <w:p w:rsidR="001F3AB7" w:rsidRPr="00BB33D9" w:rsidRDefault="001F3AB7" w:rsidP="0017541E">
            <w:pPr>
              <w:spacing w:after="0" w:line="240" w:lineRule="auto"/>
              <w:rPr>
                <w:rFonts w:ascii="Times New Roman" w:hAnsi="Times New Roman"/>
                <w:sz w:val="24"/>
                <w:szCs w:val="24"/>
                <w:lang w:val="uk-UA" w:eastAsia="uk-UA"/>
              </w:rPr>
            </w:pPr>
          </w:p>
          <w:p w:rsidR="001F3AB7" w:rsidRPr="00BB33D9" w:rsidRDefault="001F3AB7" w:rsidP="0017541E">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en-US"/>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 xml:space="preserve">Протягом 24 годин після надходження документів, поданих для державної реєстрації та проведення інших реєстраційних дій, крім </w:t>
            </w:r>
            <w:r w:rsidRPr="00BB33D9">
              <w:rPr>
                <w:rFonts w:ascii="Times New Roman" w:hAnsi="Times New Roman"/>
                <w:color w:val="000000"/>
                <w:sz w:val="24"/>
                <w:szCs w:val="24"/>
                <w:shd w:val="clear" w:color="auto" w:fill="FFFFFF"/>
                <w:lang w:val="uk-UA"/>
              </w:rPr>
              <w:lastRenderedPageBreak/>
              <w:t>вихідних і святкових днів</w:t>
            </w:r>
          </w:p>
        </w:tc>
      </w:tr>
      <w:tr w:rsidR="001F3AB7" w:rsidRPr="00BB33D9" w:rsidTr="0017541E">
        <w:tc>
          <w:tcPr>
            <w:tcW w:w="275"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lastRenderedPageBreak/>
              <w:t>6</w:t>
            </w:r>
          </w:p>
        </w:tc>
        <w:tc>
          <w:tcPr>
            <w:tcW w:w="1711"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відмови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1F3AB7" w:rsidRPr="00BB33D9" w:rsidRDefault="001F3AB7" w:rsidP="0017541E">
            <w:pPr>
              <w:spacing w:after="0" w:line="240" w:lineRule="auto"/>
              <w:rPr>
                <w:rFonts w:ascii="Times New Roman" w:hAnsi="Times New Roman"/>
                <w:sz w:val="24"/>
                <w:szCs w:val="24"/>
                <w:lang w:val="uk-UA" w:eastAsia="uk-UA"/>
              </w:rPr>
            </w:pPr>
          </w:p>
          <w:p w:rsidR="001F3AB7" w:rsidRPr="00BB33D9" w:rsidRDefault="001F3AB7" w:rsidP="0017541E">
            <w:pPr>
              <w:spacing w:after="0" w:line="240" w:lineRule="auto"/>
              <w:rPr>
                <w:rFonts w:ascii="Times New Roman" w:hAnsi="Times New Roman"/>
                <w:sz w:val="24"/>
                <w:szCs w:val="24"/>
                <w:lang w:val="uk-UA" w:eastAsia="uk-UA"/>
              </w:rPr>
            </w:pPr>
          </w:p>
          <w:p w:rsidR="001F3AB7" w:rsidRPr="00BB33D9" w:rsidRDefault="001F3AB7" w:rsidP="0017541E">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1F3AB7" w:rsidRPr="00BB33D9" w:rsidTr="0017541E">
        <w:tc>
          <w:tcPr>
            <w:tcW w:w="275"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7</w:t>
            </w:r>
          </w:p>
        </w:tc>
        <w:tc>
          <w:tcPr>
            <w:tcW w:w="1711"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Проведення реєстраційної дії/ зупинення розгляду документів/ відмова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1F3AB7" w:rsidRPr="00BB33D9" w:rsidRDefault="001F3AB7" w:rsidP="0017541E">
            <w:pPr>
              <w:spacing w:after="0" w:line="240" w:lineRule="auto"/>
              <w:rPr>
                <w:rFonts w:ascii="Times New Roman" w:hAnsi="Times New Roman"/>
                <w:sz w:val="24"/>
                <w:szCs w:val="24"/>
                <w:lang w:val="uk-UA" w:eastAsia="uk-UA"/>
              </w:rPr>
            </w:pPr>
          </w:p>
          <w:p w:rsidR="001F3AB7" w:rsidRPr="00BB33D9" w:rsidRDefault="001F3AB7" w:rsidP="0017541E">
            <w:pPr>
              <w:spacing w:after="0" w:line="240" w:lineRule="auto"/>
              <w:rPr>
                <w:rFonts w:ascii="Times New Roman" w:hAnsi="Times New Roman"/>
                <w:sz w:val="24"/>
                <w:szCs w:val="24"/>
                <w:lang w:val="uk-UA" w:eastAsia="uk-UA"/>
              </w:rPr>
            </w:pPr>
          </w:p>
          <w:p w:rsidR="001F3AB7" w:rsidRPr="00BB33D9" w:rsidRDefault="001F3AB7" w:rsidP="0017541E">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p w:rsidR="00664552" w:rsidRPr="00BB33D9" w:rsidRDefault="00664552" w:rsidP="0017541E">
            <w:pPr>
              <w:spacing w:after="0" w:line="240" w:lineRule="auto"/>
              <w:rPr>
                <w:rFonts w:ascii="Times New Roman" w:hAnsi="Times New Roman"/>
                <w:color w:val="000000"/>
                <w:sz w:val="24"/>
                <w:szCs w:val="24"/>
                <w:shd w:val="clear" w:color="auto" w:fill="FFFFFF"/>
                <w:lang w:val="uk-UA"/>
              </w:rPr>
            </w:pPr>
          </w:p>
        </w:tc>
      </w:tr>
      <w:tr w:rsidR="001F3AB7" w:rsidRPr="00BB33D9" w:rsidTr="0017541E">
        <w:tc>
          <w:tcPr>
            <w:tcW w:w="275"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8</w:t>
            </w:r>
          </w:p>
        </w:tc>
        <w:tc>
          <w:tcPr>
            <w:tcW w:w="1711"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Формування та оприлюднення на порталі електронних сервісів виписки, результатів надання адміністративних послуг у сфері державної реєстрації</w:t>
            </w:r>
          </w:p>
          <w:p w:rsidR="00664552" w:rsidRPr="00BB33D9" w:rsidRDefault="00664552" w:rsidP="0017541E">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1F3AB7" w:rsidRPr="00BB33D9" w:rsidRDefault="001F3AB7" w:rsidP="0017541E">
            <w:pPr>
              <w:spacing w:after="0" w:line="240" w:lineRule="auto"/>
              <w:rPr>
                <w:rFonts w:ascii="Times New Roman" w:hAnsi="Times New Roman"/>
                <w:sz w:val="24"/>
                <w:szCs w:val="24"/>
                <w:lang w:val="uk-UA" w:eastAsia="uk-UA"/>
              </w:rPr>
            </w:pPr>
          </w:p>
          <w:p w:rsidR="001F3AB7" w:rsidRPr="00BB33D9" w:rsidRDefault="001F3AB7" w:rsidP="0017541E">
            <w:pPr>
              <w:spacing w:after="0" w:line="240" w:lineRule="auto"/>
              <w:rPr>
                <w:rFonts w:ascii="Times New Roman" w:hAnsi="Times New Roman"/>
                <w:sz w:val="24"/>
                <w:szCs w:val="24"/>
                <w:lang w:val="uk-UA" w:eastAsia="uk-UA"/>
              </w:rPr>
            </w:pPr>
          </w:p>
          <w:p w:rsidR="001F3AB7" w:rsidRPr="00BB33D9" w:rsidRDefault="001F3AB7" w:rsidP="0017541E">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проведення державної реєстрації</w:t>
            </w:r>
          </w:p>
        </w:tc>
      </w:tr>
      <w:tr w:rsidR="001F3AB7" w:rsidRPr="00BB33D9" w:rsidTr="0017541E">
        <w:tc>
          <w:tcPr>
            <w:tcW w:w="275"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9</w:t>
            </w:r>
          </w:p>
        </w:tc>
        <w:tc>
          <w:tcPr>
            <w:tcW w:w="1711"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tabs>
                <w:tab w:val="left" w:pos="4395"/>
              </w:tabs>
              <w:spacing w:after="0" w:line="240" w:lineRule="auto"/>
              <w:rPr>
                <w:rFonts w:ascii="Times New Roman" w:hAnsi="Times New Roman"/>
                <w:sz w:val="24"/>
                <w:szCs w:val="24"/>
                <w:lang w:val="uk-UA"/>
              </w:rPr>
            </w:pPr>
            <w:r w:rsidRPr="00BB33D9">
              <w:rPr>
                <w:rFonts w:ascii="Times New Roman" w:hAnsi="Times New Roman"/>
                <w:color w:val="000000"/>
                <w:sz w:val="24"/>
                <w:szCs w:val="24"/>
                <w:shd w:val="clear" w:color="auto" w:fill="FFFFFF"/>
                <w:lang w:val="uk-UA"/>
              </w:rPr>
              <w:t xml:space="preserve">Передача виписки з Єдиного державного реєстру в паперовій формі з проставленням підпису та печатки державного реєстратора (за бажанням заявника) </w:t>
            </w:r>
            <w:r w:rsidRPr="00BB33D9">
              <w:rPr>
                <w:rFonts w:ascii="Times New Roman" w:hAnsi="Times New Roman"/>
                <w:sz w:val="24"/>
                <w:szCs w:val="24"/>
                <w:lang w:val="uk-UA"/>
              </w:rPr>
              <w:t>- у разі звернення заявника до Центру</w:t>
            </w:r>
          </w:p>
          <w:p w:rsidR="00664552" w:rsidRPr="00BB33D9" w:rsidRDefault="00664552" w:rsidP="0017541E">
            <w:pPr>
              <w:tabs>
                <w:tab w:val="left" w:pos="4395"/>
              </w:tabs>
              <w:spacing w:after="0" w:line="240" w:lineRule="auto"/>
              <w:rPr>
                <w:rFonts w:ascii="Times New Roman" w:hAnsi="Times New Roman"/>
                <w:color w:val="000000"/>
                <w:sz w:val="24"/>
                <w:szCs w:val="24"/>
                <w:shd w:val="clear" w:color="auto" w:fill="FFFFFF"/>
                <w:lang w:val="uk-UA"/>
              </w:rPr>
            </w:pPr>
          </w:p>
        </w:tc>
        <w:tc>
          <w:tcPr>
            <w:tcW w:w="1096"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1F3AB7" w:rsidRPr="00BB33D9" w:rsidRDefault="001F3AB7" w:rsidP="0017541E">
            <w:pPr>
              <w:spacing w:after="0" w:line="240" w:lineRule="auto"/>
              <w:rPr>
                <w:rFonts w:ascii="Times New Roman" w:hAnsi="Times New Roman"/>
                <w:sz w:val="24"/>
                <w:szCs w:val="24"/>
                <w:lang w:val="uk-UA" w:eastAsia="uk-UA"/>
              </w:rPr>
            </w:pPr>
          </w:p>
          <w:p w:rsidR="001F3AB7" w:rsidRPr="00BB33D9" w:rsidRDefault="001F3AB7" w:rsidP="0017541E">
            <w:pPr>
              <w:spacing w:after="0" w:line="240" w:lineRule="auto"/>
              <w:rPr>
                <w:rFonts w:ascii="Times New Roman" w:hAnsi="Times New Roman"/>
                <w:sz w:val="24"/>
                <w:szCs w:val="24"/>
                <w:lang w:val="uk-UA" w:eastAsia="uk-UA"/>
              </w:rPr>
            </w:pPr>
          </w:p>
          <w:p w:rsidR="001F3AB7" w:rsidRPr="00BB33D9" w:rsidRDefault="001F3AB7" w:rsidP="0017541E">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проведення державної реєстрації</w:t>
            </w:r>
          </w:p>
        </w:tc>
      </w:tr>
      <w:tr w:rsidR="001F3AB7" w:rsidRPr="00BB33D9" w:rsidTr="0017541E">
        <w:trPr>
          <w:trHeight w:val="1110"/>
        </w:trPr>
        <w:tc>
          <w:tcPr>
            <w:tcW w:w="275" w:type="pct"/>
            <w:vMerge w:val="restart"/>
            <w:tcBorders>
              <w:top w:val="outset" w:sz="6" w:space="0" w:color="000000"/>
              <w:left w:val="outset" w:sz="6" w:space="0" w:color="000000"/>
              <w:right w:val="outset" w:sz="6" w:space="0" w:color="000000"/>
            </w:tcBorders>
          </w:tcPr>
          <w:p w:rsidR="001F3AB7" w:rsidRPr="00BB33D9" w:rsidRDefault="001F3AB7" w:rsidP="0017541E">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10</w:t>
            </w:r>
          </w:p>
        </w:tc>
        <w:tc>
          <w:tcPr>
            <w:tcW w:w="1711" w:type="pct"/>
            <w:vMerge w:val="restart"/>
            <w:tcBorders>
              <w:top w:val="outset" w:sz="6" w:space="0" w:color="000000"/>
              <w:left w:val="outset" w:sz="6" w:space="0" w:color="000000"/>
              <w:right w:val="outset" w:sz="6" w:space="0" w:color="000000"/>
            </w:tcBorders>
          </w:tcPr>
          <w:p w:rsidR="001F3AB7" w:rsidRPr="00BB33D9" w:rsidRDefault="001F3AB7" w:rsidP="0017541E">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 xml:space="preserve">Видача виписки з Єдиного державного реєстру в паперовій формі з проставленням підпису та печатки державного реєстратора (за бажанням </w:t>
            </w:r>
            <w:r w:rsidRPr="00BB33D9">
              <w:rPr>
                <w:rFonts w:ascii="Times New Roman" w:hAnsi="Times New Roman"/>
                <w:color w:val="000000"/>
                <w:sz w:val="24"/>
                <w:szCs w:val="24"/>
                <w:shd w:val="clear" w:color="auto" w:fill="FFFFFF"/>
                <w:lang w:val="uk-UA"/>
              </w:rPr>
              <w:lastRenderedPageBreak/>
              <w:t>заявника)</w:t>
            </w:r>
          </w:p>
        </w:tc>
        <w:tc>
          <w:tcPr>
            <w:tcW w:w="1096" w:type="pct"/>
            <w:tcBorders>
              <w:top w:val="outset" w:sz="6" w:space="0" w:color="000000"/>
              <w:left w:val="outset" w:sz="6" w:space="0" w:color="000000"/>
              <w:bottom w:val="single" w:sz="4" w:space="0" w:color="auto"/>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lastRenderedPageBreak/>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p w:rsidR="00664552" w:rsidRPr="00BB33D9" w:rsidRDefault="00664552" w:rsidP="0017541E">
            <w:pPr>
              <w:spacing w:after="0" w:line="240" w:lineRule="auto"/>
              <w:rPr>
                <w:rFonts w:ascii="Times New Roman" w:hAnsi="Times New Roman"/>
                <w:sz w:val="24"/>
                <w:szCs w:val="24"/>
                <w:lang w:val="uk-UA" w:eastAsia="uk-UA"/>
              </w:rPr>
            </w:pPr>
          </w:p>
        </w:tc>
        <w:tc>
          <w:tcPr>
            <w:tcW w:w="891" w:type="pct"/>
            <w:tcBorders>
              <w:top w:val="outset" w:sz="6" w:space="0" w:color="000000"/>
              <w:left w:val="outset" w:sz="6" w:space="0" w:color="000000"/>
              <w:bottom w:val="single" w:sz="4" w:space="0" w:color="auto"/>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lastRenderedPageBreak/>
              <w:t>У день отримання виписки</w:t>
            </w:r>
          </w:p>
        </w:tc>
      </w:tr>
      <w:tr w:rsidR="001F3AB7" w:rsidRPr="00BB33D9" w:rsidTr="00667FFB">
        <w:trPr>
          <w:trHeight w:val="1096"/>
        </w:trPr>
        <w:tc>
          <w:tcPr>
            <w:tcW w:w="275" w:type="pct"/>
            <w:vMerge/>
            <w:tcBorders>
              <w:left w:val="outset" w:sz="6" w:space="0" w:color="000000"/>
              <w:bottom w:val="outset" w:sz="6" w:space="0" w:color="000000"/>
              <w:right w:val="outset" w:sz="6" w:space="0" w:color="000000"/>
            </w:tcBorders>
          </w:tcPr>
          <w:p w:rsidR="001F3AB7" w:rsidRPr="00BB33D9" w:rsidRDefault="001F3AB7" w:rsidP="0017541E">
            <w:pPr>
              <w:tabs>
                <w:tab w:val="left" w:pos="315"/>
              </w:tabs>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1F3AB7" w:rsidRPr="00BB33D9" w:rsidRDefault="001F3AB7" w:rsidP="0017541E">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w:t>
            </w:r>
          </w:p>
        </w:tc>
        <w:tc>
          <w:tcPr>
            <w:tcW w:w="891" w:type="pct"/>
            <w:tcBorders>
              <w:top w:val="single" w:sz="4" w:space="0" w:color="auto"/>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проведення державної реєстрації</w:t>
            </w:r>
          </w:p>
          <w:p w:rsidR="00664552" w:rsidRPr="00BB33D9" w:rsidRDefault="00664552" w:rsidP="0017541E">
            <w:pPr>
              <w:spacing w:after="0" w:line="240" w:lineRule="auto"/>
              <w:rPr>
                <w:rFonts w:ascii="Times New Roman" w:hAnsi="Times New Roman"/>
                <w:sz w:val="24"/>
                <w:szCs w:val="24"/>
                <w:lang w:val="uk-UA"/>
              </w:rPr>
            </w:pPr>
          </w:p>
        </w:tc>
      </w:tr>
      <w:tr w:rsidR="001F3AB7" w:rsidRPr="00BB33D9" w:rsidTr="0017541E">
        <w:trPr>
          <w:trHeight w:val="390"/>
        </w:trPr>
        <w:tc>
          <w:tcPr>
            <w:tcW w:w="275" w:type="pct"/>
            <w:vMerge w:val="restart"/>
            <w:tcBorders>
              <w:top w:val="outset" w:sz="6" w:space="0" w:color="000000"/>
              <w:left w:val="outset" w:sz="6" w:space="0" w:color="000000"/>
              <w:right w:val="outset" w:sz="6" w:space="0" w:color="000000"/>
            </w:tcBorders>
          </w:tcPr>
          <w:p w:rsidR="001F3AB7" w:rsidRPr="00BB33D9" w:rsidRDefault="001F3AB7" w:rsidP="0017541E">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11</w:t>
            </w:r>
          </w:p>
        </w:tc>
        <w:tc>
          <w:tcPr>
            <w:tcW w:w="1711" w:type="pct"/>
            <w:vMerge w:val="restart"/>
            <w:tcBorders>
              <w:top w:val="outset" w:sz="6" w:space="0" w:color="000000"/>
              <w:left w:val="outset" w:sz="6" w:space="0" w:color="000000"/>
              <w:right w:val="outset" w:sz="6" w:space="0" w:color="000000"/>
            </w:tcBorders>
          </w:tcPr>
          <w:p w:rsidR="001F3AB7" w:rsidRPr="00BB33D9" w:rsidRDefault="001F3AB7" w:rsidP="0017541E">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Передача документів у паперовій формі суб’єкту державної реєстрації, уповноваженому зберігати реєстраційні справи</w:t>
            </w:r>
          </w:p>
        </w:tc>
        <w:tc>
          <w:tcPr>
            <w:tcW w:w="1096" w:type="pct"/>
            <w:tcBorders>
              <w:top w:val="outset" w:sz="6" w:space="0" w:color="000000"/>
              <w:left w:val="outset" w:sz="6" w:space="0" w:color="000000"/>
              <w:bottom w:val="single" w:sz="4" w:space="0" w:color="auto"/>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p w:rsidR="00664552" w:rsidRPr="00BB33D9" w:rsidRDefault="00664552" w:rsidP="0017541E">
            <w:pPr>
              <w:spacing w:after="0" w:line="240" w:lineRule="auto"/>
              <w:rPr>
                <w:rFonts w:ascii="Times New Roman" w:hAnsi="Times New Roman"/>
                <w:sz w:val="24"/>
                <w:szCs w:val="24"/>
                <w:lang w:val="uk-UA" w:eastAsia="uk-UA"/>
              </w:rPr>
            </w:pPr>
          </w:p>
        </w:tc>
        <w:tc>
          <w:tcPr>
            <w:tcW w:w="891" w:type="pct"/>
            <w:vMerge w:val="restart"/>
            <w:tcBorders>
              <w:top w:val="outset" w:sz="6" w:space="0" w:color="000000"/>
              <w:left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Протягом трьох робочих днів з дня проведення реєстраційної дії</w:t>
            </w:r>
          </w:p>
        </w:tc>
      </w:tr>
      <w:tr w:rsidR="001F3AB7" w:rsidRPr="00BB33D9" w:rsidTr="00667FFB">
        <w:trPr>
          <w:trHeight w:val="625"/>
        </w:trPr>
        <w:tc>
          <w:tcPr>
            <w:tcW w:w="275" w:type="pct"/>
            <w:vMerge/>
            <w:tcBorders>
              <w:left w:val="outset" w:sz="6" w:space="0" w:color="000000"/>
              <w:bottom w:val="outset" w:sz="6" w:space="0" w:color="000000"/>
              <w:right w:val="outset" w:sz="6" w:space="0" w:color="000000"/>
            </w:tcBorders>
          </w:tcPr>
          <w:p w:rsidR="001F3AB7" w:rsidRPr="00BB33D9" w:rsidRDefault="001F3AB7" w:rsidP="0017541E">
            <w:pPr>
              <w:tabs>
                <w:tab w:val="left" w:pos="315"/>
              </w:tabs>
              <w:spacing w:after="0" w:line="240" w:lineRule="auto"/>
              <w:jc w:val="center"/>
              <w:rPr>
                <w:rFonts w:ascii="Times New Roman" w:hAnsi="Times New Roman"/>
                <w:b/>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1F3AB7" w:rsidRPr="00BB33D9" w:rsidRDefault="001F3AB7" w:rsidP="0017541E">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p w:rsidR="00664552" w:rsidRPr="00BB33D9" w:rsidRDefault="00664552" w:rsidP="0017541E">
            <w:pPr>
              <w:spacing w:after="0" w:line="240" w:lineRule="auto"/>
              <w:rPr>
                <w:rFonts w:ascii="Times New Roman" w:hAnsi="Times New Roman"/>
                <w:sz w:val="24"/>
                <w:szCs w:val="24"/>
                <w:lang w:val="uk-UA"/>
              </w:rPr>
            </w:pPr>
          </w:p>
        </w:tc>
        <w:tc>
          <w:tcPr>
            <w:tcW w:w="891" w:type="pct"/>
            <w:vMerge/>
            <w:tcBorders>
              <w:left w:val="outset" w:sz="6" w:space="0" w:color="000000"/>
              <w:bottom w:val="outset" w:sz="6" w:space="0" w:color="000000"/>
              <w:right w:val="outset" w:sz="6" w:space="0" w:color="000000"/>
            </w:tcBorders>
          </w:tcPr>
          <w:p w:rsidR="001F3AB7" w:rsidRPr="00BB33D9" w:rsidRDefault="001F3AB7" w:rsidP="0017541E">
            <w:pPr>
              <w:spacing w:after="0" w:line="240" w:lineRule="auto"/>
              <w:jc w:val="center"/>
              <w:rPr>
                <w:rFonts w:ascii="Times New Roman" w:hAnsi="Times New Roman"/>
                <w:sz w:val="24"/>
                <w:szCs w:val="24"/>
                <w:lang w:val="uk-UA"/>
              </w:rPr>
            </w:pPr>
          </w:p>
        </w:tc>
      </w:tr>
    </w:tbl>
    <w:p w:rsidR="007611ED" w:rsidRPr="00BB33D9" w:rsidRDefault="007611ED" w:rsidP="007611ED">
      <w:pPr>
        <w:spacing w:after="0" w:line="240" w:lineRule="auto"/>
        <w:ind w:left="-1134"/>
        <w:jc w:val="both"/>
        <w:rPr>
          <w:rFonts w:ascii="Times New Roman" w:hAnsi="Times New Roman"/>
          <w:sz w:val="24"/>
          <w:szCs w:val="24"/>
          <w:lang w:val="uk-UA" w:eastAsia="uk-UA"/>
        </w:rPr>
      </w:pPr>
      <w:r w:rsidRPr="00BB33D9">
        <w:rPr>
          <w:rFonts w:ascii="Times New Roman" w:hAnsi="Times New Roman"/>
          <w:sz w:val="24"/>
          <w:szCs w:val="24"/>
          <w:lang w:val="uk-UA" w:eastAsia="uk-UA"/>
        </w:rPr>
        <w:t>* Набуває чинності після внесення відповідних змін до Переліку адміністративних, інших послуг, що надаються через Центр адміністративних послуг «Віза», затвердженого рішенням міської ради від 27.06.2018 № 2794 «Про затвердження Переліку адміністративних, інших послуг, що надаються через Центр адміністративних послуг «Віза», у новій редакції».</w:t>
      </w:r>
    </w:p>
    <w:p w:rsidR="001F3AB7" w:rsidRPr="00BB33D9" w:rsidRDefault="001F3AB7" w:rsidP="00B1108D">
      <w:pPr>
        <w:spacing w:after="0" w:line="240" w:lineRule="auto"/>
        <w:jc w:val="center"/>
        <w:rPr>
          <w:rFonts w:ascii="Times New Roman" w:hAnsi="Times New Roman"/>
          <w:b/>
          <w:i/>
          <w:sz w:val="24"/>
          <w:szCs w:val="24"/>
          <w:lang w:val="uk-UA"/>
        </w:rPr>
      </w:pPr>
    </w:p>
    <w:p w:rsidR="004E5D78" w:rsidRPr="00BB33D9" w:rsidRDefault="004E5D78" w:rsidP="00B1108D">
      <w:pPr>
        <w:spacing w:after="0" w:line="240" w:lineRule="auto"/>
        <w:jc w:val="center"/>
        <w:rPr>
          <w:rFonts w:ascii="Times New Roman" w:hAnsi="Times New Roman"/>
          <w:b/>
          <w:i/>
          <w:sz w:val="24"/>
          <w:szCs w:val="24"/>
          <w:lang w:val="uk-UA"/>
        </w:rPr>
      </w:pPr>
    </w:p>
    <w:p w:rsidR="00664552" w:rsidRPr="00BB33D9" w:rsidRDefault="00664552" w:rsidP="00B1108D">
      <w:pPr>
        <w:spacing w:after="0" w:line="240" w:lineRule="auto"/>
        <w:jc w:val="center"/>
        <w:rPr>
          <w:rFonts w:ascii="Times New Roman" w:hAnsi="Times New Roman"/>
          <w:b/>
          <w:i/>
          <w:sz w:val="24"/>
          <w:szCs w:val="24"/>
          <w:lang w:val="uk-UA"/>
        </w:rPr>
      </w:pPr>
    </w:p>
    <w:p w:rsidR="001F3AB7" w:rsidRPr="00BB33D9" w:rsidRDefault="001F3AB7" w:rsidP="00B1108D">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ТЕХНОЛОГІЧНА КАРТКА №11</w:t>
      </w:r>
    </w:p>
    <w:p w:rsidR="001F3AB7" w:rsidRPr="00BB33D9" w:rsidRDefault="001F3AB7" w:rsidP="00B1108D">
      <w:pPr>
        <w:spacing w:after="0" w:line="240" w:lineRule="auto"/>
        <w:jc w:val="center"/>
        <w:rPr>
          <w:rFonts w:ascii="Times New Roman" w:hAnsi="Times New Roman"/>
          <w:b/>
          <w:i/>
          <w:sz w:val="24"/>
          <w:szCs w:val="24"/>
          <w:lang w:val="uk-UA"/>
        </w:rPr>
      </w:pPr>
    </w:p>
    <w:p w:rsidR="001F3AB7" w:rsidRPr="00BB33D9" w:rsidRDefault="001F3AB7" w:rsidP="00B1108D">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Послуга: Державна реєстрація змін до відомостей про юридичну особу, що містяться в Єдиному державному реєстрі юридичних осіб, фізичних осіб-підприємців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r w:rsidR="004E5D78" w:rsidRPr="00BB33D9">
        <w:rPr>
          <w:rFonts w:ascii="Times New Roman" w:hAnsi="Times New Roman"/>
          <w:b/>
          <w:i/>
          <w:sz w:val="24"/>
          <w:szCs w:val="24"/>
          <w:lang w:val="uk-UA" w:eastAsia="uk-UA"/>
        </w:rPr>
        <w:t>*</w:t>
      </w:r>
    </w:p>
    <w:p w:rsidR="00E36F88" w:rsidRPr="00BB33D9" w:rsidRDefault="00E36F88" w:rsidP="00667FFB">
      <w:pPr>
        <w:spacing w:after="0" w:line="240" w:lineRule="auto"/>
        <w:jc w:val="center"/>
        <w:rPr>
          <w:rFonts w:ascii="Times New Roman" w:hAnsi="Times New Roman"/>
          <w:b/>
          <w:i/>
          <w:sz w:val="24"/>
          <w:szCs w:val="24"/>
          <w:lang w:val="uk-UA"/>
        </w:rPr>
      </w:pPr>
    </w:p>
    <w:p w:rsidR="00E36F88" w:rsidRPr="00BB33D9" w:rsidRDefault="00E36F88" w:rsidP="00E36F88">
      <w:pPr>
        <w:spacing w:after="0"/>
        <w:rPr>
          <w:lang w:val="uk-UA"/>
        </w:rPr>
      </w:pPr>
      <w:r w:rsidRPr="00BB33D9">
        <w:rPr>
          <w:rFonts w:ascii="Times New Roman" w:hAnsi="Times New Roman"/>
          <w:i/>
          <w:sz w:val="24"/>
          <w:szCs w:val="24"/>
          <w:lang w:val="uk-UA" w:eastAsia="uk-UA"/>
        </w:rPr>
        <w:t>Загальна кількість днів надання послуги:</w:t>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t>протягом 24 годин</w:t>
      </w:r>
    </w:p>
    <w:tbl>
      <w:tblPr>
        <w:tblStyle w:val="af"/>
        <w:tblW w:w="0" w:type="auto"/>
        <w:tblInd w:w="-1026" w:type="dxa"/>
        <w:tblLook w:val="04A0" w:firstRow="1" w:lastRow="0" w:firstColumn="1" w:lastColumn="0" w:noHBand="0" w:noVBand="1"/>
      </w:tblPr>
      <w:tblGrid>
        <w:gridCol w:w="567"/>
        <w:gridCol w:w="3544"/>
        <w:gridCol w:w="2268"/>
        <w:gridCol w:w="2126"/>
        <w:gridCol w:w="1843"/>
      </w:tblGrid>
      <w:tr w:rsidR="001F3AB7" w:rsidRPr="00BB33D9" w:rsidTr="0017541E">
        <w:tc>
          <w:tcPr>
            <w:tcW w:w="567" w:type="dxa"/>
          </w:tcPr>
          <w:p w:rsidR="001F3AB7" w:rsidRPr="00BB33D9" w:rsidRDefault="001F3AB7" w:rsidP="0017541E">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 з/п</w:t>
            </w:r>
          </w:p>
        </w:tc>
        <w:tc>
          <w:tcPr>
            <w:tcW w:w="3544" w:type="dxa"/>
          </w:tcPr>
          <w:p w:rsidR="001F3AB7" w:rsidRPr="00BB33D9" w:rsidRDefault="001F3AB7" w:rsidP="0017541E">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Етапи опрацювання звернення про надання адміністративної послуги</w:t>
            </w:r>
          </w:p>
        </w:tc>
        <w:tc>
          <w:tcPr>
            <w:tcW w:w="2268" w:type="dxa"/>
          </w:tcPr>
          <w:p w:rsidR="001F3AB7" w:rsidRPr="00BB33D9" w:rsidRDefault="001F3AB7" w:rsidP="0017541E">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Відповідальна посадова особа</w:t>
            </w:r>
          </w:p>
        </w:tc>
        <w:tc>
          <w:tcPr>
            <w:tcW w:w="2126" w:type="dxa"/>
          </w:tcPr>
          <w:p w:rsidR="001F3AB7" w:rsidRPr="00BB33D9" w:rsidRDefault="001F3AB7" w:rsidP="0017541E">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Виконавчі органи міської ради, відповідальні за етапи (дію, рішення)</w:t>
            </w:r>
          </w:p>
        </w:tc>
        <w:tc>
          <w:tcPr>
            <w:tcW w:w="1843" w:type="dxa"/>
          </w:tcPr>
          <w:p w:rsidR="001F3AB7" w:rsidRPr="00BB33D9" w:rsidRDefault="001F3AB7" w:rsidP="0017541E">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Строки виконання етапів (дії, рішення)</w:t>
            </w:r>
          </w:p>
        </w:tc>
      </w:tr>
    </w:tbl>
    <w:p w:rsidR="001F3AB7" w:rsidRPr="00BB33D9" w:rsidRDefault="001F3AB7" w:rsidP="001F3AB7">
      <w:pPr>
        <w:spacing w:after="0"/>
        <w:rPr>
          <w:sz w:val="2"/>
          <w:szCs w:val="2"/>
          <w:lang w:val="uk-UA"/>
        </w:rPr>
      </w:pPr>
    </w:p>
    <w:tbl>
      <w:tblPr>
        <w:tblW w:w="5544" w:type="pct"/>
        <w:tblInd w:w="-107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70"/>
        <w:gridCol w:w="3541"/>
        <w:gridCol w:w="2268"/>
        <w:gridCol w:w="2125"/>
        <w:gridCol w:w="1844"/>
      </w:tblGrid>
      <w:tr w:rsidR="001F3AB7" w:rsidRPr="00BB33D9" w:rsidTr="0017541E">
        <w:trPr>
          <w:trHeight w:val="220"/>
          <w:tblHeader/>
        </w:trPr>
        <w:tc>
          <w:tcPr>
            <w:tcW w:w="275"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1</w:t>
            </w:r>
          </w:p>
        </w:tc>
        <w:tc>
          <w:tcPr>
            <w:tcW w:w="1711"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2</w:t>
            </w:r>
          </w:p>
        </w:tc>
        <w:tc>
          <w:tcPr>
            <w:tcW w:w="1096"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3</w:t>
            </w:r>
          </w:p>
        </w:tc>
        <w:tc>
          <w:tcPr>
            <w:tcW w:w="1027"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4</w:t>
            </w:r>
          </w:p>
        </w:tc>
        <w:tc>
          <w:tcPr>
            <w:tcW w:w="891"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5</w:t>
            </w:r>
          </w:p>
        </w:tc>
      </w:tr>
      <w:tr w:rsidR="001F3AB7" w:rsidRPr="00BB33D9" w:rsidTr="00D273E1">
        <w:trPr>
          <w:trHeight w:val="269"/>
        </w:trPr>
        <w:tc>
          <w:tcPr>
            <w:tcW w:w="275" w:type="pct"/>
            <w:vMerge w:val="restart"/>
            <w:tcBorders>
              <w:top w:val="outset" w:sz="6" w:space="0" w:color="000000"/>
              <w:left w:val="outset" w:sz="6" w:space="0" w:color="000000"/>
              <w:right w:val="outset" w:sz="6" w:space="0" w:color="000000"/>
            </w:tcBorders>
          </w:tcPr>
          <w:p w:rsidR="001F3AB7" w:rsidRPr="00BB33D9" w:rsidRDefault="001F3AB7" w:rsidP="0017541E">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1</w:t>
            </w:r>
          </w:p>
        </w:tc>
        <w:tc>
          <w:tcPr>
            <w:tcW w:w="1711" w:type="pct"/>
            <w:vMerge w:val="restart"/>
            <w:tcBorders>
              <w:top w:val="outset" w:sz="6" w:space="0" w:color="000000"/>
              <w:left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Інформування про види послуг, перелік документів тощо</w:t>
            </w:r>
          </w:p>
        </w:tc>
        <w:tc>
          <w:tcPr>
            <w:tcW w:w="1096" w:type="pct"/>
            <w:tcBorders>
              <w:top w:val="outset" w:sz="6" w:space="0" w:color="000000"/>
              <w:left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 xml:space="preserve">Адміністратор Центру адміністративних послуг «Віза» (надалі </w:t>
            </w:r>
            <w:r w:rsidRPr="00BB33D9">
              <w:rPr>
                <w:rFonts w:ascii="Times New Roman" w:hAnsi="Times New Roman"/>
                <w:b/>
                <w:i/>
                <w:sz w:val="24"/>
                <w:szCs w:val="24"/>
                <w:lang w:val="uk-UA" w:eastAsia="uk-UA"/>
              </w:rPr>
              <w:t xml:space="preserve">- </w:t>
            </w:r>
            <w:r w:rsidRPr="00BB33D9">
              <w:rPr>
                <w:rFonts w:ascii="Times New Roman" w:hAnsi="Times New Roman"/>
                <w:sz w:val="24"/>
                <w:szCs w:val="24"/>
                <w:lang w:val="uk-UA" w:eastAsia="uk-UA"/>
              </w:rPr>
              <w:t>Центр) та його територіальних підрозділів (надалі - Адміністратор)</w:t>
            </w:r>
          </w:p>
          <w:p w:rsidR="00362D32" w:rsidRPr="00BB33D9" w:rsidRDefault="00362D32" w:rsidP="0017541E">
            <w:pPr>
              <w:spacing w:after="0" w:line="240" w:lineRule="auto"/>
              <w:rPr>
                <w:rFonts w:ascii="Times New Roman" w:hAnsi="Times New Roman"/>
                <w:sz w:val="24"/>
                <w:szCs w:val="24"/>
                <w:lang w:val="uk-UA"/>
              </w:rPr>
            </w:pPr>
          </w:p>
        </w:tc>
        <w:tc>
          <w:tcPr>
            <w:tcW w:w="1027" w:type="pct"/>
            <w:tcBorders>
              <w:top w:val="outset" w:sz="6" w:space="0" w:color="000000"/>
              <w:left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Департамент адміністративних послуг виконкому Криворізької міської ради </w:t>
            </w:r>
          </w:p>
        </w:tc>
        <w:tc>
          <w:tcPr>
            <w:tcW w:w="891" w:type="pct"/>
            <w:vMerge w:val="restart"/>
            <w:tcBorders>
              <w:top w:val="outset" w:sz="6" w:space="0" w:color="000000"/>
              <w:left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момент звернення</w:t>
            </w:r>
          </w:p>
        </w:tc>
      </w:tr>
      <w:tr w:rsidR="001F3AB7" w:rsidRPr="00BB33D9" w:rsidTr="0017541E">
        <w:trPr>
          <w:trHeight w:val="1095"/>
        </w:trPr>
        <w:tc>
          <w:tcPr>
            <w:tcW w:w="275" w:type="pct"/>
            <w:vMerge/>
            <w:tcBorders>
              <w:left w:val="outset" w:sz="6" w:space="0" w:color="000000"/>
              <w:right w:val="outset" w:sz="6" w:space="0" w:color="000000"/>
            </w:tcBorders>
          </w:tcPr>
          <w:p w:rsidR="001F3AB7" w:rsidRPr="00BB33D9" w:rsidRDefault="001F3AB7" w:rsidP="0017541E">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Державний реєстратор управління з питань реєстрації виконкому Криворізької міської ради   </w:t>
            </w:r>
            <w:r w:rsidR="00D273E1" w:rsidRPr="00BB33D9">
              <w:rPr>
                <w:rFonts w:ascii="Times New Roman" w:hAnsi="Times New Roman"/>
                <w:sz w:val="24"/>
                <w:szCs w:val="24"/>
                <w:lang w:val="uk-UA"/>
              </w:rPr>
              <w:t>(надалі – Державний реєстратор)</w:t>
            </w:r>
          </w:p>
          <w:p w:rsidR="00362D32" w:rsidRPr="00BB33D9" w:rsidRDefault="00362D32" w:rsidP="0017541E">
            <w:pPr>
              <w:spacing w:after="0" w:line="240" w:lineRule="auto"/>
              <w:rPr>
                <w:rFonts w:ascii="Times New Roman" w:hAnsi="Times New Roman"/>
                <w:sz w:val="24"/>
                <w:szCs w:val="24"/>
                <w:lang w:val="uk-UA"/>
              </w:rPr>
            </w:pPr>
          </w:p>
        </w:tc>
        <w:tc>
          <w:tcPr>
            <w:tcW w:w="1027" w:type="pct"/>
            <w:tcBorders>
              <w:top w:val="single" w:sz="4" w:space="0" w:color="auto"/>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891" w:type="pct"/>
            <w:vMerge/>
            <w:tcBorders>
              <w:left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p>
        </w:tc>
      </w:tr>
      <w:tr w:rsidR="001F3AB7" w:rsidRPr="00BB33D9" w:rsidTr="0017541E">
        <w:trPr>
          <w:trHeight w:val="1425"/>
        </w:trPr>
        <w:tc>
          <w:tcPr>
            <w:tcW w:w="275" w:type="pct"/>
            <w:vMerge w:val="restart"/>
            <w:tcBorders>
              <w:top w:val="outset" w:sz="6" w:space="0" w:color="000000"/>
              <w:left w:val="outset" w:sz="6" w:space="0" w:color="000000"/>
              <w:right w:val="outset" w:sz="6" w:space="0" w:color="000000"/>
            </w:tcBorders>
          </w:tcPr>
          <w:p w:rsidR="001F3AB7" w:rsidRPr="00BB33D9" w:rsidRDefault="001F3AB7" w:rsidP="0017541E">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2</w:t>
            </w:r>
          </w:p>
        </w:tc>
        <w:tc>
          <w:tcPr>
            <w:tcW w:w="1711" w:type="pct"/>
            <w:vMerge w:val="restart"/>
            <w:tcBorders>
              <w:top w:val="outset" w:sz="6" w:space="0" w:color="000000"/>
              <w:left w:val="outset" w:sz="6" w:space="0" w:color="000000"/>
              <w:right w:val="outset" w:sz="6" w:space="0" w:color="000000"/>
            </w:tcBorders>
          </w:tcPr>
          <w:p w:rsidR="001F3AB7" w:rsidRPr="00BB33D9" w:rsidRDefault="001F3AB7" w:rsidP="0017541E">
            <w:pPr>
              <w:tabs>
                <w:tab w:val="left" w:pos="315"/>
              </w:tabs>
              <w:spacing w:after="0" w:line="240" w:lineRule="auto"/>
              <w:rPr>
                <w:rFonts w:ascii="Times New Roman" w:hAnsi="Times New Roman"/>
                <w:sz w:val="24"/>
                <w:szCs w:val="24"/>
                <w:lang w:val="uk-UA"/>
              </w:rPr>
            </w:pPr>
            <w:r w:rsidRPr="00BB33D9">
              <w:rPr>
                <w:rFonts w:ascii="Times New Roman" w:hAnsi="Times New Roman"/>
                <w:color w:val="000000"/>
                <w:sz w:val="24"/>
                <w:szCs w:val="24"/>
                <w:shd w:val="clear" w:color="auto" w:fill="FFFFFF"/>
                <w:lang w:val="uk-UA"/>
              </w:rPr>
              <w:t>Прийом документів за описом - у разі подання 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Адміністратор </w:t>
            </w:r>
          </w:p>
          <w:p w:rsidR="001F3AB7" w:rsidRPr="00BB33D9" w:rsidRDefault="001F3AB7" w:rsidP="0017541E">
            <w:pPr>
              <w:spacing w:after="0" w:line="240" w:lineRule="auto"/>
              <w:rPr>
                <w:rFonts w:ascii="Times New Roman" w:hAnsi="Times New Roman"/>
                <w:sz w:val="24"/>
                <w:szCs w:val="24"/>
                <w:lang w:val="uk-UA"/>
              </w:rPr>
            </w:pPr>
          </w:p>
          <w:p w:rsidR="001F3AB7" w:rsidRPr="00BB33D9" w:rsidRDefault="001F3AB7" w:rsidP="0017541E">
            <w:pPr>
              <w:spacing w:after="0" w:line="240" w:lineRule="auto"/>
              <w:rPr>
                <w:rFonts w:ascii="Times New Roman" w:hAnsi="Times New Roman"/>
                <w:sz w:val="24"/>
                <w:szCs w:val="24"/>
                <w:lang w:val="uk-UA"/>
              </w:rPr>
            </w:pPr>
          </w:p>
          <w:p w:rsidR="001F3AB7" w:rsidRPr="00BB33D9" w:rsidRDefault="001F3AB7" w:rsidP="0017541E">
            <w:pPr>
              <w:spacing w:after="0" w:line="240" w:lineRule="auto"/>
              <w:rPr>
                <w:rFonts w:ascii="Times New Roman" w:hAnsi="Times New Roman"/>
                <w:sz w:val="24"/>
                <w:szCs w:val="24"/>
                <w:lang w:val="uk-UA"/>
              </w:rPr>
            </w:pPr>
          </w:p>
        </w:tc>
        <w:tc>
          <w:tcPr>
            <w:tcW w:w="1027" w:type="pct"/>
            <w:tcBorders>
              <w:top w:val="outset" w:sz="6" w:space="0" w:color="000000"/>
              <w:left w:val="outset" w:sz="6" w:space="0" w:color="000000"/>
              <w:bottom w:val="single" w:sz="4" w:space="0" w:color="auto"/>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p w:rsidR="00362D32" w:rsidRPr="00BB33D9" w:rsidRDefault="00362D32" w:rsidP="0017541E">
            <w:pPr>
              <w:spacing w:after="0" w:line="240" w:lineRule="auto"/>
              <w:rPr>
                <w:rFonts w:ascii="Times New Roman" w:hAnsi="Times New Roman"/>
                <w:sz w:val="24"/>
                <w:szCs w:val="24"/>
                <w:lang w:val="uk-UA"/>
              </w:rPr>
            </w:pPr>
          </w:p>
        </w:tc>
        <w:tc>
          <w:tcPr>
            <w:tcW w:w="891" w:type="pct"/>
            <w:vMerge w:val="restart"/>
            <w:tcBorders>
              <w:top w:val="outset" w:sz="6" w:space="0" w:color="000000"/>
              <w:left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1F3AB7" w:rsidRPr="00BB33D9" w:rsidTr="00D273E1">
        <w:trPr>
          <w:trHeight w:val="509"/>
        </w:trPr>
        <w:tc>
          <w:tcPr>
            <w:tcW w:w="275" w:type="pct"/>
            <w:vMerge/>
            <w:tcBorders>
              <w:left w:val="outset" w:sz="6" w:space="0" w:color="000000"/>
              <w:bottom w:val="outset" w:sz="6" w:space="0" w:color="000000"/>
              <w:right w:val="outset" w:sz="6" w:space="0" w:color="000000"/>
            </w:tcBorders>
          </w:tcPr>
          <w:p w:rsidR="001F3AB7" w:rsidRPr="00BB33D9" w:rsidRDefault="001F3AB7" w:rsidP="0017541E">
            <w:pPr>
              <w:tabs>
                <w:tab w:val="left" w:pos="315"/>
              </w:tabs>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1F3AB7" w:rsidRPr="00BB33D9" w:rsidRDefault="001F3AB7" w:rsidP="0017541E">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p w:rsidR="00362D32" w:rsidRPr="00BB33D9" w:rsidRDefault="00362D32" w:rsidP="0017541E">
            <w:pPr>
              <w:spacing w:after="0" w:line="240" w:lineRule="auto"/>
              <w:rPr>
                <w:rFonts w:ascii="Times New Roman" w:hAnsi="Times New Roman"/>
                <w:sz w:val="24"/>
                <w:szCs w:val="24"/>
                <w:lang w:val="uk-UA"/>
              </w:rPr>
            </w:pPr>
          </w:p>
        </w:tc>
        <w:tc>
          <w:tcPr>
            <w:tcW w:w="891" w:type="pct"/>
            <w:vMerge/>
            <w:tcBorders>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p>
        </w:tc>
      </w:tr>
      <w:tr w:rsidR="001F3AB7" w:rsidRPr="00BB33D9" w:rsidTr="0017541E">
        <w:trPr>
          <w:trHeight w:val="855"/>
        </w:trPr>
        <w:tc>
          <w:tcPr>
            <w:tcW w:w="275" w:type="pct"/>
            <w:vMerge w:val="restart"/>
            <w:tcBorders>
              <w:top w:val="outset" w:sz="6" w:space="0" w:color="000000"/>
              <w:left w:val="outset" w:sz="6" w:space="0" w:color="000000"/>
              <w:right w:val="outset" w:sz="6" w:space="0" w:color="000000"/>
            </w:tcBorders>
          </w:tcPr>
          <w:p w:rsidR="001F3AB7" w:rsidRPr="00BB33D9" w:rsidRDefault="001F3AB7" w:rsidP="0017541E">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3</w:t>
            </w:r>
          </w:p>
          <w:p w:rsidR="001F3AB7" w:rsidRPr="00BB33D9" w:rsidRDefault="001F3AB7" w:rsidP="0017541E">
            <w:pPr>
              <w:spacing w:after="0" w:line="240" w:lineRule="auto"/>
              <w:rPr>
                <w:rFonts w:ascii="Times New Roman" w:hAnsi="Times New Roman"/>
                <w:sz w:val="24"/>
                <w:szCs w:val="24"/>
                <w:lang w:val="uk-UA" w:eastAsia="uk-UA"/>
              </w:rPr>
            </w:pPr>
          </w:p>
          <w:p w:rsidR="001F3AB7" w:rsidRPr="00BB33D9" w:rsidRDefault="001F3AB7" w:rsidP="0017541E">
            <w:pPr>
              <w:spacing w:after="0" w:line="240" w:lineRule="auto"/>
              <w:jc w:val="center"/>
              <w:rPr>
                <w:rFonts w:ascii="Times New Roman" w:hAnsi="Times New Roman"/>
                <w:sz w:val="24"/>
                <w:szCs w:val="24"/>
                <w:lang w:val="uk-UA" w:eastAsia="uk-UA"/>
              </w:rPr>
            </w:pPr>
          </w:p>
        </w:tc>
        <w:tc>
          <w:tcPr>
            <w:tcW w:w="1711" w:type="pct"/>
            <w:vMerge w:val="restart"/>
            <w:tcBorders>
              <w:top w:val="outset" w:sz="6" w:space="0" w:color="000000"/>
              <w:left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 xml:space="preserve">Виготовлення копій документів у електронній формі, у разі подання </w:t>
            </w:r>
            <w:r w:rsidRPr="00BB33D9">
              <w:rPr>
                <w:rFonts w:ascii="Times New Roman" w:hAnsi="Times New Roman"/>
                <w:color w:val="000000"/>
                <w:sz w:val="24"/>
                <w:szCs w:val="24"/>
                <w:shd w:val="clear" w:color="auto" w:fill="FFFFFF"/>
                <w:lang w:val="uk-UA"/>
              </w:rPr>
              <w:t>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p w:rsidR="001F3AB7" w:rsidRPr="00BB33D9" w:rsidRDefault="001F3AB7" w:rsidP="0017541E">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single" w:sz="4" w:space="0" w:color="auto"/>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p w:rsidR="00362D32" w:rsidRPr="00BB33D9" w:rsidRDefault="00362D32" w:rsidP="0017541E">
            <w:pPr>
              <w:spacing w:after="0" w:line="240" w:lineRule="auto"/>
              <w:rPr>
                <w:rFonts w:ascii="Times New Roman" w:hAnsi="Times New Roman"/>
                <w:sz w:val="24"/>
                <w:szCs w:val="24"/>
                <w:lang w:val="uk-UA" w:eastAsia="uk-UA"/>
              </w:rPr>
            </w:pPr>
          </w:p>
        </w:tc>
        <w:tc>
          <w:tcPr>
            <w:tcW w:w="891" w:type="pct"/>
            <w:vMerge w:val="restart"/>
            <w:tcBorders>
              <w:top w:val="outset" w:sz="6" w:space="0" w:color="000000"/>
              <w:left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p w:rsidR="001F3AB7" w:rsidRPr="00BB33D9" w:rsidRDefault="001F3AB7" w:rsidP="0017541E">
            <w:pPr>
              <w:spacing w:after="0" w:line="240" w:lineRule="auto"/>
              <w:rPr>
                <w:rFonts w:ascii="Times New Roman" w:hAnsi="Times New Roman"/>
                <w:sz w:val="24"/>
                <w:szCs w:val="24"/>
                <w:lang w:val="uk-UA" w:eastAsia="uk-UA"/>
              </w:rPr>
            </w:pPr>
          </w:p>
          <w:p w:rsidR="001F3AB7" w:rsidRPr="00BB33D9" w:rsidRDefault="001F3AB7" w:rsidP="0017541E">
            <w:pPr>
              <w:spacing w:after="0" w:line="240" w:lineRule="auto"/>
              <w:rPr>
                <w:rFonts w:ascii="Times New Roman" w:hAnsi="Times New Roman"/>
                <w:sz w:val="24"/>
                <w:szCs w:val="24"/>
                <w:lang w:val="uk-UA" w:eastAsia="uk-UA"/>
              </w:rPr>
            </w:pPr>
          </w:p>
        </w:tc>
      </w:tr>
      <w:tr w:rsidR="001F3AB7" w:rsidRPr="00BB33D9" w:rsidTr="00D273E1">
        <w:trPr>
          <w:trHeight w:val="583"/>
        </w:trPr>
        <w:tc>
          <w:tcPr>
            <w:tcW w:w="275" w:type="pct"/>
            <w:vMerge/>
            <w:tcBorders>
              <w:left w:val="outset" w:sz="6" w:space="0" w:color="000000"/>
              <w:bottom w:val="single" w:sz="4" w:space="0" w:color="auto"/>
              <w:right w:val="outset" w:sz="6" w:space="0" w:color="000000"/>
            </w:tcBorders>
          </w:tcPr>
          <w:p w:rsidR="001F3AB7" w:rsidRPr="00BB33D9" w:rsidRDefault="001F3AB7" w:rsidP="0017541E">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bottom w:val="single" w:sz="4" w:space="0" w:color="auto"/>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single" w:sz="4" w:space="0" w:color="auto"/>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single" w:sz="4" w:space="0" w:color="auto"/>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p w:rsidR="00362D32" w:rsidRPr="00BB33D9" w:rsidRDefault="00362D32" w:rsidP="0017541E">
            <w:pPr>
              <w:spacing w:after="0" w:line="240" w:lineRule="auto"/>
              <w:rPr>
                <w:rFonts w:ascii="Times New Roman" w:hAnsi="Times New Roman"/>
                <w:sz w:val="24"/>
                <w:szCs w:val="24"/>
                <w:lang w:val="uk-UA"/>
              </w:rPr>
            </w:pPr>
          </w:p>
        </w:tc>
        <w:tc>
          <w:tcPr>
            <w:tcW w:w="891" w:type="pct"/>
            <w:vMerge/>
            <w:tcBorders>
              <w:left w:val="outset" w:sz="6" w:space="0" w:color="000000"/>
              <w:bottom w:val="single" w:sz="4" w:space="0" w:color="auto"/>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p>
        </w:tc>
      </w:tr>
      <w:tr w:rsidR="001F3AB7" w:rsidRPr="00BB33D9" w:rsidTr="0017541E">
        <w:trPr>
          <w:trHeight w:val="345"/>
        </w:trPr>
        <w:tc>
          <w:tcPr>
            <w:tcW w:w="275" w:type="pct"/>
            <w:vMerge w:val="restart"/>
            <w:tcBorders>
              <w:top w:val="outset" w:sz="6" w:space="0" w:color="000000"/>
              <w:left w:val="outset" w:sz="6" w:space="0" w:color="000000"/>
              <w:right w:val="outset" w:sz="6" w:space="0" w:color="000000"/>
            </w:tcBorders>
          </w:tcPr>
          <w:p w:rsidR="001F3AB7" w:rsidRPr="00BB33D9" w:rsidRDefault="001F3AB7" w:rsidP="0017541E">
            <w:pPr>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4</w:t>
            </w:r>
          </w:p>
        </w:tc>
        <w:tc>
          <w:tcPr>
            <w:tcW w:w="1711" w:type="pct"/>
            <w:vMerge w:val="restart"/>
            <w:tcBorders>
              <w:top w:val="outset" w:sz="6" w:space="0" w:color="000000"/>
              <w:left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96" w:type="pct"/>
            <w:tcBorders>
              <w:top w:val="outset" w:sz="6" w:space="0" w:color="000000"/>
              <w:left w:val="outset" w:sz="6" w:space="0" w:color="000000"/>
              <w:bottom w:val="single" w:sz="4" w:space="0" w:color="auto"/>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p w:rsidR="00362D32" w:rsidRPr="00BB33D9" w:rsidRDefault="00362D32" w:rsidP="0017541E">
            <w:pPr>
              <w:spacing w:after="0" w:line="240" w:lineRule="auto"/>
              <w:rPr>
                <w:rFonts w:ascii="Times New Roman" w:hAnsi="Times New Roman"/>
                <w:sz w:val="24"/>
                <w:szCs w:val="24"/>
                <w:lang w:val="uk-UA" w:eastAsia="uk-UA"/>
              </w:rPr>
            </w:pPr>
          </w:p>
        </w:tc>
        <w:tc>
          <w:tcPr>
            <w:tcW w:w="891" w:type="pct"/>
            <w:vMerge w:val="restart"/>
            <w:tcBorders>
              <w:top w:val="outset" w:sz="6" w:space="0" w:color="000000"/>
              <w:left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1F3AB7" w:rsidRPr="00BB33D9" w:rsidTr="00D273E1">
        <w:trPr>
          <w:trHeight w:val="615"/>
        </w:trPr>
        <w:tc>
          <w:tcPr>
            <w:tcW w:w="275" w:type="pct"/>
            <w:vMerge/>
            <w:tcBorders>
              <w:left w:val="outset" w:sz="6" w:space="0" w:color="000000"/>
              <w:bottom w:val="outset" w:sz="6" w:space="0" w:color="000000"/>
              <w:right w:val="outset" w:sz="6" w:space="0" w:color="000000"/>
            </w:tcBorders>
          </w:tcPr>
          <w:p w:rsidR="001F3AB7" w:rsidRPr="00BB33D9" w:rsidRDefault="001F3AB7" w:rsidP="0017541E">
            <w:pPr>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en-US"/>
              </w:rPr>
            </w:pPr>
            <w:r w:rsidRPr="00BB33D9">
              <w:rPr>
                <w:rFonts w:ascii="Times New Roman" w:hAnsi="Times New Roman"/>
                <w:sz w:val="24"/>
                <w:szCs w:val="24"/>
                <w:lang w:val="uk-UA" w:eastAsia="en-US"/>
              </w:rPr>
              <w:t xml:space="preserve">Управління з питань реєстрації  </w:t>
            </w:r>
          </w:p>
          <w:p w:rsidR="00362D32" w:rsidRPr="00BB33D9" w:rsidRDefault="00362D32" w:rsidP="0017541E">
            <w:pPr>
              <w:spacing w:after="0" w:line="240" w:lineRule="auto"/>
              <w:rPr>
                <w:rFonts w:ascii="Times New Roman" w:hAnsi="Times New Roman"/>
                <w:sz w:val="24"/>
                <w:szCs w:val="24"/>
                <w:lang w:val="uk-UA"/>
              </w:rPr>
            </w:pPr>
          </w:p>
        </w:tc>
        <w:tc>
          <w:tcPr>
            <w:tcW w:w="891" w:type="pct"/>
            <w:vMerge/>
            <w:tcBorders>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p>
        </w:tc>
      </w:tr>
      <w:tr w:rsidR="001F3AB7" w:rsidRPr="00BB33D9" w:rsidTr="0017541E">
        <w:tc>
          <w:tcPr>
            <w:tcW w:w="275"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5</w:t>
            </w:r>
          </w:p>
        </w:tc>
        <w:tc>
          <w:tcPr>
            <w:tcW w:w="1711"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зупинення їх розгляду</w:t>
            </w:r>
          </w:p>
        </w:tc>
        <w:tc>
          <w:tcPr>
            <w:tcW w:w="1096"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1F3AB7" w:rsidRPr="00BB33D9" w:rsidRDefault="001F3AB7" w:rsidP="0017541E">
            <w:pPr>
              <w:spacing w:after="0" w:line="240" w:lineRule="auto"/>
              <w:rPr>
                <w:rFonts w:ascii="Times New Roman" w:hAnsi="Times New Roman"/>
                <w:sz w:val="24"/>
                <w:szCs w:val="24"/>
                <w:lang w:val="uk-UA" w:eastAsia="uk-UA"/>
              </w:rPr>
            </w:pPr>
          </w:p>
          <w:p w:rsidR="001F3AB7" w:rsidRPr="00BB33D9" w:rsidRDefault="001F3AB7" w:rsidP="0017541E">
            <w:pPr>
              <w:spacing w:after="0" w:line="240" w:lineRule="auto"/>
              <w:rPr>
                <w:rFonts w:ascii="Times New Roman" w:hAnsi="Times New Roman"/>
                <w:sz w:val="24"/>
                <w:szCs w:val="24"/>
                <w:lang w:val="uk-UA" w:eastAsia="uk-UA"/>
              </w:rPr>
            </w:pPr>
          </w:p>
          <w:p w:rsidR="001F3AB7" w:rsidRPr="00BB33D9" w:rsidRDefault="001F3AB7" w:rsidP="0017541E">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en-US"/>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 xml:space="preserve">Протягом 24 годин після надходження документів, поданих для державної реєстрації та проведення інших реєстраційних </w:t>
            </w:r>
            <w:r w:rsidRPr="00BB33D9">
              <w:rPr>
                <w:rFonts w:ascii="Times New Roman" w:hAnsi="Times New Roman"/>
                <w:color w:val="000000"/>
                <w:sz w:val="24"/>
                <w:szCs w:val="24"/>
                <w:shd w:val="clear" w:color="auto" w:fill="FFFFFF"/>
                <w:lang w:val="uk-UA"/>
              </w:rPr>
              <w:lastRenderedPageBreak/>
              <w:t>дій, крім вихідних і святкових днів</w:t>
            </w:r>
          </w:p>
        </w:tc>
      </w:tr>
      <w:tr w:rsidR="001F3AB7" w:rsidRPr="00BB33D9" w:rsidTr="0017541E">
        <w:tc>
          <w:tcPr>
            <w:tcW w:w="275"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lastRenderedPageBreak/>
              <w:t>6</w:t>
            </w:r>
          </w:p>
        </w:tc>
        <w:tc>
          <w:tcPr>
            <w:tcW w:w="1711"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відмови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1F3AB7" w:rsidRPr="00BB33D9" w:rsidRDefault="001F3AB7" w:rsidP="0017541E">
            <w:pPr>
              <w:spacing w:after="0" w:line="240" w:lineRule="auto"/>
              <w:rPr>
                <w:rFonts w:ascii="Times New Roman" w:hAnsi="Times New Roman"/>
                <w:sz w:val="24"/>
                <w:szCs w:val="24"/>
                <w:lang w:val="uk-UA" w:eastAsia="uk-UA"/>
              </w:rPr>
            </w:pPr>
          </w:p>
          <w:p w:rsidR="001F3AB7" w:rsidRPr="00BB33D9" w:rsidRDefault="001F3AB7" w:rsidP="0017541E">
            <w:pPr>
              <w:spacing w:after="0" w:line="240" w:lineRule="auto"/>
              <w:rPr>
                <w:rFonts w:ascii="Times New Roman" w:hAnsi="Times New Roman"/>
                <w:sz w:val="24"/>
                <w:szCs w:val="24"/>
                <w:lang w:val="uk-UA" w:eastAsia="uk-UA"/>
              </w:rPr>
            </w:pPr>
          </w:p>
          <w:p w:rsidR="001F3AB7" w:rsidRPr="00BB33D9" w:rsidRDefault="001F3AB7" w:rsidP="0017541E">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p w:rsidR="00362D32" w:rsidRPr="00BB33D9" w:rsidRDefault="00362D32" w:rsidP="0017541E">
            <w:pPr>
              <w:spacing w:after="0" w:line="240" w:lineRule="auto"/>
              <w:rPr>
                <w:rFonts w:ascii="Times New Roman" w:hAnsi="Times New Roman"/>
                <w:color w:val="000000"/>
                <w:sz w:val="24"/>
                <w:szCs w:val="24"/>
                <w:shd w:val="clear" w:color="auto" w:fill="FFFFFF"/>
                <w:lang w:val="uk-UA"/>
              </w:rPr>
            </w:pPr>
          </w:p>
        </w:tc>
      </w:tr>
      <w:tr w:rsidR="001F3AB7" w:rsidRPr="00BB33D9" w:rsidTr="0017541E">
        <w:tc>
          <w:tcPr>
            <w:tcW w:w="275"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7</w:t>
            </w:r>
          </w:p>
        </w:tc>
        <w:tc>
          <w:tcPr>
            <w:tcW w:w="1711"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Проведення реєстраційної дії/ зупинення розгляду документів/ відмова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1F3AB7" w:rsidRPr="00BB33D9" w:rsidRDefault="001F3AB7" w:rsidP="0017541E">
            <w:pPr>
              <w:spacing w:after="0" w:line="240" w:lineRule="auto"/>
              <w:rPr>
                <w:rFonts w:ascii="Times New Roman" w:hAnsi="Times New Roman"/>
                <w:sz w:val="24"/>
                <w:szCs w:val="24"/>
                <w:lang w:val="uk-UA" w:eastAsia="uk-UA"/>
              </w:rPr>
            </w:pPr>
          </w:p>
          <w:p w:rsidR="001F3AB7" w:rsidRPr="00BB33D9" w:rsidRDefault="001F3AB7" w:rsidP="0017541E">
            <w:pPr>
              <w:spacing w:after="0" w:line="240" w:lineRule="auto"/>
              <w:rPr>
                <w:rFonts w:ascii="Times New Roman" w:hAnsi="Times New Roman"/>
                <w:sz w:val="24"/>
                <w:szCs w:val="24"/>
                <w:lang w:val="uk-UA" w:eastAsia="uk-UA"/>
              </w:rPr>
            </w:pPr>
          </w:p>
          <w:p w:rsidR="001F3AB7" w:rsidRPr="00BB33D9" w:rsidRDefault="001F3AB7" w:rsidP="0017541E">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p w:rsidR="00362D32" w:rsidRPr="00BB33D9" w:rsidRDefault="00362D32" w:rsidP="0017541E">
            <w:pPr>
              <w:spacing w:after="0" w:line="240" w:lineRule="auto"/>
              <w:rPr>
                <w:rFonts w:ascii="Times New Roman" w:hAnsi="Times New Roman"/>
                <w:color w:val="000000"/>
                <w:sz w:val="24"/>
                <w:szCs w:val="24"/>
                <w:shd w:val="clear" w:color="auto" w:fill="FFFFFF"/>
                <w:lang w:val="uk-UA"/>
              </w:rPr>
            </w:pPr>
          </w:p>
        </w:tc>
      </w:tr>
      <w:tr w:rsidR="001F3AB7" w:rsidRPr="00BB33D9" w:rsidTr="0017541E">
        <w:tc>
          <w:tcPr>
            <w:tcW w:w="275"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8</w:t>
            </w:r>
          </w:p>
        </w:tc>
        <w:tc>
          <w:tcPr>
            <w:tcW w:w="1711"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Формування та оприлюднення на порталі електронних сервісів виписки, результатів надання адміністративних послуг у сфері державної реєстрації</w:t>
            </w:r>
          </w:p>
        </w:tc>
        <w:tc>
          <w:tcPr>
            <w:tcW w:w="1096"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1F3AB7" w:rsidRPr="00BB33D9" w:rsidRDefault="001F3AB7" w:rsidP="0017541E">
            <w:pPr>
              <w:spacing w:after="0" w:line="240" w:lineRule="auto"/>
              <w:rPr>
                <w:rFonts w:ascii="Times New Roman" w:hAnsi="Times New Roman"/>
                <w:sz w:val="24"/>
                <w:szCs w:val="24"/>
                <w:lang w:val="uk-UA" w:eastAsia="uk-UA"/>
              </w:rPr>
            </w:pPr>
          </w:p>
          <w:p w:rsidR="001F3AB7" w:rsidRPr="00BB33D9" w:rsidRDefault="001F3AB7" w:rsidP="0017541E">
            <w:pPr>
              <w:spacing w:after="0" w:line="240" w:lineRule="auto"/>
              <w:rPr>
                <w:rFonts w:ascii="Times New Roman" w:hAnsi="Times New Roman"/>
                <w:sz w:val="24"/>
                <w:szCs w:val="24"/>
                <w:lang w:val="uk-UA" w:eastAsia="uk-UA"/>
              </w:rPr>
            </w:pPr>
          </w:p>
          <w:p w:rsidR="001F3AB7" w:rsidRPr="00BB33D9" w:rsidRDefault="001F3AB7" w:rsidP="0017541E">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проведення державної реєстрації</w:t>
            </w:r>
          </w:p>
        </w:tc>
      </w:tr>
      <w:tr w:rsidR="001F3AB7" w:rsidRPr="00BB33D9" w:rsidTr="0017541E">
        <w:tc>
          <w:tcPr>
            <w:tcW w:w="275"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9</w:t>
            </w:r>
          </w:p>
        </w:tc>
        <w:tc>
          <w:tcPr>
            <w:tcW w:w="1711"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tabs>
                <w:tab w:val="left" w:pos="4395"/>
              </w:tabs>
              <w:spacing w:after="0" w:line="240" w:lineRule="auto"/>
              <w:rPr>
                <w:rFonts w:ascii="Times New Roman" w:hAnsi="Times New Roman"/>
                <w:sz w:val="24"/>
                <w:szCs w:val="24"/>
                <w:lang w:val="uk-UA"/>
              </w:rPr>
            </w:pPr>
            <w:r w:rsidRPr="00BB33D9">
              <w:rPr>
                <w:rFonts w:ascii="Times New Roman" w:hAnsi="Times New Roman"/>
                <w:color w:val="000000"/>
                <w:sz w:val="24"/>
                <w:szCs w:val="24"/>
                <w:shd w:val="clear" w:color="auto" w:fill="FFFFFF"/>
                <w:lang w:val="uk-UA"/>
              </w:rPr>
              <w:t xml:space="preserve">Передача виписки з Єдиного державного реєстру в паперовій формі з проставленням підпису та печатки державного реєстратора (за бажанням заявника) </w:t>
            </w:r>
            <w:r w:rsidRPr="00BB33D9">
              <w:rPr>
                <w:rFonts w:ascii="Times New Roman" w:hAnsi="Times New Roman"/>
                <w:sz w:val="24"/>
                <w:szCs w:val="24"/>
                <w:lang w:val="uk-UA"/>
              </w:rPr>
              <w:t>- у разі звернення заявника до Центру</w:t>
            </w:r>
          </w:p>
          <w:p w:rsidR="00362D32" w:rsidRPr="00BB33D9" w:rsidRDefault="00362D32" w:rsidP="0017541E">
            <w:pPr>
              <w:tabs>
                <w:tab w:val="left" w:pos="4395"/>
              </w:tabs>
              <w:spacing w:after="0" w:line="240" w:lineRule="auto"/>
              <w:rPr>
                <w:rFonts w:ascii="Times New Roman" w:hAnsi="Times New Roman"/>
                <w:color w:val="000000"/>
                <w:sz w:val="24"/>
                <w:szCs w:val="24"/>
                <w:shd w:val="clear" w:color="auto" w:fill="FFFFFF"/>
                <w:lang w:val="uk-UA"/>
              </w:rPr>
            </w:pPr>
          </w:p>
        </w:tc>
        <w:tc>
          <w:tcPr>
            <w:tcW w:w="1096"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1F3AB7" w:rsidRPr="00BB33D9" w:rsidRDefault="001F3AB7" w:rsidP="0017541E">
            <w:pPr>
              <w:spacing w:after="0" w:line="240" w:lineRule="auto"/>
              <w:rPr>
                <w:rFonts w:ascii="Times New Roman" w:hAnsi="Times New Roman"/>
                <w:sz w:val="24"/>
                <w:szCs w:val="24"/>
                <w:lang w:val="uk-UA" w:eastAsia="uk-UA"/>
              </w:rPr>
            </w:pPr>
          </w:p>
          <w:p w:rsidR="001F3AB7" w:rsidRPr="00BB33D9" w:rsidRDefault="001F3AB7" w:rsidP="0017541E">
            <w:pPr>
              <w:spacing w:after="0" w:line="240" w:lineRule="auto"/>
              <w:rPr>
                <w:rFonts w:ascii="Times New Roman" w:hAnsi="Times New Roman"/>
                <w:sz w:val="24"/>
                <w:szCs w:val="24"/>
                <w:lang w:val="uk-UA" w:eastAsia="uk-UA"/>
              </w:rPr>
            </w:pPr>
          </w:p>
          <w:p w:rsidR="001F3AB7" w:rsidRPr="00BB33D9" w:rsidRDefault="001F3AB7" w:rsidP="0017541E">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проведення державної реєстрації</w:t>
            </w:r>
          </w:p>
        </w:tc>
      </w:tr>
      <w:tr w:rsidR="001F3AB7" w:rsidRPr="00BB33D9" w:rsidTr="0017541E">
        <w:trPr>
          <w:trHeight w:val="1110"/>
        </w:trPr>
        <w:tc>
          <w:tcPr>
            <w:tcW w:w="275" w:type="pct"/>
            <w:vMerge w:val="restart"/>
            <w:tcBorders>
              <w:top w:val="outset" w:sz="6" w:space="0" w:color="000000"/>
              <w:left w:val="outset" w:sz="6" w:space="0" w:color="000000"/>
              <w:right w:val="outset" w:sz="6" w:space="0" w:color="000000"/>
            </w:tcBorders>
          </w:tcPr>
          <w:p w:rsidR="001F3AB7" w:rsidRPr="00BB33D9" w:rsidRDefault="001F3AB7" w:rsidP="0017541E">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10</w:t>
            </w:r>
          </w:p>
        </w:tc>
        <w:tc>
          <w:tcPr>
            <w:tcW w:w="1711" w:type="pct"/>
            <w:vMerge w:val="restart"/>
            <w:tcBorders>
              <w:top w:val="outset" w:sz="6" w:space="0" w:color="000000"/>
              <w:left w:val="outset" w:sz="6" w:space="0" w:color="000000"/>
              <w:right w:val="outset" w:sz="6" w:space="0" w:color="000000"/>
            </w:tcBorders>
          </w:tcPr>
          <w:p w:rsidR="001F3AB7" w:rsidRPr="00BB33D9" w:rsidRDefault="001F3AB7" w:rsidP="0017541E">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 xml:space="preserve">Видача виписки з Єдиного державного реєстру в паперовій формі з проставленням підпису та печатки державного </w:t>
            </w:r>
            <w:r w:rsidRPr="00BB33D9">
              <w:rPr>
                <w:rFonts w:ascii="Times New Roman" w:hAnsi="Times New Roman"/>
                <w:color w:val="000000"/>
                <w:sz w:val="24"/>
                <w:szCs w:val="24"/>
                <w:shd w:val="clear" w:color="auto" w:fill="FFFFFF"/>
                <w:lang w:val="uk-UA"/>
              </w:rPr>
              <w:lastRenderedPageBreak/>
              <w:t>реєстратора (за бажанням заявника)</w:t>
            </w:r>
          </w:p>
        </w:tc>
        <w:tc>
          <w:tcPr>
            <w:tcW w:w="1096" w:type="pct"/>
            <w:tcBorders>
              <w:top w:val="outset" w:sz="6" w:space="0" w:color="000000"/>
              <w:left w:val="outset" w:sz="6" w:space="0" w:color="000000"/>
              <w:bottom w:val="single" w:sz="4" w:space="0" w:color="auto"/>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lastRenderedPageBreak/>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 xml:space="preserve">Департамент адміністративних послуг виконкому Криворізької </w:t>
            </w:r>
            <w:r w:rsidRPr="00BB33D9">
              <w:rPr>
                <w:rFonts w:ascii="Times New Roman" w:hAnsi="Times New Roman"/>
                <w:sz w:val="24"/>
                <w:szCs w:val="24"/>
                <w:lang w:val="uk-UA" w:eastAsia="uk-UA"/>
              </w:rPr>
              <w:lastRenderedPageBreak/>
              <w:t>міської ради</w:t>
            </w:r>
          </w:p>
          <w:p w:rsidR="00362D32" w:rsidRPr="00BB33D9" w:rsidRDefault="00362D32" w:rsidP="0017541E">
            <w:pPr>
              <w:spacing w:after="0" w:line="240" w:lineRule="auto"/>
              <w:rPr>
                <w:rFonts w:ascii="Times New Roman" w:hAnsi="Times New Roman"/>
                <w:sz w:val="24"/>
                <w:szCs w:val="24"/>
                <w:lang w:val="uk-UA" w:eastAsia="uk-UA"/>
              </w:rPr>
            </w:pPr>
          </w:p>
        </w:tc>
        <w:tc>
          <w:tcPr>
            <w:tcW w:w="891" w:type="pct"/>
            <w:tcBorders>
              <w:top w:val="outset" w:sz="6" w:space="0" w:color="000000"/>
              <w:left w:val="outset" w:sz="6" w:space="0" w:color="000000"/>
              <w:bottom w:val="single" w:sz="4" w:space="0" w:color="auto"/>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lastRenderedPageBreak/>
              <w:t>У день отримання виписки</w:t>
            </w:r>
          </w:p>
        </w:tc>
      </w:tr>
      <w:tr w:rsidR="001F3AB7" w:rsidRPr="00BB33D9" w:rsidTr="00D273E1">
        <w:trPr>
          <w:trHeight w:val="1040"/>
        </w:trPr>
        <w:tc>
          <w:tcPr>
            <w:tcW w:w="275" w:type="pct"/>
            <w:vMerge/>
            <w:tcBorders>
              <w:left w:val="outset" w:sz="6" w:space="0" w:color="000000"/>
              <w:bottom w:val="outset" w:sz="6" w:space="0" w:color="000000"/>
              <w:right w:val="outset" w:sz="6" w:space="0" w:color="000000"/>
            </w:tcBorders>
          </w:tcPr>
          <w:p w:rsidR="001F3AB7" w:rsidRPr="00BB33D9" w:rsidRDefault="001F3AB7" w:rsidP="0017541E">
            <w:pPr>
              <w:tabs>
                <w:tab w:val="left" w:pos="315"/>
              </w:tabs>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1F3AB7" w:rsidRPr="00BB33D9" w:rsidRDefault="001F3AB7" w:rsidP="0017541E">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w:t>
            </w:r>
          </w:p>
        </w:tc>
        <w:tc>
          <w:tcPr>
            <w:tcW w:w="891" w:type="pct"/>
            <w:tcBorders>
              <w:top w:val="single" w:sz="4" w:space="0" w:color="auto"/>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проведення державної реєстрації</w:t>
            </w:r>
          </w:p>
          <w:p w:rsidR="00362D32" w:rsidRPr="00BB33D9" w:rsidRDefault="00362D32" w:rsidP="0017541E">
            <w:pPr>
              <w:spacing w:after="0" w:line="240" w:lineRule="auto"/>
              <w:rPr>
                <w:rFonts w:ascii="Times New Roman" w:hAnsi="Times New Roman"/>
                <w:sz w:val="24"/>
                <w:szCs w:val="24"/>
                <w:lang w:val="uk-UA"/>
              </w:rPr>
            </w:pPr>
          </w:p>
        </w:tc>
      </w:tr>
      <w:tr w:rsidR="001F3AB7" w:rsidRPr="00BB33D9" w:rsidTr="0017541E">
        <w:trPr>
          <w:trHeight w:val="390"/>
        </w:trPr>
        <w:tc>
          <w:tcPr>
            <w:tcW w:w="275" w:type="pct"/>
            <w:vMerge w:val="restart"/>
            <w:tcBorders>
              <w:top w:val="outset" w:sz="6" w:space="0" w:color="000000"/>
              <w:left w:val="outset" w:sz="6" w:space="0" w:color="000000"/>
              <w:right w:val="outset" w:sz="6" w:space="0" w:color="000000"/>
            </w:tcBorders>
          </w:tcPr>
          <w:p w:rsidR="001F3AB7" w:rsidRPr="00BB33D9" w:rsidRDefault="001F3AB7" w:rsidP="0017541E">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11</w:t>
            </w:r>
          </w:p>
        </w:tc>
        <w:tc>
          <w:tcPr>
            <w:tcW w:w="1711" w:type="pct"/>
            <w:vMerge w:val="restart"/>
            <w:tcBorders>
              <w:top w:val="outset" w:sz="6" w:space="0" w:color="000000"/>
              <w:left w:val="outset" w:sz="6" w:space="0" w:color="000000"/>
              <w:right w:val="outset" w:sz="6" w:space="0" w:color="000000"/>
            </w:tcBorders>
          </w:tcPr>
          <w:p w:rsidR="001F3AB7" w:rsidRPr="00BB33D9" w:rsidRDefault="001F3AB7" w:rsidP="0017541E">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Передача документів у паперовій формі суб’єкту державної реєстрації, уповноваженому зберігати реєстраційні справи</w:t>
            </w:r>
          </w:p>
        </w:tc>
        <w:tc>
          <w:tcPr>
            <w:tcW w:w="1096" w:type="pct"/>
            <w:tcBorders>
              <w:top w:val="outset" w:sz="6" w:space="0" w:color="000000"/>
              <w:left w:val="outset" w:sz="6" w:space="0" w:color="000000"/>
              <w:bottom w:val="single" w:sz="4" w:space="0" w:color="auto"/>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1F3AB7" w:rsidRPr="00BB33D9" w:rsidRDefault="001F3AB7"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p w:rsidR="00362D32" w:rsidRPr="00BB33D9" w:rsidRDefault="00362D32" w:rsidP="0017541E">
            <w:pPr>
              <w:spacing w:after="0" w:line="240" w:lineRule="auto"/>
              <w:rPr>
                <w:rFonts w:ascii="Times New Roman" w:hAnsi="Times New Roman"/>
                <w:sz w:val="24"/>
                <w:szCs w:val="24"/>
                <w:lang w:val="uk-UA" w:eastAsia="uk-UA"/>
              </w:rPr>
            </w:pPr>
          </w:p>
        </w:tc>
        <w:tc>
          <w:tcPr>
            <w:tcW w:w="891" w:type="pct"/>
            <w:vMerge w:val="restart"/>
            <w:tcBorders>
              <w:top w:val="outset" w:sz="6" w:space="0" w:color="000000"/>
              <w:left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Протягом трьох робочих днів з дня проведення реєстраційної дії</w:t>
            </w:r>
          </w:p>
        </w:tc>
      </w:tr>
      <w:tr w:rsidR="001F3AB7" w:rsidRPr="00BB33D9" w:rsidTr="0017541E">
        <w:trPr>
          <w:trHeight w:val="790"/>
        </w:trPr>
        <w:tc>
          <w:tcPr>
            <w:tcW w:w="275" w:type="pct"/>
            <w:vMerge/>
            <w:tcBorders>
              <w:left w:val="outset" w:sz="6" w:space="0" w:color="000000"/>
              <w:bottom w:val="outset" w:sz="6" w:space="0" w:color="000000"/>
              <w:right w:val="outset" w:sz="6" w:space="0" w:color="000000"/>
            </w:tcBorders>
          </w:tcPr>
          <w:p w:rsidR="001F3AB7" w:rsidRPr="00BB33D9" w:rsidRDefault="001F3AB7" w:rsidP="0017541E">
            <w:pPr>
              <w:tabs>
                <w:tab w:val="left" w:pos="315"/>
              </w:tabs>
              <w:spacing w:after="0" w:line="240" w:lineRule="auto"/>
              <w:jc w:val="center"/>
              <w:rPr>
                <w:rFonts w:ascii="Times New Roman" w:hAnsi="Times New Roman"/>
                <w:b/>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1F3AB7" w:rsidRPr="00BB33D9" w:rsidRDefault="001F3AB7" w:rsidP="0017541E">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1F3AB7" w:rsidRPr="00BB33D9" w:rsidRDefault="001F3AB7"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p w:rsidR="00362D32" w:rsidRPr="00BB33D9" w:rsidRDefault="00362D32" w:rsidP="0017541E">
            <w:pPr>
              <w:spacing w:after="0" w:line="240" w:lineRule="auto"/>
              <w:rPr>
                <w:rFonts w:ascii="Times New Roman" w:hAnsi="Times New Roman"/>
                <w:sz w:val="24"/>
                <w:szCs w:val="24"/>
                <w:lang w:val="uk-UA"/>
              </w:rPr>
            </w:pPr>
          </w:p>
          <w:p w:rsidR="00362D32" w:rsidRPr="00BB33D9" w:rsidRDefault="00362D32" w:rsidP="0017541E">
            <w:pPr>
              <w:spacing w:after="0" w:line="240" w:lineRule="auto"/>
              <w:rPr>
                <w:rFonts w:ascii="Times New Roman" w:hAnsi="Times New Roman"/>
                <w:sz w:val="24"/>
                <w:szCs w:val="24"/>
                <w:lang w:val="uk-UA"/>
              </w:rPr>
            </w:pPr>
          </w:p>
        </w:tc>
        <w:tc>
          <w:tcPr>
            <w:tcW w:w="891" w:type="pct"/>
            <w:vMerge/>
            <w:tcBorders>
              <w:left w:val="outset" w:sz="6" w:space="0" w:color="000000"/>
              <w:bottom w:val="outset" w:sz="6" w:space="0" w:color="000000"/>
              <w:right w:val="outset" w:sz="6" w:space="0" w:color="000000"/>
            </w:tcBorders>
          </w:tcPr>
          <w:p w:rsidR="001F3AB7" w:rsidRPr="00BB33D9" w:rsidRDefault="001F3AB7" w:rsidP="0017541E">
            <w:pPr>
              <w:spacing w:after="0" w:line="240" w:lineRule="auto"/>
              <w:jc w:val="center"/>
              <w:rPr>
                <w:rFonts w:ascii="Times New Roman" w:hAnsi="Times New Roman"/>
                <w:sz w:val="24"/>
                <w:szCs w:val="24"/>
                <w:lang w:val="uk-UA"/>
              </w:rPr>
            </w:pPr>
          </w:p>
        </w:tc>
      </w:tr>
    </w:tbl>
    <w:p w:rsidR="000D4E84" w:rsidRPr="00BB33D9" w:rsidRDefault="000D4E84" w:rsidP="000D4E84">
      <w:pPr>
        <w:spacing w:after="0" w:line="240" w:lineRule="auto"/>
        <w:ind w:left="-1134"/>
        <w:jc w:val="both"/>
        <w:rPr>
          <w:rFonts w:ascii="Times New Roman" w:hAnsi="Times New Roman"/>
          <w:sz w:val="24"/>
          <w:szCs w:val="24"/>
          <w:lang w:val="uk-UA" w:eastAsia="uk-UA"/>
        </w:rPr>
      </w:pPr>
      <w:r w:rsidRPr="00BB33D9">
        <w:rPr>
          <w:rFonts w:ascii="Times New Roman" w:hAnsi="Times New Roman"/>
          <w:sz w:val="24"/>
          <w:szCs w:val="24"/>
          <w:lang w:val="uk-UA" w:eastAsia="uk-UA"/>
        </w:rPr>
        <w:t>* Набуває чинності після внесення відповідних змін до Переліку адміністративних, інших послуг, що надаються через Центр адміністративних послуг «Віза», затвердженого рішенням міської ради від 27.06.2018 № 2794 «Про затвердження Переліку адміністративних, інших послуг, що надаються через Центр адміністративних послуг «Віза», у новій редакції».</w:t>
      </w:r>
    </w:p>
    <w:p w:rsidR="001F3AB7" w:rsidRPr="00BB33D9" w:rsidRDefault="001F3AB7" w:rsidP="00B1108D">
      <w:pPr>
        <w:spacing w:after="0" w:line="240" w:lineRule="auto"/>
        <w:jc w:val="center"/>
        <w:rPr>
          <w:rFonts w:ascii="Times New Roman" w:hAnsi="Times New Roman"/>
          <w:b/>
          <w:i/>
          <w:sz w:val="24"/>
          <w:szCs w:val="24"/>
          <w:lang w:val="uk-UA"/>
        </w:rPr>
      </w:pPr>
    </w:p>
    <w:p w:rsidR="00362D32" w:rsidRPr="00BB33D9" w:rsidRDefault="00362D32" w:rsidP="00B1108D">
      <w:pPr>
        <w:spacing w:after="0" w:line="240" w:lineRule="auto"/>
        <w:jc w:val="center"/>
        <w:rPr>
          <w:rFonts w:ascii="Times New Roman" w:hAnsi="Times New Roman"/>
          <w:b/>
          <w:i/>
          <w:sz w:val="24"/>
          <w:szCs w:val="24"/>
          <w:lang w:val="uk-UA"/>
        </w:rPr>
      </w:pPr>
    </w:p>
    <w:p w:rsidR="00362D32" w:rsidRPr="00BB33D9" w:rsidRDefault="00362D32" w:rsidP="00B1108D">
      <w:pPr>
        <w:spacing w:after="0" w:line="240" w:lineRule="auto"/>
        <w:jc w:val="center"/>
        <w:rPr>
          <w:rFonts w:ascii="Times New Roman" w:hAnsi="Times New Roman"/>
          <w:b/>
          <w:i/>
          <w:sz w:val="24"/>
          <w:szCs w:val="24"/>
          <w:lang w:val="uk-UA"/>
        </w:rPr>
      </w:pPr>
    </w:p>
    <w:p w:rsidR="00362D32" w:rsidRPr="00BB33D9" w:rsidRDefault="00362D32" w:rsidP="00B1108D">
      <w:pPr>
        <w:spacing w:after="0" w:line="240" w:lineRule="auto"/>
        <w:jc w:val="center"/>
        <w:rPr>
          <w:rFonts w:ascii="Times New Roman" w:hAnsi="Times New Roman"/>
          <w:b/>
          <w:i/>
          <w:sz w:val="24"/>
          <w:szCs w:val="24"/>
          <w:lang w:val="uk-UA"/>
        </w:rPr>
      </w:pPr>
    </w:p>
    <w:p w:rsidR="001F3AB7" w:rsidRPr="00BB33D9" w:rsidRDefault="001F3AB7" w:rsidP="00B1108D">
      <w:pPr>
        <w:spacing w:after="0" w:line="240" w:lineRule="auto"/>
        <w:jc w:val="center"/>
        <w:rPr>
          <w:rFonts w:ascii="Times New Roman" w:hAnsi="Times New Roman"/>
          <w:b/>
          <w:i/>
          <w:sz w:val="24"/>
          <w:szCs w:val="24"/>
          <w:lang w:val="uk-UA"/>
        </w:rPr>
      </w:pPr>
    </w:p>
    <w:p w:rsidR="001F3AB7" w:rsidRPr="00BB33D9" w:rsidRDefault="001F3AB7" w:rsidP="00B1108D">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ТЕХНОЛОГІЧНА КАРТКА №12</w:t>
      </w:r>
    </w:p>
    <w:p w:rsidR="001F3AB7" w:rsidRPr="00BB33D9" w:rsidRDefault="001F3AB7" w:rsidP="00B1108D">
      <w:pPr>
        <w:spacing w:after="0" w:line="240" w:lineRule="auto"/>
        <w:jc w:val="center"/>
        <w:rPr>
          <w:rFonts w:ascii="Times New Roman" w:hAnsi="Times New Roman"/>
          <w:b/>
          <w:i/>
          <w:sz w:val="24"/>
          <w:szCs w:val="24"/>
          <w:lang w:val="uk-UA"/>
        </w:rPr>
      </w:pPr>
    </w:p>
    <w:p w:rsidR="001F3AB7" w:rsidRPr="00BB33D9" w:rsidRDefault="001F3AB7" w:rsidP="00B1108D">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Послуга: 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r w:rsidR="004E5D78" w:rsidRPr="00BB33D9">
        <w:rPr>
          <w:rFonts w:ascii="Times New Roman" w:hAnsi="Times New Roman"/>
          <w:b/>
          <w:i/>
          <w:sz w:val="24"/>
          <w:szCs w:val="24"/>
          <w:lang w:val="uk-UA" w:eastAsia="uk-UA"/>
        </w:rPr>
        <w:t>*</w:t>
      </w:r>
    </w:p>
    <w:p w:rsidR="001F3AB7" w:rsidRPr="00BB33D9" w:rsidRDefault="001F3AB7" w:rsidP="00B1108D">
      <w:pPr>
        <w:spacing w:after="0" w:line="240" w:lineRule="auto"/>
        <w:jc w:val="center"/>
        <w:rPr>
          <w:rFonts w:ascii="Times New Roman" w:hAnsi="Times New Roman"/>
          <w:b/>
          <w:i/>
          <w:sz w:val="24"/>
          <w:szCs w:val="24"/>
          <w:lang w:val="uk-UA"/>
        </w:rPr>
      </w:pPr>
    </w:p>
    <w:p w:rsidR="00E36F88" w:rsidRPr="00BB33D9" w:rsidRDefault="00E36F88" w:rsidP="00E36F88">
      <w:pPr>
        <w:spacing w:after="0"/>
        <w:rPr>
          <w:lang w:val="uk-UA"/>
        </w:rPr>
      </w:pPr>
      <w:r w:rsidRPr="00BB33D9">
        <w:rPr>
          <w:rFonts w:ascii="Times New Roman" w:hAnsi="Times New Roman"/>
          <w:i/>
          <w:sz w:val="24"/>
          <w:szCs w:val="24"/>
          <w:lang w:val="uk-UA" w:eastAsia="uk-UA"/>
        </w:rPr>
        <w:t>Загальна кількість днів надання послуги:</w:t>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t>протягом 24 годин</w:t>
      </w:r>
    </w:p>
    <w:tbl>
      <w:tblPr>
        <w:tblStyle w:val="af"/>
        <w:tblW w:w="0" w:type="auto"/>
        <w:tblInd w:w="-1026" w:type="dxa"/>
        <w:tblLook w:val="04A0" w:firstRow="1" w:lastRow="0" w:firstColumn="1" w:lastColumn="0" w:noHBand="0" w:noVBand="1"/>
      </w:tblPr>
      <w:tblGrid>
        <w:gridCol w:w="567"/>
        <w:gridCol w:w="3544"/>
        <w:gridCol w:w="2268"/>
        <w:gridCol w:w="2126"/>
        <w:gridCol w:w="1843"/>
      </w:tblGrid>
      <w:tr w:rsidR="0017541E" w:rsidRPr="00BB33D9" w:rsidTr="0017541E">
        <w:tc>
          <w:tcPr>
            <w:tcW w:w="567" w:type="dxa"/>
          </w:tcPr>
          <w:p w:rsidR="0017541E" w:rsidRPr="00BB33D9" w:rsidRDefault="0017541E" w:rsidP="0017541E">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 з/п</w:t>
            </w:r>
          </w:p>
        </w:tc>
        <w:tc>
          <w:tcPr>
            <w:tcW w:w="3544" w:type="dxa"/>
          </w:tcPr>
          <w:p w:rsidR="0017541E" w:rsidRPr="00BB33D9" w:rsidRDefault="0017541E" w:rsidP="0017541E">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Етапи опрацювання звернення про надання адміністративної послуги</w:t>
            </w:r>
          </w:p>
        </w:tc>
        <w:tc>
          <w:tcPr>
            <w:tcW w:w="2268" w:type="dxa"/>
          </w:tcPr>
          <w:p w:rsidR="0017541E" w:rsidRPr="00BB33D9" w:rsidRDefault="0017541E" w:rsidP="0017541E">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Відповідальна посадова особа</w:t>
            </w:r>
          </w:p>
        </w:tc>
        <w:tc>
          <w:tcPr>
            <w:tcW w:w="2126" w:type="dxa"/>
          </w:tcPr>
          <w:p w:rsidR="0017541E" w:rsidRPr="00BB33D9" w:rsidRDefault="0017541E" w:rsidP="0017541E">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Виконавчі органи міської ради, відповідальні за етапи (дію, рішення)</w:t>
            </w:r>
          </w:p>
        </w:tc>
        <w:tc>
          <w:tcPr>
            <w:tcW w:w="1843" w:type="dxa"/>
          </w:tcPr>
          <w:p w:rsidR="0017541E" w:rsidRPr="00BB33D9" w:rsidRDefault="0017541E" w:rsidP="0017541E">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Строки виконання етапів (дії, рішення)</w:t>
            </w:r>
          </w:p>
        </w:tc>
      </w:tr>
    </w:tbl>
    <w:p w:rsidR="0017541E" w:rsidRPr="00BB33D9" w:rsidRDefault="0017541E" w:rsidP="0017541E">
      <w:pPr>
        <w:spacing w:after="0"/>
        <w:rPr>
          <w:sz w:val="2"/>
          <w:szCs w:val="2"/>
          <w:lang w:val="uk-UA"/>
        </w:rPr>
      </w:pPr>
    </w:p>
    <w:tbl>
      <w:tblPr>
        <w:tblW w:w="5544" w:type="pct"/>
        <w:tblInd w:w="-107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70"/>
        <w:gridCol w:w="3541"/>
        <w:gridCol w:w="2268"/>
        <w:gridCol w:w="2125"/>
        <w:gridCol w:w="1844"/>
      </w:tblGrid>
      <w:tr w:rsidR="0017541E" w:rsidRPr="00BB33D9" w:rsidTr="0017541E">
        <w:trPr>
          <w:trHeight w:val="220"/>
          <w:tblHeader/>
        </w:trPr>
        <w:tc>
          <w:tcPr>
            <w:tcW w:w="275" w:type="pct"/>
            <w:tcBorders>
              <w:top w:val="outset" w:sz="6" w:space="0" w:color="000000"/>
              <w:left w:val="outset" w:sz="6" w:space="0" w:color="000000"/>
              <w:bottom w:val="outset" w:sz="6" w:space="0" w:color="000000"/>
              <w:right w:val="outset" w:sz="6" w:space="0" w:color="000000"/>
            </w:tcBorders>
          </w:tcPr>
          <w:p w:rsidR="0017541E" w:rsidRPr="00BB33D9" w:rsidRDefault="0017541E" w:rsidP="0017541E">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1</w:t>
            </w:r>
          </w:p>
        </w:tc>
        <w:tc>
          <w:tcPr>
            <w:tcW w:w="1711" w:type="pct"/>
            <w:tcBorders>
              <w:top w:val="outset" w:sz="6" w:space="0" w:color="000000"/>
              <w:left w:val="outset" w:sz="6" w:space="0" w:color="000000"/>
              <w:bottom w:val="outset" w:sz="6" w:space="0" w:color="000000"/>
              <w:right w:val="outset" w:sz="6" w:space="0" w:color="000000"/>
            </w:tcBorders>
          </w:tcPr>
          <w:p w:rsidR="0017541E" w:rsidRPr="00BB33D9" w:rsidRDefault="0017541E" w:rsidP="0017541E">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2</w:t>
            </w:r>
          </w:p>
        </w:tc>
        <w:tc>
          <w:tcPr>
            <w:tcW w:w="1096" w:type="pct"/>
            <w:tcBorders>
              <w:top w:val="outset" w:sz="6" w:space="0" w:color="000000"/>
              <w:left w:val="outset" w:sz="6" w:space="0" w:color="000000"/>
              <w:bottom w:val="outset" w:sz="6" w:space="0" w:color="000000"/>
              <w:right w:val="outset" w:sz="6" w:space="0" w:color="000000"/>
            </w:tcBorders>
          </w:tcPr>
          <w:p w:rsidR="0017541E" w:rsidRPr="00BB33D9" w:rsidRDefault="0017541E" w:rsidP="0017541E">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3</w:t>
            </w:r>
          </w:p>
        </w:tc>
        <w:tc>
          <w:tcPr>
            <w:tcW w:w="1027" w:type="pct"/>
            <w:tcBorders>
              <w:top w:val="outset" w:sz="6" w:space="0" w:color="000000"/>
              <w:left w:val="outset" w:sz="6" w:space="0" w:color="000000"/>
              <w:bottom w:val="outset" w:sz="6" w:space="0" w:color="000000"/>
              <w:right w:val="outset" w:sz="6" w:space="0" w:color="000000"/>
            </w:tcBorders>
          </w:tcPr>
          <w:p w:rsidR="0017541E" w:rsidRPr="00BB33D9" w:rsidRDefault="0017541E" w:rsidP="0017541E">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4</w:t>
            </w:r>
          </w:p>
        </w:tc>
        <w:tc>
          <w:tcPr>
            <w:tcW w:w="891" w:type="pct"/>
            <w:tcBorders>
              <w:top w:val="outset" w:sz="6" w:space="0" w:color="000000"/>
              <w:left w:val="outset" w:sz="6" w:space="0" w:color="000000"/>
              <w:bottom w:val="outset" w:sz="6" w:space="0" w:color="000000"/>
              <w:right w:val="outset" w:sz="6" w:space="0" w:color="000000"/>
            </w:tcBorders>
          </w:tcPr>
          <w:p w:rsidR="0017541E" w:rsidRPr="00BB33D9" w:rsidRDefault="0017541E" w:rsidP="0017541E">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5</w:t>
            </w:r>
          </w:p>
        </w:tc>
      </w:tr>
      <w:tr w:rsidR="0017541E" w:rsidRPr="00BB33D9" w:rsidTr="0017541E">
        <w:trPr>
          <w:trHeight w:val="1500"/>
        </w:trPr>
        <w:tc>
          <w:tcPr>
            <w:tcW w:w="275" w:type="pct"/>
            <w:vMerge w:val="restart"/>
            <w:tcBorders>
              <w:top w:val="outset" w:sz="6" w:space="0" w:color="000000"/>
              <w:left w:val="outset" w:sz="6" w:space="0" w:color="000000"/>
              <w:right w:val="outset" w:sz="6" w:space="0" w:color="000000"/>
            </w:tcBorders>
          </w:tcPr>
          <w:p w:rsidR="0017541E" w:rsidRPr="00BB33D9" w:rsidRDefault="0017541E" w:rsidP="0017541E">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1</w:t>
            </w:r>
          </w:p>
        </w:tc>
        <w:tc>
          <w:tcPr>
            <w:tcW w:w="1711" w:type="pct"/>
            <w:vMerge w:val="restart"/>
            <w:tcBorders>
              <w:top w:val="outset" w:sz="6" w:space="0" w:color="000000"/>
              <w:left w:val="outset" w:sz="6" w:space="0" w:color="000000"/>
              <w:right w:val="outset" w:sz="6" w:space="0" w:color="000000"/>
            </w:tcBorders>
          </w:tcPr>
          <w:p w:rsidR="0017541E" w:rsidRPr="00BB33D9" w:rsidRDefault="0017541E"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Інформування про види послуг, перелік документів тощо</w:t>
            </w:r>
          </w:p>
        </w:tc>
        <w:tc>
          <w:tcPr>
            <w:tcW w:w="1096" w:type="pct"/>
            <w:tcBorders>
              <w:top w:val="outset" w:sz="6" w:space="0" w:color="000000"/>
              <w:left w:val="outset" w:sz="6" w:space="0" w:color="000000"/>
              <w:right w:val="outset" w:sz="6" w:space="0" w:color="000000"/>
            </w:tcBorders>
          </w:tcPr>
          <w:p w:rsidR="0017541E" w:rsidRPr="00BB33D9" w:rsidRDefault="0017541E"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Адміністратор Центру адміністративних послуг «Віза» (надалі </w:t>
            </w:r>
            <w:r w:rsidRPr="00BB33D9">
              <w:rPr>
                <w:rFonts w:ascii="Times New Roman" w:hAnsi="Times New Roman"/>
                <w:b/>
                <w:i/>
                <w:sz w:val="24"/>
                <w:szCs w:val="24"/>
                <w:lang w:val="uk-UA" w:eastAsia="uk-UA"/>
              </w:rPr>
              <w:t xml:space="preserve">- </w:t>
            </w:r>
            <w:r w:rsidRPr="00BB33D9">
              <w:rPr>
                <w:rFonts w:ascii="Times New Roman" w:hAnsi="Times New Roman"/>
                <w:sz w:val="24"/>
                <w:szCs w:val="24"/>
                <w:lang w:val="uk-UA" w:eastAsia="uk-UA"/>
              </w:rPr>
              <w:t xml:space="preserve">Центр) та його територіальних підрозділів (надалі - </w:t>
            </w:r>
            <w:r w:rsidRPr="00BB33D9">
              <w:rPr>
                <w:rFonts w:ascii="Times New Roman" w:hAnsi="Times New Roman"/>
                <w:sz w:val="24"/>
                <w:szCs w:val="24"/>
                <w:lang w:val="uk-UA" w:eastAsia="uk-UA"/>
              </w:rPr>
              <w:lastRenderedPageBreak/>
              <w:t>Адміністратор)</w:t>
            </w:r>
          </w:p>
        </w:tc>
        <w:tc>
          <w:tcPr>
            <w:tcW w:w="1027" w:type="pct"/>
            <w:tcBorders>
              <w:top w:val="outset" w:sz="6" w:space="0" w:color="000000"/>
              <w:left w:val="outset" w:sz="6" w:space="0" w:color="000000"/>
              <w:right w:val="outset" w:sz="6" w:space="0" w:color="000000"/>
            </w:tcBorders>
          </w:tcPr>
          <w:p w:rsidR="0017541E" w:rsidRPr="00BB33D9" w:rsidRDefault="0017541E"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lastRenderedPageBreak/>
              <w:t xml:space="preserve">Департамент адміністративних послуг виконкому Криворізької міської ради </w:t>
            </w:r>
          </w:p>
        </w:tc>
        <w:tc>
          <w:tcPr>
            <w:tcW w:w="891" w:type="pct"/>
            <w:vMerge w:val="restart"/>
            <w:tcBorders>
              <w:top w:val="outset" w:sz="6" w:space="0" w:color="000000"/>
              <w:left w:val="outset" w:sz="6" w:space="0" w:color="000000"/>
              <w:right w:val="outset" w:sz="6" w:space="0" w:color="000000"/>
            </w:tcBorders>
          </w:tcPr>
          <w:p w:rsidR="0017541E" w:rsidRPr="00BB33D9" w:rsidRDefault="0017541E"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момент звернення</w:t>
            </w:r>
          </w:p>
        </w:tc>
      </w:tr>
      <w:tr w:rsidR="0017541E" w:rsidRPr="00BB33D9" w:rsidTr="0017541E">
        <w:trPr>
          <w:trHeight w:val="1095"/>
        </w:trPr>
        <w:tc>
          <w:tcPr>
            <w:tcW w:w="275" w:type="pct"/>
            <w:vMerge/>
            <w:tcBorders>
              <w:left w:val="outset" w:sz="6" w:space="0" w:color="000000"/>
              <w:right w:val="outset" w:sz="6" w:space="0" w:color="000000"/>
            </w:tcBorders>
          </w:tcPr>
          <w:p w:rsidR="0017541E" w:rsidRPr="00BB33D9" w:rsidRDefault="0017541E" w:rsidP="0017541E">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right w:val="outset" w:sz="6" w:space="0" w:color="000000"/>
            </w:tcBorders>
          </w:tcPr>
          <w:p w:rsidR="0017541E" w:rsidRPr="00BB33D9" w:rsidRDefault="0017541E" w:rsidP="0017541E">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outset" w:sz="6" w:space="0" w:color="000000"/>
              <w:right w:val="outset" w:sz="6" w:space="0" w:color="000000"/>
            </w:tcBorders>
          </w:tcPr>
          <w:p w:rsidR="0017541E" w:rsidRPr="00BB33D9" w:rsidRDefault="0017541E"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Державний реєстратор управління з питань реєстрації виконкому Криворізької міської ради   (надалі – </w:t>
            </w:r>
            <w:r w:rsidR="00D273E1" w:rsidRPr="00BB33D9">
              <w:rPr>
                <w:rFonts w:ascii="Times New Roman" w:hAnsi="Times New Roman"/>
                <w:sz w:val="24"/>
                <w:szCs w:val="24"/>
                <w:lang w:val="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17541E" w:rsidRPr="00BB33D9" w:rsidRDefault="0017541E"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891" w:type="pct"/>
            <w:vMerge/>
            <w:tcBorders>
              <w:left w:val="outset" w:sz="6" w:space="0" w:color="000000"/>
              <w:right w:val="outset" w:sz="6" w:space="0" w:color="000000"/>
            </w:tcBorders>
          </w:tcPr>
          <w:p w:rsidR="0017541E" w:rsidRPr="00BB33D9" w:rsidRDefault="0017541E" w:rsidP="0017541E">
            <w:pPr>
              <w:spacing w:after="0" w:line="240" w:lineRule="auto"/>
              <w:rPr>
                <w:rFonts w:ascii="Times New Roman" w:hAnsi="Times New Roman"/>
                <w:sz w:val="24"/>
                <w:szCs w:val="24"/>
                <w:lang w:val="uk-UA" w:eastAsia="uk-UA"/>
              </w:rPr>
            </w:pPr>
          </w:p>
        </w:tc>
      </w:tr>
      <w:tr w:rsidR="0017541E" w:rsidRPr="00BB33D9" w:rsidTr="0017541E">
        <w:trPr>
          <w:trHeight w:val="1425"/>
        </w:trPr>
        <w:tc>
          <w:tcPr>
            <w:tcW w:w="275" w:type="pct"/>
            <w:vMerge w:val="restart"/>
            <w:tcBorders>
              <w:top w:val="outset" w:sz="6" w:space="0" w:color="000000"/>
              <w:left w:val="outset" w:sz="6" w:space="0" w:color="000000"/>
              <w:right w:val="outset" w:sz="6" w:space="0" w:color="000000"/>
            </w:tcBorders>
          </w:tcPr>
          <w:p w:rsidR="0017541E" w:rsidRPr="00BB33D9" w:rsidRDefault="0017541E" w:rsidP="0017541E">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2</w:t>
            </w:r>
          </w:p>
        </w:tc>
        <w:tc>
          <w:tcPr>
            <w:tcW w:w="1711" w:type="pct"/>
            <w:vMerge w:val="restart"/>
            <w:tcBorders>
              <w:top w:val="outset" w:sz="6" w:space="0" w:color="000000"/>
              <w:left w:val="outset" w:sz="6" w:space="0" w:color="000000"/>
              <w:right w:val="outset" w:sz="6" w:space="0" w:color="000000"/>
            </w:tcBorders>
          </w:tcPr>
          <w:p w:rsidR="0017541E" w:rsidRPr="00BB33D9" w:rsidRDefault="0017541E" w:rsidP="0017541E">
            <w:pPr>
              <w:tabs>
                <w:tab w:val="left" w:pos="315"/>
              </w:tabs>
              <w:spacing w:after="0" w:line="240" w:lineRule="auto"/>
              <w:rPr>
                <w:rFonts w:ascii="Times New Roman" w:hAnsi="Times New Roman"/>
                <w:sz w:val="24"/>
                <w:szCs w:val="24"/>
                <w:lang w:val="uk-UA"/>
              </w:rPr>
            </w:pPr>
            <w:r w:rsidRPr="00BB33D9">
              <w:rPr>
                <w:rFonts w:ascii="Times New Roman" w:hAnsi="Times New Roman"/>
                <w:color w:val="000000"/>
                <w:sz w:val="24"/>
                <w:szCs w:val="24"/>
                <w:shd w:val="clear" w:color="auto" w:fill="FFFFFF"/>
                <w:lang w:val="uk-UA"/>
              </w:rPr>
              <w:t>Прийом документів за описом - у разі подання 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17541E" w:rsidRPr="00BB33D9" w:rsidRDefault="0017541E"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Адміністратор </w:t>
            </w:r>
          </w:p>
          <w:p w:rsidR="0017541E" w:rsidRPr="00BB33D9" w:rsidRDefault="0017541E" w:rsidP="0017541E">
            <w:pPr>
              <w:spacing w:after="0" w:line="240" w:lineRule="auto"/>
              <w:rPr>
                <w:rFonts w:ascii="Times New Roman" w:hAnsi="Times New Roman"/>
                <w:sz w:val="24"/>
                <w:szCs w:val="24"/>
                <w:lang w:val="uk-UA"/>
              </w:rPr>
            </w:pPr>
          </w:p>
          <w:p w:rsidR="0017541E" w:rsidRPr="00BB33D9" w:rsidRDefault="0017541E" w:rsidP="0017541E">
            <w:pPr>
              <w:spacing w:after="0" w:line="240" w:lineRule="auto"/>
              <w:rPr>
                <w:rFonts w:ascii="Times New Roman" w:hAnsi="Times New Roman"/>
                <w:sz w:val="24"/>
                <w:szCs w:val="24"/>
                <w:lang w:val="uk-UA"/>
              </w:rPr>
            </w:pPr>
          </w:p>
          <w:p w:rsidR="0017541E" w:rsidRPr="00BB33D9" w:rsidRDefault="0017541E" w:rsidP="0017541E">
            <w:pPr>
              <w:spacing w:after="0" w:line="240" w:lineRule="auto"/>
              <w:rPr>
                <w:rFonts w:ascii="Times New Roman" w:hAnsi="Times New Roman"/>
                <w:sz w:val="24"/>
                <w:szCs w:val="24"/>
                <w:lang w:val="uk-UA"/>
              </w:rPr>
            </w:pPr>
          </w:p>
        </w:tc>
        <w:tc>
          <w:tcPr>
            <w:tcW w:w="1027" w:type="pct"/>
            <w:tcBorders>
              <w:top w:val="outset" w:sz="6" w:space="0" w:color="000000"/>
              <w:left w:val="outset" w:sz="6" w:space="0" w:color="000000"/>
              <w:bottom w:val="single" w:sz="4" w:space="0" w:color="auto"/>
              <w:right w:val="outset" w:sz="6" w:space="0" w:color="000000"/>
            </w:tcBorders>
          </w:tcPr>
          <w:p w:rsidR="0017541E" w:rsidRPr="00BB33D9" w:rsidRDefault="0017541E"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17541E" w:rsidRPr="00BB33D9" w:rsidRDefault="0017541E"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17541E" w:rsidRPr="00BB33D9" w:rsidTr="0017541E">
        <w:trPr>
          <w:trHeight w:val="780"/>
        </w:trPr>
        <w:tc>
          <w:tcPr>
            <w:tcW w:w="275" w:type="pct"/>
            <w:vMerge/>
            <w:tcBorders>
              <w:left w:val="outset" w:sz="6" w:space="0" w:color="000000"/>
              <w:bottom w:val="outset" w:sz="6" w:space="0" w:color="000000"/>
              <w:right w:val="outset" w:sz="6" w:space="0" w:color="000000"/>
            </w:tcBorders>
          </w:tcPr>
          <w:p w:rsidR="0017541E" w:rsidRPr="00BB33D9" w:rsidRDefault="0017541E" w:rsidP="0017541E">
            <w:pPr>
              <w:tabs>
                <w:tab w:val="left" w:pos="315"/>
              </w:tabs>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17541E" w:rsidRPr="00BB33D9" w:rsidRDefault="0017541E" w:rsidP="0017541E">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17541E" w:rsidRPr="00BB33D9" w:rsidRDefault="0017541E"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17541E" w:rsidRPr="00BB33D9" w:rsidRDefault="0017541E"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17541E" w:rsidRPr="00BB33D9" w:rsidRDefault="0017541E" w:rsidP="0017541E">
            <w:pPr>
              <w:spacing w:after="0" w:line="240" w:lineRule="auto"/>
              <w:rPr>
                <w:rFonts w:ascii="Times New Roman" w:hAnsi="Times New Roman"/>
                <w:sz w:val="24"/>
                <w:szCs w:val="24"/>
                <w:lang w:val="uk-UA" w:eastAsia="uk-UA"/>
              </w:rPr>
            </w:pPr>
          </w:p>
        </w:tc>
      </w:tr>
      <w:tr w:rsidR="0017541E" w:rsidRPr="00BB33D9" w:rsidTr="0017541E">
        <w:trPr>
          <w:trHeight w:val="855"/>
        </w:trPr>
        <w:tc>
          <w:tcPr>
            <w:tcW w:w="275" w:type="pct"/>
            <w:vMerge w:val="restart"/>
            <w:tcBorders>
              <w:top w:val="outset" w:sz="6" w:space="0" w:color="000000"/>
              <w:left w:val="outset" w:sz="6" w:space="0" w:color="000000"/>
              <w:right w:val="outset" w:sz="6" w:space="0" w:color="000000"/>
            </w:tcBorders>
          </w:tcPr>
          <w:p w:rsidR="0017541E" w:rsidRPr="00BB33D9" w:rsidRDefault="0017541E" w:rsidP="0017541E">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3</w:t>
            </w:r>
          </w:p>
          <w:p w:rsidR="0017541E" w:rsidRPr="00BB33D9" w:rsidRDefault="0017541E" w:rsidP="0017541E">
            <w:pPr>
              <w:spacing w:after="0" w:line="240" w:lineRule="auto"/>
              <w:rPr>
                <w:rFonts w:ascii="Times New Roman" w:hAnsi="Times New Roman"/>
                <w:sz w:val="24"/>
                <w:szCs w:val="24"/>
                <w:lang w:val="uk-UA" w:eastAsia="uk-UA"/>
              </w:rPr>
            </w:pPr>
          </w:p>
          <w:p w:rsidR="0017541E" w:rsidRPr="00BB33D9" w:rsidRDefault="0017541E" w:rsidP="0017541E">
            <w:pPr>
              <w:spacing w:after="0" w:line="240" w:lineRule="auto"/>
              <w:jc w:val="center"/>
              <w:rPr>
                <w:rFonts w:ascii="Times New Roman" w:hAnsi="Times New Roman"/>
                <w:sz w:val="24"/>
                <w:szCs w:val="24"/>
                <w:lang w:val="uk-UA" w:eastAsia="uk-UA"/>
              </w:rPr>
            </w:pPr>
          </w:p>
        </w:tc>
        <w:tc>
          <w:tcPr>
            <w:tcW w:w="1711" w:type="pct"/>
            <w:vMerge w:val="restart"/>
            <w:tcBorders>
              <w:top w:val="outset" w:sz="6" w:space="0" w:color="000000"/>
              <w:left w:val="outset" w:sz="6" w:space="0" w:color="000000"/>
              <w:right w:val="outset" w:sz="6" w:space="0" w:color="000000"/>
            </w:tcBorders>
          </w:tcPr>
          <w:p w:rsidR="0017541E" w:rsidRPr="00BB33D9" w:rsidRDefault="0017541E"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 xml:space="preserve">Виготовлення копій документів у електронній формі, у разі подання </w:t>
            </w:r>
            <w:r w:rsidRPr="00BB33D9">
              <w:rPr>
                <w:rFonts w:ascii="Times New Roman" w:hAnsi="Times New Roman"/>
                <w:color w:val="000000"/>
                <w:sz w:val="24"/>
                <w:szCs w:val="24"/>
                <w:shd w:val="clear" w:color="auto" w:fill="FFFFFF"/>
                <w:lang w:val="uk-UA"/>
              </w:rPr>
              <w:t>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17541E" w:rsidRPr="00BB33D9" w:rsidRDefault="0017541E"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p w:rsidR="0017541E" w:rsidRPr="00BB33D9" w:rsidRDefault="0017541E" w:rsidP="0017541E">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single" w:sz="4" w:space="0" w:color="auto"/>
              <w:right w:val="outset" w:sz="6" w:space="0" w:color="000000"/>
            </w:tcBorders>
          </w:tcPr>
          <w:p w:rsidR="0017541E" w:rsidRPr="00BB33D9" w:rsidRDefault="0017541E"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17541E" w:rsidRPr="00BB33D9" w:rsidRDefault="0017541E"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p w:rsidR="0017541E" w:rsidRPr="00BB33D9" w:rsidRDefault="0017541E" w:rsidP="0017541E">
            <w:pPr>
              <w:spacing w:after="0" w:line="240" w:lineRule="auto"/>
              <w:rPr>
                <w:rFonts w:ascii="Times New Roman" w:hAnsi="Times New Roman"/>
                <w:sz w:val="24"/>
                <w:szCs w:val="24"/>
                <w:lang w:val="uk-UA" w:eastAsia="uk-UA"/>
              </w:rPr>
            </w:pPr>
          </w:p>
          <w:p w:rsidR="0017541E" w:rsidRPr="00BB33D9" w:rsidRDefault="0017541E" w:rsidP="0017541E">
            <w:pPr>
              <w:spacing w:after="0" w:line="240" w:lineRule="auto"/>
              <w:rPr>
                <w:rFonts w:ascii="Times New Roman" w:hAnsi="Times New Roman"/>
                <w:sz w:val="24"/>
                <w:szCs w:val="24"/>
                <w:lang w:val="uk-UA" w:eastAsia="uk-UA"/>
              </w:rPr>
            </w:pPr>
          </w:p>
        </w:tc>
      </w:tr>
      <w:tr w:rsidR="0017541E" w:rsidRPr="00BB33D9" w:rsidTr="0017541E">
        <w:trPr>
          <w:trHeight w:val="645"/>
        </w:trPr>
        <w:tc>
          <w:tcPr>
            <w:tcW w:w="275" w:type="pct"/>
            <w:vMerge/>
            <w:tcBorders>
              <w:left w:val="outset" w:sz="6" w:space="0" w:color="000000"/>
              <w:bottom w:val="single" w:sz="4" w:space="0" w:color="auto"/>
              <w:right w:val="outset" w:sz="6" w:space="0" w:color="000000"/>
            </w:tcBorders>
          </w:tcPr>
          <w:p w:rsidR="0017541E" w:rsidRPr="00BB33D9" w:rsidRDefault="0017541E" w:rsidP="0017541E">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bottom w:val="single" w:sz="4" w:space="0" w:color="auto"/>
              <w:right w:val="outset" w:sz="6" w:space="0" w:color="000000"/>
            </w:tcBorders>
          </w:tcPr>
          <w:p w:rsidR="0017541E" w:rsidRPr="00BB33D9" w:rsidRDefault="0017541E" w:rsidP="0017541E">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single" w:sz="4" w:space="0" w:color="auto"/>
              <w:right w:val="outset" w:sz="6" w:space="0" w:color="000000"/>
            </w:tcBorders>
          </w:tcPr>
          <w:p w:rsidR="0017541E" w:rsidRPr="00BB33D9" w:rsidRDefault="0017541E"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single" w:sz="4" w:space="0" w:color="auto"/>
              <w:right w:val="outset" w:sz="6" w:space="0" w:color="000000"/>
            </w:tcBorders>
          </w:tcPr>
          <w:p w:rsidR="0017541E" w:rsidRPr="00BB33D9" w:rsidRDefault="0017541E"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single" w:sz="4" w:space="0" w:color="auto"/>
              <w:right w:val="outset" w:sz="6" w:space="0" w:color="000000"/>
            </w:tcBorders>
          </w:tcPr>
          <w:p w:rsidR="0017541E" w:rsidRPr="00BB33D9" w:rsidRDefault="0017541E" w:rsidP="0017541E">
            <w:pPr>
              <w:spacing w:after="0" w:line="240" w:lineRule="auto"/>
              <w:rPr>
                <w:rFonts w:ascii="Times New Roman" w:hAnsi="Times New Roman"/>
                <w:sz w:val="24"/>
                <w:szCs w:val="24"/>
                <w:lang w:val="uk-UA" w:eastAsia="uk-UA"/>
              </w:rPr>
            </w:pPr>
          </w:p>
        </w:tc>
      </w:tr>
      <w:tr w:rsidR="0017541E" w:rsidRPr="00BB33D9" w:rsidTr="0017541E">
        <w:trPr>
          <w:trHeight w:val="345"/>
        </w:trPr>
        <w:tc>
          <w:tcPr>
            <w:tcW w:w="275" w:type="pct"/>
            <w:vMerge w:val="restart"/>
            <w:tcBorders>
              <w:top w:val="outset" w:sz="6" w:space="0" w:color="000000"/>
              <w:left w:val="outset" w:sz="6" w:space="0" w:color="000000"/>
              <w:right w:val="outset" w:sz="6" w:space="0" w:color="000000"/>
            </w:tcBorders>
          </w:tcPr>
          <w:p w:rsidR="0017541E" w:rsidRPr="00BB33D9" w:rsidRDefault="0017541E" w:rsidP="0017541E">
            <w:pPr>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4</w:t>
            </w:r>
          </w:p>
        </w:tc>
        <w:tc>
          <w:tcPr>
            <w:tcW w:w="1711" w:type="pct"/>
            <w:vMerge w:val="restart"/>
            <w:tcBorders>
              <w:top w:val="outset" w:sz="6" w:space="0" w:color="000000"/>
              <w:left w:val="outset" w:sz="6" w:space="0" w:color="000000"/>
              <w:right w:val="outset" w:sz="6" w:space="0" w:color="000000"/>
            </w:tcBorders>
          </w:tcPr>
          <w:p w:rsidR="0017541E" w:rsidRPr="00BB33D9" w:rsidRDefault="0017541E" w:rsidP="0017541E">
            <w:pPr>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96" w:type="pct"/>
            <w:tcBorders>
              <w:top w:val="outset" w:sz="6" w:space="0" w:color="000000"/>
              <w:left w:val="outset" w:sz="6" w:space="0" w:color="000000"/>
              <w:bottom w:val="single" w:sz="4" w:space="0" w:color="auto"/>
              <w:right w:val="outset" w:sz="6" w:space="0" w:color="000000"/>
            </w:tcBorders>
          </w:tcPr>
          <w:p w:rsidR="0017541E" w:rsidRPr="00BB33D9" w:rsidRDefault="0017541E"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17541E" w:rsidRPr="00BB33D9" w:rsidRDefault="0017541E"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17541E" w:rsidRPr="00BB33D9" w:rsidRDefault="0017541E"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17541E" w:rsidRPr="00BB33D9" w:rsidTr="00D273E1">
        <w:trPr>
          <w:trHeight w:val="569"/>
        </w:trPr>
        <w:tc>
          <w:tcPr>
            <w:tcW w:w="275" w:type="pct"/>
            <w:vMerge/>
            <w:tcBorders>
              <w:left w:val="outset" w:sz="6" w:space="0" w:color="000000"/>
              <w:bottom w:val="outset" w:sz="6" w:space="0" w:color="000000"/>
              <w:right w:val="outset" w:sz="6" w:space="0" w:color="000000"/>
            </w:tcBorders>
          </w:tcPr>
          <w:p w:rsidR="0017541E" w:rsidRPr="00BB33D9" w:rsidRDefault="0017541E" w:rsidP="0017541E">
            <w:pPr>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17541E" w:rsidRPr="00BB33D9" w:rsidRDefault="0017541E" w:rsidP="0017541E">
            <w:pPr>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17541E" w:rsidRPr="00BB33D9" w:rsidRDefault="0017541E"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17541E" w:rsidRPr="00BB33D9" w:rsidRDefault="0017541E"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en-US"/>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17541E" w:rsidRPr="00BB33D9" w:rsidRDefault="0017541E" w:rsidP="0017541E">
            <w:pPr>
              <w:spacing w:after="0" w:line="240" w:lineRule="auto"/>
              <w:rPr>
                <w:rFonts w:ascii="Times New Roman" w:hAnsi="Times New Roman"/>
                <w:sz w:val="24"/>
                <w:szCs w:val="24"/>
                <w:lang w:val="uk-UA" w:eastAsia="uk-UA"/>
              </w:rPr>
            </w:pPr>
          </w:p>
        </w:tc>
      </w:tr>
      <w:tr w:rsidR="0017541E" w:rsidRPr="00BB33D9" w:rsidTr="0017541E">
        <w:tc>
          <w:tcPr>
            <w:tcW w:w="275" w:type="pct"/>
            <w:tcBorders>
              <w:top w:val="outset" w:sz="6" w:space="0" w:color="000000"/>
              <w:left w:val="outset" w:sz="6" w:space="0" w:color="000000"/>
              <w:bottom w:val="outset" w:sz="6" w:space="0" w:color="000000"/>
              <w:right w:val="outset" w:sz="6" w:space="0" w:color="000000"/>
            </w:tcBorders>
          </w:tcPr>
          <w:p w:rsidR="0017541E" w:rsidRPr="00BB33D9" w:rsidRDefault="0017541E" w:rsidP="0017541E">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5</w:t>
            </w:r>
          </w:p>
        </w:tc>
        <w:tc>
          <w:tcPr>
            <w:tcW w:w="1711" w:type="pct"/>
            <w:tcBorders>
              <w:top w:val="outset" w:sz="6" w:space="0" w:color="000000"/>
              <w:left w:val="outset" w:sz="6" w:space="0" w:color="000000"/>
              <w:bottom w:val="outset" w:sz="6" w:space="0" w:color="000000"/>
              <w:right w:val="outset" w:sz="6" w:space="0" w:color="000000"/>
            </w:tcBorders>
          </w:tcPr>
          <w:p w:rsidR="0017541E" w:rsidRPr="00BB33D9" w:rsidRDefault="0017541E" w:rsidP="0017541E">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зупинення їх розгляду</w:t>
            </w:r>
          </w:p>
        </w:tc>
        <w:tc>
          <w:tcPr>
            <w:tcW w:w="1096" w:type="pct"/>
            <w:tcBorders>
              <w:top w:val="outset" w:sz="6" w:space="0" w:color="000000"/>
              <w:left w:val="outset" w:sz="6" w:space="0" w:color="000000"/>
              <w:bottom w:val="outset" w:sz="6" w:space="0" w:color="000000"/>
              <w:right w:val="outset" w:sz="6" w:space="0" w:color="000000"/>
            </w:tcBorders>
          </w:tcPr>
          <w:p w:rsidR="0017541E" w:rsidRPr="00BB33D9" w:rsidRDefault="0017541E"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17541E" w:rsidRPr="00BB33D9" w:rsidRDefault="0017541E" w:rsidP="0017541E">
            <w:pPr>
              <w:spacing w:after="0" w:line="240" w:lineRule="auto"/>
              <w:rPr>
                <w:rFonts w:ascii="Times New Roman" w:hAnsi="Times New Roman"/>
                <w:sz w:val="24"/>
                <w:szCs w:val="24"/>
                <w:lang w:val="uk-UA" w:eastAsia="uk-UA"/>
              </w:rPr>
            </w:pPr>
          </w:p>
          <w:p w:rsidR="0017541E" w:rsidRPr="00BB33D9" w:rsidRDefault="0017541E" w:rsidP="0017541E">
            <w:pPr>
              <w:spacing w:after="0" w:line="240" w:lineRule="auto"/>
              <w:rPr>
                <w:rFonts w:ascii="Times New Roman" w:hAnsi="Times New Roman"/>
                <w:sz w:val="24"/>
                <w:szCs w:val="24"/>
                <w:lang w:val="uk-UA" w:eastAsia="uk-UA"/>
              </w:rPr>
            </w:pPr>
          </w:p>
          <w:p w:rsidR="0017541E" w:rsidRPr="00BB33D9" w:rsidRDefault="0017541E" w:rsidP="0017541E">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17541E" w:rsidRPr="00BB33D9" w:rsidRDefault="0017541E"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en-US"/>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17541E" w:rsidRPr="00BB33D9" w:rsidRDefault="0017541E" w:rsidP="0017541E">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 xml:space="preserve">Протягом 24 годин після надходження документів, поданих для державної реєстрації та проведення інших реєстраційних </w:t>
            </w:r>
            <w:r w:rsidRPr="00BB33D9">
              <w:rPr>
                <w:rFonts w:ascii="Times New Roman" w:hAnsi="Times New Roman"/>
                <w:color w:val="000000"/>
                <w:sz w:val="24"/>
                <w:szCs w:val="24"/>
                <w:shd w:val="clear" w:color="auto" w:fill="FFFFFF"/>
                <w:lang w:val="uk-UA"/>
              </w:rPr>
              <w:lastRenderedPageBreak/>
              <w:t>дій, крім вихідних і святкових днів</w:t>
            </w:r>
          </w:p>
        </w:tc>
      </w:tr>
      <w:tr w:rsidR="0017541E" w:rsidRPr="00BB33D9" w:rsidTr="0017541E">
        <w:tc>
          <w:tcPr>
            <w:tcW w:w="275" w:type="pct"/>
            <w:tcBorders>
              <w:top w:val="outset" w:sz="6" w:space="0" w:color="000000"/>
              <w:left w:val="outset" w:sz="6" w:space="0" w:color="000000"/>
              <w:bottom w:val="outset" w:sz="6" w:space="0" w:color="000000"/>
              <w:right w:val="outset" w:sz="6" w:space="0" w:color="000000"/>
            </w:tcBorders>
          </w:tcPr>
          <w:p w:rsidR="0017541E" w:rsidRPr="00BB33D9" w:rsidRDefault="0017541E" w:rsidP="0017541E">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lastRenderedPageBreak/>
              <w:t>6</w:t>
            </w:r>
          </w:p>
        </w:tc>
        <w:tc>
          <w:tcPr>
            <w:tcW w:w="1711" w:type="pct"/>
            <w:tcBorders>
              <w:top w:val="outset" w:sz="6" w:space="0" w:color="000000"/>
              <w:left w:val="outset" w:sz="6" w:space="0" w:color="000000"/>
              <w:bottom w:val="outset" w:sz="6" w:space="0" w:color="000000"/>
              <w:right w:val="outset" w:sz="6" w:space="0" w:color="000000"/>
            </w:tcBorders>
          </w:tcPr>
          <w:p w:rsidR="0017541E" w:rsidRPr="00BB33D9" w:rsidRDefault="0017541E" w:rsidP="0017541E">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відмови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17541E" w:rsidRPr="00BB33D9" w:rsidRDefault="0017541E"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17541E" w:rsidRPr="00BB33D9" w:rsidRDefault="0017541E" w:rsidP="0017541E">
            <w:pPr>
              <w:spacing w:after="0" w:line="240" w:lineRule="auto"/>
              <w:rPr>
                <w:rFonts w:ascii="Times New Roman" w:hAnsi="Times New Roman"/>
                <w:sz w:val="24"/>
                <w:szCs w:val="24"/>
                <w:lang w:val="uk-UA" w:eastAsia="uk-UA"/>
              </w:rPr>
            </w:pPr>
          </w:p>
          <w:p w:rsidR="0017541E" w:rsidRPr="00BB33D9" w:rsidRDefault="0017541E" w:rsidP="0017541E">
            <w:pPr>
              <w:spacing w:after="0" w:line="240" w:lineRule="auto"/>
              <w:rPr>
                <w:rFonts w:ascii="Times New Roman" w:hAnsi="Times New Roman"/>
                <w:sz w:val="24"/>
                <w:szCs w:val="24"/>
                <w:lang w:val="uk-UA" w:eastAsia="uk-UA"/>
              </w:rPr>
            </w:pPr>
          </w:p>
          <w:p w:rsidR="0017541E" w:rsidRPr="00BB33D9" w:rsidRDefault="0017541E" w:rsidP="0017541E">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17541E" w:rsidRPr="00BB33D9" w:rsidRDefault="0017541E"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17541E" w:rsidRPr="00BB33D9" w:rsidRDefault="0017541E" w:rsidP="0017541E">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17541E" w:rsidRPr="00BB33D9" w:rsidTr="0017541E">
        <w:tc>
          <w:tcPr>
            <w:tcW w:w="275" w:type="pct"/>
            <w:tcBorders>
              <w:top w:val="outset" w:sz="6" w:space="0" w:color="000000"/>
              <w:left w:val="outset" w:sz="6" w:space="0" w:color="000000"/>
              <w:bottom w:val="outset" w:sz="6" w:space="0" w:color="000000"/>
              <w:right w:val="outset" w:sz="6" w:space="0" w:color="000000"/>
            </w:tcBorders>
          </w:tcPr>
          <w:p w:rsidR="0017541E" w:rsidRPr="00BB33D9" w:rsidRDefault="0017541E" w:rsidP="0017541E">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7</w:t>
            </w:r>
          </w:p>
        </w:tc>
        <w:tc>
          <w:tcPr>
            <w:tcW w:w="1711" w:type="pct"/>
            <w:tcBorders>
              <w:top w:val="outset" w:sz="6" w:space="0" w:color="000000"/>
              <w:left w:val="outset" w:sz="6" w:space="0" w:color="000000"/>
              <w:bottom w:val="outset" w:sz="6" w:space="0" w:color="000000"/>
              <w:right w:val="outset" w:sz="6" w:space="0" w:color="000000"/>
            </w:tcBorders>
          </w:tcPr>
          <w:p w:rsidR="0017541E" w:rsidRPr="00BB33D9" w:rsidRDefault="0017541E" w:rsidP="0017541E">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Проведення реєстраційної дії/ зупинення розгляду документів/ відмова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17541E" w:rsidRPr="00BB33D9" w:rsidRDefault="0017541E"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17541E" w:rsidRPr="00BB33D9" w:rsidRDefault="0017541E" w:rsidP="0017541E">
            <w:pPr>
              <w:spacing w:after="0" w:line="240" w:lineRule="auto"/>
              <w:rPr>
                <w:rFonts w:ascii="Times New Roman" w:hAnsi="Times New Roman"/>
                <w:sz w:val="24"/>
                <w:szCs w:val="24"/>
                <w:lang w:val="uk-UA" w:eastAsia="uk-UA"/>
              </w:rPr>
            </w:pPr>
          </w:p>
          <w:p w:rsidR="0017541E" w:rsidRPr="00BB33D9" w:rsidRDefault="0017541E" w:rsidP="0017541E">
            <w:pPr>
              <w:spacing w:after="0" w:line="240" w:lineRule="auto"/>
              <w:rPr>
                <w:rFonts w:ascii="Times New Roman" w:hAnsi="Times New Roman"/>
                <w:sz w:val="24"/>
                <w:szCs w:val="24"/>
                <w:lang w:val="uk-UA" w:eastAsia="uk-UA"/>
              </w:rPr>
            </w:pPr>
          </w:p>
          <w:p w:rsidR="0017541E" w:rsidRPr="00BB33D9" w:rsidRDefault="0017541E" w:rsidP="0017541E">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17541E" w:rsidRPr="00BB33D9" w:rsidRDefault="0017541E"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17541E" w:rsidRPr="00BB33D9" w:rsidRDefault="0017541E" w:rsidP="0017541E">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17541E" w:rsidRPr="00BB33D9" w:rsidTr="0017541E">
        <w:tc>
          <w:tcPr>
            <w:tcW w:w="275" w:type="pct"/>
            <w:tcBorders>
              <w:top w:val="outset" w:sz="6" w:space="0" w:color="000000"/>
              <w:left w:val="outset" w:sz="6" w:space="0" w:color="000000"/>
              <w:bottom w:val="outset" w:sz="6" w:space="0" w:color="000000"/>
              <w:right w:val="outset" w:sz="6" w:space="0" w:color="000000"/>
            </w:tcBorders>
          </w:tcPr>
          <w:p w:rsidR="0017541E" w:rsidRPr="00BB33D9" w:rsidRDefault="0017541E" w:rsidP="0017541E">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8</w:t>
            </w:r>
          </w:p>
        </w:tc>
        <w:tc>
          <w:tcPr>
            <w:tcW w:w="1711" w:type="pct"/>
            <w:tcBorders>
              <w:top w:val="outset" w:sz="6" w:space="0" w:color="000000"/>
              <w:left w:val="outset" w:sz="6" w:space="0" w:color="000000"/>
              <w:bottom w:val="outset" w:sz="6" w:space="0" w:color="000000"/>
              <w:right w:val="outset" w:sz="6" w:space="0" w:color="000000"/>
            </w:tcBorders>
          </w:tcPr>
          <w:p w:rsidR="0017541E" w:rsidRPr="00BB33D9" w:rsidRDefault="0017541E" w:rsidP="0017541E">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Формування та оприлюднення на порталі електронних сервісів виписки, результатів надання адміністративних послуг у сфері державної реєстрації</w:t>
            </w:r>
          </w:p>
        </w:tc>
        <w:tc>
          <w:tcPr>
            <w:tcW w:w="1096" w:type="pct"/>
            <w:tcBorders>
              <w:top w:val="outset" w:sz="6" w:space="0" w:color="000000"/>
              <w:left w:val="outset" w:sz="6" w:space="0" w:color="000000"/>
              <w:bottom w:val="outset" w:sz="6" w:space="0" w:color="000000"/>
              <w:right w:val="outset" w:sz="6" w:space="0" w:color="000000"/>
            </w:tcBorders>
          </w:tcPr>
          <w:p w:rsidR="0017541E" w:rsidRPr="00BB33D9" w:rsidRDefault="0017541E"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17541E" w:rsidRPr="00BB33D9" w:rsidRDefault="0017541E" w:rsidP="0017541E">
            <w:pPr>
              <w:spacing w:after="0" w:line="240" w:lineRule="auto"/>
              <w:rPr>
                <w:rFonts w:ascii="Times New Roman" w:hAnsi="Times New Roman"/>
                <w:sz w:val="24"/>
                <w:szCs w:val="24"/>
                <w:lang w:val="uk-UA" w:eastAsia="uk-UA"/>
              </w:rPr>
            </w:pPr>
          </w:p>
          <w:p w:rsidR="0017541E" w:rsidRPr="00BB33D9" w:rsidRDefault="0017541E" w:rsidP="0017541E">
            <w:pPr>
              <w:spacing w:after="0" w:line="240" w:lineRule="auto"/>
              <w:rPr>
                <w:rFonts w:ascii="Times New Roman" w:hAnsi="Times New Roman"/>
                <w:sz w:val="24"/>
                <w:szCs w:val="24"/>
                <w:lang w:val="uk-UA" w:eastAsia="uk-UA"/>
              </w:rPr>
            </w:pPr>
          </w:p>
          <w:p w:rsidR="0017541E" w:rsidRPr="00BB33D9" w:rsidRDefault="0017541E" w:rsidP="0017541E">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17541E" w:rsidRPr="00BB33D9" w:rsidRDefault="0017541E"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17541E" w:rsidRPr="00BB33D9" w:rsidRDefault="0017541E"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проведення державної реєстрації</w:t>
            </w:r>
          </w:p>
        </w:tc>
      </w:tr>
      <w:tr w:rsidR="0017541E" w:rsidRPr="00BB33D9" w:rsidTr="0017541E">
        <w:trPr>
          <w:trHeight w:val="390"/>
        </w:trPr>
        <w:tc>
          <w:tcPr>
            <w:tcW w:w="275" w:type="pct"/>
            <w:vMerge w:val="restart"/>
            <w:tcBorders>
              <w:top w:val="outset" w:sz="6" w:space="0" w:color="000000"/>
              <w:left w:val="outset" w:sz="6" w:space="0" w:color="000000"/>
              <w:right w:val="outset" w:sz="6" w:space="0" w:color="000000"/>
            </w:tcBorders>
          </w:tcPr>
          <w:p w:rsidR="0017541E" w:rsidRPr="00BB33D9" w:rsidRDefault="00CE7DFE" w:rsidP="0017541E">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9</w:t>
            </w:r>
          </w:p>
        </w:tc>
        <w:tc>
          <w:tcPr>
            <w:tcW w:w="1711" w:type="pct"/>
            <w:vMerge w:val="restart"/>
            <w:tcBorders>
              <w:top w:val="outset" w:sz="6" w:space="0" w:color="000000"/>
              <w:left w:val="outset" w:sz="6" w:space="0" w:color="000000"/>
              <w:right w:val="outset" w:sz="6" w:space="0" w:color="000000"/>
            </w:tcBorders>
          </w:tcPr>
          <w:p w:rsidR="0017541E" w:rsidRPr="00BB33D9" w:rsidRDefault="0017541E" w:rsidP="0017541E">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Передача документів у паперовій формі суб’єкту державної реєстрації, уповноваженому зберігати реєстраційні справи</w:t>
            </w:r>
          </w:p>
        </w:tc>
        <w:tc>
          <w:tcPr>
            <w:tcW w:w="1096" w:type="pct"/>
            <w:tcBorders>
              <w:top w:val="outset" w:sz="6" w:space="0" w:color="000000"/>
              <w:left w:val="outset" w:sz="6" w:space="0" w:color="000000"/>
              <w:bottom w:val="single" w:sz="4" w:space="0" w:color="auto"/>
              <w:right w:val="outset" w:sz="6" w:space="0" w:color="000000"/>
            </w:tcBorders>
          </w:tcPr>
          <w:p w:rsidR="0017541E" w:rsidRPr="00BB33D9" w:rsidRDefault="0017541E"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17541E" w:rsidRPr="00BB33D9" w:rsidRDefault="0017541E" w:rsidP="0017541E">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17541E" w:rsidRPr="00BB33D9" w:rsidRDefault="0017541E"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Протягом трьох робочих днів з дня проведення реєстраційної дії</w:t>
            </w:r>
          </w:p>
        </w:tc>
      </w:tr>
      <w:tr w:rsidR="0017541E" w:rsidRPr="00BB33D9" w:rsidTr="00D273E1">
        <w:trPr>
          <w:trHeight w:val="567"/>
        </w:trPr>
        <w:tc>
          <w:tcPr>
            <w:tcW w:w="275" w:type="pct"/>
            <w:vMerge/>
            <w:tcBorders>
              <w:left w:val="outset" w:sz="6" w:space="0" w:color="000000"/>
              <w:bottom w:val="outset" w:sz="6" w:space="0" w:color="000000"/>
              <w:right w:val="outset" w:sz="6" w:space="0" w:color="000000"/>
            </w:tcBorders>
          </w:tcPr>
          <w:p w:rsidR="0017541E" w:rsidRPr="00BB33D9" w:rsidRDefault="0017541E" w:rsidP="0017541E">
            <w:pPr>
              <w:tabs>
                <w:tab w:val="left" w:pos="315"/>
              </w:tabs>
              <w:spacing w:after="0" w:line="240" w:lineRule="auto"/>
              <w:jc w:val="center"/>
              <w:rPr>
                <w:rFonts w:ascii="Times New Roman" w:hAnsi="Times New Roman"/>
                <w:b/>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17541E" w:rsidRPr="00BB33D9" w:rsidRDefault="0017541E" w:rsidP="0017541E">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17541E" w:rsidRPr="00BB33D9" w:rsidRDefault="0017541E"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17541E" w:rsidRPr="00BB33D9" w:rsidRDefault="0017541E" w:rsidP="0017541E">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17541E" w:rsidRPr="00BB33D9" w:rsidRDefault="0017541E" w:rsidP="0017541E">
            <w:pPr>
              <w:spacing w:after="0" w:line="240" w:lineRule="auto"/>
              <w:jc w:val="center"/>
              <w:rPr>
                <w:rFonts w:ascii="Times New Roman" w:hAnsi="Times New Roman"/>
                <w:sz w:val="24"/>
                <w:szCs w:val="24"/>
                <w:lang w:val="uk-UA"/>
              </w:rPr>
            </w:pPr>
          </w:p>
        </w:tc>
      </w:tr>
    </w:tbl>
    <w:p w:rsidR="000D4E84" w:rsidRPr="00BB33D9" w:rsidRDefault="000D4E84" w:rsidP="000D4E84">
      <w:pPr>
        <w:spacing w:after="0" w:line="240" w:lineRule="auto"/>
        <w:ind w:left="-1134"/>
        <w:jc w:val="both"/>
        <w:rPr>
          <w:rFonts w:ascii="Times New Roman" w:hAnsi="Times New Roman"/>
          <w:sz w:val="24"/>
          <w:szCs w:val="24"/>
          <w:lang w:val="uk-UA" w:eastAsia="uk-UA"/>
        </w:rPr>
      </w:pPr>
      <w:r w:rsidRPr="00BB33D9">
        <w:rPr>
          <w:rFonts w:ascii="Times New Roman" w:hAnsi="Times New Roman"/>
          <w:sz w:val="24"/>
          <w:szCs w:val="24"/>
          <w:lang w:val="uk-UA" w:eastAsia="uk-UA"/>
        </w:rPr>
        <w:t>* Набуває чинності після внесення відповідних змін до Переліку адміністративних, інших послуг, що надаються через Центр адміністративних послуг «Віза», затвердженого рішенням міської ради від 27.06.2018 № 2794 «Про затвердження Переліку адміністративних, інших послуг, що надаються через Центр адміністративних послуг «Віза», у новій редакції».</w:t>
      </w:r>
    </w:p>
    <w:p w:rsidR="001F3AB7" w:rsidRPr="00BB33D9" w:rsidRDefault="001F3AB7" w:rsidP="00B1108D">
      <w:pPr>
        <w:spacing w:after="0" w:line="240" w:lineRule="auto"/>
        <w:jc w:val="center"/>
        <w:rPr>
          <w:rFonts w:ascii="Times New Roman" w:hAnsi="Times New Roman"/>
          <w:b/>
          <w:i/>
          <w:sz w:val="24"/>
          <w:szCs w:val="24"/>
          <w:lang w:val="uk-UA"/>
        </w:rPr>
      </w:pPr>
    </w:p>
    <w:p w:rsidR="0017541E" w:rsidRPr="00BB33D9" w:rsidRDefault="0017541E" w:rsidP="00B1108D">
      <w:pPr>
        <w:spacing w:after="0" w:line="240" w:lineRule="auto"/>
        <w:jc w:val="center"/>
        <w:rPr>
          <w:rFonts w:ascii="Times New Roman" w:hAnsi="Times New Roman"/>
          <w:b/>
          <w:i/>
          <w:sz w:val="24"/>
          <w:szCs w:val="24"/>
          <w:lang w:val="uk-UA"/>
        </w:rPr>
      </w:pPr>
    </w:p>
    <w:p w:rsidR="0017541E" w:rsidRPr="00BB33D9" w:rsidRDefault="0017541E" w:rsidP="00B1108D">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ТЕХНОЛОГІЧНА КАРТКА №13</w:t>
      </w:r>
    </w:p>
    <w:p w:rsidR="0017541E" w:rsidRPr="00BB33D9" w:rsidRDefault="0017541E" w:rsidP="00B1108D">
      <w:pPr>
        <w:spacing w:after="0" w:line="240" w:lineRule="auto"/>
        <w:jc w:val="center"/>
        <w:rPr>
          <w:rFonts w:ascii="Times New Roman" w:hAnsi="Times New Roman"/>
          <w:b/>
          <w:i/>
          <w:sz w:val="24"/>
          <w:szCs w:val="24"/>
          <w:lang w:val="uk-UA"/>
        </w:rPr>
      </w:pPr>
    </w:p>
    <w:p w:rsidR="0017541E" w:rsidRPr="00BB33D9" w:rsidRDefault="0017541E" w:rsidP="00B1108D">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Послуга: Державна реєстрація переходу юридичної особи на діяльність на підставі модельного статуту (крім громадського формування та релігійної організації)</w:t>
      </w:r>
      <w:r w:rsidR="001F096A" w:rsidRPr="00BB33D9">
        <w:rPr>
          <w:rFonts w:ascii="Times New Roman" w:hAnsi="Times New Roman"/>
          <w:b/>
          <w:i/>
          <w:sz w:val="24"/>
          <w:szCs w:val="24"/>
          <w:lang w:val="uk-UA" w:eastAsia="uk-UA"/>
        </w:rPr>
        <w:t>*</w:t>
      </w:r>
    </w:p>
    <w:p w:rsidR="0017541E" w:rsidRPr="00BB33D9" w:rsidRDefault="0017541E" w:rsidP="00B1108D">
      <w:pPr>
        <w:spacing w:after="0" w:line="240" w:lineRule="auto"/>
        <w:jc w:val="center"/>
        <w:rPr>
          <w:rFonts w:ascii="Times New Roman" w:hAnsi="Times New Roman"/>
          <w:b/>
          <w:i/>
          <w:sz w:val="24"/>
          <w:szCs w:val="24"/>
          <w:lang w:val="uk-UA" w:eastAsia="uk-UA"/>
        </w:rPr>
      </w:pPr>
    </w:p>
    <w:p w:rsidR="004E5D78" w:rsidRPr="00BB33D9" w:rsidRDefault="004E5D78" w:rsidP="00B1108D">
      <w:pPr>
        <w:spacing w:after="0" w:line="240" w:lineRule="auto"/>
        <w:jc w:val="center"/>
        <w:rPr>
          <w:rFonts w:ascii="Times New Roman" w:hAnsi="Times New Roman"/>
          <w:b/>
          <w:i/>
          <w:sz w:val="24"/>
          <w:szCs w:val="24"/>
          <w:lang w:val="uk-UA" w:eastAsia="uk-UA"/>
        </w:rPr>
      </w:pPr>
    </w:p>
    <w:p w:rsidR="00E36F88" w:rsidRPr="00BB33D9" w:rsidRDefault="00E36F88" w:rsidP="00E36F88">
      <w:pPr>
        <w:spacing w:after="0"/>
        <w:rPr>
          <w:lang w:val="uk-UA"/>
        </w:rPr>
      </w:pPr>
      <w:r w:rsidRPr="00BB33D9">
        <w:rPr>
          <w:rFonts w:ascii="Times New Roman" w:hAnsi="Times New Roman"/>
          <w:i/>
          <w:sz w:val="24"/>
          <w:szCs w:val="24"/>
          <w:lang w:val="uk-UA" w:eastAsia="uk-UA"/>
        </w:rPr>
        <w:t>Загальна кількість днів надання послуги:</w:t>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t>протягом 24 годин</w:t>
      </w:r>
    </w:p>
    <w:tbl>
      <w:tblPr>
        <w:tblStyle w:val="af"/>
        <w:tblW w:w="0" w:type="auto"/>
        <w:tblInd w:w="-1026" w:type="dxa"/>
        <w:tblLook w:val="04A0" w:firstRow="1" w:lastRow="0" w:firstColumn="1" w:lastColumn="0" w:noHBand="0" w:noVBand="1"/>
      </w:tblPr>
      <w:tblGrid>
        <w:gridCol w:w="567"/>
        <w:gridCol w:w="3544"/>
        <w:gridCol w:w="2268"/>
        <w:gridCol w:w="2126"/>
        <w:gridCol w:w="1843"/>
      </w:tblGrid>
      <w:tr w:rsidR="00E36F88" w:rsidRPr="00BB33D9" w:rsidTr="000526A5">
        <w:tc>
          <w:tcPr>
            <w:tcW w:w="567" w:type="dxa"/>
          </w:tcPr>
          <w:p w:rsidR="00E36F88" w:rsidRPr="00BB33D9" w:rsidRDefault="00E36F88"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 з/п</w:t>
            </w:r>
          </w:p>
        </w:tc>
        <w:tc>
          <w:tcPr>
            <w:tcW w:w="3544" w:type="dxa"/>
          </w:tcPr>
          <w:p w:rsidR="00E36F88" w:rsidRPr="00BB33D9" w:rsidRDefault="00E36F88"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Етапи опрацювання звернення про надання адміністративної послуги</w:t>
            </w:r>
          </w:p>
        </w:tc>
        <w:tc>
          <w:tcPr>
            <w:tcW w:w="2268" w:type="dxa"/>
          </w:tcPr>
          <w:p w:rsidR="00E36F88" w:rsidRPr="00BB33D9" w:rsidRDefault="00E36F88"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Відповідальна посадова особа</w:t>
            </w:r>
          </w:p>
        </w:tc>
        <w:tc>
          <w:tcPr>
            <w:tcW w:w="2126" w:type="dxa"/>
          </w:tcPr>
          <w:p w:rsidR="00E36F88" w:rsidRPr="00BB33D9" w:rsidRDefault="00E36F88"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Виконавчі органи міської ради, відповідальні за етапи (дію, рішення)</w:t>
            </w:r>
          </w:p>
        </w:tc>
        <w:tc>
          <w:tcPr>
            <w:tcW w:w="1843" w:type="dxa"/>
          </w:tcPr>
          <w:p w:rsidR="00E36F88" w:rsidRPr="00BB33D9" w:rsidRDefault="00E36F88"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Строки виконання етапів (дії, рішення)</w:t>
            </w:r>
          </w:p>
        </w:tc>
      </w:tr>
    </w:tbl>
    <w:p w:rsidR="00E36F88" w:rsidRPr="00BB33D9" w:rsidRDefault="00E36F88" w:rsidP="00E36F88">
      <w:pPr>
        <w:spacing w:after="0"/>
        <w:rPr>
          <w:sz w:val="2"/>
          <w:szCs w:val="2"/>
          <w:lang w:val="uk-UA"/>
        </w:rPr>
      </w:pPr>
    </w:p>
    <w:tbl>
      <w:tblPr>
        <w:tblW w:w="5544" w:type="pct"/>
        <w:tblInd w:w="-107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70"/>
        <w:gridCol w:w="3541"/>
        <w:gridCol w:w="2268"/>
        <w:gridCol w:w="2125"/>
        <w:gridCol w:w="1844"/>
      </w:tblGrid>
      <w:tr w:rsidR="00E36F88" w:rsidRPr="00BB33D9" w:rsidTr="000526A5">
        <w:trPr>
          <w:trHeight w:val="220"/>
          <w:tblHeader/>
        </w:trPr>
        <w:tc>
          <w:tcPr>
            <w:tcW w:w="275"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1</w:t>
            </w:r>
          </w:p>
        </w:tc>
        <w:tc>
          <w:tcPr>
            <w:tcW w:w="1711"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2</w:t>
            </w:r>
          </w:p>
        </w:tc>
        <w:tc>
          <w:tcPr>
            <w:tcW w:w="1096"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3</w:t>
            </w:r>
          </w:p>
        </w:tc>
        <w:tc>
          <w:tcPr>
            <w:tcW w:w="1027"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4</w:t>
            </w:r>
          </w:p>
        </w:tc>
        <w:tc>
          <w:tcPr>
            <w:tcW w:w="891"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5</w:t>
            </w:r>
          </w:p>
        </w:tc>
      </w:tr>
      <w:tr w:rsidR="00E36F88" w:rsidRPr="00BB33D9" w:rsidTr="000526A5">
        <w:trPr>
          <w:trHeight w:val="1500"/>
        </w:trPr>
        <w:tc>
          <w:tcPr>
            <w:tcW w:w="275"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1</w:t>
            </w:r>
          </w:p>
        </w:tc>
        <w:tc>
          <w:tcPr>
            <w:tcW w:w="1711"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Інформування про види послуг, перелік документів тощо</w:t>
            </w:r>
          </w:p>
        </w:tc>
        <w:tc>
          <w:tcPr>
            <w:tcW w:w="1096" w:type="pct"/>
            <w:tcBorders>
              <w:top w:val="outset" w:sz="6" w:space="0" w:color="000000"/>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Адміністратор Центру адміністративних послуг «Віза» (надалі </w:t>
            </w:r>
            <w:r w:rsidRPr="00BB33D9">
              <w:rPr>
                <w:rFonts w:ascii="Times New Roman" w:hAnsi="Times New Roman"/>
                <w:b/>
                <w:i/>
                <w:sz w:val="24"/>
                <w:szCs w:val="24"/>
                <w:lang w:val="uk-UA" w:eastAsia="uk-UA"/>
              </w:rPr>
              <w:t xml:space="preserve">- </w:t>
            </w:r>
            <w:r w:rsidRPr="00BB33D9">
              <w:rPr>
                <w:rFonts w:ascii="Times New Roman" w:hAnsi="Times New Roman"/>
                <w:sz w:val="24"/>
                <w:szCs w:val="24"/>
                <w:lang w:val="uk-UA" w:eastAsia="uk-UA"/>
              </w:rPr>
              <w:t>Центр) та його територіальних підрозділів (надалі - Адміністратор)</w:t>
            </w:r>
          </w:p>
        </w:tc>
        <w:tc>
          <w:tcPr>
            <w:tcW w:w="1027" w:type="pct"/>
            <w:tcBorders>
              <w:top w:val="outset" w:sz="6" w:space="0" w:color="000000"/>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Департамент адміністративних послуг виконкому Криворізької міської ради </w:t>
            </w:r>
          </w:p>
        </w:tc>
        <w:tc>
          <w:tcPr>
            <w:tcW w:w="891"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момент звернення</w:t>
            </w:r>
          </w:p>
        </w:tc>
      </w:tr>
      <w:tr w:rsidR="00E36F88" w:rsidRPr="00BB33D9" w:rsidTr="000526A5">
        <w:trPr>
          <w:trHeight w:val="1095"/>
        </w:trPr>
        <w:tc>
          <w:tcPr>
            <w:tcW w:w="275" w:type="pct"/>
            <w:vMerge/>
            <w:tcBorders>
              <w:left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Державний реєстратор управління з питань реєстрації виконкому Криворізької міської ради   (надалі – Де</w:t>
            </w:r>
            <w:r w:rsidR="009D3E8A" w:rsidRPr="00BB33D9">
              <w:rPr>
                <w:rFonts w:ascii="Times New Roman" w:hAnsi="Times New Roman"/>
                <w:sz w:val="24"/>
                <w:szCs w:val="24"/>
                <w:lang w:val="uk-UA"/>
              </w:rPr>
              <w:t>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891" w:type="pct"/>
            <w:vMerge/>
            <w:tcBorders>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p>
        </w:tc>
      </w:tr>
      <w:tr w:rsidR="00E36F88" w:rsidRPr="00BB33D9" w:rsidTr="000526A5">
        <w:trPr>
          <w:trHeight w:val="1425"/>
        </w:trPr>
        <w:tc>
          <w:tcPr>
            <w:tcW w:w="275" w:type="pct"/>
            <w:vMerge w:val="restart"/>
            <w:tcBorders>
              <w:top w:val="outset" w:sz="6" w:space="0" w:color="000000"/>
              <w:left w:val="outset" w:sz="6" w:space="0" w:color="000000"/>
              <w:right w:val="outset" w:sz="6" w:space="0" w:color="000000"/>
            </w:tcBorders>
          </w:tcPr>
          <w:p w:rsidR="00E36F88" w:rsidRPr="00BB33D9" w:rsidRDefault="00E36F88"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2</w:t>
            </w:r>
          </w:p>
        </w:tc>
        <w:tc>
          <w:tcPr>
            <w:tcW w:w="1711" w:type="pct"/>
            <w:vMerge w:val="restart"/>
            <w:tcBorders>
              <w:top w:val="outset" w:sz="6" w:space="0" w:color="000000"/>
              <w:left w:val="outset" w:sz="6" w:space="0" w:color="000000"/>
              <w:right w:val="outset" w:sz="6" w:space="0" w:color="000000"/>
            </w:tcBorders>
          </w:tcPr>
          <w:p w:rsidR="00E36F88" w:rsidRPr="00BB33D9" w:rsidRDefault="00E36F88" w:rsidP="000526A5">
            <w:pPr>
              <w:tabs>
                <w:tab w:val="left" w:pos="315"/>
              </w:tabs>
              <w:spacing w:after="0" w:line="240" w:lineRule="auto"/>
              <w:rPr>
                <w:rFonts w:ascii="Times New Roman" w:hAnsi="Times New Roman"/>
                <w:sz w:val="24"/>
                <w:szCs w:val="24"/>
                <w:lang w:val="uk-UA"/>
              </w:rPr>
            </w:pPr>
            <w:r w:rsidRPr="00BB33D9">
              <w:rPr>
                <w:rFonts w:ascii="Times New Roman" w:hAnsi="Times New Roman"/>
                <w:color w:val="000000"/>
                <w:sz w:val="24"/>
                <w:szCs w:val="24"/>
                <w:shd w:val="clear" w:color="auto" w:fill="FFFFFF"/>
                <w:lang w:val="uk-UA"/>
              </w:rPr>
              <w:t>Прийом документів за описом - у разі подання 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Адміністратор </w:t>
            </w:r>
          </w:p>
          <w:p w:rsidR="00E36F88" w:rsidRPr="00BB33D9" w:rsidRDefault="00E36F88" w:rsidP="000526A5">
            <w:pPr>
              <w:spacing w:after="0" w:line="240" w:lineRule="auto"/>
              <w:rPr>
                <w:rFonts w:ascii="Times New Roman" w:hAnsi="Times New Roman"/>
                <w:sz w:val="24"/>
                <w:szCs w:val="24"/>
                <w:lang w:val="uk-UA"/>
              </w:rPr>
            </w:pPr>
          </w:p>
          <w:p w:rsidR="00E36F88" w:rsidRPr="00BB33D9" w:rsidRDefault="00E36F88" w:rsidP="000526A5">
            <w:pPr>
              <w:spacing w:after="0" w:line="240" w:lineRule="auto"/>
              <w:rPr>
                <w:rFonts w:ascii="Times New Roman" w:hAnsi="Times New Roman"/>
                <w:sz w:val="24"/>
                <w:szCs w:val="24"/>
                <w:lang w:val="uk-UA"/>
              </w:rPr>
            </w:pPr>
          </w:p>
          <w:p w:rsidR="00E36F88" w:rsidRPr="00BB33D9" w:rsidRDefault="00E36F88" w:rsidP="000526A5">
            <w:pPr>
              <w:spacing w:after="0" w:line="240" w:lineRule="auto"/>
              <w:rPr>
                <w:rFonts w:ascii="Times New Roman" w:hAnsi="Times New Roman"/>
                <w:sz w:val="24"/>
                <w:szCs w:val="24"/>
                <w:lang w:val="uk-UA"/>
              </w:rPr>
            </w:pPr>
          </w:p>
        </w:tc>
        <w:tc>
          <w:tcPr>
            <w:tcW w:w="1027" w:type="pct"/>
            <w:tcBorders>
              <w:top w:val="outset" w:sz="6" w:space="0" w:color="000000"/>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E36F88" w:rsidRPr="00BB33D9" w:rsidTr="009D3E8A">
        <w:trPr>
          <w:trHeight w:val="565"/>
        </w:trPr>
        <w:tc>
          <w:tcPr>
            <w:tcW w:w="275" w:type="pct"/>
            <w:vMerge/>
            <w:tcBorders>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p>
        </w:tc>
      </w:tr>
      <w:tr w:rsidR="00E36F88" w:rsidRPr="00BB33D9" w:rsidTr="000526A5">
        <w:trPr>
          <w:trHeight w:val="855"/>
        </w:trPr>
        <w:tc>
          <w:tcPr>
            <w:tcW w:w="275"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3</w:t>
            </w:r>
          </w:p>
          <w:p w:rsidR="00E36F88" w:rsidRPr="00BB33D9" w:rsidRDefault="00E36F88" w:rsidP="000526A5">
            <w:pPr>
              <w:spacing w:after="0" w:line="240" w:lineRule="auto"/>
              <w:rPr>
                <w:rFonts w:ascii="Times New Roman" w:hAnsi="Times New Roman"/>
                <w:sz w:val="24"/>
                <w:szCs w:val="24"/>
                <w:lang w:val="uk-UA" w:eastAsia="uk-UA"/>
              </w:rPr>
            </w:pPr>
          </w:p>
          <w:p w:rsidR="00E36F88" w:rsidRPr="00BB33D9" w:rsidRDefault="00E36F88" w:rsidP="000526A5">
            <w:pPr>
              <w:spacing w:after="0" w:line="240" w:lineRule="auto"/>
              <w:jc w:val="center"/>
              <w:rPr>
                <w:rFonts w:ascii="Times New Roman" w:hAnsi="Times New Roman"/>
                <w:sz w:val="24"/>
                <w:szCs w:val="24"/>
                <w:lang w:val="uk-UA" w:eastAsia="uk-UA"/>
              </w:rPr>
            </w:pPr>
          </w:p>
        </w:tc>
        <w:tc>
          <w:tcPr>
            <w:tcW w:w="1711"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 xml:space="preserve">Виготовлення копій документів у електронній формі, у разі подання </w:t>
            </w:r>
            <w:r w:rsidRPr="00BB33D9">
              <w:rPr>
                <w:rFonts w:ascii="Times New Roman" w:hAnsi="Times New Roman"/>
                <w:color w:val="000000"/>
                <w:sz w:val="24"/>
                <w:szCs w:val="24"/>
                <w:shd w:val="clear" w:color="auto" w:fill="FFFFFF"/>
                <w:lang w:val="uk-UA"/>
              </w:rPr>
              <w:t>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p w:rsidR="00E36F88" w:rsidRPr="00BB33D9" w:rsidRDefault="00E36F88"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p w:rsidR="00E36F88" w:rsidRPr="00BB33D9" w:rsidRDefault="00E36F88" w:rsidP="000526A5">
            <w:pPr>
              <w:spacing w:after="0" w:line="240" w:lineRule="auto"/>
              <w:rPr>
                <w:rFonts w:ascii="Times New Roman" w:hAnsi="Times New Roman"/>
                <w:sz w:val="24"/>
                <w:szCs w:val="24"/>
                <w:lang w:val="uk-UA" w:eastAsia="uk-UA"/>
              </w:rPr>
            </w:pPr>
          </w:p>
          <w:p w:rsidR="00E36F88" w:rsidRPr="00BB33D9" w:rsidRDefault="00E36F88" w:rsidP="000526A5">
            <w:pPr>
              <w:spacing w:after="0" w:line="240" w:lineRule="auto"/>
              <w:rPr>
                <w:rFonts w:ascii="Times New Roman" w:hAnsi="Times New Roman"/>
                <w:sz w:val="24"/>
                <w:szCs w:val="24"/>
                <w:lang w:val="uk-UA" w:eastAsia="uk-UA"/>
              </w:rPr>
            </w:pPr>
          </w:p>
        </w:tc>
      </w:tr>
      <w:tr w:rsidR="00E36F88" w:rsidRPr="00BB33D9" w:rsidTr="000526A5">
        <w:trPr>
          <w:trHeight w:val="645"/>
        </w:trPr>
        <w:tc>
          <w:tcPr>
            <w:tcW w:w="275" w:type="pct"/>
            <w:vMerge/>
            <w:tcBorders>
              <w:left w:val="outset" w:sz="6" w:space="0" w:color="000000"/>
              <w:bottom w:val="single" w:sz="4" w:space="0" w:color="auto"/>
              <w:right w:val="outset" w:sz="6" w:space="0" w:color="000000"/>
            </w:tcBorders>
          </w:tcPr>
          <w:p w:rsidR="00E36F88" w:rsidRPr="00BB33D9" w:rsidRDefault="00E36F88" w:rsidP="000526A5">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p>
        </w:tc>
      </w:tr>
      <w:tr w:rsidR="00E36F88" w:rsidRPr="00BB33D9" w:rsidTr="000526A5">
        <w:trPr>
          <w:trHeight w:val="345"/>
        </w:trPr>
        <w:tc>
          <w:tcPr>
            <w:tcW w:w="275"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4</w:t>
            </w:r>
          </w:p>
        </w:tc>
        <w:tc>
          <w:tcPr>
            <w:tcW w:w="1711"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96" w:type="pct"/>
            <w:tcBorders>
              <w:top w:val="outset" w:sz="6" w:space="0" w:color="000000"/>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E36F88" w:rsidRPr="00BB33D9" w:rsidTr="009D3E8A">
        <w:trPr>
          <w:trHeight w:val="601"/>
        </w:trPr>
        <w:tc>
          <w:tcPr>
            <w:tcW w:w="275" w:type="pct"/>
            <w:vMerge/>
            <w:tcBorders>
              <w:left w:val="outset" w:sz="6" w:space="0" w:color="000000"/>
              <w:bottom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en-US"/>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p>
        </w:tc>
      </w:tr>
      <w:tr w:rsidR="00E36F88" w:rsidRPr="00BB33D9" w:rsidTr="000526A5">
        <w:tc>
          <w:tcPr>
            <w:tcW w:w="275"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5</w:t>
            </w:r>
          </w:p>
        </w:tc>
        <w:tc>
          <w:tcPr>
            <w:tcW w:w="1711"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зупинення їх розгляду</w:t>
            </w:r>
          </w:p>
        </w:tc>
        <w:tc>
          <w:tcPr>
            <w:tcW w:w="1096"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E36F88" w:rsidRPr="00BB33D9" w:rsidRDefault="00E36F88" w:rsidP="000526A5">
            <w:pPr>
              <w:spacing w:after="0" w:line="240" w:lineRule="auto"/>
              <w:rPr>
                <w:rFonts w:ascii="Times New Roman" w:hAnsi="Times New Roman"/>
                <w:sz w:val="24"/>
                <w:szCs w:val="24"/>
                <w:lang w:val="uk-UA" w:eastAsia="uk-UA"/>
              </w:rPr>
            </w:pPr>
          </w:p>
          <w:p w:rsidR="00E36F88" w:rsidRPr="00BB33D9" w:rsidRDefault="00E36F88" w:rsidP="000526A5">
            <w:pPr>
              <w:spacing w:after="0" w:line="240" w:lineRule="auto"/>
              <w:rPr>
                <w:rFonts w:ascii="Times New Roman" w:hAnsi="Times New Roman"/>
                <w:sz w:val="24"/>
                <w:szCs w:val="24"/>
                <w:lang w:val="uk-UA" w:eastAsia="uk-UA"/>
              </w:rPr>
            </w:pPr>
          </w:p>
          <w:p w:rsidR="00E36F88" w:rsidRPr="00BB33D9" w:rsidRDefault="00E36F88"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en-US"/>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E36F88" w:rsidRPr="00BB33D9" w:rsidTr="000526A5">
        <w:tc>
          <w:tcPr>
            <w:tcW w:w="275"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6</w:t>
            </w:r>
          </w:p>
        </w:tc>
        <w:tc>
          <w:tcPr>
            <w:tcW w:w="1711"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відмови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E36F88" w:rsidRPr="00BB33D9" w:rsidRDefault="00E36F88" w:rsidP="000526A5">
            <w:pPr>
              <w:spacing w:after="0" w:line="240" w:lineRule="auto"/>
              <w:rPr>
                <w:rFonts w:ascii="Times New Roman" w:hAnsi="Times New Roman"/>
                <w:sz w:val="24"/>
                <w:szCs w:val="24"/>
                <w:lang w:val="uk-UA" w:eastAsia="uk-UA"/>
              </w:rPr>
            </w:pPr>
          </w:p>
          <w:p w:rsidR="00E36F88" w:rsidRPr="00BB33D9" w:rsidRDefault="00E36F88" w:rsidP="000526A5">
            <w:pPr>
              <w:spacing w:after="0" w:line="240" w:lineRule="auto"/>
              <w:rPr>
                <w:rFonts w:ascii="Times New Roman" w:hAnsi="Times New Roman"/>
                <w:sz w:val="24"/>
                <w:szCs w:val="24"/>
                <w:lang w:val="uk-UA" w:eastAsia="uk-UA"/>
              </w:rPr>
            </w:pPr>
          </w:p>
          <w:p w:rsidR="00E36F88" w:rsidRPr="00BB33D9" w:rsidRDefault="00E36F88"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E36F88" w:rsidRPr="00BB33D9" w:rsidTr="000526A5">
        <w:tc>
          <w:tcPr>
            <w:tcW w:w="275"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7</w:t>
            </w:r>
          </w:p>
        </w:tc>
        <w:tc>
          <w:tcPr>
            <w:tcW w:w="1711"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Проведення реєстраційної дії/ зупинення розгляду документів/ відмова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E36F88" w:rsidRPr="00BB33D9" w:rsidRDefault="00E36F88" w:rsidP="000526A5">
            <w:pPr>
              <w:spacing w:after="0" w:line="240" w:lineRule="auto"/>
              <w:rPr>
                <w:rFonts w:ascii="Times New Roman" w:hAnsi="Times New Roman"/>
                <w:sz w:val="24"/>
                <w:szCs w:val="24"/>
                <w:lang w:val="uk-UA" w:eastAsia="uk-UA"/>
              </w:rPr>
            </w:pPr>
          </w:p>
          <w:p w:rsidR="00E36F88" w:rsidRPr="00BB33D9" w:rsidRDefault="00E36F88" w:rsidP="000526A5">
            <w:pPr>
              <w:spacing w:after="0" w:line="240" w:lineRule="auto"/>
              <w:rPr>
                <w:rFonts w:ascii="Times New Roman" w:hAnsi="Times New Roman"/>
                <w:sz w:val="24"/>
                <w:szCs w:val="24"/>
                <w:lang w:val="uk-UA" w:eastAsia="uk-UA"/>
              </w:rPr>
            </w:pPr>
          </w:p>
          <w:p w:rsidR="00E36F88" w:rsidRPr="00BB33D9" w:rsidRDefault="00E36F88"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E36F88" w:rsidRPr="00BB33D9" w:rsidTr="000526A5">
        <w:tc>
          <w:tcPr>
            <w:tcW w:w="275"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8</w:t>
            </w:r>
          </w:p>
        </w:tc>
        <w:tc>
          <w:tcPr>
            <w:tcW w:w="1711"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Формування та оприлюднення на порталі електронних сервісів виписки, результатів надання адміністративних послуг у сфері державної реєстрації</w:t>
            </w:r>
          </w:p>
        </w:tc>
        <w:tc>
          <w:tcPr>
            <w:tcW w:w="1096"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E36F88" w:rsidRPr="00BB33D9" w:rsidRDefault="00E36F88" w:rsidP="000526A5">
            <w:pPr>
              <w:spacing w:after="0" w:line="240" w:lineRule="auto"/>
              <w:rPr>
                <w:rFonts w:ascii="Times New Roman" w:hAnsi="Times New Roman"/>
                <w:sz w:val="24"/>
                <w:szCs w:val="24"/>
                <w:lang w:val="uk-UA" w:eastAsia="uk-UA"/>
              </w:rPr>
            </w:pPr>
          </w:p>
          <w:p w:rsidR="00E36F88" w:rsidRPr="00BB33D9" w:rsidRDefault="00E36F88" w:rsidP="000526A5">
            <w:pPr>
              <w:spacing w:after="0" w:line="240" w:lineRule="auto"/>
              <w:rPr>
                <w:rFonts w:ascii="Times New Roman" w:hAnsi="Times New Roman"/>
                <w:sz w:val="24"/>
                <w:szCs w:val="24"/>
                <w:lang w:val="uk-UA" w:eastAsia="uk-UA"/>
              </w:rPr>
            </w:pPr>
          </w:p>
          <w:p w:rsidR="00E36F88" w:rsidRPr="00BB33D9" w:rsidRDefault="00E36F88"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проведення державної реєстрації</w:t>
            </w:r>
          </w:p>
        </w:tc>
      </w:tr>
      <w:tr w:rsidR="00E36F88" w:rsidRPr="00BB33D9" w:rsidTr="000526A5">
        <w:trPr>
          <w:trHeight w:val="390"/>
        </w:trPr>
        <w:tc>
          <w:tcPr>
            <w:tcW w:w="275" w:type="pct"/>
            <w:vMerge w:val="restart"/>
            <w:tcBorders>
              <w:top w:val="outset" w:sz="6" w:space="0" w:color="000000"/>
              <w:left w:val="outset" w:sz="6" w:space="0" w:color="000000"/>
              <w:right w:val="outset" w:sz="6" w:space="0" w:color="000000"/>
            </w:tcBorders>
          </w:tcPr>
          <w:p w:rsidR="00E36F88" w:rsidRPr="00BB33D9" w:rsidRDefault="00286C4F" w:rsidP="00286C4F">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9</w:t>
            </w:r>
          </w:p>
        </w:tc>
        <w:tc>
          <w:tcPr>
            <w:tcW w:w="1711" w:type="pct"/>
            <w:vMerge w:val="restart"/>
            <w:tcBorders>
              <w:top w:val="outset" w:sz="6" w:space="0" w:color="000000"/>
              <w:left w:val="outset" w:sz="6" w:space="0" w:color="000000"/>
              <w:right w:val="outset" w:sz="6" w:space="0" w:color="000000"/>
            </w:tcBorders>
          </w:tcPr>
          <w:p w:rsidR="00E36F88" w:rsidRPr="00BB33D9" w:rsidRDefault="00E36F88"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 xml:space="preserve">Передача документів у паперовій формі суб’єкту </w:t>
            </w:r>
            <w:r w:rsidRPr="00BB33D9">
              <w:rPr>
                <w:rFonts w:ascii="Times New Roman" w:hAnsi="Times New Roman"/>
                <w:color w:val="000000"/>
                <w:sz w:val="24"/>
                <w:szCs w:val="24"/>
                <w:shd w:val="clear" w:color="auto" w:fill="FFFFFF"/>
                <w:lang w:val="uk-UA"/>
              </w:rPr>
              <w:lastRenderedPageBreak/>
              <w:t>державної реєстрації, уповноваженому зберігати реєстраційні справи</w:t>
            </w:r>
          </w:p>
        </w:tc>
        <w:tc>
          <w:tcPr>
            <w:tcW w:w="1096" w:type="pct"/>
            <w:tcBorders>
              <w:top w:val="outset" w:sz="6" w:space="0" w:color="000000"/>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lastRenderedPageBreak/>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 xml:space="preserve">Департамент адміністративних </w:t>
            </w:r>
            <w:r w:rsidRPr="00BB33D9">
              <w:rPr>
                <w:rFonts w:ascii="Times New Roman" w:hAnsi="Times New Roman"/>
                <w:sz w:val="24"/>
                <w:szCs w:val="24"/>
                <w:lang w:val="uk-UA" w:eastAsia="uk-UA"/>
              </w:rPr>
              <w:lastRenderedPageBreak/>
              <w:t>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lastRenderedPageBreak/>
              <w:t xml:space="preserve">Протягом трьох робочих днів з </w:t>
            </w:r>
            <w:r w:rsidRPr="00BB33D9">
              <w:rPr>
                <w:rFonts w:ascii="Times New Roman" w:hAnsi="Times New Roman"/>
                <w:sz w:val="24"/>
                <w:szCs w:val="24"/>
                <w:lang w:val="uk-UA"/>
              </w:rPr>
              <w:lastRenderedPageBreak/>
              <w:t>дня проведення реєстраційної дії</w:t>
            </w:r>
          </w:p>
        </w:tc>
      </w:tr>
      <w:tr w:rsidR="00E36F88" w:rsidRPr="00BB33D9" w:rsidTr="009D3E8A">
        <w:trPr>
          <w:trHeight w:val="541"/>
        </w:trPr>
        <w:tc>
          <w:tcPr>
            <w:tcW w:w="275" w:type="pct"/>
            <w:vMerge/>
            <w:tcBorders>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jc w:val="center"/>
              <w:rPr>
                <w:rFonts w:ascii="Times New Roman" w:hAnsi="Times New Roman"/>
                <w:b/>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sz w:val="24"/>
                <w:szCs w:val="24"/>
                <w:lang w:val="uk-UA"/>
              </w:rPr>
            </w:pPr>
          </w:p>
        </w:tc>
      </w:tr>
    </w:tbl>
    <w:p w:rsidR="000D4E84" w:rsidRPr="00BB33D9" w:rsidRDefault="000D4E84" w:rsidP="000D4E84">
      <w:pPr>
        <w:spacing w:after="0" w:line="240" w:lineRule="auto"/>
        <w:ind w:left="-1134"/>
        <w:jc w:val="both"/>
        <w:rPr>
          <w:rFonts w:ascii="Times New Roman" w:hAnsi="Times New Roman"/>
          <w:sz w:val="24"/>
          <w:szCs w:val="24"/>
          <w:lang w:val="uk-UA" w:eastAsia="uk-UA"/>
        </w:rPr>
      </w:pPr>
      <w:r w:rsidRPr="00BB33D9">
        <w:rPr>
          <w:rFonts w:ascii="Times New Roman" w:hAnsi="Times New Roman"/>
          <w:sz w:val="24"/>
          <w:szCs w:val="24"/>
          <w:lang w:val="uk-UA" w:eastAsia="uk-UA"/>
        </w:rPr>
        <w:t>* Набуває чинності після внесення відповідних змін до Переліку адміністративних, інших послуг, що надаються через Центр адміністративних послуг «Віза», затвердженого рішенням міської ради від 27.06.2018 № 2794 «Про затвердження Переліку адміністративних, інших послуг, що надаються через Центр адміністративних послуг «Віза», у новій редакції».</w:t>
      </w:r>
    </w:p>
    <w:p w:rsidR="0017541E" w:rsidRPr="00BB33D9" w:rsidRDefault="0017541E" w:rsidP="00B1108D">
      <w:pPr>
        <w:spacing w:after="0" w:line="240" w:lineRule="auto"/>
        <w:jc w:val="center"/>
        <w:rPr>
          <w:rFonts w:ascii="Times New Roman" w:hAnsi="Times New Roman"/>
          <w:b/>
          <w:i/>
          <w:sz w:val="24"/>
          <w:szCs w:val="24"/>
          <w:lang w:val="uk-UA"/>
        </w:rPr>
      </w:pPr>
    </w:p>
    <w:p w:rsidR="00E36F88" w:rsidRPr="00BB33D9" w:rsidRDefault="00E36F88" w:rsidP="00B1108D">
      <w:pPr>
        <w:spacing w:after="0" w:line="240" w:lineRule="auto"/>
        <w:jc w:val="center"/>
        <w:rPr>
          <w:rFonts w:ascii="Times New Roman" w:hAnsi="Times New Roman"/>
          <w:b/>
          <w:i/>
          <w:sz w:val="24"/>
          <w:szCs w:val="24"/>
          <w:lang w:val="uk-UA"/>
        </w:rPr>
      </w:pPr>
    </w:p>
    <w:p w:rsidR="00E36F88" w:rsidRPr="00BB33D9" w:rsidRDefault="00E36F88" w:rsidP="00E36F88">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ТЕХНОЛОГІЧНА КАРТКА №14</w:t>
      </w:r>
    </w:p>
    <w:p w:rsidR="00E36F88" w:rsidRPr="00BB33D9" w:rsidRDefault="00E36F88" w:rsidP="00B1108D">
      <w:pPr>
        <w:spacing w:after="0" w:line="240" w:lineRule="auto"/>
        <w:jc w:val="center"/>
        <w:rPr>
          <w:rFonts w:ascii="Times New Roman" w:hAnsi="Times New Roman"/>
          <w:b/>
          <w:i/>
          <w:sz w:val="24"/>
          <w:szCs w:val="24"/>
          <w:lang w:val="uk-UA"/>
        </w:rPr>
      </w:pPr>
    </w:p>
    <w:p w:rsidR="00E36F88" w:rsidRPr="00BB33D9" w:rsidRDefault="00E36F88" w:rsidP="00B1108D">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 xml:space="preserve">Послуга: Державна реєстрація рішення про виділ юридичної особи </w:t>
      </w:r>
    </w:p>
    <w:p w:rsidR="00E36F88" w:rsidRPr="00BB33D9" w:rsidRDefault="00E36F88" w:rsidP="00B1108D">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(крім громадського формування та релігійної організації)</w:t>
      </w:r>
      <w:r w:rsidR="004E5D78" w:rsidRPr="00BB33D9">
        <w:rPr>
          <w:rFonts w:ascii="Times New Roman" w:hAnsi="Times New Roman"/>
          <w:b/>
          <w:i/>
          <w:sz w:val="24"/>
          <w:szCs w:val="24"/>
          <w:lang w:val="uk-UA" w:eastAsia="uk-UA"/>
        </w:rPr>
        <w:t>*</w:t>
      </w:r>
    </w:p>
    <w:p w:rsidR="00E36F88" w:rsidRPr="00BB33D9" w:rsidRDefault="00E36F88" w:rsidP="00B1108D">
      <w:pPr>
        <w:spacing w:after="0" w:line="240" w:lineRule="auto"/>
        <w:jc w:val="center"/>
        <w:rPr>
          <w:rFonts w:ascii="Times New Roman" w:hAnsi="Times New Roman"/>
          <w:b/>
          <w:i/>
          <w:sz w:val="24"/>
          <w:szCs w:val="24"/>
          <w:lang w:val="uk-UA"/>
        </w:rPr>
      </w:pPr>
    </w:p>
    <w:p w:rsidR="00E36F88" w:rsidRPr="00BB33D9" w:rsidRDefault="00E36F88" w:rsidP="00E36F88">
      <w:pPr>
        <w:spacing w:after="0"/>
        <w:rPr>
          <w:lang w:val="uk-UA"/>
        </w:rPr>
      </w:pPr>
      <w:r w:rsidRPr="00BB33D9">
        <w:rPr>
          <w:rFonts w:ascii="Times New Roman" w:hAnsi="Times New Roman"/>
          <w:i/>
          <w:sz w:val="24"/>
          <w:szCs w:val="24"/>
          <w:lang w:val="uk-UA" w:eastAsia="uk-UA"/>
        </w:rPr>
        <w:t>Загальна кількість днів надання послуги:</w:t>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t>протягом 24 годин</w:t>
      </w:r>
    </w:p>
    <w:tbl>
      <w:tblPr>
        <w:tblStyle w:val="af"/>
        <w:tblW w:w="0" w:type="auto"/>
        <w:tblInd w:w="-1026" w:type="dxa"/>
        <w:tblLook w:val="04A0" w:firstRow="1" w:lastRow="0" w:firstColumn="1" w:lastColumn="0" w:noHBand="0" w:noVBand="1"/>
      </w:tblPr>
      <w:tblGrid>
        <w:gridCol w:w="567"/>
        <w:gridCol w:w="3544"/>
        <w:gridCol w:w="2268"/>
        <w:gridCol w:w="2126"/>
        <w:gridCol w:w="1843"/>
      </w:tblGrid>
      <w:tr w:rsidR="00E36F88" w:rsidRPr="00BB33D9" w:rsidTr="000526A5">
        <w:tc>
          <w:tcPr>
            <w:tcW w:w="567" w:type="dxa"/>
          </w:tcPr>
          <w:p w:rsidR="00E36F88" w:rsidRPr="00BB33D9" w:rsidRDefault="00E36F88"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 з/п</w:t>
            </w:r>
          </w:p>
        </w:tc>
        <w:tc>
          <w:tcPr>
            <w:tcW w:w="3544" w:type="dxa"/>
          </w:tcPr>
          <w:p w:rsidR="00E36F88" w:rsidRPr="00BB33D9" w:rsidRDefault="00E36F88"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Етапи опрацювання звернення про надання адміністративної послуги</w:t>
            </w:r>
          </w:p>
        </w:tc>
        <w:tc>
          <w:tcPr>
            <w:tcW w:w="2268" w:type="dxa"/>
          </w:tcPr>
          <w:p w:rsidR="00E36F88" w:rsidRPr="00BB33D9" w:rsidRDefault="00E36F88"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Відповідальна посадова особа</w:t>
            </w:r>
          </w:p>
        </w:tc>
        <w:tc>
          <w:tcPr>
            <w:tcW w:w="2126" w:type="dxa"/>
          </w:tcPr>
          <w:p w:rsidR="00E36F88" w:rsidRPr="00BB33D9" w:rsidRDefault="00E36F88"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Виконавчі органи міської ради, відповідальні за етапи (дію, рішення)</w:t>
            </w:r>
          </w:p>
        </w:tc>
        <w:tc>
          <w:tcPr>
            <w:tcW w:w="1843" w:type="dxa"/>
          </w:tcPr>
          <w:p w:rsidR="00E36F88" w:rsidRPr="00BB33D9" w:rsidRDefault="00E36F88"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Строки виконання етапів (дії, рішення)</w:t>
            </w:r>
          </w:p>
        </w:tc>
      </w:tr>
    </w:tbl>
    <w:p w:rsidR="00E36F88" w:rsidRPr="00BB33D9" w:rsidRDefault="00E36F88" w:rsidP="00E36F88">
      <w:pPr>
        <w:spacing w:after="0"/>
        <w:rPr>
          <w:sz w:val="2"/>
          <w:szCs w:val="2"/>
          <w:lang w:val="uk-UA"/>
        </w:rPr>
      </w:pPr>
    </w:p>
    <w:tbl>
      <w:tblPr>
        <w:tblW w:w="5544" w:type="pct"/>
        <w:tblInd w:w="-107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70"/>
        <w:gridCol w:w="3541"/>
        <w:gridCol w:w="2268"/>
        <w:gridCol w:w="2125"/>
        <w:gridCol w:w="1844"/>
      </w:tblGrid>
      <w:tr w:rsidR="00E36F88" w:rsidRPr="00BB33D9" w:rsidTr="000526A5">
        <w:trPr>
          <w:trHeight w:val="220"/>
          <w:tblHeader/>
        </w:trPr>
        <w:tc>
          <w:tcPr>
            <w:tcW w:w="275"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1</w:t>
            </w:r>
          </w:p>
        </w:tc>
        <w:tc>
          <w:tcPr>
            <w:tcW w:w="1711"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2</w:t>
            </w:r>
          </w:p>
        </w:tc>
        <w:tc>
          <w:tcPr>
            <w:tcW w:w="1096"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3</w:t>
            </w:r>
          </w:p>
        </w:tc>
        <w:tc>
          <w:tcPr>
            <w:tcW w:w="1027"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4</w:t>
            </w:r>
          </w:p>
        </w:tc>
        <w:tc>
          <w:tcPr>
            <w:tcW w:w="891"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5</w:t>
            </w:r>
          </w:p>
        </w:tc>
      </w:tr>
      <w:tr w:rsidR="00E36F88" w:rsidRPr="00BB33D9" w:rsidTr="000526A5">
        <w:trPr>
          <w:trHeight w:val="1500"/>
        </w:trPr>
        <w:tc>
          <w:tcPr>
            <w:tcW w:w="275"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1</w:t>
            </w:r>
          </w:p>
        </w:tc>
        <w:tc>
          <w:tcPr>
            <w:tcW w:w="1711"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Інформування про види послуг, перелік документів тощо</w:t>
            </w:r>
          </w:p>
        </w:tc>
        <w:tc>
          <w:tcPr>
            <w:tcW w:w="1096" w:type="pct"/>
            <w:tcBorders>
              <w:top w:val="outset" w:sz="6" w:space="0" w:color="000000"/>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Адміністратор Центру адміністративних послуг «Віза» (надалі </w:t>
            </w:r>
            <w:r w:rsidRPr="00BB33D9">
              <w:rPr>
                <w:rFonts w:ascii="Times New Roman" w:hAnsi="Times New Roman"/>
                <w:b/>
                <w:i/>
                <w:sz w:val="24"/>
                <w:szCs w:val="24"/>
                <w:lang w:val="uk-UA" w:eastAsia="uk-UA"/>
              </w:rPr>
              <w:t xml:space="preserve">- </w:t>
            </w:r>
            <w:r w:rsidRPr="00BB33D9">
              <w:rPr>
                <w:rFonts w:ascii="Times New Roman" w:hAnsi="Times New Roman"/>
                <w:sz w:val="24"/>
                <w:szCs w:val="24"/>
                <w:lang w:val="uk-UA" w:eastAsia="uk-UA"/>
              </w:rPr>
              <w:t>Центр) та його територіальних підрозділів (надалі - Адміністратор)</w:t>
            </w:r>
          </w:p>
        </w:tc>
        <w:tc>
          <w:tcPr>
            <w:tcW w:w="1027" w:type="pct"/>
            <w:tcBorders>
              <w:top w:val="outset" w:sz="6" w:space="0" w:color="000000"/>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Департамент адміністративних послуг виконкому Криворізької міської ради </w:t>
            </w:r>
          </w:p>
        </w:tc>
        <w:tc>
          <w:tcPr>
            <w:tcW w:w="891"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момент звернення</w:t>
            </w:r>
          </w:p>
        </w:tc>
      </w:tr>
      <w:tr w:rsidR="00E36F88" w:rsidRPr="00BB33D9" w:rsidTr="000526A5">
        <w:trPr>
          <w:trHeight w:val="1095"/>
        </w:trPr>
        <w:tc>
          <w:tcPr>
            <w:tcW w:w="275" w:type="pct"/>
            <w:vMerge/>
            <w:tcBorders>
              <w:left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Державний реєстратор управління з питань реєстрації виконкому Криворізької міської ради   </w:t>
            </w:r>
            <w:r w:rsidR="009D3E8A" w:rsidRPr="00BB33D9">
              <w:rPr>
                <w:rFonts w:ascii="Times New Roman" w:hAnsi="Times New Roman"/>
                <w:sz w:val="24"/>
                <w:szCs w:val="24"/>
                <w:lang w:val="uk-UA"/>
              </w:rPr>
              <w:t>(надалі – 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891" w:type="pct"/>
            <w:vMerge/>
            <w:tcBorders>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p>
        </w:tc>
      </w:tr>
      <w:tr w:rsidR="00E36F88" w:rsidRPr="00BB33D9" w:rsidTr="000526A5">
        <w:trPr>
          <w:trHeight w:val="1425"/>
        </w:trPr>
        <w:tc>
          <w:tcPr>
            <w:tcW w:w="275" w:type="pct"/>
            <w:vMerge w:val="restart"/>
            <w:tcBorders>
              <w:top w:val="outset" w:sz="6" w:space="0" w:color="000000"/>
              <w:left w:val="outset" w:sz="6" w:space="0" w:color="000000"/>
              <w:right w:val="outset" w:sz="6" w:space="0" w:color="000000"/>
            </w:tcBorders>
          </w:tcPr>
          <w:p w:rsidR="00E36F88" w:rsidRPr="00BB33D9" w:rsidRDefault="00E36F88"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2</w:t>
            </w:r>
          </w:p>
        </w:tc>
        <w:tc>
          <w:tcPr>
            <w:tcW w:w="1711" w:type="pct"/>
            <w:vMerge w:val="restart"/>
            <w:tcBorders>
              <w:top w:val="outset" w:sz="6" w:space="0" w:color="000000"/>
              <w:left w:val="outset" w:sz="6" w:space="0" w:color="000000"/>
              <w:right w:val="outset" w:sz="6" w:space="0" w:color="000000"/>
            </w:tcBorders>
          </w:tcPr>
          <w:p w:rsidR="00E36F88" w:rsidRPr="00BB33D9" w:rsidRDefault="00E36F88" w:rsidP="000526A5">
            <w:pPr>
              <w:tabs>
                <w:tab w:val="left" w:pos="315"/>
              </w:tabs>
              <w:spacing w:after="0" w:line="240" w:lineRule="auto"/>
              <w:rPr>
                <w:rFonts w:ascii="Times New Roman" w:hAnsi="Times New Roman"/>
                <w:sz w:val="24"/>
                <w:szCs w:val="24"/>
                <w:lang w:val="uk-UA"/>
              </w:rPr>
            </w:pPr>
            <w:r w:rsidRPr="00BB33D9">
              <w:rPr>
                <w:rFonts w:ascii="Times New Roman" w:hAnsi="Times New Roman"/>
                <w:color w:val="000000"/>
                <w:sz w:val="24"/>
                <w:szCs w:val="24"/>
                <w:shd w:val="clear" w:color="auto" w:fill="FFFFFF"/>
                <w:lang w:val="uk-UA"/>
              </w:rPr>
              <w:t>Прийом документів за описом - у разі подання 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Адміністратор </w:t>
            </w:r>
          </w:p>
          <w:p w:rsidR="00E36F88" w:rsidRPr="00BB33D9" w:rsidRDefault="00E36F88" w:rsidP="000526A5">
            <w:pPr>
              <w:spacing w:after="0" w:line="240" w:lineRule="auto"/>
              <w:rPr>
                <w:rFonts w:ascii="Times New Roman" w:hAnsi="Times New Roman"/>
                <w:sz w:val="24"/>
                <w:szCs w:val="24"/>
                <w:lang w:val="uk-UA"/>
              </w:rPr>
            </w:pPr>
          </w:p>
          <w:p w:rsidR="00E36F88" w:rsidRPr="00BB33D9" w:rsidRDefault="00E36F88" w:rsidP="000526A5">
            <w:pPr>
              <w:spacing w:after="0" w:line="240" w:lineRule="auto"/>
              <w:rPr>
                <w:rFonts w:ascii="Times New Roman" w:hAnsi="Times New Roman"/>
                <w:sz w:val="24"/>
                <w:szCs w:val="24"/>
                <w:lang w:val="uk-UA"/>
              </w:rPr>
            </w:pPr>
          </w:p>
          <w:p w:rsidR="00E36F88" w:rsidRPr="00BB33D9" w:rsidRDefault="00E36F88" w:rsidP="000526A5">
            <w:pPr>
              <w:spacing w:after="0" w:line="240" w:lineRule="auto"/>
              <w:rPr>
                <w:rFonts w:ascii="Times New Roman" w:hAnsi="Times New Roman"/>
                <w:sz w:val="24"/>
                <w:szCs w:val="24"/>
                <w:lang w:val="uk-UA"/>
              </w:rPr>
            </w:pPr>
          </w:p>
        </w:tc>
        <w:tc>
          <w:tcPr>
            <w:tcW w:w="1027" w:type="pct"/>
            <w:tcBorders>
              <w:top w:val="outset" w:sz="6" w:space="0" w:color="000000"/>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E36F88" w:rsidRPr="00BB33D9" w:rsidTr="000526A5">
        <w:trPr>
          <w:trHeight w:val="780"/>
        </w:trPr>
        <w:tc>
          <w:tcPr>
            <w:tcW w:w="275" w:type="pct"/>
            <w:vMerge/>
            <w:tcBorders>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p>
        </w:tc>
      </w:tr>
      <w:tr w:rsidR="00E36F88" w:rsidRPr="00BB33D9" w:rsidTr="000526A5">
        <w:trPr>
          <w:trHeight w:val="855"/>
        </w:trPr>
        <w:tc>
          <w:tcPr>
            <w:tcW w:w="275"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3</w:t>
            </w:r>
          </w:p>
          <w:p w:rsidR="00E36F88" w:rsidRPr="00BB33D9" w:rsidRDefault="00E36F88" w:rsidP="000526A5">
            <w:pPr>
              <w:spacing w:after="0" w:line="240" w:lineRule="auto"/>
              <w:rPr>
                <w:rFonts w:ascii="Times New Roman" w:hAnsi="Times New Roman"/>
                <w:sz w:val="24"/>
                <w:szCs w:val="24"/>
                <w:lang w:val="uk-UA" w:eastAsia="uk-UA"/>
              </w:rPr>
            </w:pPr>
          </w:p>
          <w:p w:rsidR="00E36F88" w:rsidRPr="00BB33D9" w:rsidRDefault="00E36F88" w:rsidP="000526A5">
            <w:pPr>
              <w:spacing w:after="0" w:line="240" w:lineRule="auto"/>
              <w:jc w:val="center"/>
              <w:rPr>
                <w:rFonts w:ascii="Times New Roman" w:hAnsi="Times New Roman"/>
                <w:sz w:val="24"/>
                <w:szCs w:val="24"/>
                <w:lang w:val="uk-UA" w:eastAsia="uk-UA"/>
              </w:rPr>
            </w:pPr>
          </w:p>
        </w:tc>
        <w:tc>
          <w:tcPr>
            <w:tcW w:w="1711"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 xml:space="preserve">Виготовлення копій документів у електронній формі, у разі подання </w:t>
            </w:r>
            <w:r w:rsidRPr="00BB33D9">
              <w:rPr>
                <w:rFonts w:ascii="Times New Roman" w:hAnsi="Times New Roman"/>
                <w:color w:val="000000"/>
                <w:sz w:val="24"/>
                <w:szCs w:val="24"/>
                <w:shd w:val="clear" w:color="auto" w:fill="FFFFFF"/>
                <w:lang w:val="uk-UA"/>
              </w:rPr>
              <w:t>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p w:rsidR="00E36F88" w:rsidRPr="00BB33D9" w:rsidRDefault="00E36F88"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p w:rsidR="00E36F88" w:rsidRPr="00BB33D9" w:rsidRDefault="00E36F88" w:rsidP="000526A5">
            <w:pPr>
              <w:spacing w:after="0" w:line="240" w:lineRule="auto"/>
              <w:rPr>
                <w:rFonts w:ascii="Times New Roman" w:hAnsi="Times New Roman"/>
                <w:sz w:val="24"/>
                <w:szCs w:val="24"/>
                <w:lang w:val="uk-UA" w:eastAsia="uk-UA"/>
              </w:rPr>
            </w:pPr>
          </w:p>
          <w:p w:rsidR="00E36F88" w:rsidRPr="00BB33D9" w:rsidRDefault="00E36F88" w:rsidP="000526A5">
            <w:pPr>
              <w:spacing w:after="0" w:line="240" w:lineRule="auto"/>
              <w:rPr>
                <w:rFonts w:ascii="Times New Roman" w:hAnsi="Times New Roman"/>
                <w:sz w:val="24"/>
                <w:szCs w:val="24"/>
                <w:lang w:val="uk-UA" w:eastAsia="uk-UA"/>
              </w:rPr>
            </w:pPr>
          </w:p>
        </w:tc>
      </w:tr>
      <w:tr w:rsidR="00E36F88" w:rsidRPr="00BB33D9" w:rsidTr="000526A5">
        <w:trPr>
          <w:trHeight w:val="645"/>
        </w:trPr>
        <w:tc>
          <w:tcPr>
            <w:tcW w:w="275" w:type="pct"/>
            <w:vMerge/>
            <w:tcBorders>
              <w:left w:val="outset" w:sz="6" w:space="0" w:color="000000"/>
              <w:bottom w:val="single" w:sz="4" w:space="0" w:color="auto"/>
              <w:right w:val="outset" w:sz="6" w:space="0" w:color="000000"/>
            </w:tcBorders>
          </w:tcPr>
          <w:p w:rsidR="00E36F88" w:rsidRPr="00BB33D9" w:rsidRDefault="00E36F88" w:rsidP="000526A5">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p>
        </w:tc>
      </w:tr>
      <w:tr w:rsidR="00E36F88" w:rsidRPr="00BB33D9" w:rsidTr="000526A5">
        <w:trPr>
          <w:trHeight w:val="345"/>
        </w:trPr>
        <w:tc>
          <w:tcPr>
            <w:tcW w:w="275"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4</w:t>
            </w:r>
          </w:p>
        </w:tc>
        <w:tc>
          <w:tcPr>
            <w:tcW w:w="1711"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96" w:type="pct"/>
            <w:tcBorders>
              <w:top w:val="outset" w:sz="6" w:space="0" w:color="000000"/>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E36F88" w:rsidRPr="00BB33D9" w:rsidTr="009D3E8A">
        <w:trPr>
          <w:trHeight w:val="524"/>
        </w:trPr>
        <w:tc>
          <w:tcPr>
            <w:tcW w:w="275" w:type="pct"/>
            <w:vMerge/>
            <w:tcBorders>
              <w:left w:val="outset" w:sz="6" w:space="0" w:color="000000"/>
              <w:bottom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en-US"/>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p>
        </w:tc>
      </w:tr>
      <w:tr w:rsidR="00E36F88" w:rsidRPr="00BB33D9" w:rsidTr="000526A5">
        <w:tc>
          <w:tcPr>
            <w:tcW w:w="275"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5</w:t>
            </w:r>
          </w:p>
        </w:tc>
        <w:tc>
          <w:tcPr>
            <w:tcW w:w="1711"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зупинення їх розгляду</w:t>
            </w:r>
          </w:p>
        </w:tc>
        <w:tc>
          <w:tcPr>
            <w:tcW w:w="1096"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E36F88" w:rsidRPr="00BB33D9" w:rsidRDefault="00E36F88" w:rsidP="000526A5">
            <w:pPr>
              <w:spacing w:after="0" w:line="240" w:lineRule="auto"/>
              <w:rPr>
                <w:rFonts w:ascii="Times New Roman" w:hAnsi="Times New Roman"/>
                <w:sz w:val="24"/>
                <w:szCs w:val="24"/>
                <w:lang w:val="uk-UA" w:eastAsia="uk-UA"/>
              </w:rPr>
            </w:pPr>
          </w:p>
          <w:p w:rsidR="00E36F88" w:rsidRPr="00BB33D9" w:rsidRDefault="00E36F88" w:rsidP="000526A5">
            <w:pPr>
              <w:spacing w:after="0" w:line="240" w:lineRule="auto"/>
              <w:rPr>
                <w:rFonts w:ascii="Times New Roman" w:hAnsi="Times New Roman"/>
                <w:sz w:val="24"/>
                <w:szCs w:val="24"/>
                <w:lang w:val="uk-UA" w:eastAsia="uk-UA"/>
              </w:rPr>
            </w:pPr>
          </w:p>
          <w:p w:rsidR="00E36F88" w:rsidRPr="00BB33D9" w:rsidRDefault="00E36F88"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en-US"/>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E36F88" w:rsidRPr="00BB33D9" w:rsidTr="000526A5">
        <w:tc>
          <w:tcPr>
            <w:tcW w:w="275"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6</w:t>
            </w:r>
          </w:p>
        </w:tc>
        <w:tc>
          <w:tcPr>
            <w:tcW w:w="1711"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відмови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E36F88" w:rsidRPr="00BB33D9" w:rsidRDefault="00E36F88" w:rsidP="000526A5">
            <w:pPr>
              <w:spacing w:after="0" w:line="240" w:lineRule="auto"/>
              <w:rPr>
                <w:rFonts w:ascii="Times New Roman" w:hAnsi="Times New Roman"/>
                <w:sz w:val="24"/>
                <w:szCs w:val="24"/>
                <w:lang w:val="uk-UA" w:eastAsia="uk-UA"/>
              </w:rPr>
            </w:pPr>
          </w:p>
          <w:p w:rsidR="00E36F88" w:rsidRPr="00BB33D9" w:rsidRDefault="00E36F88" w:rsidP="000526A5">
            <w:pPr>
              <w:spacing w:after="0" w:line="240" w:lineRule="auto"/>
              <w:rPr>
                <w:rFonts w:ascii="Times New Roman" w:hAnsi="Times New Roman"/>
                <w:sz w:val="24"/>
                <w:szCs w:val="24"/>
                <w:lang w:val="uk-UA" w:eastAsia="uk-UA"/>
              </w:rPr>
            </w:pPr>
          </w:p>
          <w:p w:rsidR="00E36F88" w:rsidRPr="00BB33D9" w:rsidRDefault="00E36F88"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p w:rsidR="00362D32" w:rsidRPr="00BB33D9" w:rsidRDefault="00362D32" w:rsidP="000526A5">
            <w:pPr>
              <w:spacing w:after="0" w:line="240" w:lineRule="auto"/>
              <w:rPr>
                <w:rFonts w:ascii="Times New Roman" w:hAnsi="Times New Roman"/>
                <w:color w:val="000000"/>
                <w:sz w:val="24"/>
                <w:szCs w:val="24"/>
                <w:shd w:val="clear" w:color="auto" w:fill="FFFFFF"/>
                <w:lang w:val="uk-UA"/>
              </w:rPr>
            </w:pPr>
          </w:p>
        </w:tc>
      </w:tr>
      <w:tr w:rsidR="00E36F88" w:rsidRPr="00BB33D9" w:rsidTr="000526A5">
        <w:tc>
          <w:tcPr>
            <w:tcW w:w="275"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7</w:t>
            </w:r>
          </w:p>
        </w:tc>
        <w:tc>
          <w:tcPr>
            <w:tcW w:w="1711"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Проведення реєстраційної дії/ зупинення розгляду документів/ відмова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E36F88" w:rsidRPr="00BB33D9" w:rsidRDefault="00E36F88" w:rsidP="000526A5">
            <w:pPr>
              <w:spacing w:after="0" w:line="240" w:lineRule="auto"/>
              <w:rPr>
                <w:rFonts w:ascii="Times New Roman" w:hAnsi="Times New Roman"/>
                <w:sz w:val="24"/>
                <w:szCs w:val="24"/>
                <w:lang w:val="uk-UA" w:eastAsia="uk-UA"/>
              </w:rPr>
            </w:pPr>
          </w:p>
          <w:p w:rsidR="00E36F88" w:rsidRPr="00BB33D9" w:rsidRDefault="00E36F88" w:rsidP="000526A5">
            <w:pPr>
              <w:spacing w:after="0" w:line="240" w:lineRule="auto"/>
              <w:rPr>
                <w:rFonts w:ascii="Times New Roman" w:hAnsi="Times New Roman"/>
                <w:sz w:val="24"/>
                <w:szCs w:val="24"/>
                <w:lang w:val="uk-UA" w:eastAsia="uk-UA"/>
              </w:rPr>
            </w:pPr>
          </w:p>
          <w:p w:rsidR="00E36F88" w:rsidRPr="00BB33D9" w:rsidRDefault="00E36F88"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lastRenderedPageBreak/>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 xml:space="preserve">Протягом 24 годин після надходження </w:t>
            </w:r>
            <w:r w:rsidRPr="00BB33D9">
              <w:rPr>
                <w:rFonts w:ascii="Times New Roman" w:hAnsi="Times New Roman"/>
                <w:color w:val="000000"/>
                <w:sz w:val="24"/>
                <w:szCs w:val="24"/>
                <w:shd w:val="clear" w:color="auto" w:fill="FFFFFF"/>
                <w:lang w:val="uk-UA"/>
              </w:rPr>
              <w:lastRenderedPageBreak/>
              <w:t>документів, поданих для державної реєстрації та проведення інших реєстраційних дій, крім вихідних і святкових днів</w:t>
            </w:r>
          </w:p>
          <w:p w:rsidR="00362D32" w:rsidRPr="00BB33D9" w:rsidRDefault="00362D32" w:rsidP="000526A5">
            <w:pPr>
              <w:spacing w:after="0" w:line="240" w:lineRule="auto"/>
              <w:rPr>
                <w:rFonts w:ascii="Times New Roman" w:hAnsi="Times New Roman"/>
                <w:color w:val="000000"/>
                <w:sz w:val="24"/>
                <w:szCs w:val="24"/>
                <w:shd w:val="clear" w:color="auto" w:fill="FFFFFF"/>
                <w:lang w:val="uk-UA"/>
              </w:rPr>
            </w:pPr>
          </w:p>
        </w:tc>
      </w:tr>
      <w:tr w:rsidR="00E36F88" w:rsidRPr="00BB33D9" w:rsidTr="000526A5">
        <w:tc>
          <w:tcPr>
            <w:tcW w:w="275"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lastRenderedPageBreak/>
              <w:t>8</w:t>
            </w:r>
          </w:p>
        </w:tc>
        <w:tc>
          <w:tcPr>
            <w:tcW w:w="1711"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Формування та оприлюднення на порталі електронних сервісів виписки, результатів надання адміністративних послуг у сфері державної реєстрації</w:t>
            </w:r>
          </w:p>
          <w:p w:rsidR="00362D32" w:rsidRPr="00BB33D9" w:rsidRDefault="00362D32" w:rsidP="000526A5">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E36F88" w:rsidRPr="00BB33D9" w:rsidRDefault="00E36F88" w:rsidP="000526A5">
            <w:pPr>
              <w:spacing w:after="0" w:line="240" w:lineRule="auto"/>
              <w:rPr>
                <w:rFonts w:ascii="Times New Roman" w:hAnsi="Times New Roman"/>
                <w:sz w:val="24"/>
                <w:szCs w:val="24"/>
                <w:lang w:val="uk-UA" w:eastAsia="uk-UA"/>
              </w:rPr>
            </w:pPr>
          </w:p>
          <w:p w:rsidR="00E36F88" w:rsidRPr="00BB33D9" w:rsidRDefault="00E36F88" w:rsidP="000526A5">
            <w:pPr>
              <w:spacing w:after="0" w:line="240" w:lineRule="auto"/>
              <w:rPr>
                <w:rFonts w:ascii="Times New Roman" w:hAnsi="Times New Roman"/>
                <w:sz w:val="24"/>
                <w:szCs w:val="24"/>
                <w:lang w:val="uk-UA" w:eastAsia="uk-UA"/>
              </w:rPr>
            </w:pPr>
          </w:p>
          <w:p w:rsidR="00E36F88" w:rsidRPr="00BB33D9" w:rsidRDefault="00E36F88"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проведення державної реєстрації</w:t>
            </w:r>
          </w:p>
        </w:tc>
      </w:tr>
      <w:tr w:rsidR="00E36F88" w:rsidRPr="00BB33D9" w:rsidTr="000526A5">
        <w:trPr>
          <w:trHeight w:val="390"/>
        </w:trPr>
        <w:tc>
          <w:tcPr>
            <w:tcW w:w="275" w:type="pct"/>
            <w:vMerge w:val="restart"/>
            <w:tcBorders>
              <w:top w:val="outset" w:sz="6" w:space="0" w:color="000000"/>
              <w:left w:val="outset" w:sz="6" w:space="0" w:color="000000"/>
              <w:right w:val="outset" w:sz="6" w:space="0" w:color="000000"/>
            </w:tcBorders>
          </w:tcPr>
          <w:p w:rsidR="00E36F88" w:rsidRPr="00BB33D9" w:rsidRDefault="00286C4F"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9</w:t>
            </w:r>
          </w:p>
        </w:tc>
        <w:tc>
          <w:tcPr>
            <w:tcW w:w="1711" w:type="pct"/>
            <w:vMerge w:val="restart"/>
            <w:tcBorders>
              <w:top w:val="outset" w:sz="6" w:space="0" w:color="000000"/>
              <w:left w:val="outset" w:sz="6" w:space="0" w:color="000000"/>
              <w:right w:val="outset" w:sz="6" w:space="0" w:color="000000"/>
            </w:tcBorders>
          </w:tcPr>
          <w:p w:rsidR="00E36F88" w:rsidRPr="00BB33D9" w:rsidRDefault="00E36F88"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Передача документів у паперовій формі суб’єкту державної реєстрації, уповноваженому зберігати реєстраційні справи</w:t>
            </w:r>
          </w:p>
        </w:tc>
        <w:tc>
          <w:tcPr>
            <w:tcW w:w="1096" w:type="pct"/>
            <w:tcBorders>
              <w:top w:val="outset" w:sz="6" w:space="0" w:color="000000"/>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p w:rsidR="00362D32" w:rsidRPr="00BB33D9" w:rsidRDefault="00362D32" w:rsidP="000526A5">
            <w:pPr>
              <w:spacing w:after="0" w:line="240" w:lineRule="auto"/>
              <w:rPr>
                <w:rFonts w:ascii="Times New Roman" w:hAnsi="Times New Roman"/>
                <w:sz w:val="24"/>
                <w:szCs w:val="24"/>
                <w:lang w:val="uk-UA" w:eastAsia="uk-UA"/>
              </w:rPr>
            </w:pPr>
          </w:p>
        </w:tc>
        <w:tc>
          <w:tcPr>
            <w:tcW w:w="891"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Протягом трьох робочих днів з дня проведення реєстраційної дії</w:t>
            </w:r>
          </w:p>
        </w:tc>
      </w:tr>
      <w:tr w:rsidR="00E36F88" w:rsidRPr="00BB33D9" w:rsidTr="000C5EEB">
        <w:trPr>
          <w:trHeight w:val="609"/>
        </w:trPr>
        <w:tc>
          <w:tcPr>
            <w:tcW w:w="275" w:type="pct"/>
            <w:vMerge/>
            <w:tcBorders>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jc w:val="center"/>
              <w:rPr>
                <w:rFonts w:ascii="Times New Roman" w:hAnsi="Times New Roman"/>
                <w:b/>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p w:rsidR="00362D32" w:rsidRPr="00BB33D9" w:rsidRDefault="00362D32" w:rsidP="000526A5">
            <w:pPr>
              <w:spacing w:after="0" w:line="240" w:lineRule="auto"/>
              <w:rPr>
                <w:rFonts w:ascii="Times New Roman" w:hAnsi="Times New Roman"/>
                <w:sz w:val="24"/>
                <w:szCs w:val="24"/>
                <w:lang w:val="uk-UA"/>
              </w:rPr>
            </w:pPr>
          </w:p>
        </w:tc>
        <w:tc>
          <w:tcPr>
            <w:tcW w:w="891" w:type="pct"/>
            <w:vMerge/>
            <w:tcBorders>
              <w:left w:val="outset" w:sz="6" w:space="0" w:color="000000"/>
              <w:bottom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sz w:val="24"/>
                <w:szCs w:val="24"/>
                <w:lang w:val="uk-UA"/>
              </w:rPr>
            </w:pPr>
          </w:p>
        </w:tc>
      </w:tr>
    </w:tbl>
    <w:p w:rsidR="000D4E84" w:rsidRPr="00BB33D9" w:rsidRDefault="000D4E84" w:rsidP="000D4E84">
      <w:pPr>
        <w:spacing w:after="0" w:line="240" w:lineRule="auto"/>
        <w:ind w:left="-1134"/>
        <w:jc w:val="both"/>
        <w:rPr>
          <w:rFonts w:ascii="Times New Roman" w:hAnsi="Times New Roman"/>
          <w:sz w:val="24"/>
          <w:szCs w:val="24"/>
          <w:lang w:val="uk-UA" w:eastAsia="uk-UA"/>
        </w:rPr>
      </w:pPr>
      <w:r w:rsidRPr="00BB33D9">
        <w:rPr>
          <w:rFonts w:ascii="Times New Roman" w:hAnsi="Times New Roman"/>
          <w:sz w:val="24"/>
          <w:szCs w:val="24"/>
          <w:lang w:val="uk-UA" w:eastAsia="uk-UA"/>
        </w:rPr>
        <w:t>* Набуває чинності після внесення відповідних змін до Переліку адміністративних, інших послуг, що надаються через Центр адміністративних послуг «Віза», затвердженого рішенням міської ради від 27.06.2018 № 2794 «Про затвердження Переліку адміністративних, інших послуг, що надаються через Центр адміністративних послуг «Віза», у новій редакції».</w:t>
      </w:r>
    </w:p>
    <w:p w:rsidR="00286C4F" w:rsidRPr="00BB33D9" w:rsidRDefault="00286C4F" w:rsidP="00B1108D">
      <w:pPr>
        <w:spacing w:after="0" w:line="240" w:lineRule="auto"/>
        <w:jc w:val="center"/>
        <w:rPr>
          <w:rFonts w:ascii="Times New Roman" w:hAnsi="Times New Roman"/>
          <w:b/>
          <w:i/>
          <w:sz w:val="24"/>
          <w:szCs w:val="24"/>
          <w:lang w:val="uk-UA"/>
        </w:rPr>
      </w:pPr>
    </w:p>
    <w:p w:rsidR="00E36F88" w:rsidRPr="00BB33D9" w:rsidRDefault="00E36F88" w:rsidP="00B1108D">
      <w:pPr>
        <w:spacing w:after="0" w:line="240" w:lineRule="auto"/>
        <w:jc w:val="center"/>
        <w:rPr>
          <w:rFonts w:ascii="Times New Roman" w:hAnsi="Times New Roman"/>
          <w:b/>
          <w:i/>
          <w:sz w:val="24"/>
          <w:szCs w:val="24"/>
          <w:lang w:val="uk-UA"/>
        </w:rPr>
      </w:pPr>
    </w:p>
    <w:p w:rsidR="00362D32" w:rsidRPr="00BB33D9" w:rsidRDefault="00362D32" w:rsidP="00B1108D">
      <w:pPr>
        <w:spacing w:after="0" w:line="240" w:lineRule="auto"/>
        <w:jc w:val="center"/>
        <w:rPr>
          <w:rFonts w:ascii="Times New Roman" w:hAnsi="Times New Roman"/>
          <w:b/>
          <w:i/>
          <w:sz w:val="24"/>
          <w:szCs w:val="24"/>
          <w:lang w:val="uk-UA"/>
        </w:rPr>
      </w:pPr>
    </w:p>
    <w:p w:rsidR="00E36F88" w:rsidRPr="00BB33D9" w:rsidRDefault="00E36F88" w:rsidP="00E36F88">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ТЕХНОЛОГІЧНА КАРТКА №15</w:t>
      </w:r>
    </w:p>
    <w:p w:rsidR="00E36F88" w:rsidRPr="00BB33D9" w:rsidRDefault="00E36F88" w:rsidP="00E36F88">
      <w:pPr>
        <w:spacing w:after="0" w:line="240" w:lineRule="auto"/>
        <w:jc w:val="center"/>
        <w:rPr>
          <w:rFonts w:ascii="Times New Roman" w:hAnsi="Times New Roman"/>
          <w:b/>
          <w:i/>
          <w:sz w:val="24"/>
          <w:szCs w:val="24"/>
          <w:lang w:val="uk-UA"/>
        </w:rPr>
      </w:pPr>
    </w:p>
    <w:p w:rsidR="00E36F88" w:rsidRPr="00BB33D9" w:rsidRDefault="00E36F88" w:rsidP="00E36F88">
      <w:pPr>
        <w:tabs>
          <w:tab w:val="left" w:pos="3969"/>
        </w:tabs>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 xml:space="preserve">Послуга: Державна реєстрація рішення про припинення юридичної особи </w:t>
      </w:r>
    </w:p>
    <w:p w:rsidR="00E36F88" w:rsidRPr="00BB33D9" w:rsidRDefault="00E36F88" w:rsidP="00E36F88">
      <w:pPr>
        <w:spacing w:after="0" w:line="240" w:lineRule="auto"/>
        <w:jc w:val="center"/>
        <w:rPr>
          <w:rFonts w:ascii="Times New Roman" w:hAnsi="Times New Roman"/>
          <w:b/>
          <w:i/>
          <w:sz w:val="24"/>
          <w:lang w:val="uk-UA"/>
        </w:rPr>
      </w:pPr>
      <w:r w:rsidRPr="00BB33D9">
        <w:rPr>
          <w:rFonts w:ascii="Times New Roman" w:hAnsi="Times New Roman"/>
          <w:b/>
          <w:i/>
          <w:sz w:val="24"/>
          <w:szCs w:val="24"/>
          <w:lang w:val="uk-UA" w:eastAsia="uk-UA"/>
        </w:rPr>
        <w:t xml:space="preserve">(крім громадського формування </w:t>
      </w:r>
      <w:r w:rsidRPr="00BB33D9">
        <w:rPr>
          <w:rFonts w:ascii="Times New Roman" w:hAnsi="Times New Roman"/>
          <w:b/>
          <w:i/>
          <w:sz w:val="24"/>
          <w:lang w:val="uk-UA"/>
        </w:rPr>
        <w:t>та релігійної організації</w:t>
      </w:r>
      <w:r w:rsidRPr="00BB33D9">
        <w:rPr>
          <w:rFonts w:ascii="Times New Roman" w:hAnsi="Times New Roman"/>
          <w:b/>
          <w:i/>
          <w:sz w:val="24"/>
          <w:szCs w:val="24"/>
          <w:lang w:val="uk-UA" w:eastAsia="uk-UA"/>
        </w:rPr>
        <w:t>)</w:t>
      </w:r>
      <w:r w:rsidR="004E5D78" w:rsidRPr="00BB33D9">
        <w:rPr>
          <w:rFonts w:ascii="Times New Roman" w:hAnsi="Times New Roman"/>
          <w:b/>
          <w:i/>
          <w:sz w:val="24"/>
          <w:szCs w:val="24"/>
          <w:lang w:val="uk-UA" w:eastAsia="uk-UA"/>
        </w:rPr>
        <w:t>*</w:t>
      </w:r>
    </w:p>
    <w:p w:rsidR="00E36F88" w:rsidRPr="00BB33D9" w:rsidRDefault="00E36F88" w:rsidP="00E36F88">
      <w:pPr>
        <w:spacing w:after="0" w:line="240" w:lineRule="auto"/>
        <w:jc w:val="center"/>
        <w:rPr>
          <w:rFonts w:ascii="Times New Roman" w:hAnsi="Times New Roman"/>
          <w:b/>
          <w:i/>
          <w:sz w:val="24"/>
          <w:szCs w:val="24"/>
          <w:lang w:val="uk-UA"/>
        </w:rPr>
      </w:pPr>
    </w:p>
    <w:p w:rsidR="00E36F88" w:rsidRPr="00BB33D9" w:rsidRDefault="00E36F88" w:rsidP="00E36F88">
      <w:pPr>
        <w:spacing w:after="0"/>
        <w:rPr>
          <w:lang w:val="uk-UA"/>
        </w:rPr>
      </w:pPr>
      <w:r w:rsidRPr="00BB33D9">
        <w:rPr>
          <w:rFonts w:ascii="Times New Roman" w:hAnsi="Times New Roman"/>
          <w:i/>
          <w:sz w:val="24"/>
          <w:szCs w:val="24"/>
          <w:lang w:val="uk-UA" w:eastAsia="uk-UA"/>
        </w:rPr>
        <w:t>Загальна кількість днів надання послуги:</w:t>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t>протягом 24 годин</w:t>
      </w:r>
    </w:p>
    <w:tbl>
      <w:tblPr>
        <w:tblStyle w:val="af"/>
        <w:tblW w:w="0" w:type="auto"/>
        <w:tblInd w:w="-1026" w:type="dxa"/>
        <w:tblLook w:val="04A0" w:firstRow="1" w:lastRow="0" w:firstColumn="1" w:lastColumn="0" w:noHBand="0" w:noVBand="1"/>
      </w:tblPr>
      <w:tblGrid>
        <w:gridCol w:w="567"/>
        <w:gridCol w:w="3544"/>
        <w:gridCol w:w="2268"/>
        <w:gridCol w:w="2126"/>
        <w:gridCol w:w="1843"/>
      </w:tblGrid>
      <w:tr w:rsidR="00E36F88" w:rsidRPr="00BB33D9" w:rsidTr="000526A5">
        <w:tc>
          <w:tcPr>
            <w:tcW w:w="567" w:type="dxa"/>
          </w:tcPr>
          <w:p w:rsidR="00E36F88" w:rsidRPr="00BB33D9" w:rsidRDefault="00E36F88"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 з/п</w:t>
            </w:r>
          </w:p>
        </w:tc>
        <w:tc>
          <w:tcPr>
            <w:tcW w:w="3544" w:type="dxa"/>
          </w:tcPr>
          <w:p w:rsidR="00E36F88" w:rsidRPr="00BB33D9" w:rsidRDefault="00E36F88"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Етапи опрацювання звернення про надання адміністративної послуги</w:t>
            </w:r>
          </w:p>
        </w:tc>
        <w:tc>
          <w:tcPr>
            <w:tcW w:w="2268" w:type="dxa"/>
          </w:tcPr>
          <w:p w:rsidR="00E36F88" w:rsidRPr="00BB33D9" w:rsidRDefault="00E36F88"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Відповідальна посадова особа</w:t>
            </w:r>
          </w:p>
        </w:tc>
        <w:tc>
          <w:tcPr>
            <w:tcW w:w="2126" w:type="dxa"/>
          </w:tcPr>
          <w:p w:rsidR="00E36F88" w:rsidRPr="00BB33D9" w:rsidRDefault="00E36F88"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Виконавчі органи міської ради, відповідальні за етапи (дію, рішення)</w:t>
            </w:r>
          </w:p>
        </w:tc>
        <w:tc>
          <w:tcPr>
            <w:tcW w:w="1843" w:type="dxa"/>
          </w:tcPr>
          <w:p w:rsidR="00E36F88" w:rsidRPr="00BB33D9" w:rsidRDefault="00E36F88"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Строки виконання етапів (дії, рішення)</w:t>
            </w:r>
          </w:p>
        </w:tc>
      </w:tr>
    </w:tbl>
    <w:p w:rsidR="00E36F88" w:rsidRPr="00BB33D9" w:rsidRDefault="00E36F88" w:rsidP="00E36F88">
      <w:pPr>
        <w:spacing w:after="0"/>
        <w:rPr>
          <w:sz w:val="2"/>
          <w:szCs w:val="2"/>
          <w:lang w:val="uk-UA"/>
        </w:rPr>
      </w:pPr>
    </w:p>
    <w:tbl>
      <w:tblPr>
        <w:tblW w:w="5544" w:type="pct"/>
        <w:tblInd w:w="-107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70"/>
        <w:gridCol w:w="3541"/>
        <w:gridCol w:w="2268"/>
        <w:gridCol w:w="2125"/>
        <w:gridCol w:w="1844"/>
      </w:tblGrid>
      <w:tr w:rsidR="00E36F88" w:rsidRPr="00BB33D9" w:rsidTr="000526A5">
        <w:trPr>
          <w:trHeight w:val="220"/>
          <w:tblHeader/>
        </w:trPr>
        <w:tc>
          <w:tcPr>
            <w:tcW w:w="275"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1</w:t>
            </w:r>
          </w:p>
        </w:tc>
        <w:tc>
          <w:tcPr>
            <w:tcW w:w="1711"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2</w:t>
            </w:r>
          </w:p>
        </w:tc>
        <w:tc>
          <w:tcPr>
            <w:tcW w:w="1096"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3</w:t>
            </w:r>
          </w:p>
        </w:tc>
        <w:tc>
          <w:tcPr>
            <w:tcW w:w="1027"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4</w:t>
            </w:r>
          </w:p>
        </w:tc>
        <w:tc>
          <w:tcPr>
            <w:tcW w:w="891"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5</w:t>
            </w:r>
          </w:p>
        </w:tc>
      </w:tr>
      <w:tr w:rsidR="00E36F88" w:rsidRPr="00BB33D9" w:rsidTr="000526A5">
        <w:trPr>
          <w:trHeight w:val="1500"/>
        </w:trPr>
        <w:tc>
          <w:tcPr>
            <w:tcW w:w="275"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lastRenderedPageBreak/>
              <w:t>1</w:t>
            </w:r>
          </w:p>
        </w:tc>
        <w:tc>
          <w:tcPr>
            <w:tcW w:w="1711"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Інформування про види послуг, перелік документів тощо</w:t>
            </w:r>
          </w:p>
        </w:tc>
        <w:tc>
          <w:tcPr>
            <w:tcW w:w="1096" w:type="pct"/>
            <w:tcBorders>
              <w:top w:val="outset" w:sz="6" w:space="0" w:color="000000"/>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Адміністратор Центру адміністративних послуг «Віза» (надалі </w:t>
            </w:r>
            <w:r w:rsidRPr="00BB33D9">
              <w:rPr>
                <w:rFonts w:ascii="Times New Roman" w:hAnsi="Times New Roman"/>
                <w:b/>
                <w:i/>
                <w:sz w:val="24"/>
                <w:szCs w:val="24"/>
                <w:lang w:val="uk-UA" w:eastAsia="uk-UA"/>
              </w:rPr>
              <w:t xml:space="preserve">- </w:t>
            </w:r>
            <w:r w:rsidRPr="00BB33D9">
              <w:rPr>
                <w:rFonts w:ascii="Times New Roman" w:hAnsi="Times New Roman"/>
                <w:sz w:val="24"/>
                <w:szCs w:val="24"/>
                <w:lang w:val="uk-UA" w:eastAsia="uk-UA"/>
              </w:rPr>
              <w:t>Центр) та його територіальних підрозділів (надалі - Адміністратор)</w:t>
            </w:r>
          </w:p>
        </w:tc>
        <w:tc>
          <w:tcPr>
            <w:tcW w:w="1027" w:type="pct"/>
            <w:tcBorders>
              <w:top w:val="outset" w:sz="6" w:space="0" w:color="000000"/>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Департамент адміністративних послуг виконкому Криворізької міської ради </w:t>
            </w:r>
          </w:p>
        </w:tc>
        <w:tc>
          <w:tcPr>
            <w:tcW w:w="891"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момент звернення</w:t>
            </w:r>
          </w:p>
        </w:tc>
      </w:tr>
      <w:tr w:rsidR="00E36F88" w:rsidRPr="00BB33D9" w:rsidTr="000526A5">
        <w:trPr>
          <w:trHeight w:val="1095"/>
        </w:trPr>
        <w:tc>
          <w:tcPr>
            <w:tcW w:w="275" w:type="pct"/>
            <w:vMerge/>
            <w:tcBorders>
              <w:left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Державний реєстратор управління з питань реєстрації виконкому Криворізької міської ради   </w:t>
            </w:r>
            <w:r w:rsidR="000C5EEB" w:rsidRPr="00BB33D9">
              <w:rPr>
                <w:rFonts w:ascii="Times New Roman" w:hAnsi="Times New Roman"/>
                <w:sz w:val="24"/>
                <w:szCs w:val="24"/>
                <w:lang w:val="uk-UA"/>
              </w:rPr>
              <w:t>(надалі – 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891" w:type="pct"/>
            <w:vMerge/>
            <w:tcBorders>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p>
        </w:tc>
      </w:tr>
      <w:tr w:rsidR="00E36F88" w:rsidRPr="00BB33D9" w:rsidTr="000526A5">
        <w:trPr>
          <w:trHeight w:val="1425"/>
        </w:trPr>
        <w:tc>
          <w:tcPr>
            <w:tcW w:w="275" w:type="pct"/>
            <w:vMerge w:val="restart"/>
            <w:tcBorders>
              <w:top w:val="outset" w:sz="6" w:space="0" w:color="000000"/>
              <w:left w:val="outset" w:sz="6" w:space="0" w:color="000000"/>
              <w:right w:val="outset" w:sz="6" w:space="0" w:color="000000"/>
            </w:tcBorders>
          </w:tcPr>
          <w:p w:rsidR="00E36F88" w:rsidRPr="00BB33D9" w:rsidRDefault="00E36F88"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2</w:t>
            </w:r>
          </w:p>
        </w:tc>
        <w:tc>
          <w:tcPr>
            <w:tcW w:w="1711" w:type="pct"/>
            <w:vMerge w:val="restart"/>
            <w:tcBorders>
              <w:top w:val="outset" w:sz="6" w:space="0" w:color="000000"/>
              <w:left w:val="outset" w:sz="6" w:space="0" w:color="000000"/>
              <w:right w:val="outset" w:sz="6" w:space="0" w:color="000000"/>
            </w:tcBorders>
          </w:tcPr>
          <w:p w:rsidR="00E36F88" w:rsidRPr="00BB33D9" w:rsidRDefault="00E36F88" w:rsidP="000526A5">
            <w:pPr>
              <w:tabs>
                <w:tab w:val="left" w:pos="315"/>
              </w:tabs>
              <w:spacing w:after="0" w:line="240" w:lineRule="auto"/>
              <w:rPr>
                <w:rFonts w:ascii="Times New Roman" w:hAnsi="Times New Roman"/>
                <w:sz w:val="24"/>
                <w:szCs w:val="24"/>
                <w:lang w:val="uk-UA"/>
              </w:rPr>
            </w:pPr>
            <w:r w:rsidRPr="00BB33D9">
              <w:rPr>
                <w:rFonts w:ascii="Times New Roman" w:hAnsi="Times New Roman"/>
                <w:color w:val="000000"/>
                <w:sz w:val="24"/>
                <w:szCs w:val="24"/>
                <w:shd w:val="clear" w:color="auto" w:fill="FFFFFF"/>
                <w:lang w:val="uk-UA"/>
              </w:rPr>
              <w:t>Прийом документів за описом - у разі подання 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Адміністратор </w:t>
            </w:r>
          </w:p>
          <w:p w:rsidR="00E36F88" w:rsidRPr="00BB33D9" w:rsidRDefault="00E36F88" w:rsidP="000526A5">
            <w:pPr>
              <w:spacing w:after="0" w:line="240" w:lineRule="auto"/>
              <w:rPr>
                <w:rFonts w:ascii="Times New Roman" w:hAnsi="Times New Roman"/>
                <w:sz w:val="24"/>
                <w:szCs w:val="24"/>
                <w:lang w:val="uk-UA"/>
              </w:rPr>
            </w:pPr>
          </w:p>
          <w:p w:rsidR="00E36F88" w:rsidRPr="00BB33D9" w:rsidRDefault="00E36F88" w:rsidP="000526A5">
            <w:pPr>
              <w:spacing w:after="0" w:line="240" w:lineRule="auto"/>
              <w:rPr>
                <w:rFonts w:ascii="Times New Roman" w:hAnsi="Times New Roman"/>
                <w:sz w:val="24"/>
                <w:szCs w:val="24"/>
                <w:lang w:val="uk-UA"/>
              </w:rPr>
            </w:pPr>
          </w:p>
          <w:p w:rsidR="00E36F88" w:rsidRPr="00BB33D9" w:rsidRDefault="00E36F88" w:rsidP="000526A5">
            <w:pPr>
              <w:spacing w:after="0" w:line="240" w:lineRule="auto"/>
              <w:rPr>
                <w:rFonts w:ascii="Times New Roman" w:hAnsi="Times New Roman"/>
                <w:sz w:val="24"/>
                <w:szCs w:val="24"/>
                <w:lang w:val="uk-UA"/>
              </w:rPr>
            </w:pPr>
          </w:p>
        </w:tc>
        <w:tc>
          <w:tcPr>
            <w:tcW w:w="1027" w:type="pct"/>
            <w:tcBorders>
              <w:top w:val="outset" w:sz="6" w:space="0" w:color="000000"/>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E36F88" w:rsidRPr="00BB33D9" w:rsidTr="000C5EEB">
        <w:trPr>
          <w:trHeight w:val="535"/>
        </w:trPr>
        <w:tc>
          <w:tcPr>
            <w:tcW w:w="275" w:type="pct"/>
            <w:vMerge/>
            <w:tcBorders>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p>
        </w:tc>
      </w:tr>
      <w:tr w:rsidR="00E36F88" w:rsidRPr="00BB33D9" w:rsidTr="000526A5">
        <w:trPr>
          <w:trHeight w:val="855"/>
        </w:trPr>
        <w:tc>
          <w:tcPr>
            <w:tcW w:w="275"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3</w:t>
            </w:r>
          </w:p>
          <w:p w:rsidR="00E36F88" w:rsidRPr="00BB33D9" w:rsidRDefault="00E36F88" w:rsidP="000526A5">
            <w:pPr>
              <w:spacing w:after="0" w:line="240" w:lineRule="auto"/>
              <w:rPr>
                <w:rFonts w:ascii="Times New Roman" w:hAnsi="Times New Roman"/>
                <w:sz w:val="24"/>
                <w:szCs w:val="24"/>
                <w:lang w:val="uk-UA" w:eastAsia="uk-UA"/>
              </w:rPr>
            </w:pPr>
          </w:p>
          <w:p w:rsidR="00E36F88" w:rsidRPr="00BB33D9" w:rsidRDefault="00E36F88" w:rsidP="000526A5">
            <w:pPr>
              <w:spacing w:after="0" w:line="240" w:lineRule="auto"/>
              <w:jc w:val="center"/>
              <w:rPr>
                <w:rFonts w:ascii="Times New Roman" w:hAnsi="Times New Roman"/>
                <w:sz w:val="24"/>
                <w:szCs w:val="24"/>
                <w:lang w:val="uk-UA" w:eastAsia="uk-UA"/>
              </w:rPr>
            </w:pPr>
          </w:p>
        </w:tc>
        <w:tc>
          <w:tcPr>
            <w:tcW w:w="1711"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 xml:space="preserve">Виготовлення копій документів у електронній формі, у разі подання </w:t>
            </w:r>
            <w:r w:rsidRPr="00BB33D9">
              <w:rPr>
                <w:rFonts w:ascii="Times New Roman" w:hAnsi="Times New Roman"/>
                <w:color w:val="000000"/>
                <w:sz w:val="24"/>
                <w:szCs w:val="24"/>
                <w:shd w:val="clear" w:color="auto" w:fill="FFFFFF"/>
                <w:lang w:val="uk-UA"/>
              </w:rPr>
              <w:t>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p w:rsidR="00E36F88" w:rsidRPr="00BB33D9" w:rsidRDefault="00E36F88"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p w:rsidR="00E36F88" w:rsidRPr="00BB33D9" w:rsidRDefault="00E36F88" w:rsidP="000526A5">
            <w:pPr>
              <w:spacing w:after="0" w:line="240" w:lineRule="auto"/>
              <w:rPr>
                <w:rFonts w:ascii="Times New Roman" w:hAnsi="Times New Roman"/>
                <w:sz w:val="24"/>
                <w:szCs w:val="24"/>
                <w:lang w:val="uk-UA" w:eastAsia="uk-UA"/>
              </w:rPr>
            </w:pPr>
          </w:p>
          <w:p w:rsidR="00E36F88" w:rsidRPr="00BB33D9" w:rsidRDefault="00E36F88" w:rsidP="000526A5">
            <w:pPr>
              <w:spacing w:after="0" w:line="240" w:lineRule="auto"/>
              <w:rPr>
                <w:rFonts w:ascii="Times New Roman" w:hAnsi="Times New Roman"/>
                <w:sz w:val="24"/>
                <w:szCs w:val="24"/>
                <w:lang w:val="uk-UA" w:eastAsia="uk-UA"/>
              </w:rPr>
            </w:pPr>
          </w:p>
        </w:tc>
      </w:tr>
      <w:tr w:rsidR="00E36F88" w:rsidRPr="00BB33D9" w:rsidTr="000C5EEB">
        <w:trPr>
          <w:trHeight w:val="609"/>
        </w:trPr>
        <w:tc>
          <w:tcPr>
            <w:tcW w:w="275" w:type="pct"/>
            <w:vMerge/>
            <w:tcBorders>
              <w:left w:val="outset" w:sz="6" w:space="0" w:color="000000"/>
              <w:bottom w:val="single" w:sz="4" w:space="0" w:color="auto"/>
              <w:right w:val="outset" w:sz="6" w:space="0" w:color="000000"/>
            </w:tcBorders>
          </w:tcPr>
          <w:p w:rsidR="00E36F88" w:rsidRPr="00BB33D9" w:rsidRDefault="00E36F88" w:rsidP="000526A5">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p>
        </w:tc>
      </w:tr>
      <w:tr w:rsidR="00E36F88" w:rsidRPr="00BB33D9" w:rsidTr="000526A5">
        <w:trPr>
          <w:trHeight w:val="345"/>
        </w:trPr>
        <w:tc>
          <w:tcPr>
            <w:tcW w:w="275"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4</w:t>
            </w:r>
          </w:p>
        </w:tc>
        <w:tc>
          <w:tcPr>
            <w:tcW w:w="1711"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96" w:type="pct"/>
            <w:tcBorders>
              <w:top w:val="outset" w:sz="6" w:space="0" w:color="000000"/>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E36F88" w:rsidRPr="00BB33D9" w:rsidTr="000C5EEB">
        <w:trPr>
          <w:trHeight w:val="627"/>
        </w:trPr>
        <w:tc>
          <w:tcPr>
            <w:tcW w:w="275" w:type="pct"/>
            <w:vMerge/>
            <w:tcBorders>
              <w:left w:val="outset" w:sz="6" w:space="0" w:color="000000"/>
              <w:bottom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en-US"/>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p>
        </w:tc>
      </w:tr>
      <w:tr w:rsidR="00E36F88" w:rsidRPr="00BB33D9" w:rsidTr="000526A5">
        <w:tc>
          <w:tcPr>
            <w:tcW w:w="275"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5</w:t>
            </w:r>
          </w:p>
        </w:tc>
        <w:tc>
          <w:tcPr>
            <w:tcW w:w="1711"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зупинення їх розгляду</w:t>
            </w:r>
          </w:p>
        </w:tc>
        <w:tc>
          <w:tcPr>
            <w:tcW w:w="1096"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E36F88" w:rsidRPr="00BB33D9" w:rsidRDefault="00E36F88" w:rsidP="000526A5">
            <w:pPr>
              <w:spacing w:after="0" w:line="240" w:lineRule="auto"/>
              <w:rPr>
                <w:rFonts w:ascii="Times New Roman" w:hAnsi="Times New Roman"/>
                <w:sz w:val="24"/>
                <w:szCs w:val="24"/>
                <w:lang w:val="uk-UA" w:eastAsia="uk-UA"/>
              </w:rPr>
            </w:pPr>
          </w:p>
          <w:p w:rsidR="00E36F88" w:rsidRPr="00BB33D9" w:rsidRDefault="00E36F88" w:rsidP="000526A5">
            <w:pPr>
              <w:spacing w:after="0" w:line="240" w:lineRule="auto"/>
              <w:rPr>
                <w:rFonts w:ascii="Times New Roman" w:hAnsi="Times New Roman"/>
                <w:sz w:val="24"/>
                <w:szCs w:val="24"/>
                <w:lang w:val="uk-UA" w:eastAsia="uk-UA"/>
              </w:rPr>
            </w:pPr>
          </w:p>
          <w:p w:rsidR="00E36F88" w:rsidRPr="00BB33D9" w:rsidRDefault="00E36F88"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en-US"/>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 xml:space="preserve">Протягом 24 годин після надходження документів, поданих для державної реєстрації та проведення </w:t>
            </w:r>
            <w:r w:rsidRPr="00BB33D9">
              <w:rPr>
                <w:rFonts w:ascii="Times New Roman" w:hAnsi="Times New Roman"/>
                <w:color w:val="000000"/>
                <w:sz w:val="24"/>
                <w:szCs w:val="24"/>
                <w:shd w:val="clear" w:color="auto" w:fill="FFFFFF"/>
                <w:lang w:val="uk-UA"/>
              </w:rPr>
              <w:lastRenderedPageBreak/>
              <w:t>інших реєстраційних дій, крім вихідних і святкових днів</w:t>
            </w:r>
          </w:p>
        </w:tc>
      </w:tr>
      <w:tr w:rsidR="00E36F88" w:rsidRPr="00BB33D9" w:rsidTr="000526A5">
        <w:tc>
          <w:tcPr>
            <w:tcW w:w="275"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lastRenderedPageBreak/>
              <w:t>6</w:t>
            </w:r>
          </w:p>
        </w:tc>
        <w:tc>
          <w:tcPr>
            <w:tcW w:w="1711"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відмови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E36F88" w:rsidRPr="00BB33D9" w:rsidRDefault="00E36F88" w:rsidP="000526A5">
            <w:pPr>
              <w:spacing w:after="0" w:line="240" w:lineRule="auto"/>
              <w:rPr>
                <w:rFonts w:ascii="Times New Roman" w:hAnsi="Times New Roman"/>
                <w:sz w:val="24"/>
                <w:szCs w:val="24"/>
                <w:lang w:val="uk-UA" w:eastAsia="uk-UA"/>
              </w:rPr>
            </w:pPr>
          </w:p>
          <w:p w:rsidR="00E36F88" w:rsidRPr="00BB33D9" w:rsidRDefault="00E36F88" w:rsidP="000526A5">
            <w:pPr>
              <w:spacing w:after="0" w:line="240" w:lineRule="auto"/>
              <w:rPr>
                <w:rFonts w:ascii="Times New Roman" w:hAnsi="Times New Roman"/>
                <w:sz w:val="24"/>
                <w:szCs w:val="24"/>
                <w:lang w:val="uk-UA" w:eastAsia="uk-UA"/>
              </w:rPr>
            </w:pPr>
          </w:p>
          <w:p w:rsidR="00E36F88" w:rsidRPr="00BB33D9" w:rsidRDefault="00E36F88"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E36F88" w:rsidRPr="00BB33D9" w:rsidTr="000526A5">
        <w:tc>
          <w:tcPr>
            <w:tcW w:w="275"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7</w:t>
            </w:r>
          </w:p>
        </w:tc>
        <w:tc>
          <w:tcPr>
            <w:tcW w:w="1711"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Проведення реєстраційної дії/ зупинення розгляду документів/ відмова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E36F88" w:rsidRPr="00BB33D9" w:rsidRDefault="00E36F88" w:rsidP="000526A5">
            <w:pPr>
              <w:spacing w:after="0" w:line="240" w:lineRule="auto"/>
              <w:rPr>
                <w:rFonts w:ascii="Times New Roman" w:hAnsi="Times New Roman"/>
                <w:sz w:val="24"/>
                <w:szCs w:val="24"/>
                <w:lang w:val="uk-UA" w:eastAsia="uk-UA"/>
              </w:rPr>
            </w:pPr>
          </w:p>
          <w:p w:rsidR="00E36F88" w:rsidRPr="00BB33D9" w:rsidRDefault="00E36F88" w:rsidP="000526A5">
            <w:pPr>
              <w:spacing w:after="0" w:line="240" w:lineRule="auto"/>
              <w:rPr>
                <w:rFonts w:ascii="Times New Roman" w:hAnsi="Times New Roman"/>
                <w:sz w:val="24"/>
                <w:szCs w:val="24"/>
                <w:lang w:val="uk-UA" w:eastAsia="uk-UA"/>
              </w:rPr>
            </w:pPr>
          </w:p>
          <w:p w:rsidR="00E36F88" w:rsidRPr="00BB33D9" w:rsidRDefault="00E36F88"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E36F88" w:rsidRPr="00BB33D9" w:rsidTr="000526A5">
        <w:tc>
          <w:tcPr>
            <w:tcW w:w="275"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8</w:t>
            </w:r>
          </w:p>
        </w:tc>
        <w:tc>
          <w:tcPr>
            <w:tcW w:w="1711"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Формування та оприлюднення на порталі електронних сервісів виписки, результатів надання адміністративних послуг у сфері державної реєстрації</w:t>
            </w:r>
          </w:p>
        </w:tc>
        <w:tc>
          <w:tcPr>
            <w:tcW w:w="1096"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E36F88" w:rsidRPr="00BB33D9" w:rsidRDefault="00E36F88" w:rsidP="000526A5">
            <w:pPr>
              <w:spacing w:after="0" w:line="240" w:lineRule="auto"/>
              <w:rPr>
                <w:rFonts w:ascii="Times New Roman" w:hAnsi="Times New Roman"/>
                <w:sz w:val="24"/>
                <w:szCs w:val="24"/>
                <w:lang w:val="uk-UA" w:eastAsia="uk-UA"/>
              </w:rPr>
            </w:pPr>
          </w:p>
          <w:p w:rsidR="00E36F88" w:rsidRPr="00BB33D9" w:rsidRDefault="00E36F88" w:rsidP="000526A5">
            <w:pPr>
              <w:spacing w:after="0" w:line="240" w:lineRule="auto"/>
              <w:rPr>
                <w:rFonts w:ascii="Times New Roman" w:hAnsi="Times New Roman"/>
                <w:sz w:val="24"/>
                <w:szCs w:val="24"/>
                <w:lang w:val="uk-UA" w:eastAsia="uk-UA"/>
              </w:rPr>
            </w:pPr>
          </w:p>
          <w:p w:rsidR="00E36F88" w:rsidRPr="00BB33D9" w:rsidRDefault="00E36F88"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проведення державної реєстрації</w:t>
            </w:r>
          </w:p>
        </w:tc>
      </w:tr>
      <w:tr w:rsidR="00E36F88" w:rsidRPr="00BB33D9" w:rsidTr="000526A5">
        <w:trPr>
          <w:trHeight w:val="390"/>
        </w:trPr>
        <w:tc>
          <w:tcPr>
            <w:tcW w:w="275" w:type="pct"/>
            <w:vMerge w:val="restart"/>
            <w:tcBorders>
              <w:top w:val="outset" w:sz="6" w:space="0" w:color="000000"/>
              <w:left w:val="outset" w:sz="6" w:space="0" w:color="000000"/>
              <w:right w:val="outset" w:sz="6" w:space="0" w:color="000000"/>
            </w:tcBorders>
          </w:tcPr>
          <w:p w:rsidR="00E36F88" w:rsidRPr="00BB33D9" w:rsidRDefault="00286C4F"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9</w:t>
            </w:r>
          </w:p>
        </w:tc>
        <w:tc>
          <w:tcPr>
            <w:tcW w:w="1711" w:type="pct"/>
            <w:vMerge w:val="restart"/>
            <w:tcBorders>
              <w:top w:val="outset" w:sz="6" w:space="0" w:color="000000"/>
              <w:left w:val="outset" w:sz="6" w:space="0" w:color="000000"/>
              <w:right w:val="outset" w:sz="6" w:space="0" w:color="000000"/>
            </w:tcBorders>
          </w:tcPr>
          <w:p w:rsidR="00E36F88" w:rsidRPr="00BB33D9" w:rsidRDefault="00E36F88"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Передача документів у паперовій формі суб’єкту державної реєстрації, уповноваженому зберігати реєстраційні справи</w:t>
            </w:r>
          </w:p>
        </w:tc>
        <w:tc>
          <w:tcPr>
            <w:tcW w:w="1096" w:type="pct"/>
            <w:tcBorders>
              <w:top w:val="outset" w:sz="6" w:space="0" w:color="000000"/>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E36F88" w:rsidRPr="00BB33D9" w:rsidRDefault="00E36F8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Протягом трьох робочих днів з дня проведення реєстраційної дії</w:t>
            </w:r>
          </w:p>
        </w:tc>
      </w:tr>
      <w:tr w:rsidR="00E36F88" w:rsidRPr="00BB33D9" w:rsidTr="000C5EEB">
        <w:trPr>
          <w:trHeight w:val="591"/>
        </w:trPr>
        <w:tc>
          <w:tcPr>
            <w:tcW w:w="275" w:type="pct"/>
            <w:vMerge/>
            <w:tcBorders>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jc w:val="center"/>
              <w:rPr>
                <w:rFonts w:ascii="Times New Roman" w:hAnsi="Times New Roman"/>
                <w:b/>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E36F88" w:rsidRPr="00BB33D9" w:rsidRDefault="00E36F88" w:rsidP="000526A5">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E36F88" w:rsidRPr="00BB33D9" w:rsidRDefault="00E36F88"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E36F88" w:rsidRPr="00BB33D9" w:rsidRDefault="00E36F88" w:rsidP="000526A5">
            <w:pPr>
              <w:spacing w:after="0" w:line="240" w:lineRule="auto"/>
              <w:jc w:val="center"/>
              <w:rPr>
                <w:rFonts w:ascii="Times New Roman" w:hAnsi="Times New Roman"/>
                <w:sz w:val="24"/>
                <w:szCs w:val="24"/>
                <w:lang w:val="uk-UA"/>
              </w:rPr>
            </w:pPr>
          </w:p>
        </w:tc>
      </w:tr>
    </w:tbl>
    <w:p w:rsidR="00D75960" w:rsidRPr="00BB33D9" w:rsidRDefault="00D75960" w:rsidP="00D75960">
      <w:pPr>
        <w:spacing w:after="0" w:line="240" w:lineRule="auto"/>
        <w:ind w:left="-1134"/>
        <w:jc w:val="both"/>
        <w:rPr>
          <w:rFonts w:ascii="Times New Roman" w:hAnsi="Times New Roman"/>
          <w:sz w:val="24"/>
          <w:szCs w:val="24"/>
          <w:lang w:val="uk-UA" w:eastAsia="uk-UA"/>
        </w:rPr>
      </w:pPr>
      <w:r w:rsidRPr="00BB33D9">
        <w:rPr>
          <w:rFonts w:ascii="Times New Roman" w:hAnsi="Times New Roman"/>
          <w:sz w:val="24"/>
          <w:szCs w:val="24"/>
          <w:lang w:val="uk-UA" w:eastAsia="uk-UA"/>
        </w:rPr>
        <w:t>* Набуває чинності після внесення відповідних змін до Переліку адміністративних, інших послуг, що надаються через Центр адміністративних послуг «Віза», затвердженого рішенням міської ради від 27.06.2018 № 2794 «Про затвердження Переліку адміністративних, інших послуг, що надаються через Центр адміністративних послуг «Віза», у новій редакції».</w:t>
      </w:r>
    </w:p>
    <w:p w:rsidR="00E36F88" w:rsidRPr="00BB33D9" w:rsidRDefault="00E36F88" w:rsidP="00E36F88">
      <w:pPr>
        <w:spacing w:after="0" w:line="240" w:lineRule="auto"/>
        <w:jc w:val="center"/>
        <w:rPr>
          <w:rFonts w:ascii="Times New Roman" w:hAnsi="Times New Roman"/>
          <w:b/>
          <w:i/>
          <w:sz w:val="24"/>
          <w:szCs w:val="24"/>
          <w:lang w:val="uk-UA"/>
        </w:rPr>
      </w:pPr>
    </w:p>
    <w:p w:rsidR="00E36F88" w:rsidRPr="00BB33D9" w:rsidRDefault="00E36F88" w:rsidP="00E36F88">
      <w:pPr>
        <w:spacing w:after="0" w:line="240" w:lineRule="auto"/>
        <w:jc w:val="center"/>
        <w:rPr>
          <w:rFonts w:ascii="Times New Roman" w:hAnsi="Times New Roman"/>
          <w:b/>
          <w:i/>
          <w:sz w:val="24"/>
          <w:szCs w:val="24"/>
          <w:lang w:val="uk-UA"/>
        </w:rPr>
      </w:pPr>
    </w:p>
    <w:p w:rsidR="00E36F88" w:rsidRPr="00BB33D9" w:rsidRDefault="00E36F88" w:rsidP="00E36F88">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ТЕХНОЛОГІЧНА КАРТКА №16</w:t>
      </w:r>
    </w:p>
    <w:p w:rsidR="00E36F88" w:rsidRPr="00BB33D9" w:rsidRDefault="00E36F88" w:rsidP="007F33D4">
      <w:pPr>
        <w:spacing w:after="0" w:line="240" w:lineRule="auto"/>
        <w:jc w:val="center"/>
        <w:rPr>
          <w:rFonts w:ascii="Times New Roman" w:hAnsi="Times New Roman"/>
          <w:b/>
          <w:i/>
          <w:sz w:val="24"/>
          <w:szCs w:val="24"/>
          <w:lang w:val="uk-UA"/>
        </w:rPr>
      </w:pPr>
    </w:p>
    <w:p w:rsidR="00E36F88" w:rsidRPr="00BB33D9" w:rsidRDefault="00E36F88" w:rsidP="007F33D4">
      <w:pPr>
        <w:spacing w:after="0" w:line="240" w:lineRule="auto"/>
        <w:jc w:val="center"/>
        <w:rPr>
          <w:rFonts w:ascii="Times New Roman" w:hAnsi="Times New Roman"/>
          <w:b/>
          <w:i/>
          <w:color w:val="000000"/>
          <w:sz w:val="24"/>
          <w:szCs w:val="24"/>
          <w:lang w:val="uk-UA" w:eastAsia="uk-UA"/>
        </w:rPr>
      </w:pPr>
      <w:r w:rsidRPr="00BB33D9">
        <w:rPr>
          <w:rFonts w:ascii="Times New Roman" w:hAnsi="Times New Roman"/>
          <w:b/>
          <w:i/>
          <w:color w:val="000000"/>
          <w:sz w:val="24"/>
          <w:szCs w:val="24"/>
          <w:lang w:val="uk-UA" w:eastAsia="uk-UA"/>
        </w:rPr>
        <w:t xml:space="preserve">Послуга: Державна реєстрація рішення про відміну рішення про припинення юридичної особи (крім громадського формування </w:t>
      </w:r>
      <w:r w:rsidRPr="00BB33D9">
        <w:rPr>
          <w:rFonts w:ascii="Times New Roman" w:hAnsi="Times New Roman"/>
          <w:b/>
          <w:i/>
          <w:sz w:val="24"/>
          <w:lang w:val="uk-UA"/>
        </w:rPr>
        <w:t>та релігійної організації</w:t>
      </w:r>
      <w:r w:rsidRPr="00BB33D9">
        <w:rPr>
          <w:rFonts w:ascii="Times New Roman" w:hAnsi="Times New Roman"/>
          <w:b/>
          <w:i/>
          <w:color w:val="000000"/>
          <w:sz w:val="24"/>
          <w:szCs w:val="24"/>
          <w:lang w:val="uk-UA" w:eastAsia="uk-UA"/>
        </w:rPr>
        <w:t>)</w:t>
      </w:r>
      <w:r w:rsidR="004E5D78" w:rsidRPr="00BB33D9">
        <w:rPr>
          <w:rFonts w:ascii="Times New Roman" w:hAnsi="Times New Roman"/>
          <w:b/>
          <w:i/>
          <w:color w:val="000000"/>
          <w:sz w:val="24"/>
          <w:szCs w:val="24"/>
          <w:lang w:val="uk-UA" w:eastAsia="uk-UA"/>
        </w:rPr>
        <w:t>*</w:t>
      </w:r>
    </w:p>
    <w:p w:rsidR="007F33D4" w:rsidRPr="00BB33D9" w:rsidRDefault="007F33D4" w:rsidP="007F33D4">
      <w:pPr>
        <w:spacing w:after="0" w:line="240" w:lineRule="auto"/>
        <w:jc w:val="center"/>
        <w:rPr>
          <w:rFonts w:ascii="Times New Roman" w:hAnsi="Times New Roman"/>
          <w:b/>
          <w:i/>
          <w:sz w:val="24"/>
          <w:lang w:val="uk-UA"/>
        </w:rPr>
      </w:pPr>
    </w:p>
    <w:p w:rsidR="004E5D78" w:rsidRPr="00BB33D9" w:rsidRDefault="004E5D78" w:rsidP="007F33D4">
      <w:pPr>
        <w:spacing w:after="0" w:line="240" w:lineRule="auto"/>
        <w:jc w:val="center"/>
        <w:rPr>
          <w:rFonts w:ascii="Times New Roman" w:hAnsi="Times New Roman"/>
          <w:b/>
          <w:i/>
          <w:sz w:val="24"/>
          <w:lang w:val="uk-UA"/>
        </w:rPr>
      </w:pPr>
    </w:p>
    <w:p w:rsidR="004E5D78" w:rsidRPr="00BB33D9" w:rsidRDefault="004E5D78" w:rsidP="007F33D4">
      <w:pPr>
        <w:spacing w:after="0" w:line="240" w:lineRule="auto"/>
        <w:jc w:val="center"/>
        <w:rPr>
          <w:rFonts w:ascii="Times New Roman" w:hAnsi="Times New Roman"/>
          <w:b/>
          <w:i/>
          <w:sz w:val="24"/>
          <w:lang w:val="uk-UA"/>
        </w:rPr>
      </w:pPr>
    </w:p>
    <w:p w:rsidR="007F33D4" w:rsidRPr="00BB33D9" w:rsidRDefault="007F33D4" w:rsidP="007F33D4">
      <w:pPr>
        <w:spacing w:after="0"/>
        <w:rPr>
          <w:lang w:val="uk-UA"/>
        </w:rPr>
      </w:pPr>
      <w:r w:rsidRPr="00BB33D9">
        <w:rPr>
          <w:rFonts w:ascii="Times New Roman" w:hAnsi="Times New Roman"/>
          <w:i/>
          <w:sz w:val="24"/>
          <w:szCs w:val="24"/>
          <w:lang w:val="uk-UA" w:eastAsia="uk-UA"/>
        </w:rPr>
        <w:t>Загальна кількість днів надання послуги:</w:t>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t>протягом 24 годин</w:t>
      </w:r>
    </w:p>
    <w:tbl>
      <w:tblPr>
        <w:tblStyle w:val="af"/>
        <w:tblW w:w="0" w:type="auto"/>
        <w:tblInd w:w="-1026" w:type="dxa"/>
        <w:tblLook w:val="04A0" w:firstRow="1" w:lastRow="0" w:firstColumn="1" w:lastColumn="0" w:noHBand="0" w:noVBand="1"/>
      </w:tblPr>
      <w:tblGrid>
        <w:gridCol w:w="567"/>
        <w:gridCol w:w="3544"/>
        <w:gridCol w:w="2268"/>
        <w:gridCol w:w="2126"/>
        <w:gridCol w:w="1843"/>
      </w:tblGrid>
      <w:tr w:rsidR="007F33D4" w:rsidRPr="00BB33D9" w:rsidTr="000526A5">
        <w:tc>
          <w:tcPr>
            <w:tcW w:w="567" w:type="dxa"/>
          </w:tcPr>
          <w:p w:rsidR="007F33D4" w:rsidRPr="00BB33D9" w:rsidRDefault="007F33D4"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 з/п</w:t>
            </w:r>
          </w:p>
        </w:tc>
        <w:tc>
          <w:tcPr>
            <w:tcW w:w="3544" w:type="dxa"/>
          </w:tcPr>
          <w:p w:rsidR="007F33D4" w:rsidRPr="00BB33D9" w:rsidRDefault="007F33D4"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Етапи опрацювання звернення про надання адміністративної послуги</w:t>
            </w:r>
          </w:p>
        </w:tc>
        <w:tc>
          <w:tcPr>
            <w:tcW w:w="2268" w:type="dxa"/>
          </w:tcPr>
          <w:p w:rsidR="007F33D4" w:rsidRPr="00BB33D9" w:rsidRDefault="007F33D4"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Відповідальна посадова особа</w:t>
            </w:r>
          </w:p>
        </w:tc>
        <w:tc>
          <w:tcPr>
            <w:tcW w:w="2126" w:type="dxa"/>
          </w:tcPr>
          <w:p w:rsidR="007F33D4" w:rsidRPr="00BB33D9" w:rsidRDefault="007F33D4"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Виконавчі органи міської ради, відповідальні за етапи (дію, рішення)</w:t>
            </w:r>
          </w:p>
        </w:tc>
        <w:tc>
          <w:tcPr>
            <w:tcW w:w="1843" w:type="dxa"/>
          </w:tcPr>
          <w:p w:rsidR="007F33D4" w:rsidRPr="00BB33D9" w:rsidRDefault="007F33D4"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Строки виконання етапів (дії, рішення)</w:t>
            </w:r>
          </w:p>
        </w:tc>
      </w:tr>
    </w:tbl>
    <w:p w:rsidR="007F33D4" w:rsidRPr="00BB33D9" w:rsidRDefault="007F33D4" w:rsidP="007F33D4">
      <w:pPr>
        <w:spacing w:after="0"/>
        <w:rPr>
          <w:sz w:val="2"/>
          <w:szCs w:val="2"/>
          <w:lang w:val="uk-UA"/>
        </w:rPr>
      </w:pPr>
    </w:p>
    <w:tbl>
      <w:tblPr>
        <w:tblW w:w="5544" w:type="pct"/>
        <w:tblInd w:w="-107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70"/>
        <w:gridCol w:w="3541"/>
        <w:gridCol w:w="2268"/>
        <w:gridCol w:w="2125"/>
        <w:gridCol w:w="1844"/>
      </w:tblGrid>
      <w:tr w:rsidR="007F33D4" w:rsidRPr="00BB33D9" w:rsidTr="000526A5">
        <w:trPr>
          <w:trHeight w:val="220"/>
          <w:tblHeader/>
        </w:trPr>
        <w:tc>
          <w:tcPr>
            <w:tcW w:w="275"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1</w:t>
            </w:r>
          </w:p>
        </w:tc>
        <w:tc>
          <w:tcPr>
            <w:tcW w:w="171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2</w:t>
            </w:r>
          </w:p>
        </w:tc>
        <w:tc>
          <w:tcPr>
            <w:tcW w:w="1096"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3</w:t>
            </w:r>
          </w:p>
        </w:tc>
        <w:tc>
          <w:tcPr>
            <w:tcW w:w="1027"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4</w:t>
            </w:r>
          </w:p>
        </w:tc>
        <w:tc>
          <w:tcPr>
            <w:tcW w:w="89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5</w:t>
            </w:r>
          </w:p>
        </w:tc>
      </w:tr>
      <w:tr w:rsidR="007F33D4" w:rsidRPr="00BB33D9" w:rsidTr="000526A5">
        <w:trPr>
          <w:trHeight w:val="1500"/>
        </w:trPr>
        <w:tc>
          <w:tcPr>
            <w:tcW w:w="275"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1</w:t>
            </w:r>
          </w:p>
        </w:tc>
        <w:tc>
          <w:tcPr>
            <w:tcW w:w="171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Інформування про види послуг, перелік документів тощо</w:t>
            </w:r>
          </w:p>
        </w:tc>
        <w:tc>
          <w:tcPr>
            <w:tcW w:w="1096" w:type="pc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Адміністратор Центру адміністративних послуг «Віза» (надалі </w:t>
            </w:r>
            <w:r w:rsidRPr="00BB33D9">
              <w:rPr>
                <w:rFonts w:ascii="Times New Roman" w:hAnsi="Times New Roman"/>
                <w:b/>
                <w:i/>
                <w:sz w:val="24"/>
                <w:szCs w:val="24"/>
                <w:lang w:val="uk-UA" w:eastAsia="uk-UA"/>
              </w:rPr>
              <w:t xml:space="preserve">- </w:t>
            </w:r>
            <w:r w:rsidRPr="00BB33D9">
              <w:rPr>
                <w:rFonts w:ascii="Times New Roman" w:hAnsi="Times New Roman"/>
                <w:sz w:val="24"/>
                <w:szCs w:val="24"/>
                <w:lang w:val="uk-UA" w:eastAsia="uk-UA"/>
              </w:rPr>
              <w:t>Центр) та його територіальних підрозділів (надалі - Адміністратор)</w:t>
            </w:r>
          </w:p>
        </w:tc>
        <w:tc>
          <w:tcPr>
            <w:tcW w:w="1027" w:type="pc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Департамент адміністративних послуг виконкому Криворізької міської ради </w:t>
            </w:r>
          </w:p>
        </w:tc>
        <w:tc>
          <w:tcPr>
            <w:tcW w:w="89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момент звернення</w:t>
            </w:r>
          </w:p>
        </w:tc>
      </w:tr>
      <w:tr w:rsidR="007F33D4" w:rsidRPr="00BB33D9" w:rsidTr="000526A5">
        <w:trPr>
          <w:trHeight w:val="1095"/>
        </w:trPr>
        <w:tc>
          <w:tcPr>
            <w:tcW w:w="275" w:type="pct"/>
            <w:vMerge/>
            <w:tcBorders>
              <w:left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Державний реєстратор управління з питань реєстрації виконкому Криворізької міської ради   (надалі – 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891" w:type="pct"/>
            <w:vMerge/>
            <w:tcBorders>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p>
        </w:tc>
      </w:tr>
      <w:tr w:rsidR="007F33D4" w:rsidRPr="00BB33D9" w:rsidTr="000526A5">
        <w:trPr>
          <w:trHeight w:val="1425"/>
        </w:trPr>
        <w:tc>
          <w:tcPr>
            <w:tcW w:w="275" w:type="pct"/>
            <w:vMerge w:val="restart"/>
            <w:tcBorders>
              <w:top w:val="outset" w:sz="6" w:space="0" w:color="000000"/>
              <w:left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2</w:t>
            </w:r>
          </w:p>
        </w:tc>
        <w:tc>
          <w:tcPr>
            <w:tcW w:w="1711" w:type="pct"/>
            <w:vMerge w:val="restart"/>
            <w:tcBorders>
              <w:top w:val="outset" w:sz="6" w:space="0" w:color="000000"/>
              <w:left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sz w:val="24"/>
                <w:szCs w:val="24"/>
                <w:lang w:val="uk-UA"/>
              </w:rPr>
            </w:pPr>
            <w:r w:rsidRPr="00BB33D9">
              <w:rPr>
                <w:rFonts w:ascii="Times New Roman" w:hAnsi="Times New Roman"/>
                <w:color w:val="000000"/>
                <w:sz w:val="24"/>
                <w:szCs w:val="24"/>
                <w:shd w:val="clear" w:color="auto" w:fill="FFFFFF"/>
                <w:lang w:val="uk-UA"/>
              </w:rPr>
              <w:t>Прийом документів за описом - у разі подання 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Адміністратор </w:t>
            </w:r>
          </w:p>
          <w:p w:rsidR="007F33D4" w:rsidRPr="00BB33D9" w:rsidRDefault="007F33D4" w:rsidP="000526A5">
            <w:pPr>
              <w:spacing w:after="0" w:line="240" w:lineRule="auto"/>
              <w:rPr>
                <w:rFonts w:ascii="Times New Roman" w:hAnsi="Times New Roman"/>
                <w:sz w:val="24"/>
                <w:szCs w:val="24"/>
                <w:lang w:val="uk-UA"/>
              </w:rPr>
            </w:pPr>
          </w:p>
          <w:p w:rsidR="007F33D4" w:rsidRPr="00BB33D9" w:rsidRDefault="007F33D4" w:rsidP="000526A5">
            <w:pPr>
              <w:spacing w:after="0" w:line="240" w:lineRule="auto"/>
              <w:rPr>
                <w:rFonts w:ascii="Times New Roman" w:hAnsi="Times New Roman"/>
                <w:sz w:val="24"/>
                <w:szCs w:val="24"/>
                <w:lang w:val="uk-UA"/>
              </w:rPr>
            </w:pPr>
          </w:p>
          <w:p w:rsidR="007F33D4" w:rsidRPr="00BB33D9" w:rsidRDefault="007F33D4" w:rsidP="000526A5">
            <w:pPr>
              <w:spacing w:after="0" w:line="240" w:lineRule="auto"/>
              <w:rPr>
                <w:rFonts w:ascii="Times New Roman" w:hAnsi="Times New Roman"/>
                <w:sz w:val="24"/>
                <w:szCs w:val="24"/>
                <w:lang w:val="uk-UA"/>
              </w:rPr>
            </w:pPr>
          </w:p>
        </w:tc>
        <w:tc>
          <w:tcPr>
            <w:tcW w:w="1027"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7F33D4" w:rsidRPr="00BB33D9" w:rsidTr="000526A5">
        <w:trPr>
          <w:trHeight w:val="780"/>
        </w:trPr>
        <w:tc>
          <w:tcPr>
            <w:tcW w:w="275" w:type="pct"/>
            <w:vMerge/>
            <w:tcBorders>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p>
        </w:tc>
      </w:tr>
      <w:tr w:rsidR="007F33D4" w:rsidRPr="00BB33D9" w:rsidTr="000526A5">
        <w:trPr>
          <w:trHeight w:val="855"/>
        </w:trPr>
        <w:tc>
          <w:tcPr>
            <w:tcW w:w="275"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3</w:t>
            </w: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jc w:val="center"/>
              <w:rPr>
                <w:rFonts w:ascii="Times New Roman" w:hAnsi="Times New Roman"/>
                <w:sz w:val="24"/>
                <w:szCs w:val="24"/>
                <w:lang w:val="uk-UA" w:eastAsia="uk-UA"/>
              </w:rPr>
            </w:pPr>
          </w:p>
        </w:tc>
        <w:tc>
          <w:tcPr>
            <w:tcW w:w="171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 xml:space="preserve">Виготовлення копій документів у електронній формі, у разі подання </w:t>
            </w:r>
            <w:r w:rsidRPr="00BB33D9">
              <w:rPr>
                <w:rFonts w:ascii="Times New Roman" w:hAnsi="Times New Roman"/>
                <w:color w:val="000000"/>
                <w:sz w:val="24"/>
                <w:szCs w:val="24"/>
                <w:shd w:val="clear" w:color="auto" w:fill="FFFFFF"/>
                <w:lang w:val="uk-UA"/>
              </w:rPr>
              <w:t>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p w:rsidR="007F33D4" w:rsidRPr="00BB33D9" w:rsidRDefault="007F33D4"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tc>
      </w:tr>
      <w:tr w:rsidR="007F33D4" w:rsidRPr="00BB33D9" w:rsidTr="000526A5">
        <w:trPr>
          <w:trHeight w:val="645"/>
        </w:trPr>
        <w:tc>
          <w:tcPr>
            <w:tcW w:w="275" w:type="pct"/>
            <w:vMerge/>
            <w:tcBorders>
              <w:left w:val="outset" w:sz="6" w:space="0" w:color="000000"/>
              <w:bottom w:val="single" w:sz="4" w:space="0" w:color="auto"/>
              <w:right w:val="outset" w:sz="6" w:space="0" w:color="000000"/>
            </w:tcBorders>
          </w:tcPr>
          <w:p w:rsidR="007F33D4" w:rsidRPr="00BB33D9" w:rsidRDefault="007F33D4" w:rsidP="000526A5">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p>
        </w:tc>
      </w:tr>
      <w:tr w:rsidR="007F33D4" w:rsidRPr="00BB33D9" w:rsidTr="000526A5">
        <w:trPr>
          <w:trHeight w:val="345"/>
        </w:trPr>
        <w:tc>
          <w:tcPr>
            <w:tcW w:w="275"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4</w:t>
            </w:r>
          </w:p>
        </w:tc>
        <w:tc>
          <w:tcPr>
            <w:tcW w:w="171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 xml:space="preserve">Унесення копій документів у </w:t>
            </w:r>
            <w:r w:rsidRPr="00BB33D9">
              <w:rPr>
                <w:rFonts w:ascii="Times New Roman" w:hAnsi="Times New Roman"/>
                <w:color w:val="000000"/>
                <w:sz w:val="24"/>
                <w:szCs w:val="24"/>
                <w:shd w:val="clear" w:color="auto" w:fill="FFFFFF"/>
                <w:lang w:val="uk-UA"/>
              </w:rPr>
              <w:lastRenderedPageBreak/>
              <w:t>електронній формі до Єдиного державного реєстру</w:t>
            </w:r>
          </w:p>
        </w:tc>
        <w:tc>
          <w:tcPr>
            <w:tcW w:w="1096"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lastRenderedPageBreak/>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 xml:space="preserve">Департамент </w:t>
            </w:r>
            <w:r w:rsidRPr="00BB33D9">
              <w:rPr>
                <w:rFonts w:ascii="Times New Roman" w:hAnsi="Times New Roman"/>
                <w:sz w:val="24"/>
                <w:szCs w:val="24"/>
                <w:lang w:val="uk-UA" w:eastAsia="uk-UA"/>
              </w:rPr>
              <w:lastRenderedPageBreak/>
              <w:t>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lastRenderedPageBreak/>
              <w:t xml:space="preserve">У день </w:t>
            </w:r>
            <w:r w:rsidRPr="00BB33D9">
              <w:rPr>
                <w:rFonts w:ascii="Times New Roman" w:hAnsi="Times New Roman"/>
                <w:sz w:val="24"/>
                <w:szCs w:val="24"/>
                <w:lang w:val="uk-UA" w:eastAsia="uk-UA"/>
              </w:rPr>
              <w:lastRenderedPageBreak/>
              <w:t>надходження документів</w:t>
            </w:r>
          </w:p>
        </w:tc>
      </w:tr>
      <w:tr w:rsidR="007F33D4" w:rsidRPr="00BB33D9" w:rsidTr="003A0728">
        <w:trPr>
          <w:trHeight w:val="519"/>
        </w:trPr>
        <w:tc>
          <w:tcPr>
            <w:tcW w:w="275" w:type="pct"/>
            <w:vMerge/>
            <w:tcBorders>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en-US"/>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p>
        </w:tc>
      </w:tr>
      <w:tr w:rsidR="007F33D4" w:rsidRPr="00BB33D9" w:rsidTr="000526A5">
        <w:tc>
          <w:tcPr>
            <w:tcW w:w="275"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5</w:t>
            </w:r>
          </w:p>
        </w:tc>
        <w:tc>
          <w:tcPr>
            <w:tcW w:w="171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зупинення їх розгляду</w:t>
            </w:r>
          </w:p>
        </w:tc>
        <w:tc>
          <w:tcPr>
            <w:tcW w:w="1096"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en-US"/>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7F33D4" w:rsidRPr="00BB33D9" w:rsidTr="000526A5">
        <w:tc>
          <w:tcPr>
            <w:tcW w:w="275"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6</w:t>
            </w:r>
          </w:p>
        </w:tc>
        <w:tc>
          <w:tcPr>
            <w:tcW w:w="171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відмови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7F33D4" w:rsidRPr="00BB33D9" w:rsidTr="000526A5">
        <w:tc>
          <w:tcPr>
            <w:tcW w:w="275"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7</w:t>
            </w:r>
          </w:p>
        </w:tc>
        <w:tc>
          <w:tcPr>
            <w:tcW w:w="171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Проведення реєстраційної дії/ зупинення розгляду документів/ відмова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7F33D4" w:rsidRPr="00BB33D9" w:rsidTr="000526A5">
        <w:tc>
          <w:tcPr>
            <w:tcW w:w="275"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8</w:t>
            </w:r>
          </w:p>
        </w:tc>
        <w:tc>
          <w:tcPr>
            <w:tcW w:w="171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 xml:space="preserve">Формування та оприлюднення на порталі електронних сервісів виписки, результатів надання </w:t>
            </w:r>
            <w:r w:rsidRPr="00BB33D9">
              <w:rPr>
                <w:rFonts w:ascii="Times New Roman" w:hAnsi="Times New Roman"/>
                <w:color w:val="000000"/>
                <w:sz w:val="24"/>
                <w:szCs w:val="24"/>
                <w:shd w:val="clear" w:color="auto" w:fill="FFFFFF"/>
                <w:lang w:val="uk-UA"/>
              </w:rPr>
              <w:lastRenderedPageBreak/>
              <w:t>адміністративних послуг у сфері державної реєстрації</w:t>
            </w:r>
          </w:p>
        </w:tc>
        <w:tc>
          <w:tcPr>
            <w:tcW w:w="1096"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lastRenderedPageBreak/>
              <w:t>Державний реєстратор</w:t>
            </w: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lastRenderedPageBreak/>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 день проведення державної </w:t>
            </w:r>
            <w:r w:rsidRPr="00BB33D9">
              <w:rPr>
                <w:rFonts w:ascii="Times New Roman" w:hAnsi="Times New Roman"/>
                <w:sz w:val="24"/>
                <w:szCs w:val="24"/>
                <w:lang w:val="uk-UA"/>
              </w:rPr>
              <w:lastRenderedPageBreak/>
              <w:t>реєстрації</w:t>
            </w:r>
          </w:p>
        </w:tc>
      </w:tr>
      <w:tr w:rsidR="007F33D4" w:rsidRPr="00BB33D9" w:rsidTr="000526A5">
        <w:trPr>
          <w:trHeight w:val="390"/>
        </w:trPr>
        <w:tc>
          <w:tcPr>
            <w:tcW w:w="275" w:type="pct"/>
            <w:vMerge w:val="restart"/>
            <w:tcBorders>
              <w:top w:val="outset" w:sz="6" w:space="0" w:color="000000"/>
              <w:left w:val="outset" w:sz="6" w:space="0" w:color="000000"/>
              <w:right w:val="outset" w:sz="6" w:space="0" w:color="000000"/>
            </w:tcBorders>
          </w:tcPr>
          <w:p w:rsidR="007F33D4" w:rsidRPr="00BB33D9" w:rsidRDefault="00286C4F"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lastRenderedPageBreak/>
              <w:t>9</w:t>
            </w:r>
          </w:p>
        </w:tc>
        <w:tc>
          <w:tcPr>
            <w:tcW w:w="1711" w:type="pct"/>
            <w:vMerge w:val="restart"/>
            <w:tcBorders>
              <w:top w:val="outset" w:sz="6" w:space="0" w:color="000000"/>
              <w:left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Передача документів у паперовій формі суб’єкту державної реєстрації, уповноваженому зберігати реєстраційні справи</w:t>
            </w:r>
          </w:p>
        </w:tc>
        <w:tc>
          <w:tcPr>
            <w:tcW w:w="1096"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Протягом трьох робочих днів з дня проведення реєстраційної дії</w:t>
            </w:r>
          </w:p>
        </w:tc>
      </w:tr>
      <w:tr w:rsidR="007F33D4" w:rsidRPr="00BB33D9" w:rsidTr="003A0728">
        <w:trPr>
          <w:trHeight w:val="615"/>
        </w:trPr>
        <w:tc>
          <w:tcPr>
            <w:tcW w:w="275" w:type="pct"/>
            <w:vMerge/>
            <w:tcBorders>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b/>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sz w:val="24"/>
                <w:szCs w:val="24"/>
                <w:lang w:val="uk-UA"/>
              </w:rPr>
            </w:pPr>
          </w:p>
        </w:tc>
      </w:tr>
    </w:tbl>
    <w:p w:rsidR="00D75960" w:rsidRPr="00BB33D9" w:rsidRDefault="00D75960" w:rsidP="00D75960">
      <w:pPr>
        <w:spacing w:after="0" w:line="240" w:lineRule="auto"/>
        <w:ind w:left="-1134"/>
        <w:jc w:val="both"/>
        <w:rPr>
          <w:rFonts w:ascii="Times New Roman" w:hAnsi="Times New Roman"/>
          <w:sz w:val="24"/>
          <w:szCs w:val="24"/>
          <w:lang w:val="uk-UA" w:eastAsia="uk-UA"/>
        </w:rPr>
      </w:pPr>
      <w:r w:rsidRPr="00BB33D9">
        <w:rPr>
          <w:rFonts w:ascii="Times New Roman" w:hAnsi="Times New Roman"/>
          <w:sz w:val="24"/>
          <w:szCs w:val="24"/>
          <w:lang w:val="uk-UA" w:eastAsia="uk-UA"/>
        </w:rPr>
        <w:t>* Набуває чинності після внесення відповідних змін до Переліку адміністративних, інших послуг, що надаються через Центр адміністративних послуг «Віза», затвердженого рішенням міської ради від 27.06.2018 № 2794 «Про затвердження Переліку адміністративних, інших послуг, що надаються через Центр адміністративних послуг «Віза», у новій редакції».</w:t>
      </w:r>
    </w:p>
    <w:p w:rsidR="00E36F88" w:rsidRPr="00BB33D9" w:rsidRDefault="00E36F88" w:rsidP="00E36F88">
      <w:pPr>
        <w:spacing w:after="0" w:line="240" w:lineRule="auto"/>
        <w:jc w:val="center"/>
        <w:rPr>
          <w:rFonts w:ascii="Times New Roman" w:hAnsi="Times New Roman"/>
          <w:b/>
          <w:i/>
          <w:sz w:val="24"/>
          <w:szCs w:val="24"/>
          <w:lang w:val="uk-UA"/>
        </w:rPr>
      </w:pPr>
    </w:p>
    <w:p w:rsidR="003A0728" w:rsidRPr="00BB33D9" w:rsidRDefault="003A0728" w:rsidP="00286C4F">
      <w:pPr>
        <w:spacing w:after="0" w:line="240" w:lineRule="auto"/>
        <w:jc w:val="center"/>
        <w:rPr>
          <w:rFonts w:ascii="Times New Roman" w:hAnsi="Times New Roman"/>
          <w:b/>
          <w:i/>
          <w:sz w:val="24"/>
          <w:szCs w:val="24"/>
          <w:lang w:val="uk-UA"/>
        </w:rPr>
      </w:pPr>
    </w:p>
    <w:p w:rsidR="007F33D4" w:rsidRPr="00BB33D9" w:rsidRDefault="007F33D4" w:rsidP="007F33D4">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ТЕХНОЛОГІЧНА КАРТКА №17</w:t>
      </w:r>
    </w:p>
    <w:p w:rsidR="007F33D4" w:rsidRPr="00BB33D9" w:rsidRDefault="007F33D4" w:rsidP="00E36F88">
      <w:pPr>
        <w:spacing w:after="0" w:line="240" w:lineRule="auto"/>
        <w:jc w:val="center"/>
        <w:rPr>
          <w:rFonts w:ascii="Times New Roman" w:hAnsi="Times New Roman"/>
          <w:b/>
          <w:i/>
          <w:sz w:val="24"/>
          <w:szCs w:val="24"/>
          <w:lang w:val="uk-UA"/>
        </w:rPr>
      </w:pPr>
    </w:p>
    <w:p w:rsidR="007F33D4" w:rsidRPr="00BB33D9" w:rsidRDefault="007F33D4" w:rsidP="00E36F88">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 xml:space="preserve">Послуга: Державна реєстрація зміни складу комісії з припинення (комісії з реорганізації, ліквідаційної комісії) юридичної особи (крім громадського формування </w:t>
      </w:r>
      <w:r w:rsidRPr="00BB33D9">
        <w:rPr>
          <w:rFonts w:ascii="Times New Roman" w:hAnsi="Times New Roman"/>
          <w:b/>
          <w:i/>
          <w:sz w:val="24"/>
          <w:lang w:val="uk-UA"/>
        </w:rPr>
        <w:t>та релігійної організації</w:t>
      </w:r>
      <w:r w:rsidRPr="00BB33D9">
        <w:rPr>
          <w:rFonts w:ascii="Times New Roman" w:hAnsi="Times New Roman"/>
          <w:b/>
          <w:i/>
          <w:sz w:val="24"/>
          <w:szCs w:val="24"/>
          <w:lang w:val="uk-UA" w:eastAsia="uk-UA"/>
        </w:rPr>
        <w:t>)</w:t>
      </w:r>
      <w:r w:rsidR="004E5D78" w:rsidRPr="00BB33D9">
        <w:rPr>
          <w:rFonts w:ascii="Times New Roman" w:hAnsi="Times New Roman"/>
          <w:b/>
          <w:i/>
          <w:sz w:val="24"/>
          <w:szCs w:val="24"/>
          <w:lang w:val="uk-UA" w:eastAsia="uk-UA"/>
        </w:rPr>
        <w:t>*</w:t>
      </w:r>
    </w:p>
    <w:p w:rsidR="007F33D4" w:rsidRPr="00BB33D9" w:rsidRDefault="007F33D4" w:rsidP="00E36F88">
      <w:pPr>
        <w:spacing w:after="0" w:line="240" w:lineRule="auto"/>
        <w:jc w:val="center"/>
        <w:rPr>
          <w:rFonts w:ascii="Times New Roman" w:hAnsi="Times New Roman"/>
          <w:b/>
          <w:i/>
          <w:sz w:val="24"/>
          <w:szCs w:val="24"/>
          <w:lang w:val="uk-UA" w:eastAsia="uk-UA"/>
        </w:rPr>
      </w:pPr>
    </w:p>
    <w:p w:rsidR="007F33D4" w:rsidRPr="00BB33D9" w:rsidRDefault="007F33D4" w:rsidP="007F33D4">
      <w:pPr>
        <w:spacing w:after="0"/>
        <w:rPr>
          <w:lang w:val="uk-UA"/>
        </w:rPr>
      </w:pPr>
      <w:r w:rsidRPr="00BB33D9">
        <w:rPr>
          <w:rFonts w:ascii="Times New Roman" w:hAnsi="Times New Roman"/>
          <w:i/>
          <w:sz w:val="24"/>
          <w:szCs w:val="24"/>
          <w:lang w:val="uk-UA" w:eastAsia="uk-UA"/>
        </w:rPr>
        <w:t>Загальна кількість днів надання послуги:</w:t>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t>протягом 24 годин</w:t>
      </w:r>
    </w:p>
    <w:tbl>
      <w:tblPr>
        <w:tblStyle w:val="af"/>
        <w:tblW w:w="0" w:type="auto"/>
        <w:tblInd w:w="-1026" w:type="dxa"/>
        <w:tblLook w:val="04A0" w:firstRow="1" w:lastRow="0" w:firstColumn="1" w:lastColumn="0" w:noHBand="0" w:noVBand="1"/>
      </w:tblPr>
      <w:tblGrid>
        <w:gridCol w:w="567"/>
        <w:gridCol w:w="3544"/>
        <w:gridCol w:w="2268"/>
        <w:gridCol w:w="2126"/>
        <w:gridCol w:w="1843"/>
      </w:tblGrid>
      <w:tr w:rsidR="007F33D4" w:rsidRPr="00BB33D9" w:rsidTr="000526A5">
        <w:tc>
          <w:tcPr>
            <w:tcW w:w="567" w:type="dxa"/>
          </w:tcPr>
          <w:p w:rsidR="007F33D4" w:rsidRPr="00BB33D9" w:rsidRDefault="007F33D4"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 з/п</w:t>
            </w:r>
          </w:p>
        </w:tc>
        <w:tc>
          <w:tcPr>
            <w:tcW w:w="3544" w:type="dxa"/>
          </w:tcPr>
          <w:p w:rsidR="007F33D4" w:rsidRPr="00BB33D9" w:rsidRDefault="007F33D4"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Етапи опрацювання звернення про надання адміністративної послуги</w:t>
            </w:r>
          </w:p>
        </w:tc>
        <w:tc>
          <w:tcPr>
            <w:tcW w:w="2268" w:type="dxa"/>
          </w:tcPr>
          <w:p w:rsidR="007F33D4" w:rsidRPr="00BB33D9" w:rsidRDefault="007F33D4"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Відповідальна посадова особа</w:t>
            </w:r>
          </w:p>
        </w:tc>
        <w:tc>
          <w:tcPr>
            <w:tcW w:w="2126" w:type="dxa"/>
          </w:tcPr>
          <w:p w:rsidR="007F33D4" w:rsidRPr="00BB33D9" w:rsidRDefault="007F33D4"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Виконавчі органи міської ради, відповідальні за етапи (дію, рішення)</w:t>
            </w:r>
          </w:p>
        </w:tc>
        <w:tc>
          <w:tcPr>
            <w:tcW w:w="1843" w:type="dxa"/>
          </w:tcPr>
          <w:p w:rsidR="007F33D4" w:rsidRPr="00BB33D9" w:rsidRDefault="007F33D4"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Строки виконання етапів (дії, рішення)</w:t>
            </w:r>
          </w:p>
        </w:tc>
      </w:tr>
    </w:tbl>
    <w:p w:rsidR="007F33D4" w:rsidRPr="00BB33D9" w:rsidRDefault="007F33D4" w:rsidP="007F33D4">
      <w:pPr>
        <w:spacing w:after="0"/>
        <w:rPr>
          <w:sz w:val="2"/>
          <w:szCs w:val="2"/>
          <w:lang w:val="uk-UA"/>
        </w:rPr>
      </w:pPr>
    </w:p>
    <w:tbl>
      <w:tblPr>
        <w:tblW w:w="5544" w:type="pct"/>
        <w:tblInd w:w="-107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70"/>
        <w:gridCol w:w="3541"/>
        <w:gridCol w:w="2268"/>
        <w:gridCol w:w="2125"/>
        <w:gridCol w:w="1844"/>
      </w:tblGrid>
      <w:tr w:rsidR="007F33D4" w:rsidRPr="00BB33D9" w:rsidTr="000526A5">
        <w:trPr>
          <w:trHeight w:val="220"/>
          <w:tblHeader/>
        </w:trPr>
        <w:tc>
          <w:tcPr>
            <w:tcW w:w="275"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1</w:t>
            </w:r>
          </w:p>
        </w:tc>
        <w:tc>
          <w:tcPr>
            <w:tcW w:w="171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2</w:t>
            </w:r>
          </w:p>
        </w:tc>
        <w:tc>
          <w:tcPr>
            <w:tcW w:w="1096"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3</w:t>
            </w:r>
          </w:p>
        </w:tc>
        <w:tc>
          <w:tcPr>
            <w:tcW w:w="1027"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4</w:t>
            </w:r>
          </w:p>
        </w:tc>
        <w:tc>
          <w:tcPr>
            <w:tcW w:w="89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5</w:t>
            </w:r>
          </w:p>
        </w:tc>
      </w:tr>
      <w:tr w:rsidR="007F33D4" w:rsidRPr="00BB33D9" w:rsidTr="000526A5">
        <w:trPr>
          <w:trHeight w:val="1500"/>
        </w:trPr>
        <w:tc>
          <w:tcPr>
            <w:tcW w:w="275"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1</w:t>
            </w:r>
          </w:p>
        </w:tc>
        <w:tc>
          <w:tcPr>
            <w:tcW w:w="171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Інформування про види послуг, перелік документів тощо</w:t>
            </w:r>
          </w:p>
        </w:tc>
        <w:tc>
          <w:tcPr>
            <w:tcW w:w="1096" w:type="pc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Адміністратор Центру адміністративних послуг «Віза» (надалі </w:t>
            </w:r>
            <w:r w:rsidRPr="00BB33D9">
              <w:rPr>
                <w:rFonts w:ascii="Times New Roman" w:hAnsi="Times New Roman"/>
                <w:b/>
                <w:i/>
                <w:sz w:val="24"/>
                <w:szCs w:val="24"/>
                <w:lang w:val="uk-UA" w:eastAsia="uk-UA"/>
              </w:rPr>
              <w:t xml:space="preserve">- </w:t>
            </w:r>
            <w:r w:rsidRPr="00BB33D9">
              <w:rPr>
                <w:rFonts w:ascii="Times New Roman" w:hAnsi="Times New Roman"/>
                <w:sz w:val="24"/>
                <w:szCs w:val="24"/>
                <w:lang w:val="uk-UA" w:eastAsia="uk-UA"/>
              </w:rPr>
              <w:t>Центр) та його територіальних підрозділів (надалі - Адміністратор)</w:t>
            </w:r>
          </w:p>
        </w:tc>
        <w:tc>
          <w:tcPr>
            <w:tcW w:w="1027" w:type="pc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Департамент адміністративних послуг виконкому Криворізької міської ради </w:t>
            </w:r>
          </w:p>
        </w:tc>
        <w:tc>
          <w:tcPr>
            <w:tcW w:w="89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момент звернення</w:t>
            </w:r>
          </w:p>
        </w:tc>
      </w:tr>
      <w:tr w:rsidR="007F33D4" w:rsidRPr="00BB33D9" w:rsidTr="000526A5">
        <w:trPr>
          <w:trHeight w:val="1095"/>
        </w:trPr>
        <w:tc>
          <w:tcPr>
            <w:tcW w:w="275" w:type="pct"/>
            <w:vMerge/>
            <w:tcBorders>
              <w:left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Державний реєстратор управління з питань реєстрації виконкому Криворізької міської ради   </w:t>
            </w:r>
            <w:r w:rsidR="003A0728" w:rsidRPr="00BB33D9">
              <w:rPr>
                <w:rFonts w:ascii="Times New Roman" w:hAnsi="Times New Roman"/>
                <w:sz w:val="24"/>
                <w:szCs w:val="24"/>
                <w:lang w:val="uk-UA"/>
              </w:rPr>
              <w:t>(надалі – 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891" w:type="pct"/>
            <w:vMerge/>
            <w:tcBorders>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p>
        </w:tc>
      </w:tr>
      <w:tr w:rsidR="007F33D4" w:rsidRPr="00BB33D9" w:rsidTr="000526A5">
        <w:trPr>
          <w:trHeight w:val="1425"/>
        </w:trPr>
        <w:tc>
          <w:tcPr>
            <w:tcW w:w="275" w:type="pct"/>
            <w:vMerge w:val="restart"/>
            <w:tcBorders>
              <w:top w:val="outset" w:sz="6" w:space="0" w:color="000000"/>
              <w:left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lastRenderedPageBreak/>
              <w:t>2</w:t>
            </w:r>
          </w:p>
        </w:tc>
        <w:tc>
          <w:tcPr>
            <w:tcW w:w="1711" w:type="pct"/>
            <w:vMerge w:val="restart"/>
            <w:tcBorders>
              <w:top w:val="outset" w:sz="6" w:space="0" w:color="000000"/>
              <w:left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sz w:val="24"/>
                <w:szCs w:val="24"/>
                <w:lang w:val="uk-UA"/>
              </w:rPr>
            </w:pPr>
            <w:r w:rsidRPr="00BB33D9">
              <w:rPr>
                <w:rFonts w:ascii="Times New Roman" w:hAnsi="Times New Roman"/>
                <w:color w:val="000000"/>
                <w:sz w:val="24"/>
                <w:szCs w:val="24"/>
                <w:shd w:val="clear" w:color="auto" w:fill="FFFFFF"/>
                <w:lang w:val="uk-UA"/>
              </w:rPr>
              <w:t>Прийом документів за описом - у разі подання 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Адміністратор </w:t>
            </w:r>
          </w:p>
          <w:p w:rsidR="007F33D4" w:rsidRPr="00BB33D9" w:rsidRDefault="007F33D4" w:rsidP="000526A5">
            <w:pPr>
              <w:spacing w:after="0" w:line="240" w:lineRule="auto"/>
              <w:rPr>
                <w:rFonts w:ascii="Times New Roman" w:hAnsi="Times New Roman"/>
                <w:sz w:val="24"/>
                <w:szCs w:val="24"/>
                <w:lang w:val="uk-UA"/>
              </w:rPr>
            </w:pPr>
          </w:p>
          <w:p w:rsidR="007F33D4" w:rsidRPr="00BB33D9" w:rsidRDefault="007F33D4" w:rsidP="000526A5">
            <w:pPr>
              <w:spacing w:after="0" w:line="240" w:lineRule="auto"/>
              <w:rPr>
                <w:rFonts w:ascii="Times New Roman" w:hAnsi="Times New Roman"/>
                <w:sz w:val="24"/>
                <w:szCs w:val="24"/>
                <w:lang w:val="uk-UA"/>
              </w:rPr>
            </w:pPr>
          </w:p>
          <w:p w:rsidR="007F33D4" w:rsidRPr="00BB33D9" w:rsidRDefault="007F33D4" w:rsidP="000526A5">
            <w:pPr>
              <w:spacing w:after="0" w:line="240" w:lineRule="auto"/>
              <w:rPr>
                <w:rFonts w:ascii="Times New Roman" w:hAnsi="Times New Roman"/>
                <w:sz w:val="24"/>
                <w:szCs w:val="24"/>
                <w:lang w:val="uk-UA"/>
              </w:rPr>
            </w:pPr>
          </w:p>
        </w:tc>
        <w:tc>
          <w:tcPr>
            <w:tcW w:w="1027"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7F33D4" w:rsidRPr="00BB33D9" w:rsidTr="003A0728">
        <w:trPr>
          <w:trHeight w:val="557"/>
        </w:trPr>
        <w:tc>
          <w:tcPr>
            <w:tcW w:w="275" w:type="pct"/>
            <w:vMerge/>
            <w:tcBorders>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p>
        </w:tc>
      </w:tr>
      <w:tr w:rsidR="007F33D4" w:rsidRPr="00BB33D9" w:rsidTr="000526A5">
        <w:trPr>
          <w:trHeight w:val="855"/>
        </w:trPr>
        <w:tc>
          <w:tcPr>
            <w:tcW w:w="275"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3</w:t>
            </w: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jc w:val="center"/>
              <w:rPr>
                <w:rFonts w:ascii="Times New Roman" w:hAnsi="Times New Roman"/>
                <w:sz w:val="24"/>
                <w:szCs w:val="24"/>
                <w:lang w:val="uk-UA" w:eastAsia="uk-UA"/>
              </w:rPr>
            </w:pPr>
          </w:p>
        </w:tc>
        <w:tc>
          <w:tcPr>
            <w:tcW w:w="171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 xml:space="preserve">Виготовлення копій документів у електронній формі, у разі подання </w:t>
            </w:r>
            <w:r w:rsidRPr="00BB33D9">
              <w:rPr>
                <w:rFonts w:ascii="Times New Roman" w:hAnsi="Times New Roman"/>
                <w:color w:val="000000"/>
                <w:sz w:val="24"/>
                <w:szCs w:val="24"/>
                <w:shd w:val="clear" w:color="auto" w:fill="FFFFFF"/>
                <w:lang w:val="uk-UA"/>
              </w:rPr>
              <w:t>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p w:rsidR="007F33D4" w:rsidRPr="00BB33D9" w:rsidRDefault="007F33D4"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tc>
      </w:tr>
      <w:tr w:rsidR="007F33D4" w:rsidRPr="00BB33D9" w:rsidTr="003A0728">
        <w:trPr>
          <w:trHeight w:val="631"/>
        </w:trPr>
        <w:tc>
          <w:tcPr>
            <w:tcW w:w="275" w:type="pct"/>
            <w:vMerge/>
            <w:tcBorders>
              <w:left w:val="outset" w:sz="6" w:space="0" w:color="000000"/>
              <w:bottom w:val="single" w:sz="4" w:space="0" w:color="auto"/>
              <w:right w:val="outset" w:sz="6" w:space="0" w:color="000000"/>
            </w:tcBorders>
          </w:tcPr>
          <w:p w:rsidR="007F33D4" w:rsidRPr="00BB33D9" w:rsidRDefault="007F33D4" w:rsidP="000526A5">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p>
        </w:tc>
      </w:tr>
      <w:tr w:rsidR="007F33D4" w:rsidRPr="00BB33D9" w:rsidTr="003A0728">
        <w:trPr>
          <w:trHeight w:val="269"/>
        </w:trPr>
        <w:tc>
          <w:tcPr>
            <w:tcW w:w="275"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4</w:t>
            </w:r>
          </w:p>
        </w:tc>
        <w:tc>
          <w:tcPr>
            <w:tcW w:w="171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96"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7F33D4" w:rsidRPr="00BB33D9" w:rsidTr="003A0728">
        <w:trPr>
          <w:trHeight w:val="578"/>
        </w:trPr>
        <w:tc>
          <w:tcPr>
            <w:tcW w:w="275" w:type="pct"/>
            <w:vMerge/>
            <w:tcBorders>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en-US"/>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p>
        </w:tc>
      </w:tr>
      <w:tr w:rsidR="007F33D4" w:rsidRPr="00BB33D9" w:rsidTr="000526A5">
        <w:tc>
          <w:tcPr>
            <w:tcW w:w="275"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5</w:t>
            </w:r>
          </w:p>
        </w:tc>
        <w:tc>
          <w:tcPr>
            <w:tcW w:w="171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зупинення їх розгляду</w:t>
            </w:r>
          </w:p>
        </w:tc>
        <w:tc>
          <w:tcPr>
            <w:tcW w:w="1096"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en-US"/>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7F33D4" w:rsidRPr="00BB33D9" w:rsidTr="000526A5">
        <w:tc>
          <w:tcPr>
            <w:tcW w:w="275"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6</w:t>
            </w:r>
          </w:p>
        </w:tc>
        <w:tc>
          <w:tcPr>
            <w:tcW w:w="171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відмови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 xml:space="preserve">Протягом 24 годин після надходження документів, поданих для державної реєстрації та проведення інших реєстраційних дій, крім вихідних і </w:t>
            </w:r>
            <w:r w:rsidRPr="00BB33D9">
              <w:rPr>
                <w:rFonts w:ascii="Times New Roman" w:hAnsi="Times New Roman"/>
                <w:color w:val="000000"/>
                <w:sz w:val="24"/>
                <w:szCs w:val="24"/>
                <w:shd w:val="clear" w:color="auto" w:fill="FFFFFF"/>
                <w:lang w:val="uk-UA"/>
              </w:rPr>
              <w:lastRenderedPageBreak/>
              <w:t>святкових днів</w:t>
            </w:r>
          </w:p>
          <w:p w:rsidR="00362D32" w:rsidRPr="00BB33D9" w:rsidRDefault="00362D32" w:rsidP="000526A5">
            <w:pPr>
              <w:spacing w:after="0" w:line="240" w:lineRule="auto"/>
              <w:rPr>
                <w:rFonts w:ascii="Times New Roman" w:hAnsi="Times New Roman"/>
                <w:color w:val="000000"/>
                <w:sz w:val="24"/>
                <w:szCs w:val="24"/>
                <w:shd w:val="clear" w:color="auto" w:fill="FFFFFF"/>
                <w:lang w:val="uk-UA"/>
              </w:rPr>
            </w:pPr>
          </w:p>
        </w:tc>
      </w:tr>
      <w:tr w:rsidR="007F33D4" w:rsidRPr="00BB33D9" w:rsidTr="000526A5">
        <w:tc>
          <w:tcPr>
            <w:tcW w:w="275"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lastRenderedPageBreak/>
              <w:t>7</w:t>
            </w:r>
          </w:p>
        </w:tc>
        <w:tc>
          <w:tcPr>
            <w:tcW w:w="171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Проведення реєстраційної дії/ зупинення розгляду документів/ відмова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p w:rsidR="00362D32" w:rsidRPr="00BB33D9" w:rsidRDefault="00362D32" w:rsidP="000526A5">
            <w:pPr>
              <w:spacing w:after="0" w:line="240" w:lineRule="auto"/>
              <w:rPr>
                <w:rFonts w:ascii="Times New Roman" w:hAnsi="Times New Roman"/>
                <w:color w:val="000000"/>
                <w:sz w:val="24"/>
                <w:szCs w:val="24"/>
                <w:shd w:val="clear" w:color="auto" w:fill="FFFFFF"/>
                <w:lang w:val="uk-UA"/>
              </w:rPr>
            </w:pPr>
          </w:p>
        </w:tc>
      </w:tr>
      <w:tr w:rsidR="007F33D4" w:rsidRPr="00BB33D9" w:rsidTr="000526A5">
        <w:tc>
          <w:tcPr>
            <w:tcW w:w="275"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8</w:t>
            </w:r>
          </w:p>
        </w:tc>
        <w:tc>
          <w:tcPr>
            <w:tcW w:w="171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Формування та оприлюднення на порталі електронних сервісів виписки, результатів надання адміністративних послуг у сфері державної реєстрації</w:t>
            </w:r>
          </w:p>
          <w:p w:rsidR="00362D32" w:rsidRPr="00BB33D9" w:rsidRDefault="00362D32" w:rsidP="000526A5">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проведення державної реєстрації</w:t>
            </w:r>
          </w:p>
        </w:tc>
      </w:tr>
      <w:tr w:rsidR="007F33D4" w:rsidRPr="00BB33D9" w:rsidTr="000526A5">
        <w:trPr>
          <w:trHeight w:val="390"/>
        </w:trPr>
        <w:tc>
          <w:tcPr>
            <w:tcW w:w="275" w:type="pct"/>
            <w:vMerge w:val="restart"/>
            <w:tcBorders>
              <w:top w:val="outset" w:sz="6" w:space="0" w:color="000000"/>
              <w:left w:val="outset" w:sz="6" w:space="0" w:color="000000"/>
              <w:right w:val="outset" w:sz="6" w:space="0" w:color="000000"/>
            </w:tcBorders>
          </w:tcPr>
          <w:p w:rsidR="007F33D4" w:rsidRPr="00BB33D9" w:rsidRDefault="00E30827"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9</w:t>
            </w:r>
          </w:p>
        </w:tc>
        <w:tc>
          <w:tcPr>
            <w:tcW w:w="1711" w:type="pct"/>
            <w:vMerge w:val="restart"/>
            <w:tcBorders>
              <w:top w:val="outset" w:sz="6" w:space="0" w:color="000000"/>
              <w:left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Передача документів у паперовій формі суб’єкту державної реєстрації, уповноваженому зберігати реєстраційні справи</w:t>
            </w:r>
          </w:p>
        </w:tc>
        <w:tc>
          <w:tcPr>
            <w:tcW w:w="1096"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p w:rsidR="00362D32" w:rsidRPr="00BB33D9" w:rsidRDefault="00362D32" w:rsidP="000526A5">
            <w:pPr>
              <w:spacing w:after="0" w:line="240" w:lineRule="auto"/>
              <w:rPr>
                <w:rFonts w:ascii="Times New Roman" w:hAnsi="Times New Roman"/>
                <w:sz w:val="24"/>
                <w:szCs w:val="24"/>
                <w:lang w:val="uk-UA" w:eastAsia="uk-UA"/>
              </w:rPr>
            </w:pPr>
          </w:p>
        </w:tc>
        <w:tc>
          <w:tcPr>
            <w:tcW w:w="89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Протягом трьох робочих днів з дня проведення реєстраційної дії</w:t>
            </w:r>
          </w:p>
        </w:tc>
      </w:tr>
      <w:tr w:rsidR="007F33D4" w:rsidRPr="00BB33D9" w:rsidTr="00C07BCB">
        <w:trPr>
          <w:trHeight w:val="648"/>
        </w:trPr>
        <w:tc>
          <w:tcPr>
            <w:tcW w:w="275" w:type="pct"/>
            <w:vMerge/>
            <w:tcBorders>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b/>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p w:rsidR="00362D32" w:rsidRPr="00BB33D9" w:rsidRDefault="00362D32" w:rsidP="000526A5">
            <w:pPr>
              <w:spacing w:after="0" w:line="240" w:lineRule="auto"/>
              <w:rPr>
                <w:rFonts w:ascii="Times New Roman" w:hAnsi="Times New Roman"/>
                <w:sz w:val="24"/>
                <w:szCs w:val="24"/>
                <w:lang w:val="uk-UA"/>
              </w:rPr>
            </w:pPr>
          </w:p>
        </w:tc>
        <w:tc>
          <w:tcPr>
            <w:tcW w:w="891" w:type="pct"/>
            <w:vMerge/>
            <w:tcBorders>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sz w:val="24"/>
                <w:szCs w:val="24"/>
                <w:lang w:val="uk-UA"/>
              </w:rPr>
            </w:pPr>
          </w:p>
        </w:tc>
      </w:tr>
    </w:tbl>
    <w:p w:rsidR="00D75960" w:rsidRPr="00BB33D9" w:rsidRDefault="00D75960" w:rsidP="00D75960">
      <w:pPr>
        <w:spacing w:after="0" w:line="240" w:lineRule="auto"/>
        <w:ind w:left="-1134"/>
        <w:jc w:val="both"/>
        <w:rPr>
          <w:rFonts w:ascii="Times New Roman" w:hAnsi="Times New Roman"/>
          <w:sz w:val="24"/>
          <w:szCs w:val="24"/>
          <w:lang w:val="uk-UA" w:eastAsia="uk-UA"/>
        </w:rPr>
      </w:pPr>
      <w:r w:rsidRPr="00BB33D9">
        <w:rPr>
          <w:rFonts w:ascii="Times New Roman" w:hAnsi="Times New Roman"/>
          <w:sz w:val="24"/>
          <w:szCs w:val="24"/>
          <w:lang w:val="uk-UA" w:eastAsia="uk-UA"/>
        </w:rPr>
        <w:t>* Набуває чинності після внесення відповідних змін до Переліку адміністративних, інших послуг, що надаються через Центр адміністративних послуг «Віза», затвердженого рішенням міської ради від 27.06.2018 № 2794 «Про затвердження Переліку адміністративних, інших послуг, що надаються через Центр адміністративних послуг «Віза», у новій редакції».</w:t>
      </w:r>
    </w:p>
    <w:p w:rsidR="007F33D4" w:rsidRPr="00BB33D9" w:rsidRDefault="007F33D4" w:rsidP="00E36F88">
      <w:pPr>
        <w:spacing w:after="0" w:line="240" w:lineRule="auto"/>
        <w:jc w:val="center"/>
        <w:rPr>
          <w:rFonts w:ascii="Times New Roman" w:hAnsi="Times New Roman"/>
          <w:b/>
          <w:i/>
          <w:sz w:val="24"/>
          <w:szCs w:val="24"/>
          <w:lang w:val="uk-UA"/>
        </w:rPr>
      </w:pPr>
    </w:p>
    <w:p w:rsidR="007F33D4" w:rsidRPr="00BB33D9" w:rsidRDefault="007F33D4" w:rsidP="00E36F88">
      <w:pPr>
        <w:spacing w:after="0" w:line="240" w:lineRule="auto"/>
        <w:jc w:val="center"/>
        <w:rPr>
          <w:rFonts w:ascii="Times New Roman" w:hAnsi="Times New Roman"/>
          <w:b/>
          <w:i/>
          <w:sz w:val="24"/>
          <w:szCs w:val="24"/>
          <w:lang w:val="uk-UA"/>
        </w:rPr>
      </w:pPr>
    </w:p>
    <w:p w:rsidR="00362D32" w:rsidRPr="00BB33D9" w:rsidRDefault="00362D32" w:rsidP="00E36F88">
      <w:pPr>
        <w:spacing w:after="0" w:line="240" w:lineRule="auto"/>
        <w:jc w:val="center"/>
        <w:rPr>
          <w:rFonts w:ascii="Times New Roman" w:hAnsi="Times New Roman"/>
          <w:b/>
          <w:i/>
          <w:sz w:val="24"/>
          <w:szCs w:val="24"/>
          <w:lang w:val="uk-UA"/>
        </w:rPr>
      </w:pPr>
    </w:p>
    <w:p w:rsidR="00362D32" w:rsidRPr="00BB33D9" w:rsidRDefault="00362D32" w:rsidP="00E36F88">
      <w:pPr>
        <w:spacing w:after="0" w:line="240" w:lineRule="auto"/>
        <w:jc w:val="center"/>
        <w:rPr>
          <w:rFonts w:ascii="Times New Roman" w:hAnsi="Times New Roman"/>
          <w:b/>
          <w:i/>
          <w:sz w:val="24"/>
          <w:szCs w:val="24"/>
          <w:lang w:val="uk-UA"/>
        </w:rPr>
      </w:pPr>
    </w:p>
    <w:p w:rsidR="007F33D4" w:rsidRPr="00BB33D9" w:rsidRDefault="007F33D4" w:rsidP="007F33D4">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ТЕХНОЛОГІЧНА КАРТКА №18</w:t>
      </w:r>
    </w:p>
    <w:p w:rsidR="007F33D4" w:rsidRPr="00BB33D9" w:rsidRDefault="007F33D4" w:rsidP="007F33D4">
      <w:pPr>
        <w:spacing w:after="0" w:line="240" w:lineRule="auto"/>
        <w:jc w:val="center"/>
        <w:rPr>
          <w:rFonts w:ascii="Times New Roman" w:hAnsi="Times New Roman"/>
          <w:b/>
          <w:i/>
          <w:sz w:val="24"/>
          <w:szCs w:val="24"/>
          <w:lang w:val="uk-UA"/>
        </w:rPr>
      </w:pPr>
    </w:p>
    <w:p w:rsidR="007F33D4" w:rsidRPr="00BB33D9" w:rsidRDefault="007F33D4" w:rsidP="007F33D4">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 xml:space="preserve">Послуга: Державна реєстрація припинення юридичної особи в результаті її ліквідації (крім громадського формування </w:t>
      </w:r>
      <w:r w:rsidRPr="00BB33D9">
        <w:rPr>
          <w:rFonts w:ascii="Times New Roman" w:eastAsia="Calibri" w:hAnsi="Times New Roman"/>
          <w:b/>
          <w:i/>
          <w:sz w:val="24"/>
          <w:lang w:val="uk-UA" w:eastAsia="en-US"/>
        </w:rPr>
        <w:t>та релігійної організації</w:t>
      </w:r>
      <w:r w:rsidRPr="00BB33D9">
        <w:rPr>
          <w:rFonts w:ascii="Times New Roman" w:hAnsi="Times New Roman"/>
          <w:b/>
          <w:i/>
          <w:sz w:val="24"/>
          <w:szCs w:val="24"/>
          <w:lang w:val="uk-UA" w:eastAsia="uk-UA"/>
        </w:rPr>
        <w:t>)</w:t>
      </w:r>
      <w:r w:rsidR="004E5D78" w:rsidRPr="00BB33D9">
        <w:rPr>
          <w:rFonts w:ascii="Times New Roman" w:hAnsi="Times New Roman"/>
          <w:b/>
          <w:i/>
          <w:sz w:val="24"/>
          <w:szCs w:val="24"/>
          <w:lang w:val="uk-UA" w:eastAsia="uk-UA"/>
        </w:rPr>
        <w:t>*</w:t>
      </w:r>
    </w:p>
    <w:p w:rsidR="007F33D4" w:rsidRPr="00BB33D9" w:rsidRDefault="007F33D4" w:rsidP="007F33D4">
      <w:pPr>
        <w:spacing w:after="0" w:line="240" w:lineRule="auto"/>
        <w:jc w:val="center"/>
        <w:rPr>
          <w:rFonts w:ascii="Times New Roman" w:hAnsi="Times New Roman"/>
          <w:b/>
          <w:i/>
          <w:sz w:val="24"/>
          <w:szCs w:val="24"/>
          <w:lang w:val="uk-UA" w:eastAsia="uk-UA"/>
        </w:rPr>
      </w:pPr>
    </w:p>
    <w:p w:rsidR="007F33D4" w:rsidRPr="00BB33D9" w:rsidRDefault="007F33D4" w:rsidP="007F33D4">
      <w:pPr>
        <w:spacing w:after="0"/>
        <w:rPr>
          <w:lang w:val="uk-UA"/>
        </w:rPr>
      </w:pPr>
      <w:r w:rsidRPr="00BB33D9">
        <w:rPr>
          <w:rFonts w:ascii="Times New Roman" w:hAnsi="Times New Roman"/>
          <w:i/>
          <w:sz w:val="24"/>
          <w:szCs w:val="24"/>
          <w:lang w:val="uk-UA" w:eastAsia="uk-UA"/>
        </w:rPr>
        <w:t>Загальна кількість днів надання послуги:</w:t>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t>протягом 24 годин</w:t>
      </w:r>
    </w:p>
    <w:tbl>
      <w:tblPr>
        <w:tblStyle w:val="af"/>
        <w:tblW w:w="0" w:type="auto"/>
        <w:tblInd w:w="-1026" w:type="dxa"/>
        <w:tblLook w:val="04A0" w:firstRow="1" w:lastRow="0" w:firstColumn="1" w:lastColumn="0" w:noHBand="0" w:noVBand="1"/>
      </w:tblPr>
      <w:tblGrid>
        <w:gridCol w:w="567"/>
        <w:gridCol w:w="3544"/>
        <w:gridCol w:w="2268"/>
        <w:gridCol w:w="2126"/>
        <w:gridCol w:w="1843"/>
      </w:tblGrid>
      <w:tr w:rsidR="007F33D4" w:rsidRPr="00BB33D9" w:rsidTr="000526A5">
        <w:tc>
          <w:tcPr>
            <w:tcW w:w="567" w:type="dxa"/>
          </w:tcPr>
          <w:p w:rsidR="007F33D4" w:rsidRPr="00BB33D9" w:rsidRDefault="007F33D4"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 з/п</w:t>
            </w:r>
          </w:p>
        </w:tc>
        <w:tc>
          <w:tcPr>
            <w:tcW w:w="3544" w:type="dxa"/>
          </w:tcPr>
          <w:p w:rsidR="007F33D4" w:rsidRPr="00BB33D9" w:rsidRDefault="007F33D4"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Етапи опрацювання звернення про надання адміністративної послуги</w:t>
            </w:r>
          </w:p>
        </w:tc>
        <w:tc>
          <w:tcPr>
            <w:tcW w:w="2268" w:type="dxa"/>
          </w:tcPr>
          <w:p w:rsidR="007F33D4" w:rsidRPr="00BB33D9" w:rsidRDefault="007F33D4"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Відповідальна посадова особа</w:t>
            </w:r>
          </w:p>
        </w:tc>
        <w:tc>
          <w:tcPr>
            <w:tcW w:w="2126" w:type="dxa"/>
          </w:tcPr>
          <w:p w:rsidR="007F33D4" w:rsidRPr="00BB33D9" w:rsidRDefault="007F33D4"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 xml:space="preserve">Виконавчі органи міської ради, відповідальні за </w:t>
            </w:r>
            <w:r w:rsidRPr="00BB33D9">
              <w:rPr>
                <w:rFonts w:ascii="Times New Roman" w:hAnsi="Times New Roman"/>
                <w:b/>
                <w:i/>
                <w:sz w:val="24"/>
                <w:szCs w:val="24"/>
                <w:lang w:val="uk-UA" w:eastAsia="uk-UA"/>
              </w:rPr>
              <w:lastRenderedPageBreak/>
              <w:t>етапи (дію, рішення)</w:t>
            </w:r>
          </w:p>
        </w:tc>
        <w:tc>
          <w:tcPr>
            <w:tcW w:w="1843" w:type="dxa"/>
          </w:tcPr>
          <w:p w:rsidR="007F33D4" w:rsidRPr="00BB33D9" w:rsidRDefault="007F33D4"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lastRenderedPageBreak/>
              <w:t xml:space="preserve">Строки виконання етапів (дії, </w:t>
            </w:r>
            <w:r w:rsidRPr="00BB33D9">
              <w:rPr>
                <w:rFonts w:ascii="Times New Roman" w:hAnsi="Times New Roman"/>
                <w:b/>
                <w:i/>
                <w:sz w:val="24"/>
                <w:szCs w:val="24"/>
                <w:lang w:val="uk-UA" w:eastAsia="uk-UA"/>
              </w:rPr>
              <w:lastRenderedPageBreak/>
              <w:t>рішення)</w:t>
            </w:r>
          </w:p>
        </w:tc>
      </w:tr>
    </w:tbl>
    <w:p w:rsidR="007F33D4" w:rsidRPr="00BB33D9" w:rsidRDefault="007F33D4" w:rsidP="007F33D4">
      <w:pPr>
        <w:spacing w:after="0"/>
        <w:rPr>
          <w:sz w:val="2"/>
          <w:szCs w:val="2"/>
          <w:lang w:val="uk-UA"/>
        </w:rPr>
      </w:pPr>
    </w:p>
    <w:tbl>
      <w:tblPr>
        <w:tblW w:w="5544" w:type="pct"/>
        <w:tblInd w:w="-107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70"/>
        <w:gridCol w:w="3541"/>
        <w:gridCol w:w="2268"/>
        <w:gridCol w:w="2125"/>
        <w:gridCol w:w="1844"/>
      </w:tblGrid>
      <w:tr w:rsidR="007F33D4" w:rsidRPr="00BB33D9" w:rsidTr="000526A5">
        <w:trPr>
          <w:trHeight w:val="220"/>
          <w:tblHeader/>
        </w:trPr>
        <w:tc>
          <w:tcPr>
            <w:tcW w:w="275"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1</w:t>
            </w:r>
          </w:p>
        </w:tc>
        <w:tc>
          <w:tcPr>
            <w:tcW w:w="171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2</w:t>
            </w:r>
          </w:p>
        </w:tc>
        <w:tc>
          <w:tcPr>
            <w:tcW w:w="1096"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3</w:t>
            </w:r>
          </w:p>
        </w:tc>
        <w:tc>
          <w:tcPr>
            <w:tcW w:w="1027"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4</w:t>
            </w:r>
          </w:p>
        </w:tc>
        <w:tc>
          <w:tcPr>
            <w:tcW w:w="89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5</w:t>
            </w:r>
          </w:p>
        </w:tc>
      </w:tr>
      <w:tr w:rsidR="007F33D4" w:rsidRPr="00BB33D9" w:rsidTr="000526A5">
        <w:trPr>
          <w:trHeight w:val="1500"/>
        </w:trPr>
        <w:tc>
          <w:tcPr>
            <w:tcW w:w="275"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1</w:t>
            </w:r>
          </w:p>
        </w:tc>
        <w:tc>
          <w:tcPr>
            <w:tcW w:w="171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Інформування про види послуг, перелік документів тощо</w:t>
            </w:r>
          </w:p>
        </w:tc>
        <w:tc>
          <w:tcPr>
            <w:tcW w:w="1096" w:type="pc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Адміністратор Центру адміністративних послуг «Віза» (надалі </w:t>
            </w:r>
            <w:r w:rsidRPr="00BB33D9">
              <w:rPr>
                <w:rFonts w:ascii="Times New Roman" w:hAnsi="Times New Roman"/>
                <w:b/>
                <w:i/>
                <w:sz w:val="24"/>
                <w:szCs w:val="24"/>
                <w:lang w:val="uk-UA" w:eastAsia="uk-UA"/>
              </w:rPr>
              <w:t xml:space="preserve">- </w:t>
            </w:r>
            <w:r w:rsidRPr="00BB33D9">
              <w:rPr>
                <w:rFonts w:ascii="Times New Roman" w:hAnsi="Times New Roman"/>
                <w:sz w:val="24"/>
                <w:szCs w:val="24"/>
                <w:lang w:val="uk-UA" w:eastAsia="uk-UA"/>
              </w:rPr>
              <w:t>Центр) та його територіальних підрозділів (надалі - Адміністратор)</w:t>
            </w:r>
          </w:p>
        </w:tc>
        <w:tc>
          <w:tcPr>
            <w:tcW w:w="1027" w:type="pc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Департамент адміністративних послуг виконкому Криворізької міської ради </w:t>
            </w:r>
          </w:p>
        </w:tc>
        <w:tc>
          <w:tcPr>
            <w:tcW w:w="89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момент звернення</w:t>
            </w:r>
          </w:p>
        </w:tc>
      </w:tr>
      <w:tr w:rsidR="007F33D4" w:rsidRPr="00BB33D9" w:rsidTr="000526A5">
        <w:trPr>
          <w:trHeight w:val="1095"/>
        </w:trPr>
        <w:tc>
          <w:tcPr>
            <w:tcW w:w="275" w:type="pct"/>
            <w:vMerge/>
            <w:tcBorders>
              <w:left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Державний реєстратор управління з питань реєстрації виконкому Криворізької міської ради   </w:t>
            </w:r>
            <w:r w:rsidR="00C07BCB" w:rsidRPr="00BB33D9">
              <w:rPr>
                <w:rFonts w:ascii="Times New Roman" w:hAnsi="Times New Roman"/>
                <w:sz w:val="24"/>
                <w:szCs w:val="24"/>
                <w:lang w:val="uk-UA"/>
              </w:rPr>
              <w:t>(надалі – 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891" w:type="pct"/>
            <w:vMerge/>
            <w:tcBorders>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p>
        </w:tc>
      </w:tr>
      <w:tr w:rsidR="007F33D4" w:rsidRPr="00BB33D9" w:rsidTr="000526A5">
        <w:trPr>
          <w:trHeight w:val="1425"/>
        </w:trPr>
        <w:tc>
          <w:tcPr>
            <w:tcW w:w="275" w:type="pct"/>
            <w:vMerge w:val="restart"/>
            <w:tcBorders>
              <w:top w:val="outset" w:sz="6" w:space="0" w:color="000000"/>
              <w:left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2</w:t>
            </w:r>
          </w:p>
        </w:tc>
        <w:tc>
          <w:tcPr>
            <w:tcW w:w="1711" w:type="pct"/>
            <w:vMerge w:val="restart"/>
            <w:tcBorders>
              <w:top w:val="outset" w:sz="6" w:space="0" w:color="000000"/>
              <w:left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sz w:val="24"/>
                <w:szCs w:val="24"/>
                <w:lang w:val="uk-UA"/>
              </w:rPr>
            </w:pPr>
            <w:r w:rsidRPr="00BB33D9">
              <w:rPr>
                <w:rFonts w:ascii="Times New Roman" w:hAnsi="Times New Roman"/>
                <w:color w:val="000000"/>
                <w:sz w:val="24"/>
                <w:szCs w:val="24"/>
                <w:shd w:val="clear" w:color="auto" w:fill="FFFFFF"/>
                <w:lang w:val="uk-UA"/>
              </w:rPr>
              <w:t>Прийом документів за описом - у разі подання 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Адміністратор </w:t>
            </w:r>
          </w:p>
          <w:p w:rsidR="007F33D4" w:rsidRPr="00BB33D9" w:rsidRDefault="007F33D4" w:rsidP="000526A5">
            <w:pPr>
              <w:spacing w:after="0" w:line="240" w:lineRule="auto"/>
              <w:rPr>
                <w:rFonts w:ascii="Times New Roman" w:hAnsi="Times New Roman"/>
                <w:sz w:val="24"/>
                <w:szCs w:val="24"/>
                <w:lang w:val="uk-UA"/>
              </w:rPr>
            </w:pPr>
          </w:p>
          <w:p w:rsidR="007F33D4" w:rsidRPr="00BB33D9" w:rsidRDefault="007F33D4" w:rsidP="000526A5">
            <w:pPr>
              <w:spacing w:after="0" w:line="240" w:lineRule="auto"/>
              <w:rPr>
                <w:rFonts w:ascii="Times New Roman" w:hAnsi="Times New Roman"/>
                <w:sz w:val="24"/>
                <w:szCs w:val="24"/>
                <w:lang w:val="uk-UA"/>
              </w:rPr>
            </w:pPr>
          </w:p>
          <w:p w:rsidR="007F33D4" w:rsidRPr="00BB33D9" w:rsidRDefault="007F33D4" w:rsidP="000526A5">
            <w:pPr>
              <w:spacing w:after="0" w:line="240" w:lineRule="auto"/>
              <w:rPr>
                <w:rFonts w:ascii="Times New Roman" w:hAnsi="Times New Roman"/>
                <w:sz w:val="24"/>
                <w:szCs w:val="24"/>
                <w:lang w:val="uk-UA"/>
              </w:rPr>
            </w:pPr>
          </w:p>
        </w:tc>
        <w:tc>
          <w:tcPr>
            <w:tcW w:w="1027"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7F33D4" w:rsidRPr="00BB33D9" w:rsidTr="00C07BCB">
        <w:trPr>
          <w:trHeight w:val="503"/>
        </w:trPr>
        <w:tc>
          <w:tcPr>
            <w:tcW w:w="275" w:type="pct"/>
            <w:vMerge/>
            <w:tcBorders>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p>
        </w:tc>
      </w:tr>
      <w:tr w:rsidR="007F33D4" w:rsidRPr="00BB33D9" w:rsidTr="000526A5">
        <w:trPr>
          <w:trHeight w:val="855"/>
        </w:trPr>
        <w:tc>
          <w:tcPr>
            <w:tcW w:w="275"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3</w:t>
            </w: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jc w:val="center"/>
              <w:rPr>
                <w:rFonts w:ascii="Times New Roman" w:hAnsi="Times New Roman"/>
                <w:sz w:val="24"/>
                <w:szCs w:val="24"/>
                <w:lang w:val="uk-UA" w:eastAsia="uk-UA"/>
              </w:rPr>
            </w:pPr>
          </w:p>
        </w:tc>
        <w:tc>
          <w:tcPr>
            <w:tcW w:w="171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 xml:space="preserve">Виготовлення копій документів у електронній формі, у разі подання </w:t>
            </w:r>
            <w:r w:rsidRPr="00BB33D9">
              <w:rPr>
                <w:rFonts w:ascii="Times New Roman" w:hAnsi="Times New Roman"/>
                <w:color w:val="000000"/>
                <w:sz w:val="24"/>
                <w:szCs w:val="24"/>
                <w:shd w:val="clear" w:color="auto" w:fill="FFFFFF"/>
                <w:lang w:val="uk-UA"/>
              </w:rPr>
              <w:t>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p w:rsidR="007F33D4" w:rsidRPr="00BB33D9" w:rsidRDefault="007F33D4"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tc>
      </w:tr>
      <w:tr w:rsidR="007F33D4" w:rsidRPr="00BB33D9" w:rsidTr="00C07BCB">
        <w:trPr>
          <w:trHeight w:val="563"/>
        </w:trPr>
        <w:tc>
          <w:tcPr>
            <w:tcW w:w="275" w:type="pct"/>
            <w:vMerge/>
            <w:tcBorders>
              <w:left w:val="outset" w:sz="6" w:space="0" w:color="000000"/>
              <w:bottom w:val="single" w:sz="4" w:space="0" w:color="auto"/>
              <w:right w:val="outset" w:sz="6" w:space="0" w:color="000000"/>
            </w:tcBorders>
          </w:tcPr>
          <w:p w:rsidR="007F33D4" w:rsidRPr="00BB33D9" w:rsidRDefault="007F33D4" w:rsidP="000526A5">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p>
        </w:tc>
      </w:tr>
      <w:tr w:rsidR="007F33D4" w:rsidRPr="00BB33D9" w:rsidTr="000526A5">
        <w:trPr>
          <w:trHeight w:val="345"/>
        </w:trPr>
        <w:tc>
          <w:tcPr>
            <w:tcW w:w="275"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4</w:t>
            </w:r>
          </w:p>
        </w:tc>
        <w:tc>
          <w:tcPr>
            <w:tcW w:w="171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96"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7F33D4" w:rsidRPr="00BB33D9" w:rsidTr="00C07BCB">
        <w:trPr>
          <w:trHeight w:val="623"/>
        </w:trPr>
        <w:tc>
          <w:tcPr>
            <w:tcW w:w="275" w:type="pct"/>
            <w:vMerge/>
            <w:tcBorders>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en-US"/>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p>
        </w:tc>
      </w:tr>
      <w:tr w:rsidR="007F33D4" w:rsidRPr="00BB33D9" w:rsidTr="000526A5">
        <w:tc>
          <w:tcPr>
            <w:tcW w:w="275"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5</w:t>
            </w:r>
          </w:p>
        </w:tc>
        <w:tc>
          <w:tcPr>
            <w:tcW w:w="171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зупинення їх розгляду</w:t>
            </w:r>
          </w:p>
        </w:tc>
        <w:tc>
          <w:tcPr>
            <w:tcW w:w="1096"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en-US"/>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 xml:space="preserve">Протягом 24 годин після надходження документів, поданих для державної </w:t>
            </w:r>
            <w:r w:rsidRPr="00BB33D9">
              <w:rPr>
                <w:rFonts w:ascii="Times New Roman" w:hAnsi="Times New Roman"/>
                <w:color w:val="000000"/>
                <w:sz w:val="24"/>
                <w:szCs w:val="24"/>
                <w:shd w:val="clear" w:color="auto" w:fill="FFFFFF"/>
                <w:lang w:val="uk-UA"/>
              </w:rPr>
              <w:lastRenderedPageBreak/>
              <w:t>реєстрації та проведення інших реєстраційних дій, крім вихідних і святкових днів</w:t>
            </w:r>
          </w:p>
        </w:tc>
      </w:tr>
      <w:tr w:rsidR="007F33D4" w:rsidRPr="00BB33D9" w:rsidTr="000526A5">
        <w:tc>
          <w:tcPr>
            <w:tcW w:w="275"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lastRenderedPageBreak/>
              <w:t>6</w:t>
            </w:r>
          </w:p>
        </w:tc>
        <w:tc>
          <w:tcPr>
            <w:tcW w:w="171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відмови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7F33D4" w:rsidRPr="00BB33D9" w:rsidTr="000526A5">
        <w:tc>
          <w:tcPr>
            <w:tcW w:w="275"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7</w:t>
            </w:r>
          </w:p>
        </w:tc>
        <w:tc>
          <w:tcPr>
            <w:tcW w:w="171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Проведення реєстраційної дії/ зупинення розгляду документів/ відмова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7F33D4" w:rsidRPr="00BB33D9" w:rsidTr="000526A5">
        <w:tc>
          <w:tcPr>
            <w:tcW w:w="275"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8</w:t>
            </w:r>
          </w:p>
        </w:tc>
        <w:tc>
          <w:tcPr>
            <w:tcW w:w="171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Формування та оприлюднення на порталі електронних сервісів виписки, результатів надання адміністративних послуг у сфері державної реєстрації</w:t>
            </w:r>
          </w:p>
        </w:tc>
        <w:tc>
          <w:tcPr>
            <w:tcW w:w="1096"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проведення державної реєстрації</w:t>
            </w:r>
          </w:p>
        </w:tc>
      </w:tr>
      <w:tr w:rsidR="007F33D4" w:rsidRPr="00BB33D9" w:rsidTr="000526A5">
        <w:trPr>
          <w:trHeight w:val="390"/>
        </w:trPr>
        <w:tc>
          <w:tcPr>
            <w:tcW w:w="275" w:type="pct"/>
            <w:vMerge w:val="restart"/>
            <w:tcBorders>
              <w:top w:val="outset" w:sz="6" w:space="0" w:color="000000"/>
              <w:left w:val="outset" w:sz="6" w:space="0" w:color="000000"/>
              <w:right w:val="outset" w:sz="6" w:space="0" w:color="000000"/>
            </w:tcBorders>
          </w:tcPr>
          <w:p w:rsidR="007F33D4" w:rsidRPr="00BB33D9" w:rsidRDefault="00E30827"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9</w:t>
            </w:r>
          </w:p>
        </w:tc>
        <w:tc>
          <w:tcPr>
            <w:tcW w:w="1711" w:type="pct"/>
            <w:vMerge w:val="restart"/>
            <w:tcBorders>
              <w:top w:val="outset" w:sz="6" w:space="0" w:color="000000"/>
              <w:left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Передача документів у паперовій формі суб’єкту державної реєстрації, уповноваженому зберігати реєстраційні справи</w:t>
            </w:r>
          </w:p>
        </w:tc>
        <w:tc>
          <w:tcPr>
            <w:tcW w:w="1096"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Протягом трьох робочих днів з дня проведення реєстраційної дії</w:t>
            </w:r>
          </w:p>
        </w:tc>
      </w:tr>
      <w:tr w:rsidR="007F33D4" w:rsidRPr="00BB33D9" w:rsidTr="00C07BCB">
        <w:trPr>
          <w:trHeight w:val="582"/>
        </w:trPr>
        <w:tc>
          <w:tcPr>
            <w:tcW w:w="275" w:type="pct"/>
            <w:vMerge/>
            <w:tcBorders>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b/>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sz w:val="24"/>
                <w:szCs w:val="24"/>
                <w:lang w:val="uk-UA"/>
              </w:rPr>
            </w:pPr>
          </w:p>
        </w:tc>
      </w:tr>
    </w:tbl>
    <w:p w:rsidR="00D75960" w:rsidRPr="00BB33D9" w:rsidRDefault="00D75960" w:rsidP="00D75960">
      <w:pPr>
        <w:spacing w:after="0" w:line="240" w:lineRule="auto"/>
        <w:ind w:left="-1134"/>
        <w:jc w:val="both"/>
        <w:rPr>
          <w:rFonts w:ascii="Times New Roman" w:hAnsi="Times New Roman"/>
          <w:sz w:val="24"/>
          <w:szCs w:val="24"/>
          <w:lang w:val="uk-UA" w:eastAsia="uk-UA"/>
        </w:rPr>
      </w:pPr>
      <w:r w:rsidRPr="00BB33D9">
        <w:rPr>
          <w:rFonts w:ascii="Times New Roman" w:hAnsi="Times New Roman"/>
          <w:sz w:val="24"/>
          <w:szCs w:val="24"/>
          <w:lang w:val="uk-UA" w:eastAsia="uk-UA"/>
        </w:rPr>
        <w:t xml:space="preserve">* Набуває чинності після внесення відповідних змін до Переліку адміністративних, інших послуг, що надаються через Центр адміністративних послуг «Віза», затвердженого рішенням міської ради </w:t>
      </w:r>
      <w:r w:rsidRPr="00BB33D9">
        <w:rPr>
          <w:rFonts w:ascii="Times New Roman" w:hAnsi="Times New Roman"/>
          <w:sz w:val="24"/>
          <w:szCs w:val="24"/>
          <w:lang w:val="uk-UA" w:eastAsia="uk-UA"/>
        </w:rPr>
        <w:lastRenderedPageBreak/>
        <w:t>від 27.06.2018 № 2794 «Про затвердження Переліку адміністративних, інших послуг, що надаються через Центр адміністративних послуг «Віза», у новій редакції».</w:t>
      </w:r>
    </w:p>
    <w:p w:rsidR="00E30827" w:rsidRPr="00BB33D9" w:rsidRDefault="00E30827" w:rsidP="007F33D4">
      <w:pPr>
        <w:spacing w:after="0" w:line="240" w:lineRule="auto"/>
        <w:jc w:val="center"/>
        <w:rPr>
          <w:rFonts w:ascii="Times New Roman" w:hAnsi="Times New Roman"/>
          <w:b/>
          <w:i/>
          <w:sz w:val="24"/>
          <w:szCs w:val="24"/>
          <w:lang w:val="uk-UA"/>
        </w:rPr>
      </w:pPr>
    </w:p>
    <w:p w:rsidR="00E30827" w:rsidRPr="00BB33D9" w:rsidRDefault="00E30827" w:rsidP="007F33D4">
      <w:pPr>
        <w:spacing w:after="0" w:line="240" w:lineRule="auto"/>
        <w:jc w:val="center"/>
        <w:rPr>
          <w:rFonts w:ascii="Times New Roman" w:hAnsi="Times New Roman"/>
          <w:b/>
          <w:i/>
          <w:sz w:val="24"/>
          <w:szCs w:val="24"/>
          <w:lang w:val="uk-UA"/>
        </w:rPr>
      </w:pPr>
    </w:p>
    <w:p w:rsidR="007F33D4" w:rsidRPr="00BB33D9" w:rsidRDefault="007F33D4" w:rsidP="007F33D4">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ТЕХНОЛОГІЧНА КАРТКА №19</w:t>
      </w:r>
    </w:p>
    <w:p w:rsidR="007F33D4" w:rsidRPr="00BB33D9" w:rsidRDefault="007F33D4" w:rsidP="007F33D4">
      <w:pPr>
        <w:spacing w:after="0" w:line="240" w:lineRule="auto"/>
        <w:jc w:val="center"/>
        <w:rPr>
          <w:rFonts w:ascii="Times New Roman" w:hAnsi="Times New Roman"/>
          <w:b/>
          <w:i/>
          <w:sz w:val="24"/>
          <w:szCs w:val="24"/>
          <w:lang w:val="uk-UA"/>
        </w:rPr>
      </w:pPr>
    </w:p>
    <w:p w:rsidR="007F33D4" w:rsidRPr="00BB33D9" w:rsidRDefault="007F33D4" w:rsidP="007F33D4">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eastAsia="uk-UA"/>
        </w:rPr>
        <w:t xml:space="preserve">Послуга:  Державна реєстрація припинення юридичної особи в результаті її реорганізації (крім громадського формування </w:t>
      </w:r>
      <w:r w:rsidRPr="00BB33D9">
        <w:rPr>
          <w:rFonts w:ascii="Times New Roman" w:hAnsi="Times New Roman"/>
          <w:b/>
          <w:i/>
          <w:sz w:val="24"/>
          <w:lang w:val="uk-UA"/>
        </w:rPr>
        <w:t>та релігійної організації</w:t>
      </w:r>
      <w:r w:rsidRPr="00BB33D9">
        <w:rPr>
          <w:rFonts w:ascii="Times New Roman" w:hAnsi="Times New Roman"/>
          <w:b/>
          <w:i/>
          <w:sz w:val="24"/>
          <w:szCs w:val="24"/>
          <w:lang w:val="uk-UA" w:eastAsia="uk-UA"/>
        </w:rPr>
        <w:t>)</w:t>
      </w:r>
      <w:r w:rsidR="004E5D78" w:rsidRPr="00BB33D9">
        <w:rPr>
          <w:rFonts w:ascii="Times New Roman" w:hAnsi="Times New Roman"/>
          <w:b/>
          <w:i/>
          <w:sz w:val="24"/>
          <w:szCs w:val="24"/>
          <w:lang w:val="uk-UA" w:eastAsia="uk-UA"/>
        </w:rPr>
        <w:t>*</w:t>
      </w:r>
    </w:p>
    <w:p w:rsidR="007F33D4" w:rsidRPr="00BB33D9" w:rsidRDefault="007F33D4" w:rsidP="007F33D4">
      <w:pPr>
        <w:spacing w:after="0" w:line="240" w:lineRule="auto"/>
        <w:jc w:val="center"/>
        <w:rPr>
          <w:rFonts w:ascii="Times New Roman" w:hAnsi="Times New Roman"/>
          <w:b/>
          <w:i/>
          <w:sz w:val="24"/>
          <w:szCs w:val="24"/>
          <w:lang w:val="uk-UA"/>
        </w:rPr>
      </w:pPr>
    </w:p>
    <w:p w:rsidR="004E5D78" w:rsidRPr="00BB33D9" w:rsidRDefault="004E5D78" w:rsidP="007F33D4">
      <w:pPr>
        <w:spacing w:after="0" w:line="240" w:lineRule="auto"/>
        <w:jc w:val="center"/>
        <w:rPr>
          <w:rFonts w:ascii="Times New Roman" w:hAnsi="Times New Roman"/>
          <w:b/>
          <w:i/>
          <w:sz w:val="24"/>
          <w:szCs w:val="24"/>
          <w:lang w:val="uk-UA"/>
        </w:rPr>
      </w:pPr>
    </w:p>
    <w:p w:rsidR="004E5D78" w:rsidRPr="00BB33D9" w:rsidRDefault="004E5D78" w:rsidP="007F33D4">
      <w:pPr>
        <w:spacing w:after="0" w:line="240" w:lineRule="auto"/>
        <w:jc w:val="center"/>
        <w:rPr>
          <w:rFonts w:ascii="Times New Roman" w:hAnsi="Times New Roman"/>
          <w:b/>
          <w:i/>
          <w:sz w:val="24"/>
          <w:szCs w:val="24"/>
          <w:lang w:val="uk-UA"/>
        </w:rPr>
      </w:pPr>
    </w:p>
    <w:p w:rsidR="007F33D4" w:rsidRPr="00BB33D9" w:rsidRDefault="007F33D4" w:rsidP="007F33D4">
      <w:pPr>
        <w:spacing w:after="0"/>
        <w:rPr>
          <w:lang w:val="uk-UA"/>
        </w:rPr>
      </w:pPr>
      <w:r w:rsidRPr="00BB33D9">
        <w:rPr>
          <w:rFonts w:ascii="Times New Roman" w:hAnsi="Times New Roman"/>
          <w:i/>
          <w:sz w:val="24"/>
          <w:szCs w:val="24"/>
          <w:lang w:val="uk-UA" w:eastAsia="uk-UA"/>
        </w:rPr>
        <w:t>Загальна кількість днів надання послуги:</w:t>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t>протягом 24 годин</w:t>
      </w:r>
    </w:p>
    <w:tbl>
      <w:tblPr>
        <w:tblStyle w:val="af"/>
        <w:tblW w:w="0" w:type="auto"/>
        <w:tblInd w:w="-1026" w:type="dxa"/>
        <w:tblLook w:val="04A0" w:firstRow="1" w:lastRow="0" w:firstColumn="1" w:lastColumn="0" w:noHBand="0" w:noVBand="1"/>
      </w:tblPr>
      <w:tblGrid>
        <w:gridCol w:w="567"/>
        <w:gridCol w:w="3544"/>
        <w:gridCol w:w="2268"/>
        <w:gridCol w:w="2126"/>
        <w:gridCol w:w="1843"/>
      </w:tblGrid>
      <w:tr w:rsidR="007F33D4" w:rsidRPr="00BB33D9" w:rsidTr="000526A5">
        <w:tc>
          <w:tcPr>
            <w:tcW w:w="567" w:type="dxa"/>
          </w:tcPr>
          <w:p w:rsidR="007F33D4" w:rsidRPr="00BB33D9" w:rsidRDefault="007F33D4"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 з/п</w:t>
            </w:r>
          </w:p>
        </w:tc>
        <w:tc>
          <w:tcPr>
            <w:tcW w:w="3544" w:type="dxa"/>
          </w:tcPr>
          <w:p w:rsidR="007F33D4" w:rsidRPr="00BB33D9" w:rsidRDefault="007F33D4"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Етапи опрацювання звернення про надання адміністративної послуги</w:t>
            </w:r>
          </w:p>
        </w:tc>
        <w:tc>
          <w:tcPr>
            <w:tcW w:w="2268" w:type="dxa"/>
          </w:tcPr>
          <w:p w:rsidR="007F33D4" w:rsidRPr="00BB33D9" w:rsidRDefault="007F33D4"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Відповідальна посадова особа</w:t>
            </w:r>
          </w:p>
        </w:tc>
        <w:tc>
          <w:tcPr>
            <w:tcW w:w="2126" w:type="dxa"/>
          </w:tcPr>
          <w:p w:rsidR="007F33D4" w:rsidRPr="00BB33D9" w:rsidRDefault="007F33D4"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Виконавчі органи міської ради, відповідальні за етапи (дію, рішення)</w:t>
            </w:r>
          </w:p>
        </w:tc>
        <w:tc>
          <w:tcPr>
            <w:tcW w:w="1843" w:type="dxa"/>
          </w:tcPr>
          <w:p w:rsidR="007F33D4" w:rsidRPr="00BB33D9" w:rsidRDefault="007F33D4"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Строки виконання етапів (дії, рішення)</w:t>
            </w:r>
          </w:p>
        </w:tc>
      </w:tr>
    </w:tbl>
    <w:p w:rsidR="007F33D4" w:rsidRPr="00BB33D9" w:rsidRDefault="007F33D4" w:rsidP="007F33D4">
      <w:pPr>
        <w:spacing w:after="0"/>
        <w:rPr>
          <w:sz w:val="2"/>
          <w:szCs w:val="2"/>
          <w:lang w:val="uk-UA"/>
        </w:rPr>
      </w:pPr>
    </w:p>
    <w:tbl>
      <w:tblPr>
        <w:tblW w:w="5544" w:type="pct"/>
        <w:tblInd w:w="-107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70"/>
        <w:gridCol w:w="3541"/>
        <w:gridCol w:w="2268"/>
        <w:gridCol w:w="2125"/>
        <w:gridCol w:w="1844"/>
      </w:tblGrid>
      <w:tr w:rsidR="007F33D4" w:rsidRPr="00BB33D9" w:rsidTr="000526A5">
        <w:trPr>
          <w:trHeight w:val="220"/>
          <w:tblHeader/>
        </w:trPr>
        <w:tc>
          <w:tcPr>
            <w:tcW w:w="275"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1</w:t>
            </w:r>
          </w:p>
        </w:tc>
        <w:tc>
          <w:tcPr>
            <w:tcW w:w="171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2</w:t>
            </w:r>
          </w:p>
        </w:tc>
        <w:tc>
          <w:tcPr>
            <w:tcW w:w="1096"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3</w:t>
            </w:r>
          </w:p>
        </w:tc>
        <w:tc>
          <w:tcPr>
            <w:tcW w:w="1027"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4</w:t>
            </w:r>
          </w:p>
        </w:tc>
        <w:tc>
          <w:tcPr>
            <w:tcW w:w="89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5</w:t>
            </w:r>
          </w:p>
        </w:tc>
      </w:tr>
      <w:tr w:rsidR="007F33D4" w:rsidRPr="00BB33D9" w:rsidTr="000526A5">
        <w:trPr>
          <w:trHeight w:val="1500"/>
        </w:trPr>
        <w:tc>
          <w:tcPr>
            <w:tcW w:w="275"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1</w:t>
            </w:r>
          </w:p>
        </w:tc>
        <w:tc>
          <w:tcPr>
            <w:tcW w:w="171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Інформування про види послуг, перелік документів тощо</w:t>
            </w:r>
          </w:p>
        </w:tc>
        <w:tc>
          <w:tcPr>
            <w:tcW w:w="1096" w:type="pc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Адміністратор Центру адміністративних послуг «Віза» (надалі </w:t>
            </w:r>
            <w:r w:rsidRPr="00BB33D9">
              <w:rPr>
                <w:rFonts w:ascii="Times New Roman" w:hAnsi="Times New Roman"/>
                <w:b/>
                <w:i/>
                <w:sz w:val="24"/>
                <w:szCs w:val="24"/>
                <w:lang w:val="uk-UA" w:eastAsia="uk-UA"/>
              </w:rPr>
              <w:t xml:space="preserve">- </w:t>
            </w:r>
            <w:r w:rsidRPr="00BB33D9">
              <w:rPr>
                <w:rFonts w:ascii="Times New Roman" w:hAnsi="Times New Roman"/>
                <w:sz w:val="24"/>
                <w:szCs w:val="24"/>
                <w:lang w:val="uk-UA" w:eastAsia="uk-UA"/>
              </w:rPr>
              <w:t>Центр) та його територіальних підрозділів (надалі - Адміністратор)</w:t>
            </w:r>
          </w:p>
        </w:tc>
        <w:tc>
          <w:tcPr>
            <w:tcW w:w="1027" w:type="pc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Департамент адміністративних послуг виконкому Криворізької міської ради </w:t>
            </w:r>
          </w:p>
        </w:tc>
        <w:tc>
          <w:tcPr>
            <w:tcW w:w="89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момент звернення</w:t>
            </w:r>
          </w:p>
        </w:tc>
      </w:tr>
      <w:tr w:rsidR="007F33D4" w:rsidRPr="00BB33D9" w:rsidTr="000526A5">
        <w:trPr>
          <w:trHeight w:val="1095"/>
        </w:trPr>
        <w:tc>
          <w:tcPr>
            <w:tcW w:w="275" w:type="pct"/>
            <w:vMerge/>
            <w:tcBorders>
              <w:left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Державний реєстратор управління з питань реєстрації виконкому Криворізької міської ради   (надалі – Д</w:t>
            </w:r>
            <w:r w:rsidR="005F6DA8" w:rsidRPr="00BB33D9">
              <w:rPr>
                <w:rFonts w:ascii="Times New Roman" w:hAnsi="Times New Roman"/>
                <w:sz w:val="24"/>
                <w:szCs w:val="24"/>
                <w:lang w:val="uk-UA"/>
              </w:rPr>
              <w:t>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891" w:type="pct"/>
            <w:vMerge/>
            <w:tcBorders>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p>
        </w:tc>
      </w:tr>
      <w:tr w:rsidR="007F33D4" w:rsidRPr="00BB33D9" w:rsidTr="000526A5">
        <w:trPr>
          <w:trHeight w:val="1425"/>
        </w:trPr>
        <w:tc>
          <w:tcPr>
            <w:tcW w:w="275" w:type="pct"/>
            <w:vMerge w:val="restart"/>
            <w:tcBorders>
              <w:top w:val="outset" w:sz="6" w:space="0" w:color="000000"/>
              <w:left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2</w:t>
            </w:r>
          </w:p>
        </w:tc>
        <w:tc>
          <w:tcPr>
            <w:tcW w:w="1711" w:type="pct"/>
            <w:vMerge w:val="restart"/>
            <w:tcBorders>
              <w:top w:val="outset" w:sz="6" w:space="0" w:color="000000"/>
              <w:left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sz w:val="24"/>
                <w:szCs w:val="24"/>
                <w:lang w:val="uk-UA"/>
              </w:rPr>
            </w:pPr>
            <w:r w:rsidRPr="00BB33D9">
              <w:rPr>
                <w:rFonts w:ascii="Times New Roman" w:hAnsi="Times New Roman"/>
                <w:color w:val="000000"/>
                <w:sz w:val="24"/>
                <w:szCs w:val="24"/>
                <w:shd w:val="clear" w:color="auto" w:fill="FFFFFF"/>
                <w:lang w:val="uk-UA"/>
              </w:rPr>
              <w:t>Прийом документів за описом - у разі подання 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Адміністратор </w:t>
            </w:r>
          </w:p>
          <w:p w:rsidR="007F33D4" w:rsidRPr="00BB33D9" w:rsidRDefault="007F33D4" w:rsidP="000526A5">
            <w:pPr>
              <w:spacing w:after="0" w:line="240" w:lineRule="auto"/>
              <w:rPr>
                <w:rFonts w:ascii="Times New Roman" w:hAnsi="Times New Roman"/>
                <w:sz w:val="24"/>
                <w:szCs w:val="24"/>
                <w:lang w:val="uk-UA"/>
              </w:rPr>
            </w:pPr>
          </w:p>
          <w:p w:rsidR="007F33D4" w:rsidRPr="00BB33D9" w:rsidRDefault="007F33D4" w:rsidP="000526A5">
            <w:pPr>
              <w:spacing w:after="0" w:line="240" w:lineRule="auto"/>
              <w:rPr>
                <w:rFonts w:ascii="Times New Roman" w:hAnsi="Times New Roman"/>
                <w:sz w:val="24"/>
                <w:szCs w:val="24"/>
                <w:lang w:val="uk-UA"/>
              </w:rPr>
            </w:pPr>
          </w:p>
          <w:p w:rsidR="007F33D4" w:rsidRPr="00BB33D9" w:rsidRDefault="007F33D4" w:rsidP="000526A5">
            <w:pPr>
              <w:spacing w:after="0" w:line="240" w:lineRule="auto"/>
              <w:rPr>
                <w:rFonts w:ascii="Times New Roman" w:hAnsi="Times New Roman"/>
                <w:sz w:val="24"/>
                <w:szCs w:val="24"/>
                <w:lang w:val="uk-UA"/>
              </w:rPr>
            </w:pPr>
          </w:p>
        </w:tc>
        <w:tc>
          <w:tcPr>
            <w:tcW w:w="1027"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7F33D4" w:rsidRPr="00BB33D9" w:rsidTr="005F6DA8">
        <w:trPr>
          <w:trHeight w:val="487"/>
        </w:trPr>
        <w:tc>
          <w:tcPr>
            <w:tcW w:w="275" w:type="pct"/>
            <w:vMerge/>
            <w:tcBorders>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p>
        </w:tc>
      </w:tr>
      <w:tr w:rsidR="007F33D4" w:rsidRPr="00BB33D9" w:rsidTr="000526A5">
        <w:trPr>
          <w:trHeight w:val="855"/>
        </w:trPr>
        <w:tc>
          <w:tcPr>
            <w:tcW w:w="275"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3</w:t>
            </w: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jc w:val="center"/>
              <w:rPr>
                <w:rFonts w:ascii="Times New Roman" w:hAnsi="Times New Roman"/>
                <w:sz w:val="24"/>
                <w:szCs w:val="24"/>
                <w:lang w:val="uk-UA" w:eastAsia="uk-UA"/>
              </w:rPr>
            </w:pPr>
          </w:p>
        </w:tc>
        <w:tc>
          <w:tcPr>
            <w:tcW w:w="171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 xml:space="preserve">Виготовлення копій документів у електронній формі, у разі подання </w:t>
            </w:r>
            <w:r w:rsidRPr="00BB33D9">
              <w:rPr>
                <w:rFonts w:ascii="Times New Roman" w:hAnsi="Times New Roman"/>
                <w:color w:val="000000"/>
                <w:sz w:val="24"/>
                <w:szCs w:val="24"/>
                <w:shd w:val="clear" w:color="auto" w:fill="FFFFFF"/>
                <w:lang w:val="uk-UA"/>
              </w:rPr>
              <w:t>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p w:rsidR="007F33D4" w:rsidRPr="00BB33D9" w:rsidRDefault="007F33D4"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tc>
      </w:tr>
      <w:tr w:rsidR="007F33D4" w:rsidRPr="00BB33D9" w:rsidTr="005F6DA8">
        <w:trPr>
          <w:trHeight w:val="558"/>
        </w:trPr>
        <w:tc>
          <w:tcPr>
            <w:tcW w:w="275" w:type="pct"/>
            <w:vMerge/>
            <w:tcBorders>
              <w:left w:val="outset" w:sz="6" w:space="0" w:color="000000"/>
              <w:bottom w:val="single" w:sz="4" w:space="0" w:color="auto"/>
              <w:right w:val="outset" w:sz="6" w:space="0" w:color="000000"/>
            </w:tcBorders>
          </w:tcPr>
          <w:p w:rsidR="007F33D4" w:rsidRPr="00BB33D9" w:rsidRDefault="007F33D4" w:rsidP="000526A5">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p>
        </w:tc>
      </w:tr>
      <w:tr w:rsidR="007F33D4" w:rsidRPr="00BB33D9" w:rsidTr="000526A5">
        <w:trPr>
          <w:trHeight w:val="345"/>
        </w:trPr>
        <w:tc>
          <w:tcPr>
            <w:tcW w:w="275"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lastRenderedPageBreak/>
              <w:t>4</w:t>
            </w:r>
          </w:p>
        </w:tc>
        <w:tc>
          <w:tcPr>
            <w:tcW w:w="171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96"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7F33D4" w:rsidRPr="00BB33D9" w:rsidTr="005F6DA8">
        <w:trPr>
          <w:trHeight w:val="617"/>
        </w:trPr>
        <w:tc>
          <w:tcPr>
            <w:tcW w:w="275" w:type="pct"/>
            <w:vMerge/>
            <w:tcBorders>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en-US"/>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p>
        </w:tc>
      </w:tr>
      <w:tr w:rsidR="007F33D4" w:rsidRPr="00BB33D9" w:rsidTr="000526A5">
        <w:tc>
          <w:tcPr>
            <w:tcW w:w="275"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5</w:t>
            </w:r>
          </w:p>
        </w:tc>
        <w:tc>
          <w:tcPr>
            <w:tcW w:w="171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зупинення їх розгляду</w:t>
            </w:r>
          </w:p>
        </w:tc>
        <w:tc>
          <w:tcPr>
            <w:tcW w:w="1096"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en-US"/>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7F33D4" w:rsidRPr="00BB33D9" w:rsidTr="000526A5">
        <w:tc>
          <w:tcPr>
            <w:tcW w:w="275"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6</w:t>
            </w:r>
          </w:p>
        </w:tc>
        <w:tc>
          <w:tcPr>
            <w:tcW w:w="171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відмови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7F33D4" w:rsidRPr="00BB33D9" w:rsidTr="000526A5">
        <w:tc>
          <w:tcPr>
            <w:tcW w:w="275"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7</w:t>
            </w:r>
          </w:p>
        </w:tc>
        <w:tc>
          <w:tcPr>
            <w:tcW w:w="171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Проведення реєстраційної дії/ зупинення розгляду документів/ відмова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7F33D4" w:rsidRPr="00BB33D9" w:rsidTr="000526A5">
        <w:tc>
          <w:tcPr>
            <w:tcW w:w="275"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8</w:t>
            </w:r>
          </w:p>
        </w:tc>
        <w:tc>
          <w:tcPr>
            <w:tcW w:w="171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 xml:space="preserve">Формування та оприлюднення на порталі електронних сервісів </w:t>
            </w:r>
            <w:r w:rsidRPr="00BB33D9">
              <w:rPr>
                <w:rFonts w:ascii="Times New Roman" w:hAnsi="Times New Roman"/>
                <w:color w:val="000000"/>
                <w:sz w:val="24"/>
                <w:szCs w:val="24"/>
                <w:shd w:val="clear" w:color="auto" w:fill="FFFFFF"/>
                <w:lang w:val="uk-UA"/>
              </w:rPr>
              <w:lastRenderedPageBreak/>
              <w:t>виписки, результатів надання адміністративних послуг у сфері державної реєстрації</w:t>
            </w:r>
          </w:p>
        </w:tc>
        <w:tc>
          <w:tcPr>
            <w:tcW w:w="1096"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lastRenderedPageBreak/>
              <w:t>Державний реєстратор</w:t>
            </w: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lastRenderedPageBreak/>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 день проведення </w:t>
            </w:r>
            <w:r w:rsidRPr="00BB33D9">
              <w:rPr>
                <w:rFonts w:ascii="Times New Roman" w:hAnsi="Times New Roman"/>
                <w:sz w:val="24"/>
                <w:szCs w:val="24"/>
                <w:lang w:val="uk-UA"/>
              </w:rPr>
              <w:lastRenderedPageBreak/>
              <w:t>державної реєстрації</w:t>
            </w:r>
          </w:p>
        </w:tc>
      </w:tr>
      <w:tr w:rsidR="007F33D4" w:rsidRPr="00BB33D9" w:rsidTr="000526A5">
        <w:trPr>
          <w:trHeight w:val="390"/>
        </w:trPr>
        <w:tc>
          <w:tcPr>
            <w:tcW w:w="275" w:type="pct"/>
            <w:vMerge w:val="restart"/>
            <w:tcBorders>
              <w:top w:val="outset" w:sz="6" w:space="0" w:color="000000"/>
              <w:left w:val="outset" w:sz="6" w:space="0" w:color="000000"/>
              <w:right w:val="outset" w:sz="6" w:space="0" w:color="000000"/>
            </w:tcBorders>
          </w:tcPr>
          <w:p w:rsidR="007F33D4" w:rsidRPr="00BB33D9" w:rsidRDefault="00E30827"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lastRenderedPageBreak/>
              <w:t>9</w:t>
            </w:r>
          </w:p>
        </w:tc>
        <w:tc>
          <w:tcPr>
            <w:tcW w:w="1711" w:type="pct"/>
            <w:vMerge w:val="restart"/>
            <w:tcBorders>
              <w:top w:val="outset" w:sz="6" w:space="0" w:color="000000"/>
              <w:left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Передача документів у паперовій формі суб’єкту державної реєстрації, уповноваженому зберігати реєстраційні справи</w:t>
            </w:r>
          </w:p>
        </w:tc>
        <w:tc>
          <w:tcPr>
            <w:tcW w:w="1096"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Протягом трьох робочих днів з дня проведення реєстраційної дії</w:t>
            </w:r>
          </w:p>
        </w:tc>
      </w:tr>
      <w:tr w:rsidR="007F33D4" w:rsidRPr="00BB33D9" w:rsidTr="005F6DA8">
        <w:trPr>
          <w:trHeight w:val="543"/>
        </w:trPr>
        <w:tc>
          <w:tcPr>
            <w:tcW w:w="275" w:type="pct"/>
            <w:vMerge/>
            <w:tcBorders>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b/>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sz w:val="24"/>
                <w:szCs w:val="24"/>
                <w:lang w:val="uk-UA"/>
              </w:rPr>
            </w:pPr>
          </w:p>
        </w:tc>
      </w:tr>
    </w:tbl>
    <w:p w:rsidR="00D75960" w:rsidRPr="00BB33D9" w:rsidRDefault="00D75960" w:rsidP="00D75960">
      <w:pPr>
        <w:spacing w:after="0" w:line="240" w:lineRule="auto"/>
        <w:ind w:left="-1134"/>
        <w:jc w:val="both"/>
        <w:rPr>
          <w:rFonts w:ascii="Times New Roman" w:hAnsi="Times New Roman"/>
          <w:sz w:val="24"/>
          <w:szCs w:val="24"/>
          <w:lang w:val="uk-UA" w:eastAsia="uk-UA"/>
        </w:rPr>
      </w:pPr>
      <w:r w:rsidRPr="00BB33D9">
        <w:rPr>
          <w:rFonts w:ascii="Times New Roman" w:hAnsi="Times New Roman"/>
          <w:sz w:val="24"/>
          <w:szCs w:val="24"/>
          <w:lang w:val="uk-UA" w:eastAsia="uk-UA"/>
        </w:rPr>
        <w:t>* Набуває чинності після внесення відповідних змін до Переліку адміністративних, інших послуг, що надаються через Центр адміністративних послуг «Віза», затвердженого рішенням міської ради від 27.06.2018 № 2794 «Про затвердження Переліку адміністративних, інших послуг, що надаються через Центр адміністративних послуг «Віза», у новій редакції».</w:t>
      </w:r>
    </w:p>
    <w:p w:rsidR="007F33D4" w:rsidRPr="00BB33D9" w:rsidRDefault="007F33D4" w:rsidP="00E36F88">
      <w:pPr>
        <w:spacing w:after="0" w:line="240" w:lineRule="auto"/>
        <w:jc w:val="center"/>
        <w:rPr>
          <w:rFonts w:ascii="Times New Roman" w:hAnsi="Times New Roman"/>
          <w:b/>
          <w:i/>
          <w:sz w:val="24"/>
          <w:szCs w:val="24"/>
          <w:lang w:val="uk-UA"/>
        </w:rPr>
      </w:pPr>
    </w:p>
    <w:p w:rsidR="007F33D4" w:rsidRPr="00BB33D9" w:rsidRDefault="007F33D4" w:rsidP="00E36F88">
      <w:pPr>
        <w:spacing w:after="0" w:line="240" w:lineRule="auto"/>
        <w:jc w:val="center"/>
        <w:rPr>
          <w:rFonts w:ascii="Times New Roman" w:hAnsi="Times New Roman"/>
          <w:b/>
          <w:i/>
          <w:sz w:val="24"/>
          <w:szCs w:val="24"/>
          <w:lang w:val="uk-UA"/>
        </w:rPr>
      </w:pPr>
    </w:p>
    <w:p w:rsidR="007F33D4" w:rsidRPr="00BB33D9" w:rsidRDefault="007F33D4" w:rsidP="007F33D4">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ТЕХНОЛОГІЧНА КАРТКА №20</w:t>
      </w:r>
    </w:p>
    <w:p w:rsidR="007F33D4" w:rsidRPr="00BB33D9" w:rsidRDefault="007F33D4" w:rsidP="00E36F88">
      <w:pPr>
        <w:spacing w:after="0" w:line="240" w:lineRule="auto"/>
        <w:jc w:val="center"/>
        <w:rPr>
          <w:rFonts w:ascii="Times New Roman" w:hAnsi="Times New Roman"/>
          <w:b/>
          <w:i/>
          <w:sz w:val="24"/>
          <w:szCs w:val="24"/>
          <w:lang w:val="uk-UA"/>
        </w:rPr>
      </w:pPr>
    </w:p>
    <w:p w:rsidR="007F33D4" w:rsidRPr="00BB33D9" w:rsidRDefault="007F33D4" w:rsidP="00E36F88">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Послуга: Державна реєстрація створення відокремленого підрозділу юридичної особи (крім громадського формування</w:t>
      </w:r>
      <w:r w:rsidRPr="00BB33D9">
        <w:rPr>
          <w:rFonts w:ascii="Times New Roman" w:hAnsi="Times New Roman"/>
          <w:b/>
          <w:i/>
          <w:sz w:val="24"/>
          <w:lang w:val="uk-UA"/>
        </w:rPr>
        <w:t xml:space="preserve"> та релігійної організації</w:t>
      </w:r>
      <w:r w:rsidRPr="00BB33D9">
        <w:rPr>
          <w:rFonts w:ascii="Times New Roman" w:hAnsi="Times New Roman"/>
          <w:b/>
          <w:i/>
          <w:sz w:val="24"/>
          <w:szCs w:val="24"/>
          <w:lang w:val="uk-UA" w:eastAsia="uk-UA"/>
        </w:rPr>
        <w:t>)</w:t>
      </w:r>
      <w:r w:rsidR="004E5D78" w:rsidRPr="00BB33D9">
        <w:rPr>
          <w:rFonts w:ascii="Times New Roman" w:hAnsi="Times New Roman"/>
          <w:b/>
          <w:i/>
          <w:sz w:val="24"/>
          <w:szCs w:val="24"/>
          <w:lang w:val="uk-UA" w:eastAsia="uk-UA"/>
        </w:rPr>
        <w:t>*</w:t>
      </w:r>
    </w:p>
    <w:p w:rsidR="007F33D4" w:rsidRPr="00BB33D9" w:rsidRDefault="007F33D4" w:rsidP="005F6DA8">
      <w:pPr>
        <w:spacing w:after="0" w:line="240" w:lineRule="auto"/>
        <w:jc w:val="center"/>
        <w:rPr>
          <w:rFonts w:ascii="Times New Roman" w:hAnsi="Times New Roman"/>
          <w:b/>
          <w:i/>
          <w:sz w:val="24"/>
          <w:szCs w:val="24"/>
          <w:lang w:val="uk-UA" w:eastAsia="uk-UA"/>
        </w:rPr>
      </w:pPr>
    </w:p>
    <w:p w:rsidR="007F33D4" w:rsidRPr="00BB33D9" w:rsidRDefault="007F33D4" w:rsidP="007F33D4">
      <w:pPr>
        <w:spacing w:after="0"/>
        <w:rPr>
          <w:lang w:val="uk-UA"/>
        </w:rPr>
      </w:pPr>
      <w:r w:rsidRPr="00BB33D9">
        <w:rPr>
          <w:rFonts w:ascii="Times New Roman" w:hAnsi="Times New Roman"/>
          <w:i/>
          <w:sz w:val="24"/>
          <w:szCs w:val="24"/>
          <w:lang w:val="uk-UA" w:eastAsia="uk-UA"/>
        </w:rPr>
        <w:t>Загальна кількість днів надання послуги:</w:t>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t>протягом 24 годин</w:t>
      </w:r>
    </w:p>
    <w:tbl>
      <w:tblPr>
        <w:tblStyle w:val="af"/>
        <w:tblW w:w="0" w:type="auto"/>
        <w:tblInd w:w="-1026" w:type="dxa"/>
        <w:tblLook w:val="04A0" w:firstRow="1" w:lastRow="0" w:firstColumn="1" w:lastColumn="0" w:noHBand="0" w:noVBand="1"/>
      </w:tblPr>
      <w:tblGrid>
        <w:gridCol w:w="567"/>
        <w:gridCol w:w="3544"/>
        <w:gridCol w:w="2268"/>
        <w:gridCol w:w="2126"/>
        <w:gridCol w:w="1843"/>
      </w:tblGrid>
      <w:tr w:rsidR="007F33D4" w:rsidRPr="00BB33D9" w:rsidTr="000526A5">
        <w:tc>
          <w:tcPr>
            <w:tcW w:w="567" w:type="dxa"/>
          </w:tcPr>
          <w:p w:rsidR="007F33D4" w:rsidRPr="00BB33D9" w:rsidRDefault="007F33D4"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 з/п</w:t>
            </w:r>
          </w:p>
        </w:tc>
        <w:tc>
          <w:tcPr>
            <w:tcW w:w="3544" w:type="dxa"/>
          </w:tcPr>
          <w:p w:rsidR="007F33D4" w:rsidRPr="00BB33D9" w:rsidRDefault="007F33D4"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Етапи опрацювання звернення про надання адміністративної послуги</w:t>
            </w:r>
          </w:p>
        </w:tc>
        <w:tc>
          <w:tcPr>
            <w:tcW w:w="2268" w:type="dxa"/>
          </w:tcPr>
          <w:p w:rsidR="007F33D4" w:rsidRPr="00BB33D9" w:rsidRDefault="007F33D4"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Відповідальна посадова особа</w:t>
            </w:r>
          </w:p>
        </w:tc>
        <w:tc>
          <w:tcPr>
            <w:tcW w:w="2126" w:type="dxa"/>
          </w:tcPr>
          <w:p w:rsidR="007F33D4" w:rsidRPr="00BB33D9" w:rsidRDefault="007F33D4"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Виконавчі органи міської ради, відповідальні за етапи (дію, рішення)</w:t>
            </w:r>
          </w:p>
        </w:tc>
        <w:tc>
          <w:tcPr>
            <w:tcW w:w="1843" w:type="dxa"/>
          </w:tcPr>
          <w:p w:rsidR="007F33D4" w:rsidRPr="00BB33D9" w:rsidRDefault="007F33D4"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Строки виконання етапів (дії, рішення)</w:t>
            </w:r>
          </w:p>
        </w:tc>
      </w:tr>
    </w:tbl>
    <w:p w:rsidR="007F33D4" w:rsidRPr="00BB33D9" w:rsidRDefault="007F33D4" w:rsidP="007F33D4">
      <w:pPr>
        <w:spacing w:after="0"/>
        <w:rPr>
          <w:sz w:val="2"/>
          <w:szCs w:val="2"/>
          <w:lang w:val="uk-UA"/>
        </w:rPr>
      </w:pPr>
    </w:p>
    <w:tbl>
      <w:tblPr>
        <w:tblW w:w="5544" w:type="pct"/>
        <w:tblInd w:w="-107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70"/>
        <w:gridCol w:w="3541"/>
        <w:gridCol w:w="2268"/>
        <w:gridCol w:w="2125"/>
        <w:gridCol w:w="1844"/>
      </w:tblGrid>
      <w:tr w:rsidR="007F33D4" w:rsidRPr="00BB33D9" w:rsidTr="000526A5">
        <w:trPr>
          <w:trHeight w:val="220"/>
          <w:tblHeader/>
        </w:trPr>
        <w:tc>
          <w:tcPr>
            <w:tcW w:w="275"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1</w:t>
            </w:r>
          </w:p>
        </w:tc>
        <w:tc>
          <w:tcPr>
            <w:tcW w:w="171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2</w:t>
            </w:r>
          </w:p>
        </w:tc>
        <w:tc>
          <w:tcPr>
            <w:tcW w:w="1096"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3</w:t>
            </w:r>
          </w:p>
        </w:tc>
        <w:tc>
          <w:tcPr>
            <w:tcW w:w="1027"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4</w:t>
            </w:r>
          </w:p>
        </w:tc>
        <w:tc>
          <w:tcPr>
            <w:tcW w:w="89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5</w:t>
            </w:r>
          </w:p>
        </w:tc>
      </w:tr>
      <w:tr w:rsidR="007F33D4" w:rsidRPr="00BB33D9" w:rsidTr="000526A5">
        <w:trPr>
          <w:trHeight w:val="1500"/>
        </w:trPr>
        <w:tc>
          <w:tcPr>
            <w:tcW w:w="275"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1</w:t>
            </w:r>
          </w:p>
        </w:tc>
        <w:tc>
          <w:tcPr>
            <w:tcW w:w="171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Інформування про види послуг, перелік документів тощо</w:t>
            </w:r>
          </w:p>
        </w:tc>
        <w:tc>
          <w:tcPr>
            <w:tcW w:w="1096" w:type="pc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Адміністратор Центру адміністративних послуг «Віза» (надалі </w:t>
            </w:r>
            <w:r w:rsidRPr="00BB33D9">
              <w:rPr>
                <w:rFonts w:ascii="Times New Roman" w:hAnsi="Times New Roman"/>
                <w:b/>
                <w:i/>
                <w:sz w:val="24"/>
                <w:szCs w:val="24"/>
                <w:lang w:val="uk-UA" w:eastAsia="uk-UA"/>
              </w:rPr>
              <w:t xml:space="preserve">- </w:t>
            </w:r>
            <w:r w:rsidRPr="00BB33D9">
              <w:rPr>
                <w:rFonts w:ascii="Times New Roman" w:hAnsi="Times New Roman"/>
                <w:sz w:val="24"/>
                <w:szCs w:val="24"/>
                <w:lang w:val="uk-UA" w:eastAsia="uk-UA"/>
              </w:rPr>
              <w:t>Центр) та його територіальних підрозділів (надалі - Адміністратор)</w:t>
            </w:r>
          </w:p>
        </w:tc>
        <w:tc>
          <w:tcPr>
            <w:tcW w:w="1027" w:type="pc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Департамент адміністративних послуг виконкому Криворізької міської ради </w:t>
            </w:r>
          </w:p>
        </w:tc>
        <w:tc>
          <w:tcPr>
            <w:tcW w:w="89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момент звернення</w:t>
            </w:r>
          </w:p>
        </w:tc>
      </w:tr>
      <w:tr w:rsidR="007F33D4" w:rsidRPr="00BB33D9" w:rsidTr="000526A5">
        <w:trPr>
          <w:trHeight w:val="1095"/>
        </w:trPr>
        <w:tc>
          <w:tcPr>
            <w:tcW w:w="275" w:type="pct"/>
            <w:vMerge/>
            <w:tcBorders>
              <w:left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Державний реєстратор управління з питань реєстрації виконкому Криворізької міської ради   (надалі – Державний реєстратор</w:t>
            </w:r>
            <w:r w:rsidR="00A6538C" w:rsidRPr="00BB33D9">
              <w:rPr>
                <w:rFonts w:ascii="Times New Roman" w:hAnsi="Times New Roman"/>
                <w:sz w:val="24"/>
                <w:szCs w:val="24"/>
                <w:lang w:val="uk-UA"/>
              </w:rPr>
              <w:t>)</w:t>
            </w:r>
          </w:p>
        </w:tc>
        <w:tc>
          <w:tcPr>
            <w:tcW w:w="1027"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891" w:type="pct"/>
            <w:vMerge/>
            <w:tcBorders>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p>
        </w:tc>
      </w:tr>
      <w:tr w:rsidR="007F33D4" w:rsidRPr="00BB33D9" w:rsidTr="000526A5">
        <w:trPr>
          <w:trHeight w:val="1425"/>
        </w:trPr>
        <w:tc>
          <w:tcPr>
            <w:tcW w:w="275" w:type="pct"/>
            <w:vMerge w:val="restart"/>
            <w:tcBorders>
              <w:top w:val="outset" w:sz="6" w:space="0" w:color="000000"/>
              <w:left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lastRenderedPageBreak/>
              <w:t>2</w:t>
            </w:r>
          </w:p>
        </w:tc>
        <w:tc>
          <w:tcPr>
            <w:tcW w:w="1711" w:type="pct"/>
            <w:vMerge w:val="restart"/>
            <w:tcBorders>
              <w:top w:val="outset" w:sz="6" w:space="0" w:color="000000"/>
              <w:left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sz w:val="24"/>
                <w:szCs w:val="24"/>
                <w:lang w:val="uk-UA"/>
              </w:rPr>
            </w:pPr>
            <w:r w:rsidRPr="00BB33D9">
              <w:rPr>
                <w:rFonts w:ascii="Times New Roman" w:hAnsi="Times New Roman"/>
                <w:color w:val="000000"/>
                <w:sz w:val="24"/>
                <w:szCs w:val="24"/>
                <w:shd w:val="clear" w:color="auto" w:fill="FFFFFF"/>
                <w:lang w:val="uk-UA"/>
              </w:rPr>
              <w:t>Прийом документів за описом - у разі подання 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Адміністратор </w:t>
            </w:r>
          </w:p>
          <w:p w:rsidR="007F33D4" w:rsidRPr="00BB33D9" w:rsidRDefault="007F33D4" w:rsidP="000526A5">
            <w:pPr>
              <w:spacing w:after="0" w:line="240" w:lineRule="auto"/>
              <w:rPr>
                <w:rFonts w:ascii="Times New Roman" w:hAnsi="Times New Roman"/>
                <w:sz w:val="24"/>
                <w:szCs w:val="24"/>
                <w:lang w:val="uk-UA"/>
              </w:rPr>
            </w:pPr>
          </w:p>
          <w:p w:rsidR="007F33D4" w:rsidRPr="00BB33D9" w:rsidRDefault="007F33D4" w:rsidP="000526A5">
            <w:pPr>
              <w:spacing w:after="0" w:line="240" w:lineRule="auto"/>
              <w:rPr>
                <w:rFonts w:ascii="Times New Roman" w:hAnsi="Times New Roman"/>
                <w:sz w:val="24"/>
                <w:szCs w:val="24"/>
                <w:lang w:val="uk-UA"/>
              </w:rPr>
            </w:pPr>
          </w:p>
          <w:p w:rsidR="007F33D4" w:rsidRPr="00BB33D9" w:rsidRDefault="007F33D4" w:rsidP="000526A5">
            <w:pPr>
              <w:spacing w:after="0" w:line="240" w:lineRule="auto"/>
              <w:rPr>
                <w:rFonts w:ascii="Times New Roman" w:hAnsi="Times New Roman"/>
                <w:sz w:val="24"/>
                <w:szCs w:val="24"/>
                <w:lang w:val="uk-UA"/>
              </w:rPr>
            </w:pPr>
          </w:p>
        </w:tc>
        <w:tc>
          <w:tcPr>
            <w:tcW w:w="1027"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7F33D4" w:rsidRPr="00BB33D9" w:rsidTr="00A6538C">
        <w:trPr>
          <w:trHeight w:val="565"/>
        </w:trPr>
        <w:tc>
          <w:tcPr>
            <w:tcW w:w="275" w:type="pct"/>
            <w:vMerge/>
            <w:tcBorders>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p>
        </w:tc>
      </w:tr>
      <w:tr w:rsidR="007F33D4" w:rsidRPr="00BB33D9" w:rsidTr="000526A5">
        <w:trPr>
          <w:trHeight w:val="855"/>
        </w:trPr>
        <w:tc>
          <w:tcPr>
            <w:tcW w:w="275"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3</w:t>
            </w: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jc w:val="center"/>
              <w:rPr>
                <w:rFonts w:ascii="Times New Roman" w:hAnsi="Times New Roman"/>
                <w:sz w:val="24"/>
                <w:szCs w:val="24"/>
                <w:lang w:val="uk-UA" w:eastAsia="uk-UA"/>
              </w:rPr>
            </w:pPr>
          </w:p>
        </w:tc>
        <w:tc>
          <w:tcPr>
            <w:tcW w:w="171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 xml:space="preserve">Виготовлення копій документів у електронній формі, у разі подання </w:t>
            </w:r>
            <w:r w:rsidRPr="00BB33D9">
              <w:rPr>
                <w:rFonts w:ascii="Times New Roman" w:hAnsi="Times New Roman"/>
                <w:color w:val="000000"/>
                <w:sz w:val="24"/>
                <w:szCs w:val="24"/>
                <w:shd w:val="clear" w:color="auto" w:fill="FFFFFF"/>
                <w:lang w:val="uk-UA"/>
              </w:rPr>
              <w:t>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p w:rsidR="007F33D4" w:rsidRPr="00BB33D9" w:rsidRDefault="007F33D4"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tc>
      </w:tr>
      <w:tr w:rsidR="007F33D4" w:rsidRPr="00BB33D9" w:rsidTr="000526A5">
        <w:trPr>
          <w:trHeight w:val="645"/>
        </w:trPr>
        <w:tc>
          <w:tcPr>
            <w:tcW w:w="275" w:type="pct"/>
            <w:vMerge/>
            <w:tcBorders>
              <w:left w:val="outset" w:sz="6" w:space="0" w:color="000000"/>
              <w:bottom w:val="single" w:sz="4" w:space="0" w:color="auto"/>
              <w:right w:val="outset" w:sz="6" w:space="0" w:color="000000"/>
            </w:tcBorders>
          </w:tcPr>
          <w:p w:rsidR="007F33D4" w:rsidRPr="00BB33D9" w:rsidRDefault="007F33D4" w:rsidP="000526A5">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p>
        </w:tc>
      </w:tr>
      <w:tr w:rsidR="007F33D4" w:rsidRPr="00BB33D9" w:rsidTr="000526A5">
        <w:trPr>
          <w:trHeight w:val="345"/>
        </w:trPr>
        <w:tc>
          <w:tcPr>
            <w:tcW w:w="275"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4</w:t>
            </w:r>
          </w:p>
        </w:tc>
        <w:tc>
          <w:tcPr>
            <w:tcW w:w="171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96"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7F33D4" w:rsidRPr="00BB33D9" w:rsidTr="00A6538C">
        <w:trPr>
          <w:trHeight w:val="601"/>
        </w:trPr>
        <w:tc>
          <w:tcPr>
            <w:tcW w:w="275" w:type="pct"/>
            <w:vMerge/>
            <w:tcBorders>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en-US"/>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p>
        </w:tc>
      </w:tr>
      <w:tr w:rsidR="007F33D4" w:rsidRPr="00BB33D9" w:rsidTr="000526A5">
        <w:tc>
          <w:tcPr>
            <w:tcW w:w="275"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5</w:t>
            </w:r>
          </w:p>
        </w:tc>
        <w:tc>
          <w:tcPr>
            <w:tcW w:w="171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зупинення їх розгляду</w:t>
            </w:r>
          </w:p>
        </w:tc>
        <w:tc>
          <w:tcPr>
            <w:tcW w:w="1096"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en-US"/>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7F33D4" w:rsidRPr="00BB33D9" w:rsidTr="000526A5">
        <w:tc>
          <w:tcPr>
            <w:tcW w:w="275"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6</w:t>
            </w:r>
          </w:p>
        </w:tc>
        <w:tc>
          <w:tcPr>
            <w:tcW w:w="171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відмови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 xml:space="preserve">Протягом 24 годин після надходження документів, поданих для державної реєстрації та проведення інших реєстраційних дій, крім вихідних і </w:t>
            </w:r>
            <w:r w:rsidRPr="00BB33D9">
              <w:rPr>
                <w:rFonts w:ascii="Times New Roman" w:hAnsi="Times New Roman"/>
                <w:color w:val="000000"/>
                <w:sz w:val="24"/>
                <w:szCs w:val="24"/>
                <w:shd w:val="clear" w:color="auto" w:fill="FFFFFF"/>
                <w:lang w:val="uk-UA"/>
              </w:rPr>
              <w:lastRenderedPageBreak/>
              <w:t>святкових днів</w:t>
            </w:r>
          </w:p>
        </w:tc>
      </w:tr>
      <w:tr w:rsidR="007F33D4" w:rsidRPr="00BB33D9" w:rsidTr="000526A5">
        <w:tc>
          <w:tcPr>
            <w:tcW w:w="275"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lastRenderedPageBreak/>
              <w:t>7</w:t>
            </w:r>
          </w:p>
        </w:tc>
        <w:tc>
          <w:tcPr>
            <w:tcW w:w="171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Проведення реєстраційної дії/ зупинення розгляду документів/ відмова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7F33D4" w:rsidRPr="00BB33D9" w:rsidTr="000526A5">
        <w:tc>
          <w:tcPr>
            <w:tcW w:w="275"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8</w:t>
            </w:r>
          </w:p>
        </w:tc>
        <w:tc>
          <w:tcPr>
            <w:tcW w:w="171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Формування та оприлюднення на порталі електронних сервісів виписки, результатів надання адміністративних послуг у сфері державної реєстрації</w:t>
            </w:r>
          </w:p>
        </w:tc>
        <w:tc>
          <w:tcPr>
            <w:tcW w:w="1096"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проведення державної реєстрації</w:t>
            </w:r>
          </w:p>
        </w:tc>
      </w:tr>
      <w:tr w:rsidR="007F33D4" w:rsidRPr="00BB33D9" w:rsidTr="000526A5">
        <w:tc>
          <w:tcPr>
            <w:tcW w:w="275"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9</w:t>
            </w:r>
          </w:p>
        </w:tc>
        <w:tc>
          <w:tcPr>
            <w:tcW w:w="171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tabs>
                <w:tab w:val="left" w:pos="439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 xml:space="preserve">Передача виписки з Єдиного державного реєстру в паперовій формі з проставленням підпису та печатки державного реєстратора (за бажанням заявника) </w:t>
            </w:r>
            <w:r w:rsidRPr="00BB33D9">
              <w:rPr>
                <w:rFonts w:ascii="Times New Roman" w:hAnsi="Times New Roman"/>
                <w:sz w:val="24"/>
                <w:szCs w:val="24"/>
                <w:lang w:val="uk-UA"/>
              </w:rPr>
              <w:t>- у разі звернення заявника до Центру</w:t>
            </w:r>
          </w:p>
        </w:tc>
        <w:tc>
          <w:tcPr>
            <w:tcW w:w="1096"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p w:rsidR="007F33D4" w:rsidRPr="00BB33D9" w:rsidRDefault="007F33D4"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проведення державної реєстрації</w:t>
            </w:r>
          </w:p>
        </w:tc>
      </w:tr>
      <w:tr w:rsidR="007F33D4" w:rsidRPr="00BB33D9" w:rsidTr="00A6538C">
        <w:trPr>
          <w:trHeight w:val="1120"/>
        </w:trPr>
        <w:tc>
          <w:tcPr>
            <w:tcW w:w="275" w:type="pct"/>
            <w:vMerge w:val="restart"/>
            <w:tcBorders>
              <w:top w:val="outset" w:sz="6" w:space="0" w:color="000000"/>
              <w:left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10</w:t>
            </w:r>
          </w:p>
        </w:tc>
        <w:tc>
          <w:tcPr>
            <w:tcW w:w="1711" w:type="pct"/>
            <w:vMerge w:val="restart"/>
            <w:tcBorders>
              <w:top w:val="outset" w:sz="6" w:space="0" w:color="000000"/>
              <w:left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Видача виписки з Єдиного державного реєстру в паперовій формі з проставленням підпису та печатки державного реєстратора (за бажанням заявника)</w:t>
            </w:r>
          </w:p>
        </w:tc>
        <w:tc>
          <w:tcPr>
            <w:tcW w:w="1096"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p w:rsidR="00BA2741" w:rsidRPr="00BB33D9" w:rsidRDefault="00BA2741" w:rsidP="000526A5">
            <w:pPr>
              <w:spacing w:after="0" w:line="240" w:lineRule="auto"/>
              <w:rPr>
                <w:rFonts w:ascii="Times New Roman" w:hAnsi="Times New Roman"/>
                <w:sz w:val="24"/>
                <w:szCs w:val="24"/>
                <w:lang w:val="uk-UA" w:eastAsia="uk-UA"/>
              </w:rPr>
            </w:pPr>
          </w:p>
        </w:tc>
        <w:tc>
          <w:tcPr>
            <w:tcW w:w="891"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отримання виписки</w:t>
            </w:r>
          </w:p>
        </w:tc>
      </w:tr>
      <w:tr w:rsidR="007F33D4" w:rsidRPr="00BB33D9" w:rsidTr="000526A5">
        <w:trPr>
          <w:trHeight w:val="1209"/>
        </w:trPr>
        <w:tc>
          <w:tcPr>
            <w:tcW w:w="275" w:type="pct"/>
            <w:vMerge/>
            <w:tcBorders>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w:t>
            </w:r>
          </w:p>
        </w:tc>
        <w:tc>
          <w:tcPr>
            <w:tcW w:w="891"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проведення державної реєстрації</w:t>
            </w:r>
          </w:p>
          <w:p w:rsidR="00BA2741" w:rsidRPr="00BB33D9" w:rsidRDefault="00BA2741" w:rsidP="000526A5">
            <w:pPr>
              <w:spacing w:after="0" w:line="240" w:lineRule="auto"/>
              <w:rPr>
                <w:rFonts w:ascii="Times New Roman" w:hAnsi="Times New Roman"/>
                <w:sz w:val="24"/>
                <w:szCs w:val="24"/>
                <w:lang w:val="uk-UA"/>
              </w:rPr>
            </w:pPr>
          </w:p>
        </w:tc>
      </w:tr>
      <w:tr w:rsidR="007F33D4" w:rsidRPr="00BB33D9" w:rsidTr="000526A5">
        <w:trPr>
          <w:trHeight w:val="390"/>
        </w:trPr>
        <w:tc>
          <w:tcPr>
            <w:tcW w:w="275" w:type="pct"/>
            <w:vMerge w:val="restart"/>
            <w:tcBorders>
              <w:top w:val="outset" w:sz="6" w:space="0" w:color="000000"/>
              <w:left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11</w:t>
            </w:r>
          </w:p>
        </w:tc>
        <w:tc>
          <w:tcPr>
            <w:tcW w:w="1711" w:type="pct"/>
            <w:vMerge w:val="restart"/>
            <w:tcBorders>
              <w:top w:val="outset" w:sz="6" w:space="0" w:color="000000"/>
              <w:left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Передача документів у паперовій формі суб’єкту державної реєстрації, уповноваженому зберігати реєстраційні справи</w:t>
            </w:r>
          </w:p>
        </w:tc>
        <w:tc>
          <w:tcPr>
            <w:tcW w:w="1096"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p w:rsidR="00BA2741" w:rsidRPr="00BB33D9" w:rsidRDefault="00BA2741" w:rsidP="000526A5">
            <w:pPr>
              <w:spacing w:after="0" w:line="240" w:lineRule="auto"/>
              <w:rPr>
                <w:rFonts w:ascii="Times New Roman" w:hAnsi="Times New Roman"/>
                <w:sz w:val="24"/>
                <w:szCs w:val="24"/>
                <w:lang w:val="uk-UA" w:eastAsia="uk-UA"/>
              </w:rPr>
            </w:pPr>
          </w:p>
        </w:tc>
        <w:tc>
          <w:tcPr>
            <w:tcW w:w="891" w:type="pct"/>
            <w:vMerge w:val="restart"/>
            <w:tcBorders>
              <w:top w:val="outset" w:sz="6" w:space="0" w:color="000000"/>
              <w:left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Протягом трьох робочих днів з дня проведення реєстраційної дії</w:t>
            </w:r>
          </w:p>
        </w:tc>
      </w:tr>
      <w:tr w:rsidR="007F33D4" w:rsidRPr="00BB33D9" w:rsidTr="00A6538C">
        <w:trPr>
          <w:trHeight w:val="541"/>
        </w:trPr>
        <w:tc>
          <w:tcPr>
            <w:tcW w:w="275" w:type="pct"/>
            <w:vMerge/>
            <w:tcBorders>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jc w:val="center"/>
              <w:rPr>
                <w:rFonts w:ascii="Times New Roman" w:hAnsi="Times New Roman"/>
                <w:b/>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7F33D4" w:rsidRPr="00BB33D9" w:rsidRDefault="007F33D4" w:rsidP="000526A5">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Державний реєстратор</w:t>
            </w:r>
          </w:p>
          <w:p w:rsidR="00BA2741" w:rsidRPr="00BB33D9" w:rsidRDefault="00BA2741" w:rsidP="000526A5">
            <w:pPr>
              <w:spacing w:after="0" w:line="240" w:lineRule="auto"/>
              <w:rPr>
                <w:rFonts w:ascii="Times New Roman" w:hAnsi="Times New Roman"/>
                <w:sz w:val="24"/>
                <w:szCs w:val="24"/>
                <w:lang w:val="uk-UA"/>
              </w:rPr>
            </w:pPr>
          </w:p>
        </w:tc>
        <w:tc>
          <w:tcPr>
            <w:tcW w:w="1027" w:type="pct"/>
            <w:tcBorders>
              <w:top w:val="single" w:sz="4" w:space="0" w:color="auto"/>
              <w:left w:val="outset" w:sz="6" w:space="0" w:color="000000"/>
              <w:bottom w:val="outset" w:sz="6" w:space="0" w:color="000000"/>
              <w:right w:val="outset" w:sz="6" w:space="0" w:color="000000"/>
            </w:tcBorders>
          </w:tcPr>
          <w:p w:rsidR="007F33D4" w:rsidRPr="00BB33D9" w:rsidRDefault="007F33D4"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7F33D4" w:rsidRPr="00BB33D9" w:rsidRDefault="007F33D4" w:rsidP="000526A5">
            <w:pPr>
              <w:spacing w:after="0" w:line="240" w:lineRule="auto"/>
              <w:jc w:val="center"/>
              <w:rPr>
                <w:rFonts w:ascii="Times New Roman" w:hAnsi="Times New Roman"/>
                <w:sz w:val="24"/>
                <w:szCs w:val="24"/>
                <w:lang w:val="uk-UA"/>
              </w:rPr>
            </w:pPr>
          </w:p>
        </w:tc>
      </w:tr>
    </w:tbl>
    <w:p w:rsidR="00D75960" w:rsidRPr="00BB33D9" w:rsidRDefault="00D75960" w:rsidP="00D75960">
      <w:pPr>
        <w:spacing w:after="0" w:line="240" w:lineRule="auto"/>
        <w:ind w:left="-1134"/>
        <w:jc w:val="both"/>
        <w:rPr>
          <w:rFonts w:ascii="Times New Roman" w:hAnsi="Times New Roman"/>
          <w:sz w:val="24"/>
          <w:szCs w:val="24"/>
          <w:lang w:val="uk-UA" w:eastAsia="uk-UA"/>
        </w:rPr>
      </w:pPr>
      <w:r w:rsidRPr="00BB33D9">
        <w:rPr>
          <w:rFonts w:ascii="Times New Roman" w:hAnsi="Times New Roman"/>
          <w:sz w:val="24"/>
          <w:szCs w:val="24"/>
          <w:lang w:val="uk-UA" w:eastAsia="uk-UA"/>
        </w:rPr>
        <w:lastRenderedPageBreak/>
        <w:t>* Набуває чинності після внесення відповідних змін до Переліку адміністративних, інших послуг, що надаються через Центр адміністративних послуг «Віза», затвердженого рішенням міської ради від 27.06.2018 № 2794 «Про затвердження Переліку адміністративних, інших послуг, що надаються через Центр адміністративних послуг «Віза», у новій редакції».</w:t>
      </w:r>
    </w:p>
    <w:p w:rsidR="007F33D4" w:rsidRPr="00BB33D9" w:rsidRDefault="007F33D4" w:rsidP="00E36F88">
      <w:pPr>
        <w:spacing w:after="0" w:line="240" w:lineRule="auto"/>
        <w:jc w:val="center"/>
        <w:rPr>
          <w:rFonts w:ascii="Times New Roman" w:hAnsi="Times New Roman"/>
          <w:b/>
          <w:i/>
          <w:sz w:val="24"/>
          <w:szCs w:val="24"/>
          <w:lang w:val="uk-UA"/>
        </w:rPr>
      </w:pPr>
    </w:p>
    <w:p w:rsidR="000526A5" w:rsidRPr="00BB33D9" w:rsidRDefault="000526A5" w:rsidP="00E36F88">
      <w:pPr>
        <w:spacing w:after="0" w:line="240" w:lineRule="auto"/>
        <w:jc w:val="center"/>
        <w:rPr>
          <w:rFonts w:ascii="Times New Roman" w:hAnsi="Times New Roman"/>
          <w:b/>
          <w:i/>
          <w:sz w:val="24"/>
          <w:szCs w:val="24"/>
          <w:lang w:val="uk-UA"/>
        </w:rPr>
      </w:pPr>
    </w:p>
    <w:p w:rsidR="000526A5" w:rsidRPr="00BB33D9" w:rsidRDefault="000526A5" w:rsidP="000526A5">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ТЕХНОЛОГІЧНА КАРТКА №21</w:t>
      </w:r>
    </w:p>
    <w:p w:rsidR="000526A5" w:rsidRPr="00BB33D9" w:rsidRDefault="000526A5" w:rsidP="001E52C7">
      <w:pPr>
        <w:spacing w:after="0" w:line="240" w:lineRule="auto"/>
        <w:jc w:val="center"/>
        <w:rPr>
          <w:rFonts w:ascii="Times New Roman" w:hAnsi="Times New Roman"/>
          <w:b/>
          <w:i/>
          <w:sz w:val="24"/>
          <w:szCs w:val="24"/>
          <w:lang w:val="uk-UA" w:eastAsia="uk-UA"/>
        </w:rPr>
      </w:pPr>
    </w:p>
    <w:p w:rsidR="000526A5" w:rsidRPr="00BB33D9" w:rsidRDefault="000526A5"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 xml:space="preserve">Послуга: Державна реєстрація внесення змін до відомостей про відокремлений підрозділ юридичної особи (крім громадського формування </w:t>
      </w:r>
      <w:r w:rsidRPr="00BB33D9">
        <w:rPr>
          <w:rFonts w:ascii="Times New Roman" w:hAnsi="Times New Roman"/>
          <w:b/>
          <w:i/>
          <w:sz w:val="24"/>
          <w:lang w:val="uk-UA"/>
        </w:rPr>
        <w:t>та релігійної організації</w:t>
      </w:r>
      <w:r w:rsidRPr="00BB33D9">
        <w:rPr>
          <w:rFonts w:ascii="Times New Roman" w:hAnsi="Times New Roman"/>
          <w:b/>
          <w:i/>
          <w:sz w:val="24"/>
          <w:szCs w:val="24"/>
          <w:lang w:val="uk-UA" w:eastAsia="uk-UA"/>
        </w:rPr>
        <w:t>)</w:t>
      </w:r>
      <w:r w:rsidR="004E5D78" w:rsidRPr="00BB33D9">
        <w:rPr>
          <w:rFonts w:ascii="Times New Roman" w:hAnsi="Times New Roman"/>
          <w:b/>
          <w:i/>
          <w:sz w:val="24"/>
          <w:szCs w:val="24"/>
          <w:lang w:val="uk-UA" w:eastAsia="uk-UA"/>
        </w:rPr>
        <w:t>*</w:t>
      </w:r>
    </w:p>
    <w:p w:rsidR="00027B3E" w:rsidRPr="00BB33D9" w:rsidRDefault="00027B3E" w:rsidP="000526A5">
      <w:pPr>
        <w:spacing w:after="0" w:line="240" w:lineRule="auto"/>
        <w:jc w:val="center"/>
        <w:rPr>
          <w:rFonts w:ascii="Times New Roman" w:hAnsi="Times New Roman"/>
          <w:b/>
          <w:i/>
          <w:sz w:val="24"/>
          <w:szCs w:val="24"/>
          <w:lang w:val="uk-UA" w:eastAsia="uk-UA"/>
        </w:rPr>
      </w:pPr>
    </w:p>
    <w:p w:rsidR="000526A5" w:rsidRPr="00BB33D9" w:rsidRDefault="000526A5" w:rsidP="000526A5">
      <w:pPr>
        <w:spacing w:after="0" w:line="240" w:lineRule="auto"/>
        <w:jc w:val="center"/>
        <w:rPr>
          <w:rFonts w:ascii="Times New Roman" w:hAnsi="Times New Roman"/>
          <w:b/>
          <w:i/>
          <w:sz w:val="24"/>
          <w:szCs w:val="24"/>
          <w:lang w:val="uk-UA" w:eastAsia="uk-UA"/>
        </w:rPr>
      </w:pPr>
    </w:p>
    <w:p w:rsidR="000526A5" w:rsidRPr="00BB33D9" w:rsidRDefault="000526A5" w:rsidP="000526A5">
      <w:pPr>
        <w:spacing w:after="0"/>
        <w:rPr>
          <w:lang w:val="uk-UA"/>
        </w:rPr>
      </w:pPr>
      <w:r w:rsidRPr="00BB33D9">
        <w:rPr>
          <w:rFonts w:ascii="Times New Roman" w:hAnsi="Times New Roman"/>
          <w:i/>
          <w:sz w:val="24"/>
          <w:szCs w:val="24"/>
          <w:lang w:val="uk-UA" w:eastAsia="uk-UA"/>
        </w:rPr>
        <w:t>Загальна кількість днів надання послуги:</w:t>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t>протягом 24 годин</w:t>
      </w:r>
    </w:p>
    <w:tbl>
      <w:tblPr>
        <w:tblStyle w:val="af"/>
        <w:tblW w:w="0" w:type="auto"/>
        <w:tblInd w:w="-1026" w:type="dxa"/>
        <w:tblLook w:val="04A0" w:firstRow="1" w:lastRow="0" w:firstColumn="1" w:lastColumn="0" w:noHBand="0" w:noVBand="1"/>
      </w:tblPr>
      <w:tblGrid>
        <w:gridCol w:w="567"/>
        <w:gridCol w:w="3544"/>
        <w:gridCol w:w="2268"/>
        <w:gridCol w:w="2126"/>
        <w:gridCol w:w="1843"/>
      </w:tblGrid>
      <w:tr w:rsidR="000526A5" w:rsidRPr="00BB33D9" w:rsidTr="000526A5">
        <w:tc>
          <w:tcPr>
            <w:tcW w:w="567" w:type="dxa"/>
          </w:tcPr>
          <w:p w:rsidR="000526A5" w:rsidRPr="00BB33D9" w:rsidRDefault="000526A5"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 з/п</w:t>
            </w:r>
          </w:p>
        </w:tc>
        <w:tc>
          <w:tcPr>
            <w:tcW w:w="3544" w:type="dxa"/>
          </w:tcPr>
          <w:p w:rsidR="000526A5" w:rsidRPr="00BB33D9" w:rsidRDefault="000526A5"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Етапи опрацювання звернення про надання адміністративної послуги</w:t>
            </w:r>
          </w:p>
        </w:tc>
        <w:tc>
          <w:tcPr>
            <w:tcW w:w="2268" w:type="dxa"/>
          </w:tcPr>
          <w:p w:rsidR="000526A5" w:rsidRPr="00BB33D9" w:rsidRDefault="000526A5"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Відповідальна посадова особа</w:t>
            </w:r>
          </w:p>
        </w:tc>
        <w:tc>
          <w:tcPr>
            <w:tcW w:w="2126" w:type="dxa"/>
          </w:tcPr>
          <w:p w:rsidR="000526A5" w:rsidRPr="00BB33D9" w:rsidRDefault="000526A5"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Виконавчі органи міської ради, відповідальні за етапи (дію, рішення)</w:t>
            </w:r>
          </w:p>
        </w:tc>
        <w:tc>
          <w:tcPr>
            <w:tcW w:w="1843" w:type="dxa"/>
          </w:tcPr>
          <w:p w:rsidR="000526A5" w:rsidRPr="00BB33D9" w:rsidRDefault="000526A5"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Строки виконання етапів (дії, рішення)</w:t>
            </w:r>
          </w:p>
        </w:tc>
      </w:tr>
    </w:tbl>
    <w:p w:rsidR="000526A5" w:rsidRPr="00BB33D9" w:rsidRDefault="000526A5" w:rsidP="000526A5">
      <w:pPr>
        <w:spacing w:after="0"/>
        <w:rPr>
          <w:sz w:val="2"/>
          <w:szCs w:val="2"/>
          <w:lang w:val="uk-UA"/>
        </w:rPr>
      </w:pPr>
    </w:p>
    <w:tbl>
      <w:tblPr>
        <w:tblW w:w="5544" w:type="pct"/>
        <w:tblInd w:w="-107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70"/>
        <w:gridCol w:w="3541"/>
        <w:gridCol w:w="2268"/>
        <w:gridCol w:w="2125"/>
        <w:gridCol w:w="1844"/>
      </w:tblGrid>
      <w:tr w:rsidR="000526A5" w:rsidRPr="00BB33D9" w:rsidTr="000526A5">
        <w:trPr>
          <w:trHeight w:val="220"/>
          <w:tblHeader/>
        </w:trPr>
        <w:tc>
          <w:tcPr>
            <w:tcW w:w="275"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1</w:t>
            </w:r>
          </w:p>
        </w:tc>
        <w:tc>
          <w:tcPr>
            <w:tcW w:w="1711"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2</w:t>
            </w:r>
          </w:p>
        </w:tc>
        <w:tc>
          <w:tcPr>
            <w:tcW w:w="1096"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3</w:t>
            </w:r>
          </w:p>
        </w:tc>
        <w:tc>
          <w:tcPr>
            <w:tcW w:w="1027"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4</w:t>
            </w:r>
          </w:p>
        </w:tc>
        <w:tc>
          <w:tcPr>
            <w:tcW w:w="891"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5</w:t>
            </w:r>
          </w:p>
        </w:tc>
      </w:tr>
      <w:tr w:rsidR="000526A5" w:rsidRPr="00BB33D9" w:rsidTr="000526A5">
        <w:trPr>
          <w:trHeight w:val="1500"/>
        </w:trPr>
        <w:tc>
          <w:tcPr>
            <w:tcW w:w="275" w:type="pct"/>
            <w:vMerge w:val="restart"/>
            <w:tcBorders>
              <w:top w:val="outset" w:sz="6" w:space="0" w:color="000000"/>
              <w:left w:val="outset" w:sz="6" w:space="0" w:color="000000"/>
              <w:right w:val="outset" w:sz="6" w:space="0" w:color="000000"/>
            </w:tcBorders>
          </w:tcPr>
          <w:p w:rsidR="000526A5" w:rsidRPr="00BB33D9" w:rsidRDefault="000526A5" w:rsidP="000526A5">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1</w:t>
            </w:r>
          </w:p>
        </w:tc>
        <w:tc>
          <w:tcPr>
            <w:tcW w:w="1711" w:type="pct"/>
            <w:vMerge w:val="restart"/>
            <w:tcBorders>
              <w:top w:val="outset" w:sz="6" w:space="0" w:color="000000"/>
              <w:left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Інформування про види послуг, перелік документів тощо</w:t>
            </w:r>
          </w:p>
        </w:tc>
        <w:tc>
          <w:tcPr>
            <w:tcW w:w="1096" w:type="pct"/>
            <w:tcBorders>
              <w:top w:val="outset" w:sz="6" w:space="0" w:color="000000"/>
              <w:left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Адміністратор Центру адміністративних послуг «Віза» (надалі </w:t>
            </w:r>
            <w:r w:rsidRPr="00BB33D9">
              <w:rPr>
                <w:rFonts w:ascii="Times New Roman" w:hAnsi="Times New Roman"/>
                <w:b/>
                <w:i/>
                <w:sz w:val="24"/>
                <w:szCs w:val="24"/>
                <w:lang w:val="uk-UA" w:eastAsia="uk-UA"/>
              </w:rPr>
              <w:t xml:space="preserve">- </w:t>
            </w:r>
            <w:r w:rsidRPr="00BB33D9">
              <w:rPr>
                <w:rFonts w:ascii="Times New Roman" w:hAnsi="Times New Roman"/>
                <w:sz w:val="24"/>
                <w:szCs w:val="24"/>
                <w:lang w:val="uk-UA" w:eastAsia="uk-UA"/>
              </w:rPr>
              <w:t>Центр) та його територіальних підрозділів (надалі - Адміністратор)</w:t>
            </w:r>
          </w:p>
        </w:tc>
        <w:tc>
          <w:tcPr>
            <w:tcW w:w="1027" w:type="pct"/>
            <w:tcBorders>
              <w:top w:val="outset" w:sz="6" w:space="0" w:color="000000"/>
              <w:left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Департамент адміністративних послуг виконкому Криворізької міської ради </w:t>
            </w:r>
          </w:p>
        </w:tc>
        <w:tc>
          <w:tcPr>
            <w:tcW w:w="891" w:type="pct"/>
            <w:vMerge w:val="restart"/>
            <w:tcBorders>
              <w:top w:val="outset" w:sz="6" w:space="0" w:color="000000"/>
              <w:left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момент звернення</w:t>
            </w:r>
          </w:p>
        </w:tc>
      </w:tr>
      <w:tr w:rsidR="000526A5" w:rsidRPr="00BB33D9" w:rsidTr="000526A5">
        <w:trPr>
          <w:trHeight w:val="1095"/>
        </w:trPr>
        <w:tc>
          <w:tcPr>
            <w:tcW w:w="275" w:type="pct"/>
            <w:vMerge/>
            <w:tcBorders>
              <w:left w:val="outset" w:sz="6" w:space="0" w:color="000000"/>
              <w:right w:val="outset" w:sz="6" w:space="0" w:color="000000"/>
            </w:tcBorders>
          </w:tcPr>
          <w:p w:rsidR="000526A5" w:rsidRPr="00BB33D9" w:rsidRDefault="000526A5" w:rsidP="000526A5">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Державний реєстратор управління з питань реєстрації виконкому Криворізької міської ради   (надалі – Державний реєстрато</w:t>
            </w:r>
            <w:r w:rsidR="001E52C7" w:rsidRPr="00BB33D9">
              <w:rPr>
                <w:rFonts w:ascii="Times New Roman" w:hAnsi="Times New Roman"/>
                <w:sz w:val="24"/>
                <w:szCs w:val="24"/>
                <w:lang w:val="uk-UA"/>
              </w:rPr>
              <w:t>р)</w:t>
            </w:r>
          </w:p>
        </w:tc>
        <w:tc>
          <w:tcPr>
            <w:tcW w:w="1027" w:type="pct"/>
            <w:tcBorders>
              <w:top w:val="single" w:sz="4" w:space="0" w:color="auto"/>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891" w:type="pct"/>
            <w:vMerge/>
            <w:tcBorders>
              <w:left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p>
        </w:tc>
      </w:tr>
      <w:tr w:rsidR="000526A5" w:rsidRPr="00BB33D9" w:rsidTr="000526A5">
        <w:trPr>
          <w:trHeight w:val="1425"/>
        </w:trPr>
        <w:tc>
          <w:tcPr>
            <w:tcW w:w="275" w:type="pct"/>
            <w:vMerge w:val="restart"/>
            <w:tcBorders>
              <w:top w:val="outset" w:sz="6" w:space="0" w:color="000000"/>
              <w:left w:val="outset" w:sz="6" w:space="0" w:color="000000"/>
              <w:right w:val="outset" w:sz="6" w:space="0" w:color="000000"/>
            </w:tcBorders>
          </w:tcPr>
          <w:p w:rsidR="000526A5" w:rsidRPr="00BB33D9" w:rsidRDefault="000526A5"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2</w:t>
            </w:r>
          </w:p>
        </w:tc>
        <w:tc>
          <w:tcPr>
            <w:tcW w:w="1711" w:type="pct"/>
            <w:vMerge w:val="restart"/>
            <w:tcBorders>
              <w:top w:val="outset" w:sz="6" w:space="0" w:color="000000"/>
              <w:left w:val="outset" w:sz="6" w:space="0" w:color="000000"/>
              <w:right w:val="outset" w:sz="6" w:space="0" w:color="000000"/>
            </w:tcBorders>
          </w:tcPr>
          <w:p w:rsidR="000526A5" w:rsidRPr="00BB33D9" w:rsidRDefault="000526A5" w:rsidP="000526A5">
            <w:pPr>
              <w:tabs>
                <w:tab w:val="left" w:pos="315"/>
              </w:tabs>
              <w:spacing w:after="0" w:line="240" w:lineRule="auto"/>
              <w:rPr>
                <w:rFonts w:ascii="Times New Roman" w:hAnsi="Times New Roman"/>
                <w:sz w:val="24"/>
                <w:szCs w:val="24"/>
                <w:lang w:val="uk-UA"/>
              </w:rPr>
            </w:pPr>
            <w:r w:rsidRPr="00BB33D9">
              <w:rPr>
                <w:rFonts w:ascii="Times New Roman" w:hAnsi="Times New Roman"/>
                <w:color w:val="000000"/>
                <w:sz w:val="24"/>
                <w:szCs w:val="24"/>
                <w:shd w:val="clear" w:color="auto" w:fill="FFFFFF"/>
                <w:lang w:val="uk-UA"/>
              </w:rPr>
              <w:t>Прийом документів за описом - у разі подання 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Адміністратор </w:t>
            </w:r>
          </w:p>
          <w:p w:rsidR="000526A5" w:rsidRPr="00BB33D9" w:rsidRDefault="000526A5" w:rsidP="000526A5">
            <w:pPr>
              <w:spacing w:after="0" w:line="240" w:lineRule="auto"/>
              <w:rPr>
                <w:rFonts w:ascii="Times New Roman" w:hAnsi="Times New Roman"/>
                <w:sz w:val="24"/>
                <w:szCs w:val="24"/>
                <w:lang w:val="uk-UA"/>
              </w:rPr>
            </w:pPr>
          </w:p>
          <w:p w:rsidR="000526A5" w:rsidRPr="00BB33D9" w:rsidRDefault="000526A5" w:rsidP="000526A5">
            <w:pPr>
              <w:spacing w:after="0" w:line="240" w:lineRule="auto"/>
              <w:rPr>
                <w:rFonts w:ascii="Times New Roman" w:hAnsi="Times New Roman"/>
                <w:sz w:val="24"/>
                <w:szCs w:val="24"/>
                <w:lang w:val="uk-UA"/>
              </w:rPr>
            </w:pPr>
          </w:p>
          <w:p w:rsidR="000526A5" w:rsidRPr="00BB33D9" w:rsidRDefault="000526A5" w:rsidP="000526A5">
            <w:pPr>
              <w:spacing w:after="0" w:line="240" w:lineRule="auto"/>
              <w:rPr>
                <w:rFonts w:ascii="Times New Roman" w:hAnsi="Times New Roman"/>
                <w:sz w:val="24"/>
                <w:szCs w:val="24"/>
                <w:lang w:val="uk-UA"/>
              </w:rPr>
            </w:pPr>
          </w:p>
        </w:tc>
        <w:tc>
          <w:tcPr>
            <w:tcW w:w="1027" w:type="pct"/>
            <w:tcBorders>
              <w:top w:val="outset" w:sz="6" w:space="0" w:color="000000"/>
              <w:left w:val="outset" w:sz="6" w:space="0" w:color="000000"/>
              <w:bottom w:val="single" w:sz="4" w:space="0" w:color="auto"/>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0526A5" w:rsidRPr="00BB33D9" w:rsidTr="001E52C7">
        <w:trPr>
          <w:trHeight w:val="558"/>
        </w:trPr>
        <w:tc>
          <w:tcPr>
            <w:tcW w:w="275" w:type="pct"/>
            <w:vMerge/>
            <w:tcBorders>
              <w:left w:val="outset" w:sz="6" w:space="0" w:color="000000"/>
              <w:bottom w:val="outset" w:sz="6" w:space="0" w:color="000000"/>
              <w:right w:val="outset" w:sz="6" w:space="0" w:color="000000"/>
            </w:tcBorders>
          </w:tcPr>
          <w:p w:rsidR="000526A5" w:rsidRPr="00BB33D9" w:rsidRDefault="000526A5" w:rsidP="000526A5">
            <w:pPr>
              <w:tabs>
                <w:tab w:val="left" w:pos="315"/>
              </w:tabs>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0526A5" w:rsidRPr="00BB33D9" w:rsidRDefault="000526A5" w:rsidP="000526A5">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p>
        </w:tc>
      </w:tr>
      <w:tr w:rsidR="000526A5" w:rsidRPr="00BB33D9" w:rsidTr="000526A5">
        <w:trPr>
          <w:trHeight w:val="855"/>
        </w:trPr>
        <w:tc>
          <w:tcPr>
            <w:tcW w:w="275" w:type="pct"/>
            <w:vMerge w:val="restart"/>
            <w:tcBorders>
              <w:top w:val="outset" w:sz="6" w:space="0" w:color="000000"/>
              <w:left w:val="outset" w:sz="6" w:space="0" w:color="000000"/>
              <w:right w:val="outset" w:sz="6" w:space="0" w:color="000000"/>
            </w:tcBorders>
          </w:tcPr>
          <w:p w:rsidR="000526A5" w:rsidRPr="00BB33D9" w:rsidRDefault="000526A5" w:rsidP="000526A5">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3</w:t>
            </w:r>
          </w:p>
          <w:p w:rsidR="000526A5" w:rsidRPr="00BB33D9" w:rsidRDefault="000526A5" w:rsidP="000526A5">
            <w:pPr>
              <w:spacing w:after="0" w:line="240" w:lineRule="auto"/>
              <w:rPr>
                <w:rFonts w:ascii="Times New Roman" w:hAnsi="Times New Roman"/>
                <w:sz w:val="24"/>
                <w:szCs w:val="24"/>
                <w:lang w:val="uk-UA" w:eastAsia="uk-UA"/>
              </w:rPr>
            </w:pPr>
          </w:p>
          <w:p w:rsidR="000526A5" w:rsidRPr="00BB33D9" w:rsidRDefault="000526A5" w:rsidP="000526A5">
            <w:pPr>
              <w:spacing w:after="0" w:line="240" w:lineRule="auto"/>
              <w:jc w:val="center"/>
              <w:rPr>
                <w:rFonts w:ascii="Times New Roman" w:hAnsi="Times New Roman"/>
                <w:sz w:val="24"/>
                <w:szCs w:val="24"/>
                <w:lang w:val="uk-UA" w:eastAsia="uk-UA"/>
              </w:rPr>
            </w:pPr>
          </w:p>
        </w:tc>
        <w:tc>
          <w:tcPr>
            <w:tcW w:w="1711" w:type="pct"/>
            <w:vMerge w:val="restart"/>
            <w:tcBorders>
              <w:top w:val="outset" w:sz="6" w:space="0" w:color="000000"/>
              <w:left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 xml:space="preserve">Виготовлення копій документів у електронній формі, у разі подання </w:t>
            </w:r>
            <w:r w:rsidRPr="00BB33D9">
              <w:rPr>
                <w:rFonts w:ascii="Times New Roman" w:hAnsi="Times New Roman"/>
                <w:color w:val="000000"/>
                <w:sz w:val="24"/>
                <w:szCs w:val="24"/>
                <w:shd w:val="clear" w:color="auto" w:fill="FFFFFF"/>
                <w:lang w:val="uk-UA"/>
              </w:rPr>
              <w:t>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p w:rsidR="000526A5" w:rsidRPr="00BB33D9" w:rsidRDefault="000526A5"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single" w:sz="4" w:space="0" w:color="auto"/>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p w:rsidR="000526A5" w:rsidRPr="00BB33D9" w:rsidRDefault="000526A5" w:rsidP="000526A5">
            <w:pPr>
              <w:spacing w:after="0" w:line="240" w:lineRule="auto"/>
              <w:rPr>
                <w:rFonts w:ascii="Times New Roman" w:hAnsi="Times New Roman"/>
                <w:sz w:val="24"/>
                <w:szCs w:val="24"/>
                <w:lang w:val="uk-UA" w:eastAsia="uk-UA"/>
              </w:rPr>
            </w:pPr>
          </w:p>
          <w:p w:rsidR="000526A5" w:rsidRPr="00BB33D9" w:rsidRDefault="000526A5" w:rsidP="000526A5">
            <w:pPr>
              <w:spacing w:after="0" w:line="240" w:lineRule="auto"/>
              <w:rPr>
                <w:rFonts w:ascii="Times New Roman" w:hAnsi="Times New Roman"/>
                <w:sz w:val="24"/>
                <w:szCs w:val="24"/>
                <w:lang w:val="uk-UA" w:eastAsia="uk-UA"/>
              </w:rPr>
            </w:pPr>
          </w:p>
        </w:tc>
      </w:tr>
      <w:tr w:rsidR="000526A5" w:rsidRPr="00BB33D9" w:rsidTr="000526A5">
        <w:trPr>
          <w:trHeight w:val="645"/>
        </w:trPr>
        <w:tc>
          <w:tcPr>
            <w:tcW w:w="275" w:type="pct"/>
            <w:vMerge/>
            <w:tcBorders>
              <w:left w:val="outset" w:sz="6" w:space="0" w:color="000000"/>
              <w:bottom w:val="single" w:sz="4" w:space="0" w:color="auto"/>
              <w:right w:val="outset" w:sz="6" w:space="0" w:color="000000"/>
            </w:tcBorders>
          </w:tcPr>
          <w:p w:rsidR="000526A5" w:rsidRPr="00BB33D9" w:rsidRDefault="000526A5" w:rsidP="000526A5">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bottom w:val="single" w:sz="4" w:space="0" w:color="auto"/>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single" w:sz="4" w:space="0" w:color="auto"/>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single" w:sz="4" w:space="0" w:color="auto"/>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single" w:sz="4" w:space="0" w:color="auto"/>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p>
        </w:tc>
      </w:tr>
      <w:tr w:rsidR="000526A5" w:rsidRPr="00BB33D9" w:rsidTr="000526A5">
        <w:trPr>
          <w:trHeight w:val="345"/>
        </w:trPr>
        <w:tc>
          <w:tcPr>
            <w:tcW w:w="275" w:type="pct"/>
            <w:vMerge w:val="restart"/>
            <w:tcBorders>
              <w:top w:val="outset" w:sz="6" w:space="0" w:color="000000"/>
              <w:left w:val="outset" w:sz="6" w:space="0" w:color="000000"/>
              <w:right w:val="outset" w:sz="6" w:space="0" w:color="000000"/>
            </w:tcBorders>
          </w:tcPr>
          <w:p w:rsidR="000526A5" w:rsidRPr="00BB33D9" w:rsidRDefault="000526A5" w:rsidP="000526A5">
            <w:pPr>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4</w:t>
            </w:r>
          </w:p>
        </w:tc>
        <w:tc>
          <w:tcPr>
            <w:tcW w:w="1711" w:type="pct"/>
            <w:vMerge w:val="restart"/>
            <w:tcBorders>
              <w:top w:val="outset" w:sz="6" w:space="0" w:color="000000"/>
              <w:left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96" w:type="pct"/>
            <w:tcBorders>
              <w:top w:val="outset" w:sz="6" w:space="0" w:color="000000"/>
              <w:left w:val="outset" w:sz="6" w:space="0" w:color="000000"/>
              <w:bottom w:val="single" w:sz="4" w:space="0" w:color="auto"/>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0526A5" w:rsidRPr="00BB33D9" w:rsidTr="001E52C7">
        <w:trPr>
          <w:trHeight w:val="607"/>
        </w:trPr>
        <w:tc>
          <w:tcPr>
            <w:tcW w:w="275" w:type="pct"/>
            <w:vMerge/>
            <w:tcBorders>
              <w:left w:val="outset" w:sz="6" w:space="0" w:color="000000"/>
              <w:bottom w:val="outset" w:sz="6" w:space="0" w:color="000000"/>
              <w:right w:val="outset" w:sz="6" w:space="0" w:color="000000"/>
            </w:tcBorders>
          </w:tcPr>
          <w:p w:rsidR="000526A5" w:rsidRPr="00BB33D9" w:rsidRDefault="000526A5" w:rsidP="000526A5">
            <w:pPr>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en-US"/>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p>
        </w:tc>
      </w:tr>
      <w:tr w:rsidR="000526A5" w:rsidRPr="00BB33D9" w:rsidTr="000526A5">
        <w:tc>
          <w:tcPr>
            <w:tcW w:w="275"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5</w:t>
            </w:r>
          </w:p>
        </w:tc>
        <w:tc>
          <w:tcPr>
            <w:tcW w:w="1711"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зупинення їх розгляду</w:t>
            </w:r>
          </w:p>
        </w:tc>
        <w:tc>
          <w:tcPr>
            <w:tcW w:w="1096"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0526A5" w:rsidRPr="00BB33D9" w:rsidRDefault="000526A5" w:rsidP="000526A5">
            <w:pPr>
              <w:spacing w:after="0" w:line="240" w:lineRule="auto"/>
              <w:rPr>
                <w:rFonts w:ascii="Times New Roman" w:hAnsi="Times New Roman"/>
                <w:sz w:val="24"/>
                <w:szCs w:val="24"/>
                <w:lang w:val="uk-UA" w:eastAsia="uk-UA"/>
              </w:rPr>
            </w:pPr>
          </w:p>
          <w:p w:rsidR="000526A5" w:rsidRPr="00BB33D9" w:rsidRDefault="000526A5" w:rsidP="000526A5">
            <w:pPr>
              <w:spacing w:after="0" w:line="240" w:lineRule="auto"/>
              <w:rPr>
                <w:rFonts w:ascii="Times New Roman" w:hAnsi="Times New Roman"/>
                <w:sz w:val="24"/>
                <w:szCs w:val="24"/>
                <w:lang w:val="uk-UA" w:eastAsia="uk-UA"/>
              </w:rPr>
            </w:pPr>
          </w:p>
          <w:p w:rsidR="000526A5" w:rsidRPr="00BB33D9" w:rsidRDefault="000526A5"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en-US"/>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0526A5" w:rsidRPr="00BB33D9" w:rsidTr="000526A5">
        <w:tc>
          <w:tcPr>
            <w:tcW w:w="275"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6</w:t>
            </w:r>
          </w:p>
        </w:tc>
        <w:tc>
          <w:tcPr>
            <w:tcW w:w="1711"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відмови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0526A5" w:rsidRPr="00BB33D9" w:rsidRDefault="000526A5" w:rsidP="000526A5">
            <w:pPr>
              <w:spacing w:after="0" w:line="240" w:lineRule="auto"/>
              <w:rPr>
                <w:rFonts w:ascii="Times New Roman" w:hAnsi="Times New Roman"/>
                <w:sz w:val="24"/>
                <w:szCs w:val="24"/>
                <w:lang w:val="uk-UA" w:eastAsia="uk-UA"/>
              </w:rPr>
            </w:pPr>
          </w:p>
          <w:p w:rsidR="000526A5" w:rsidRPr="00BB33D9" w:rsidRDefault="000526A5" w:rsidP="000526A5">
            <w:pPr>
              <w:spacing w:after="0" w:line="240" w:lineRule="auto"/>
              <w:rPr>
                <w:rFonts w:ascii="Times New Roman" w:hAnsi="Times New Roman"/>
                <w:sz w:val="24"/>
                <w:szCs w:val="24"/>
                <w:lang w:val="uk-UA" w:eastAsia="uk-UA"/>
              </w:rPr>
            </w:pPr>
          </w:p>
          <w:p w:rsidR="000526A5" w:rsidRPr="00BB33D9" w:rsidRDefault="000526A5"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0526A5" w:rsidRPr="00BB33D9" w:rsidTr="000526A5">
        <w:tc>
          <w:tcPr>
            <w:tcW w:w="275"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7</w:t>
            </w:r>
          </w:p>
        </w:tc>
        <w:tc>
          <w:tcPr>
            <w:tcW w:w="1711"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Проведення реєстраційної дії/ зупинення розгляду документів/ відмова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0526A5" w:rsidRPr="00BB33D9" w:rsidRDefault="000526A5" w:rsidP="000526A5">
            <w:pPr>
              <w:spacing w:after="0" w:line="240" w:lineRule="auto"/>
              <w:rPr>
                <w:rFonts w:ascii="Times New Roman" w:hAnsi="Times New Roman"/>
                <w:sz w:val="24"/>
                <w:szCs w:val="24"/>
                <w:lang w:val="uk-UA" w:eastAsia="uk-UA"/>
              </w:rPr>
            </w:pPr>
          </w:p>
          <w:p w:rsidR="000526A5" w:rsidRPr="00BB33D9" w:rsidRDefault="000526A5" w:rsidP="000526A5">
            <w:pPr>
              <w:spacing w:after="0" w:line="240" w:lineRule="auto"/>
              <w:rPr>
                <w:rFonts w:ascii="Times New Roman" w:hAnsi="Times New Roman"/>
                <w:sz w:val="24"/>
                <w:szCs w:val="24"/>
                <w:lang w:val="uk-UA" w:eastAsia="uk-UA"/>
              </w:rPr>
            </w:pPr>
          </w:p>
          <w:p w:rsidR="000526A5" w:rsidRPr="00BB33D9" w:rsidRDefault="000526A5"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 xml:space="preserve">Протягом 24 годин після надходження документів, поданих для державної реєстрації та проведення інших реєстраційних дій, крім вихідних і </w:t>
            </w:r>
            <w:r w:rsidRPr="00BB33D9">
              <w:rPr>
                <w:rFonts w:ascii="Times New Roman" w:hAnsi="Times New Roman"/>
                <w:color w:val="000000"/>
                <w:sz w:val="24"/>
                <w:szCs w:val="24"/>
                <w:shd w:val="clear" w:color="auto" w:fill="FFFFFF"/>
                <w:lang w:val="uk-UA"/>
              </w:rPr>
              <w:lastRenderedPageBreak/>
              <w:t>святкових днів</w:t>
            </w:r>
          </w:p>
          <w:p w:rsidR="00362D32" w:rsidRPr="00BB33D9" w:rsidRDefault="00362D32" w:rsidP="000526A5">
            <w:pPr>
              <w:spacing w:after="0" w:line="240" w:lineRule="auto"/>
              <w:rPr>
                <w:rFonts w:ascii="Times New Roman" w:hAnsi="Times New Roman"/>
                <w:color w:val="000000"/>
                <w:sz w:val="24"/>
                <w:szCs w:val="24"/>
                <w:shd w:val="clear" w:color="auto" w:fill="FFFFFF"/>
                <w:lang w:val="uk-UA"/>
              </w:rPr>
            </w:pPr>
          </w:p>
        </w:tc>
      </w:tr>
      <w:tr w:rsidR="000526A5" w:rsidRPr="00BB33D9" w:rsidTr="000526A5">
        <w:tc>
          <w:tcPr>
            <w:tcW w:w="275"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lastRenderedPageBreak/>
              <w:t>8</w:t>
            </w:r>
          </w:p>
        </w:tc>
        <w:tc>
          <w:tcPr>
            <w:tcW w:w="1711"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Формування та оприлюднення на порталі електронних сервісів виписки, результатів надання адміністративних послуг у сфері державної реєстрації</w:t>
            </w:r>
          </w:p>
          <w:p w:rsidR="00362D32" w:rsidRPr="00BB33D9" w:rsidRDefault="00362D32" w:rsidP="000526A5">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0526A5" w:rsidRPr="00BB33D9" w:rsidRDefault="000526A5" w:rsidP="000526A5">
            <w:pPr>
              <w:spacing w:after="0" w:line="240" w:lineRule="auto"/>
              <w:rPr>
                <w:rFonts w:ascii="Times New Roman" w:hAnsi="Times New Roman"/>
                <w:sz w:val="24"/>
                <w:szCs w:val="24"/>
                <w:lang w:val="uk-UA" w:eastAsia="uk-UA"/>
              </w:rPr>
            </w:pPr>
          </w:p>
          <w:p w:rsidR="000526A5" w:rsidRPr="00BB33D9" w:rsidRDefault="000526A5" w:rsidP="000526A5">
            <w:pPr>
              <w:spacing w:after="0" w:line="240" w:lineRule="auto"/>
              <w:rPr>
                <w:rFonts w:ascii="Times New Roman" w:hAnsi="Times New Roman"/>
                <w:sz w:val="24"/>
                <w:szCs w:val="24"/>
                <w:lang w:val="uk-UA" w:eastAsia="uk-UA"/>
              </w:rPr>
            </w:pPr>
          </w:p>
          <w:p w:rsidR="000526A5" w:rsidRPr="00BB33D9" w:rsidRDefault="000526A5"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проведення державної реєстрації</w:t>
            </w:r>
          </w:p>
        </w:tc>
      </w:tr>
      <w:tr w:rsidR="000526A5" w:rsidRPr="00BB33D9" w:rsidTr="000526A5">
        <w:tc>
          <w:tcPr>
            <w:tcW w:w="275"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9</w:t>
            </w:r>
          </w:p>
        </w:tc>
        <w:tc>
          <w:tcPr>
            <w:tcW w:w="1711"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tabs>
                <w:tab w:val="left" w:pos="4395"/>
              </w:tabs>
              <w:spacing w:after="0" w:line="240" w:lineRule="auto"/>
              <w:rPr>
                <w:rFonts w:ascii="Times New Roman" w:hAnsi="Times New Roman"/>
                <w:sz w:val="24"/>
                <w:szCs w:val="24"/>
                <w:lang w:val="uk-UA"/>
              </w:rPr>
            </w:pPr>
            <w:r w:rsidRPr="00BB33D9">
              <w:rPr>
                <w:rFonts w:ascii="Times New Roman" w:hAnsi="Times New Roman"/>
                <w:color w:val="000000"/>
                <w:sz w:val="24"/>
                <w:szCs w:val="24"/>
                <w:shd w:val="clear" w:color="auto" w:fill="FFFFFF"/>
                <w:lang w:val="uk-UA"/>
              </w:rPr>
              <w:t xml:space="preserve">Передача виписки з Єдиного державного реєстру в паперовій формі з проставленням підпису та печатки державного реєстратора (за бажанням заявника) </w:t>
            </w:r>
            <w:r w:rsidRPr="00BB33D9">
              <w:rPr>
                <w:rFonts w:ascii="Times New Roman" w:hAnsi="Times New Roman"/>
                <w:sz w:val="24"/>
                <w:szCs w:val="24"/>
                <w:lang w:val="uk-UA"/>
              </w:rPr>
              <w:t>- у разі звернення заявника до Центру</w:t>
            </w:r>
          </w:p>
          <w:p w:rsidR="00362D32" w:rsidRPr="00BB33D9" w:rsidRDefault="00362D32" w:rsidP="000526A5">
            <w:pPr>
              <w:tabs>
                <w:tab w:val="left" w:pos="4395"/>
              </w:tabs>
              <w:spacing w:after="0" w:line="240" w:lineRule="auto"/>
              <w:rPr>
                <w:rFonts w:ascii="Times New Roman" w:hAnsi="Times New Roman"/>
                <w:color w:val="000000"/>
                <w:sz w:val="24"/>
                <w:szCs w:val="24"/>
                <w:shd w:val="clear" w:color="auto" w:fill="FFFFFF"/>
                <w:lang w:val="uk-UA"/>
              </w:rPr>
            </w:pPr>
          </w:p>
        </w:tc>
        <w:tc>
          <w:tcPr>
            <w:tcW w:w="1096"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0526A5" w:rsidRPr="00BB33D9" w:rsidRDefault="000526A5" w:rsidP="000526A5">
            <w:pPr>
              <w:spacing w:after="0" w:line="240" w:lineRule="auto"/>
              <w:rPr>
                <w:rFonts w:ascii="Times New Roman" w:hAnsi="Times New Roman"/>
                <w:sz w:val="24"/>
                <w:szCs w:val="24"/>
                <w:lang w:val="uk-UA" w:eastAsia="uk-UA"/>
              </w:rPr>
            </w:pPr>
          </w:p>
          <w:p w:rsidR="000526A5" w:rsidRPr="00BB33D9" w:rsidRDefault="000526A5" w:rsidP="000526A5">
            <w:pPr>
              <w:spacing w:after="0" w:line="240" w:lineRule="auto"/>
              <w:rPr>
                <w:rFonts w:ascii="Times New Roman" w:hAnsi="Times New Roman"/>
                <w:sz w:val="24"/>
                <w:szCs w:val="24"/>
                <w:lang w:val="uk-UA" w:eastAsia="uk-UA"/>
              </w:rPr>
            </w:pPr>
          </w:p>
          <w:p w:rsidR="000526A5" w:rsidRPr="00BB33D9" w:rsidRDefault="000526A5"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проведення державної реєстрації</w:t>
            </w:r>
          </w:p>
        </w:tc>
      </w:tr>
      <w:tr w:rsidR="000526A5" w:rsidRPr="00BB33D9" w:rsidTr="000526A5">
        <w:trPr>
          <w:trHeight w:val="1110"/>
        </w:trPr>
        <w:tc>
          <w:tcPr>
            <w:tcW w:w="275" w:type="pct"/>
            <w:vMerge w:val="restart"/>
            <w:tcBorders>
              <w:top w:val="outset" w:sz="6" w:space="0" w:color="000000"/>
              <w:left w:val="outset" w:sz="6" w:space="0" w:color="000000"/>
              <w:right w:val="outset" w:sz="6" w:space="0" w:color="000000"/>
            </w:tcBorders>
          </w:tcPr>
          <w:p w:rsidR="000526A5" w:rsidRPr="00BB33D9" w:rsidRDefault="000526A5"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10</w:t>
            </w:r>
          </w:p>
        </w:tc>
        <w:tc>
          <w:tcPr>
            <w:tcW w:w="1711" w:type="pct"/>
            <w:vMerge w:val="restart"/>
            <w:tcBorders>
              <w:top w:val="outset" w:sz="6" w:space="0" w:color="000000"/>
              <w:left w:val="outset" w:sz="6" w:space="0" w:color="000000"/>
              <w:right w:val="outset" w:sz="6" w:space="0" w:color="000000"/>
            </w:tcBorders>
          </w:tcPr>
          <w:p w:rsidR="000526A5" w:rsidRPr="00BB33D9" w:rsidRDefault="000526A5"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Видача виписки з Єдиного державного реєстру в паперовій формі з проставленням підпису та печатки державного реєстратора (за бажанням заявника)</w:t>
            </w:r>
          </w:p>
        </w:tc>
        <w:tc>
          <w:tcPr>
            <w:tcW w:w="1096" w:type="pct"/>
            <w:tcBorders>
              <w:top w:val="outset" w:sz="6" w:space="0" w:color="000000"/>
              <w:left w:val="outset" w:sz="6" w:space="0" w:color="000000"/>
              <w:bottom w:val="single" w:sz="4" w:space="0" w:color="auto"/>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p w:rsidR="00362D32" w:rsidRPr="00BB33D9" w:rsidRDefault="00362D32" w:rsidP="000526A5">
            <w:pPr>
              <w:spacing w:after="0" w:line="240" w:lineRule="auto"/>
              <w:rPr>
                <w:rFonts w:ascii="Times New Roman" w:hAnsi="Times New Roman"/>
                <w:sz w:val="24"/>
                <w:szCs w:val="24"/>
                <w:lang w:val="uk-UA" w:eastAsia="uk-UA"/>
              </w:rPr>
            </w:pPr>
          </w:p>
        </w:tc>
        <w:tc>
          <w:tcPr>
            <w:tcW w:w="891" w:type="pct"/>
            <w:tcBorders>
              <w:top w:val="outset" w:sz="6" w:space="0" w:color="000000"/>
              <w:left w:val="outset" w:sz="6" w:space="0" w:color="000000"/>
              <w:bottom w:val="single" w:sz="4" w:space="0" w:color="auto"/>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отримання виписки</w:t>
            </w:r>
          </w:p>
        </w:tc>
      </w:tr>
      <w:tr w:rsidR="000526A5" w:rsidRPr="00BB33D9" w:rsidTr="001E52C7">
        <w:trPr>
          <w:trHeight w:val="1206"/>
        </w:trPr>
        <w:tc>
          <w:tcPr>
            <w:tcW w:w="275" w:type="pct"/>
            <w:vMerge/>
            <w:tcBorders>
              <w:left w:val="outset" w:sz="6" w:space="0" w:color="000000"/>
              <w:bottom w:val="outset" w:sz="6" w:space="0" w:color="000000"/>
              <w:right w:val="outset" w:sz="6" w:space="0" w:color="000000"/>
            </w:tcBorders>
          </w:tcPr>
          <w:p w:rsidR="000526A5" w:rsidRPr="00BB33D9" w:rsidRDefault="000526A5" w:rsidP="000526A5">
            <w:pPr>
              <w:tabs>
                <w:tab w:val="left" w:pos="315"/>
              </w:tabs>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0526A5" w:rsidRPr="00BB33D9" w:rsidRDefault="000526A5" w:rsidP="000526A5">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w:t>
            </w:r>
          </w:p>
        </w:tc>
        <w:tc>
          <w:tcPr>
            <w:tcW w:w="891" w:type="pct"/>
            <w:tcBorders>
              <w:top w:val="single" w:sz="4" w:space="0" w:color="auto"/>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проведення державної реєстрації</w:t>
            </w:r>
          </w:p>
          <w:p w:rsidR="00362D32" w:rsidRPr="00BB33D9" w:rsidRDefault="00362D32" w:rsidP="000526A5">
            <w:pPr>
              <w:spacing w:after="0" w:line="240" w:lineRule="auto"/>
              <w:rPr>
                <w:rFonts w:ascii="Times New Roman" w:hAnsi="Times New Roman"/>
                <w:sz w:val="24"/>
                <w:szCs w:val="24"/>
                <w:lang w:val="uk-UA"/>
              </w:rPr>
            </w:pPr>
          </w:p>
        </w:tc>
      </w:tr>
      <w:tr w:rsidR="000526A5" w:rsidRPr="00BB33D9" w:rsidTr="000526A5">
        <w:trPr>
          <w:trHeight w:val="390"/>
        </w:trPr>
        <w:tc>
          <w:tcPr>
            <w:tcW w:w="275" w:type="pct"/>
            <w:vMerge w:val="restart"/>
            <w:tcBorders>
              <w:top w:val="outset" w:sz="6" w:space="0" w:color="000000"/>
              <w:left w:val="outset" w:sz="6" w:space="0" w:color="000000"/>
              <w:right w:val="outset" w:sz="6" w:space="0" w:color="000000"/>
            </w:tcBorders>
          </w:tcPr>
          <w:p w:rsidR="000526A5" w:rsidRPr="00BB33D9" w:rsidRDefault="000526A5"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11</w:t>
            </w:r>
          </w:p>
        </w:tc>
        <w:tc>
          <w:tcPr>
            <w:tcW w:w="1711" w:type="pct"/>
            <w:vMerge w:val="restart"/>
            <w:tcBorders>
              <w:top w:val="outset" w:sz="6" w:space="0" w:color="000000"/>
              <w:left w:val="outset" w:sz="6" w:space="0" w:color="000000"/>
              <w:right w:val="outset" w:sz="6" w:space="0" w:color="000000"/>
            </w:tcBorders>
          </w:tcPr>
          <w:p w:rsidR="000526A5" w:rsidRPr="00BB33D9" w:rsidRDefault="000526A5"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Передача документів у паперовій формі суб’єкту державної реєстрації, уповноваженому зберігати реєстраційні справи</w:t>
            </w:r>
          </w:p>
        </w:tc>
        <w:tc>
          <w:tcPr>
            <w:tcW w:w="1096" w:type="pct"/>
            <w:tcBorders>
              <w:top w:val="outset" w:sz="6" w:space="0" w:color="000000"/>
              <w:left w:val="outset" w:sz="6" w:space="0" w:color="000000"/>
              <w:bottom w:val="single" w:sz="4" w:space="0" w:color="auto"/>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Протягом трьох робочих днів з дня проведення реєстраційної дії</w:t>
            </w:r>
          </w:p>
        </w:tc>
      </w:tr>
      <w:tr w:rsidR="000526A5" w:rsidRPr="00BB33D9" w:rsidTr="001E52C7">
        <w:trPr>
          <w:trHeight w:val="623"/>
        </w:trPr>
        <w:tc>
          <w:tcPr>
            <w:tcW w:w="275" w:type="pct"/>
            <w:vMerge/>
            <w:tcBorders>
              <w:left w:val="outset" w:sz="6" w:space="0" w:color="000000"/>
              <w:bottom w:val="outset" w:sz="6" w:space="0" w:color="000000"/>
              <w:right w:val="outset" w:sz="6" w:space="0" w:color="000000"/>
            </w:tcBorders>
          </w:tcPr>
          <w:p w:rsidR="000526A5" w:rsidRPr="00BB33D9" w:rsidRDefault="000526A5" w:rsidP="000526A5">
            <w:pPr>
              <w:tabs>
                <w:tab w:val="left" w:pos="315"/>
              </w:tabs>
              <w:spacing w:after="0" w:line="240" w:lineRule="auto"/>
              <w:jc w:val="center"/>
              <w:rPr>
                <w:rFonts w:ascii="Times New Roman" w:hAnsi="Times New Roman"/>
                <w:b/>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0526A5" w:rsidRPr="00BB33D9" w:rsidRDefault="000526A5" w:rsidP="000526A5">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p w:rsidR="00362D32" w:rsidRPr="00BB33D9" w:rsidRDefault="00362D32" w:rsidP="000526A5">
            <w:pPr>
              <w:spacing w:after="0" w:line="240" w:lineRule="auto"/>
              <w:rPr>
                <w:rFonts w:ascii="Times New Roman" w:hAnsi="Times New Roman"/>
                <w:sz w:val="24"/>
                <w:szCs w:val="24"/>
                <w:lang w:val="uk-UA"/>
              </w:rPr>
            </w:pPr>
          </w:p>
        </w:tc>
        <w:tc>
          <w:tcPr>
            <w:tcW w:w="891" w:type="pct"/>
            <w:vMerge/>
            <w:tcBorders>
              <w:left w:val="outset" w:sz="6" w:space="0" w:color="000000"/>
              <w:bottom w:val="outset" w:sz="6" w:space="0" w:color="000000"/>
              <w:right w:val="outset" w:sz="6" w:space="0" w:color="000000"/>
            </w:tcBorders>
          </w:tcPr>
          <w:p w:rsidR="000526A5" w:rsidRPr="00BB33D9" w:rsidRDefault="000526A5" w:rsidP="000526A5">
            <w:pPr>
              <w:spacing w:after="0" w:line="240" w:lineRule="auto"/>
              <w:jc w:val="center"/>
              <w:rPr>
                <w:rFonts w:ascii="Times New Roman" w:hAnsi="Times New Roman"/>
                <w:sz w:val="24"/>
                <w:szCs w:val="24"/>
                <w:lang w:val="uk-UA"/>
              </w:rPr>
            </w:pPr>
          </w:p>
        </w:tc>
      </w:tr>
    </w:tbl>
    <w:p w:rsidR="00027B3E" w:rsidRPr="00BB33D9" w:rsidRDefault="00027B3E" w:rsidP="00027B3E">
      <w:pPr>
        <w:spacing w:after="0" w:line="240" w:lineRule="auto"/>
        <w:ind w:left="-1134"/>
        <w:jc w:val="both"/>
        <w:rPr>
          <w:rFonts w:ascii="Times New Roman" w:hAnsi="Times New Roman"/>
          <w:sz w:val="24"/>
          <w:szCs w:val="24"/>
          <w:lang w:val="uk-UA" w:eastAsia="uk-UA"/>
        </w:rPr>
      </w:pPr>
      <w:r w:rsidRPr="00BB33D9">
        <w:rPr>
          <w:rFonts w:ascii="Times New Roman" w:hAnsi="Times New Roman"/>
          <w:sz w:val="24"/>
          <w:szCs w:val="24"/>
          <w:lang w:val="uk-UA" w:eastAsia="uk-UA"/>
        </w:rPr>
        <w:t>* Набуває чинності після внесення відповідних змін до Переліку адміністративних, інших послуг, що надаються через Центр адміністративних послуг «Віза», затвердженого рішенням міської ради від 27.06.2018 № 2794 «Про затвердження Переліку адміністративних, інших послуг, що надаються через Центр адміністративних послуг «Віза», у новій редакції».</w:t>
      </w:r>
    </w:p>
    <w:p w:rsidR="000526A5" w:rsidRPr="00BB33D9" w:rsidRDefault="000526A5" w:rsidP="000526A5">
      <w:pPr>
        <w:spacing w:after="0" w:line="240" w:lineRule="auto"/>
        <w:jc w:val="center"/>
        <w:rPr>
          <w:rFonts w:ascii="Times New Roman" w:hAnsi="Times New Roman"/>
          <w:b/>
          <w:i/>
          <w:sz w:val="24"/>
          <w:szCs w:val="24"/>
          <w:lang w:val="uk-UA"/>
        </w:rPr>
      </w:pPr>
    </w:p>
    <w:p w:rsidR="000526A5" w:rsidRPr="00BB33D9" w:rsidRDefault="000526A5" w:rsidP="000526A5">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ТЕХНОЛОГІЧНА КАРТКА №22</w:t>
      </w:r>
    </w:p>
    <w:p w:rsidR="000526A5" w:rsidRPr="00BB33D9" w:rsidRDefault="000526A5" w:rsidP="000526A5">
      <w:pPr>
        <w:spacing w:after="0" w:line="240" w:lineRule="auto"/>
        <w:jc w:val="center"/>
        <w:rPr>
          <w:rFonts w:ascii="Times New Roman" w:hAnsi="Times New Roman"/>
          <w:b/>
          <w:i/>
          <w:sz w:val="24"/>
          <w:szCs w:val="24"/>
          <w:lang w:val="uk-UA"/>
        </w:rPr>
      </w:pPr>
    </w:p>
    <w:p w:rsidR="000526A5" w:rsidRPr="00BB33D9" w:rsidRDefault="000526A5" w:rsidP="000526A5">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eastAsia="uk-UA"/>
        </w:rPr>
        <w:t xml:space="preserve">Послуга: Державна реєстрація припинення відокремленого підрозділу юридичної особи (крім громадського формування </w:t>
      </w:r>
      <w:r w:rsidRPr="00BB33D9">
        <w:rPr>
          <w:rFonts w:ascii="Times New Roman" w:hAnsi="Times New Roman"/>
          <w:b/>
          <w:i/>
          <w:sz w:val="24"/>
          <w:lang w:val="uk-UA"/>
        </w:rPr>
        <w:t>та релігійної організації</w:t>
      </w:r>
      <w:r w:rsidRPr="00BB33D9">
        <w:rPr>
          <w:rFonts w:ascii="Times New Roman" w:hAnsi="Times New Roman"/>
          <w:b/>
          <w:i/>
          <w:sz w:val="24"/>
          <w:szCs w:val="24"/>
          <w:lang w:val="uk-UA" w:eastAsia="uk-UA"/>
        </w:rPr>
        <w:t>)</w:t>
      </w:r>
      <w:r w:rsidR="004E5D78" w:rsidRPr="00BB33D9">
        <w:rPr>
          <w:rFonts w:ascii="Times New Roman" w:hAnsi="Times New Roman"/>
          <w:b/>
          <w:i/>
          <w:sz w:val="24"/>
          <w:szCs w:val="24"/>
          <w:lang w:val="uk-UA" w:eastAsia="uk-UA"/>
        </w:rPr>
        <w:t>*</w:t>
      </w:r>
    </w:p>
    <w:p w:rsidR="000526A5" w:rsidRPr="00BB33D9" w:rsidRDefault="000526A5" w:rsidP="000526A5">
      <w:pPr>
        <w:spacing w:after="0" w:line="240" w:lineRule="auto"/>
        <w:jc w:val="center"/>
        <w:rPr>
          <w:rFonts w:ascii="Times New Roman" w:hAnsi="Times New Roman"/>
          <w:b/>
          <w:i/>
          <w:sz w:val="24"/>
          <w:szCs w:val="24"/>
          <w:lang w:val="uk-UA"/>
        </w:rPr>
      </w:pPr>
    </w:p>
    <w:p w:rsidR="000526A5" w:rsidRPr="00BB33D9" w:rsidRDefault="000526A5" w:rsidP="000526A5">
      <w:pPr>
        <w:spacing w:after="0"/>
        <w:rPr>
          <w:lang w:val="uk-UA"/>
        </w:rPr>
      </w:pPr>
      <w:r w:rsidRPr="00BB33D9">
        <w:rPr>
          <w:rFonts w:ascii="Times New Roman" w:hAnsi="Times New Roman"/>
          <w:i/>
          <w:sz w:val="24"/>
          <w:szCs w:val="24"/>
          <w:lang w:val="uk-UA" w:eastAsia="uk-UA"/>
        </w:rPr>
        <w:t>Загальна кількість днів надання послуги:</w:t>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t>протягом 24 годин</w:t>
      </w:r>
    </w:p>
    <w:tbl>
      <w:tblPr>
        <w:tblStyle w:val="af"/>
        <w:tblW w:w="0" w:type="auto"/>
        <w:tblInd w:w="-1026" w:type="dxa"/>
        <w:tblLook w:val="04A0" w:firstRow="1" w:lastRow="0" w:firstColumn="1" w:lastColumn="0" w:noHBand="0" w:noVBand="1"/>
      </w:tblPr>
      <w:tblGrid>
        <w:gridCol w:w="567"/>
        <w:gridCol w:w="3544"/>
        <w:gridCol w:w="2268"/>
        <w:gridCol w:w="2126"/>
        <w:gridCol w:w="1843"/>
      </w:tblGrid>
      <w:tr w:rsidR="000526A5" w:rsidRPr="00BB33D9" w:rsidTr="000526A5">
        <w:tc>
          <w:tcPr>
            <w:tcW w:w="567" w:type="dxa"/>
          </w:tcPr>
          <w:p w:rsidR="000526A5" w:rsidRPr="00BB33D9" w:rsidRDefault="000526A5"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 xml:space="preserve">№ </w:t>
            </w:r>
            <w:r w:rsidRPr="00BB33D9">
              <w:rPr>
                <w:rFonts w:ascii="Times New Roman" w:hAnsi="Times New Roman"/>
                <w:b/>
                <w:i/>
                <w:sz w:val="24"/>
                <w:szCs w:val="24"/>
                <w:lang w:val="uk-UA" w:eastAsia="uk-UA"/>
              </w:rPr>
              <w:lastRenderedPageBreak/>
              <w:t>з/п</w:t>
            </w:r>
          </w:p>
        </w:tc>
        <w:tc>
          <w:tcPr>
            <w:tcW w:w="3544" w:type="dxa"/>
          </w:tcPr>
          <w:p w:rsidR="000526A5" w:rsidRPr="00BB33D9" w:rsidRDefault="000526A5"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lastRenderedPageBreak/>
              <w:t xml:space="preserve">Етапи опрацювання </w:t>
            </w:r>
            <w:r w:rsidRPr="00BB33D9">
              <w:rPr>
                <w:rFonts w:ascii="Times New Roman" w:hAnsi="Times New Roman"/>
                <w:b/>
                <w:i/>
                <w:sz w:val="24"/>
                <w:szCs w:val="24"/>
                <w:lang w:val="uk-UA" w:eastAsia="uk-UA"/>
              </w:rPr>
              <w:lastRenderedPageBreak/>
              <w:t>звернення про надання адміністративної послуги</w:t>
            </w:r>
          </w:p>
        </w:tc>
        <w:tc>
          <w:tcPr>
            <w:tcW w:w="2268" w:type="dxa"/>
          </w:tcPr>
          <w:p w:rsidR="000526A5" w:rsidRPr="00BB33D9" w:rsidRDefault="000526A5"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lastRenderedPageBreak/>
              <w:t xml:space="preserve">Відповідальна </w:t>
            </w:r>
            <w:r w:rsidRPr="00BB33D9">
              <w:rPr>
                <w:rFonts w:ascii="Times New Roman" w:hAnsi="Times New Roman"/>
                <w:b/>
                <w:i/>
                <w:sz w:val="24"/>
                <w:szCs w:val="24"/>
                <w:lang w:val="uk-UA" w:eastAsia="uk-UA"/>
              </w:rPr>
              <w:lastRenderedPageBreak/>
              <w:t>посадова особа</w:t>
            </w:r>
          </w:p>
        </w:tc>
        <w:tc>
          <w:tcPr>
            <w:tcW w:w="2126" w:type="dxa"/>
          </w:tcPr>
          <w:p w:rsidR="000526A5" w:rsidRPr="00BB33D9" w:rsidRDefault="000526A5"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lastRenderedPageBreak/>
              <w:t xml:space="preserve">Виконавчі органи </w:t>
            </w:r>
            <w:r w:rsidRPr="00BB33D9">
              <w:rPr>
                <w:rFonts w:ascii="Times New Roman" w:hAnsi="Times New Roman"/>
                <w:b/>
                <w:i/>
                <w:sz w:val="24"/>
                <w:szCs w:val="24"/>
                <w:lang w:val="uk-UA" w:eastAsia="uk-UA"/>
              </w:rPr>
              <w:lastRenderedPageBreak/>
              <w:t>міської ради, відповідальні за етапи (дію, рішення)</w:t>
            </w:r>
          </w:p>
        </w:tc>
        <w:tc>
          <w:tcPr>
            <w:tcW w:w="1843" w:type="dxa"/>
          </w:tcPr>
          <w:p w:rsidR="000526A5" w:rsidRPr="00BB33D9" w:rsidRDefault="000526A5" w:rsidP="000526A5">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lastRenderedPageBreak/>
              <w:t xml:space="preserve">Строки </w:t>
            </w:r>
            <w:r w:rsidRPr="00BB33D9">
              <w:rPr>
                <w:rFonts w:ascii="Times New Roman" w:hAnsi="Times New Roman"/>
                <w:b/>
                <w:i/>
                <w:sz w:val="24"/>
                <w:szCs w:val="24"/>
                <w:lang w:val="uk-UA" w:eastAsia="uk-UA"/>
              </w:rPr>
              <w:lastRenderedPageBreak/>
              <w:t>виконання етапів (дії, рішення)</w:t>
            </w:r>
          </w:p>
        </w:tc>
      </w:tr>
    </w:tbl>
    <w:p w:rsidR="000526A5" w:rsidRPr="00BB33D9" w:rsidRDefault="000526A5" w:rsidP="000526A5">
      <w:pPr>
        <w:spacing w:after="0"/>
        <w:rPr>
          <w:sz w:val="2"/>
          <w:szCs w:val="2"/>
          <w:lang w:val="uk-UA"/>
        </w:rPr>
      </w:pPr>
    </w:p>
    <w:tbl>
      <w:tblPr>
        <w:tblW w:w="5544" w:type="pct"/>
        <w:tblInd w:w="-107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70"/>
        <w:gridCol w:w="3541"/>
        <w:gridCol w:w="2268"/>
        <w:gridCol w:w="2125"/>
        <w:gridCol w:w="1844"/>
      </w:tblGrid>
      <w:tr w:rsidR="000526A5" w:rsidRPr="00BB33D9" w:rsidTr="000526A5">
        <w:trPr>
          <w:trHeight w:val="220"/>
          <w:tblHeader/>
        </w:trPr>
        <w:tc>
          <w:tcPr>
            <w:tcW w:w="275"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1</w:t>
            </w:r>
          </w:p>
        </w:tc>
        <w:tc>
          <w:tcPr>
            <w:tcW w:w="1711"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2</w:t>
            </w:r>
          </w:p>
        </w:tc>
        <w:tc>
          <w:tcPr>
            <w:tcW w:w="1096"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3</w:t>
            </w:r>
          </w:p>
        </w:tc>
        <w:tc>
          <w:tcPr>
            <w:tcW w:w="1027"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4</w:t>
            </w:r>
          </w:p>
        </w:tc>
        <w:tc>
          <w:tcPr>
            <w:tcW w:w="891"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5</w:t>
            </w:r>
          </w:p>
        </w:tc>
      </w:tr>
      <w:tr w:rsidR="000526A5" w:rsidRPr="00BB33D9" w:rsidTr="000526A5">
        <w:trPr>
          <w:trHeight w:val="1500"/>
        </w:trPr>
        <w:tc>
          <w:tcPr>
            <w:tcW w:w="275" w:type="pct"/>
            <w:vMerge w:val="restart"/>
            <w:tcBorders>
              <w:top w:val="outset" w:sz="6" w:space="0" w:color="000000"/>
              <w:left w:val="outset" w:sz="6" w:space="0" w:color="000000"/>
              <w:right w:val="outset" w:sz="6" w:space="0" w:color="000000"/>
            </w:tcBorders>
          </w:tcPr>
          <w:p w:rsidR="000526A5" w:rsidRPr="00BB33D9" w:rsidRDefault="000526A5" w:rsidP="000526A5">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1</w:t>
            </w:r>
          </w:p>
        </w:tc>
        <w:tc>
          <w:tcPr>
            <w:tcW w:w="1711" w:type="pct"/>
            <w:vMerge w:val="restart"/>
            <w:tcBorders>
              <w:top w:val="outset" w:sz="6" w:space="0" w:color="000000"/>
              <w:left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Інформування про види послуг, перелік документів тощо</w:t>
            </w:r>
          </w:p>
        </w:tc>
        <w:tc>
          <w:tcPr>
            <w:tcW w:w="1096" w:type="pct"/>
            <w:tcBorders>
              <w:top w:val="outset" w:sz="6" w:space="0" w:color="000000"/>
              <w:left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Адміністратор Центру адміністративних послуг «Віза» (надалі </w:t>
            </w:r>
            <w:r w:rsidRPr="00BB33D9">
              <w:rPr>
                <w:rFonts w:ascii="Times New Roman" w:hAnsi="Times New Roman"/>
                <w:b/>
                <w:i/>
                <w:sz w:val="24"/>
                <w:szCs w:val="24"/>
                <w:lang w:val="uk-UA" w:eastAsia="uk-UA"/>
              </w:rPr>
              <w:t xml:space="preserve">- </w:t>
            </w:r>
            <w:r w:rsidRPr="00BB33D9">
              <w:rPr>
                <w:rFonts w:ascii="Times New Roman" w:hAnsi="Times New Roman"/>
                <w:sz w:val="24"/>
                <w:szCs w:val="24"/>
                <w:lang w:val="uk-UA" w:eastAsia="uk-UA"/>
              </w:rPr>
              <w:t>Центр) та його територіальних підрозділів (надалі - Адміністратор)</w:t>
            </w:r>
          </w:p>
        </w:tc>
        <w:tc>
          <w:tcPr>
            <w:tcW w:w="1027" w:type="pct"/>
            <w:tcBorders>
              <w:top w:val="outset" w:sz="6" w:space="0" w:color="000000"/>
              <w:left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Департамент адміністративних послуг виконкому Криворізької міської ради </w:t>
            </w:r>
          </w:p>
        </w:tc>
        <w:tc>
          <w:tcPr>
            <w:tcW w:w="891" w:type="pct"/>
            <w:vMerge w:val="restart"/>
            <w:tcBorders>
              <w:top w:val="outset" w:sz="6" w:space="0" w:color="000000"/>
              <w:left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момент звернення</w:t>
            </w:r>
          </w:p>
        </w:tc>
      </w:tr>
      <w:tr w:rsidR="000526A5" w:rsidRPr="00BB33D9" w:rsidTr="000526A5">
        <w:trPr>
          <w:trHeight w:val="1095"/>
        </w:trPr>
        <w:tc>
          <w:tcPr>
            <w:tcW w:w="275" w:type="pct"/>
            <w:vMerge/>
            <w:tcBorders>
              <w:left w:val="outset" w:sz="6" w:space="0" w:color="000000"/>
              <w:right w:val="outset" w:sz="6" w:space="0" w:color="000000"/>
            </w:tcBorders>
          </w:tcPr>
          <w:p w:rsidR="000526A5" w:rsidRPr="00BB33D9" w:rsidRDefault="000526A5" w:rsidP="000526A5">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Державний реєстратор управління з питань реєстрації виконкому Криворізької міської ради   </w:t>
            </w:r>
            <w:r w:rsidR="00D44388" w:rsidRPr="00BB33D9">
              <w:rPr>
                <w:rFonts w:ascii="Times New Roman" w:hAnsi="Times New Roman"/>
                <w:sz w:val="24"/>
                <w:szCs w:val="24"/>
                <w:lang w:val="uk-UA"/>
              </w:rPr>
              <w:t>(надалі – 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891" w:type="pct"/>
            <w:vMerge/>
            <w:tcBorders>
              <w:left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p>
        </w:tc>
      </w:tr>
      <w:tr w:rsidR="000526A5" w:rsidRPr="00BB33D9" w:rsidTr="000526A5">
        <w:trPr>
          <w:trHeight w:val="1425"/>
        </w:trPr>
        <w:tc>
          <w:tcPr>
            <w:tcW w:w="275" w:type="pct"/>
            <w:vMerge w:val="restart"/>
            <w:tcBorders>
              <w:top w:val="outset" w:sz="6" w:space="0" w:color="000000"/>
              <w:left w:val="outset" w:sz="6" w:space="0" w:color="000000"/>
              <w:right w:val="outset" w:sz="6" w:space="0" w:color="000000"/>
            </w:tcBorders>
          </w:tcPr>
          <w:p w:rsidR="000526A5" w:rsidRPr="00BB33D9" w:rsidRDefault="000526A5"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2</w:t>
            </w:r>
          </w:p>
        </w:tc>
        <w:tc>
          <w:tcPr>
            <w:tcW w:w="1711" w:type="pct"/>
            <w:vMerge w:val="restart"/>
            <w:tcBorders>
              <w:top w:val="outset" w:sz="6" w:space="0" w:color="000000"/>
              <w:left w:val="outset" w:sz="6" w:space="0" w:color="000000"/>
              <w:right w:val="outset" w:sz="6" w:space="0" w:color="000000"/>
            </w:tcBorders>
          </w:tcPr>
          <w:p w:rsidR="000526A5" w:rsidRPr="00BB33D9" w:rsidRDefault="000526A5" w:rsidP="000526A5">
            <w:pPr>
              <w:tabs>
                <w:tab w:val="left" w:pos="315"/>
              </w:tabs>
              <w:spacing w:after="0" w:line="240" w:lineRule="auto"/>
              <w:rPr>
                <w:rFonts w:ascii="Times New Roman" w:hAnsi="Times New Roman"/>
                <w:sz w:val="24"/>
                <w:szCs w:val="24"/>
                <w:lang w:val="uk-UA"/>
              </w:rPr>
            </w:pPr>
            <w:r w:rsidRPr="00BB33D9">
              <w:rPr>
                <w:rFonts w:ascii="Times New Roman" w:hAnsi="Times New Roman"/>
                <w:color w:val="000000"/>
                <w:sz w:val="24"/>
                <w:szCs w:val="24"/>
                <w:shd w:val="clear" w:color="auto" w:fill="FFFFFF"/>
                <w:lang w:val="uk-UA"/>
              </w:rPr>
              <w:t>Прийом документів за описом - у разі подання 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Адміністратор </w:t>
            </w:r>
          </w:p>
          <w:p w:rsidR="000526A5" w:rsidRPr="00BB33D9" w:rsidRDefault="000526A5" w:rsidP="000526A5">
            <w:pPr>
              <w:spacing w:after="0" w:line="240" w:lineRule="auto"/>
              <w:rPr>
                <w:rFonts w:ascii="Times New Roman" w:hAnsi="Times New Roman"/>
                <w:sz w:val="24"/>
                <w:szCs w:val="24"/>
                <w:lang w:val="uk-UA"/>
              </w:rPr>
            </w:pPr>
          </w:p>
          <w:p w:rsidR="000526A5" w:rsidRPr="00BB33D9" w:rsidRDefault="000526A5" w:rsidP="000526A5">
            <w:pPr>
              <w:spacing w:after="0" w:line="240" w:lineRule="auto"/>
              <w:rPr>
                <w:rFonts w:ascii="Times New Roman" w:hAnsi="Times New Roman"/>
                <w:sz w:val="24"/>
                <w:szCs w:val="24"/>
                <w:lang w:val="uk-UA"/>
              </w:rPr>
            </w:pPr>
          </w:p>
          <w:p w:rsidR="000526A5" w:rsidRPr="00BB33D9" w:rsidRDefault="000526A5" w:rsidP="000526A5">
            <w:pPr>
              <w:spacing w:after="0" w:line="240" w:lineRule="auto"/>
              <w:rPr>
                <w:rFonts w:ascii="Times New Roman" w:hAnsi="Times New Roman"/>
                <w:sz w:val="24"/>
                <w:szCs w:val="24"/>
                <w:lang w:val="uk-UA"/>
              </w:rPr>
            </w:pPr>
          </w:p>
        </w:tc>
        <w:tc>
          <w:tcPr>
            <w:tcW w:w="1027" w:type="pct"/>
            <w:tcBorders>
              <w:top w:val="outset" w:sz="6" w:space="0" w:color="000000"/>
              <w:left w:val="outset" w:sz="6" w:space="0" w:color="000000"/>
              <w:bottom w:val="single" w:sz="4" w:space="0" w:color="auto"/>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0526A5" w:rsidRPr="00BB33D9" w:rsidTr="00D44388">
        <w:trPr>
          <w:trHeight w:val="535"/>
        </w:trPr>
        <w:tc>
          <w:tcPr>
            <w:tcW w:w="275" w:type="pct"/>
            <w:vMerge/>
            <w:tcBorders>
              <w:left w:val="outset" w:sz="6" w:space="0" w:color="000000"/>
              <w:bottom w:val="outset" w:sz="6" w:space="0" w:color="000000"/>
              <w:right w:val="outset" w:sz="6" w:space="0" w:color="000000"/>
            </w:tcBorders>
          </w:tcPr>
          <w:p w:rsidR="000526A5" w:rsidRPr="00BB33D9" w:rsidRDefault="000526A5" w:rsidP="000526A5">
            <w:pPr>
              <w:tabs>
                <w:tab w:val="left" w:pos="315"/>
              </w:tabs>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0526A5" w:rsidRPr="00BB33D9" w:rsidRDefault="000526A5" w:rsidP="000526A5">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p>
        </w:tc>
      </w:tr>
      <w:tr w:rsidR="000526A5" w:rsidRPr="00BB33D9" w:rsidTr="000526A5">
        <w:trPr>
          <w:trHeight w:val="855"/>
        </w:trPr>
        <w:tc>
          <w:tcPr>
            <w:tcW w:w="275" w:type="pct"/>
            <w:vMerge w:val="restart"/>
            <w:tcBorders>
              <w:top w:val="outset" w:sz="6" w:space="0" w:color="000000"/>
              <w:left w:val="outset" w:sz="6" w:space="0" w:color="000000"/>
              <w:right w:val="outset" w:sz="6" w:space="0" w:color="000000"/>
            </w:tcBorders>
          </w:tcPr>
          <w:p w:rsidR="000526A5" w:rsidRPr="00BB33D9" w:rsidRDefault="000526A5" w:rsidP="000526A5">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3</w:t>
            </w:r>
          </w:p>
          <w:p w:rsidR="000526A5" w:rsidRPr="00BB33D9" w:rsidRDefault="000526A5" w:rsidP="000526A5">
            <w:pPr>
              <w:spacing w:after="0" w:line="240" w:lineRule="auto"/>
              <w:rPr>
                <w:rFonts w:ascii="Times New Roman" w:hAnsi="Times New Roman"/>
                <w:sz w:val="24"/>
                <w:szCs w:val="24"/>
                <w:lang w:val="uk-UA" w:eastAsia="uk-UA"/>
              </w:rPr>
            </w:pPr>
          </w:p>
          <w:p w:rsidR="000526A5" w:rsidRPr="00BB33D9" w:rsidRDefault="000526A5" w:rsidP="000526A5">
            <w:pPr>
              <w:spacing w:after="0" w:line="240" w:lineRule="auto"/>
              <w:jc w:val="center"/>
              <w:rPr>
                <w:rFonts w:ascii="Times New Roman" w:hAnsi="Times New Roman"/>
                <w:sz w:val="24"/>
                <w:szCs w:val="24"/>
                <w:lang w:val="uk-UA" w:eastAsia="uk-UA"/>
              </w:rPr>
            </w:pPr>
          </w:p>
        </w:tc>
        <w:tc>
          <w:tcPr>
            <w:tcW w:w="1711" w:type="pct"/>
            <w:vMerge w:val="restart"/>
            <w:tcBorders>
              <w:top w:val="outset" w:sz="6" w:space="0" w:color="000000"/>
              <w:left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 xml:space="preserve">Виготовлення копій документів у електронній формі, у разі подання </w:t>
            </w:r>
            <w:r w:rsidRPr="00BB33D9">
              <w:rPr>
                <w:rFonts w:ascii="Times New Roman" w:hAnsi="Times New Roman"/>
                <w:color w:val="000000"/>
                <w:sz w:val="24"/>
                <w:szCs w:val="24"/>
                <w:shd w:val="clear" w:color="auto" w:fill="FFFFFF"/>
                <w:lang w:val="uk-UA"/>
              </w:rPr>
              <w:t>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p w:rsidR="000526A5" w:rsidRPr="00BB33D9" w:rsidRDefault="000526A5"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single" w:sz="4" w:space="0" w:color="auto"/>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p w:rsidR="000526A5" w:rsidRPr="00BB33D9" w:rsidRDefault="000526A5" w:rsidP="000526A5">
            <w:pPr>
              <w:spacing w:after="0" w:line="240" w:lineRule="auto"/>
              <w:rPr>
                <w:rFonts w:ascii="Times New Roman" w:hAnsi="Times New Roman"/>
                <w:sz w:val="24"/>
                <w:szCs w:val="24"/>
                <w:lang w:val="uk-UA" w:eastAsia="uk-UA"/>
              </w:rPr>
            </w:pPr>
          </w:p>
          <w:p w:rsidR="000526A5" w:rsidRPr="00BB33D9" w:rsidRDefault="000526A5" w:rsidP="000526A5">
            <w:pPr>
              <w:spacing w:after="0" w:line="240" w:lineRule="auto"/>
              <w:rPr>
                <w:rFonts w:ascii="Times New Roman" w:hAnsi="Times New Roman"/>
                <w:sz w:val="24"/>
                <w:szCs w:val="24"/>
                <w:lang w:val="uk-UA" w:eastAsia="uk-UA"/>
              </w:rPr>
            </w:pPr>
          </w:p>
        </w:tc>
      </w:tr>
      <w:tr w:rsidR="000526A5" w:rsidRPr="00BB33D9" w:rsidTr="00D44388">
        <w:trPr>
          <w:trHeight w:val="467"/>
        </w:trPr>
        <w:tc>
          <w:tcPr>
            <w:tcW w:w="275" w:type="pct"/>
            <w:vMerge/>
            <w:tcBorders>
              <w:left w:val="outset" w:sz="6" w:space="0" w:color="000000"/>
              <w:bottom w:val="single" w:sz="4" w:space="0" w:color="auto"/>
              <w:right w:val="outset" w:sz="6" w:space="0" w:color="000000"/>
            </w:tcBorders>
          </w:tcPr>
          <w:p w:rsidR="000526A5" w:rsidRPr="00BB33D9" w:rsidRDefault="000526A5" w:rsidP="000526A5">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bottom w:val="single" w:sz="4" w:space="0" w:color="auto"/>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single" w:sz="4" w:space="0" w:color="auto"/>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single" w:sz="4" w:space="0" w:color="auto"/>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single" w:sz="4" w:space="0" w:color="auto"/>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p>
        </w:tc>
      </w:tr>
      <w:tr w:rsidR="00497838" w:rsidRPr="00BB33D9" w:rsidTr="006706DB">
        <w:trPr>
          <w:trHeight w:val="345"/>
        </w:trPr>
        <w:tc>
          <w:tcPr>
            <w:tcW w:w="275" w:type="pct"/>
            <w:vMerge w:val="restart"/>
            <w:tcBorders>
              <w:top w:val="outset" w:sz="6" w:space="0" w:color="000000"/>
              <w:left w:val="outset" w:sz="6" w:space="0" w:color="000000"/>
              <w:right w:val="outset" w:sz="6" w:space="0" w:color="000000"/>
            </w:tcBorders>
          </w:tcPr>
          <w:p w:rsidR="00497838" w:rsidRPr="00BB33D9" w:rsidRDefault="00497838" w:rsidP="000526A5">
            <w:pPr>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4</w:t>
            </w:r>
          </w:p>
        </w:tc>
        <w:tc>
          <w:tcPr>
            <w:tcW w:w="1711" w:type="pct"/>
            <w:vMerge w:val="restart"/>
            <w:tcBorders>
              <w:top w:val="outset" w:sz="6" w:space="0" w:color="000000"/>
              <w:left w:val="outset" w:sz="6" w:space="0" w:color="000000"/>
              <w:right w:val="outset" w:sz="6" w:space="0" w:color="000000"/>
            </w:tcBorders>
          </w:tcPr>
          <w:p w:rsidR="00497838" w:rsidRPr="00BB33D9" w:rsidRDefault="00497838" w:rsidP="000526A5">
            <w:pPr>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96" w:type="pct"/>
            <w:vMerge w:val="restart"/>
            <w:tcBorders>
              <w:top w:val="outset" w:sz="6" w:space="0" w:color="000000"/>
              <w:left w:val="outset" w:sz="6" w:space="0" w:color="000000"/>
              <w:right w:val="outset" w:sz="6" w:space="0" w:color="000000"/>
            </w:tcBorders>
          </w:tcPr>
          <w:p w:rsidR="00497838" w:rsidRPr="00BB33D9" w:rsidRDefault="0049783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p w:rsidR="00497838" w:rsidRPr="00BB33D9" w:rsidRDefault="00497838" w:rsidP="000526A5">
            <w:pPr>
              <w:rPr>
                <w:rFonts w:ascii="Times New Roman" w:hAnsi="Times New Roman"/>
                <w:sz w:val="24"/>
                <w:szCs w:val="24"/>
                <w:lang w:val="uk-UA" w:eastAsia="uk-UA"/>
              </w:rPr>
            </w:pPr>
          </w:p>
          <w:p w:rsidR="00497838" w:rsidRPr="00BB33D9" w:rsidRDefault="00497838" w:rsidP="000526A5">
            <w:pPr>
              <w:rPr>
                <w:rFonts w:ascii="Times New Roman" w:hAnsi="Times New Roman"/>
                <w:sz w:val="24"/>
                <w:szCs w:val="24"/>
                <w:lang w:val="uk-UA" w:eastAsia="uk-UA"/>
              </w:rPr>
            </w:pPr>
          </w:p>
          <w:p w:rsidR="00497838" w:rsidRPr="00BB33D9" w:rsidRDefault="00497838" w:rsidP="000526A5">
            <w:pPr>
              <w:rPr>
                <w:rFonts w:ascii="Times New Roman" w:hAnsi="Times New Roman"/>
                <w:sz w:val="24"/>
                <w:szCs w:val="24"/>
                <w:lang w:val="uk-UA" w:eastAsia="uk-UA"/>
              </w:rPr>
            </w:pPr>
            <w:r w:rsidRPr="00BB33D9">
              <w:rPr>
                <w:rFonts w:ascii="Times New Roman" w:hAnsi="Times New Roman"/>
                <w:sz w:val="24"/>
                <w:szCs w:val="24"/>
                <w:lang w:val="uk-UA" w:eastAsia="uk-UA"/>
              </w:rPr>
              <w:t>Державний реєстратор</w:t>
            </w:r>
          </w:p>
        </w:tc>
        <w:tc>
          <w:tcPr>
            <w:tcW w:w="1027" w:type="pct"/>
            <w:tcBorders>
              <w:top w:val="outset" w:sz="6" w:space="0" w:color="000000"/>
              <w:left w:val="outset" w:sz="6" w:space="0" w:color="000000"/>
              <w:bottom w:val="single" w:sz="4" w:space="0" w:color="auto"/>
              <w:right w:val="outset" w:sz="6" w:space="0" w:color="000000"/>
            </w:tcBorders>
          </w:tcPr>
          <w:p w:rsidR="00497838" w:rsidRPr="00BB33D9" w:rsidRDefault="0049783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497838" w:rsidRPr="00BB33D9" w:rsidRDefault="00497838"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497838" w:rsidRPr="00BB33D9" w:rsidTr="006706DB">
        <w:trPr>
          <w:trHeight w:val="527"/>
        </w:trPr>
        <w:tc>
          <w:tcPr>
            <w:tcW w:w="275" w:type="pct"/>
            <w:vMerge/>
            <w:tcBorders>
              <w:left w:val="outset" w:sz="6" w:space="0" w:color="000000"/>
              <w:bottom w:val="outset" w:sz="6" w:space="0" w:color="000000"/>
              <w:right w:val="outset" w:sz="6" w:space="0" w:color="000000"/>
            </w:tcBorders>
          </w:tcPr>
          <w:p w:rsidR="00497838" w:rsidRPr="00BB33D9" w:rsidRDefault="00497838" w:rsidP="000526A5">
            <w:pPr>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497838" w:rsidRPr="00BB33D9" w:rsidRDefault="00497838" w:rsidP="000526A5">
            <w:pPr>
              <w:spacing w:after="0" w:line="240" w:lineRule="auto"/>
              <w:rPr>
                <w:rFonts w:ascii="Times New Roman" w:hAnsi="Times New Roman"/>
                <w:color w:val="000000"/>
                <w:sz w:val="24"/>
                <w:szCs w:val="24"/>
                <w:shd w:val="clear" w:color="auto" w:fill="FFFFFF"/>
                <w:lang w:val="uk-UA"/>
              </w:rPr>
            </w:pPr>
          </w:p>
        </w:tc>
        <w:tc>
          <w:tcPr>
            <w:tcW w:w="1096" w:type="pct"/>
            <w:vMerge/>
            <w:tcBorders>
              <w:left w:val="outset" w:sz="6" w:space="0" w:color="000000"/>
              <w:bottom w:val="outset" w:sz="6" w:space="0" w:color="000000"/>
              <w:right w:val="outset" w:sz="6" w:space="0" w:color="000000"/>
            </w:tcBorders>
          </w:tcPr>
          <w:p w:rsidR="00497838" w:rsidRPr="00BB33D9" w:rsidRDefault="00497838" w:rsidP="000526A5">
            <w:pPr>
              <w:spacing w:after="0" w:line="240" w:lineRule="auto"/>
              <w:rPr>
                <w:rFonts w:ascii="Times New Roman" w:hAnsi="Times New Roman"/>
                <w:sz w:val="24"/>
                <w:szCs w:val="24"/>
                <w:lang w:val="uk-UA" w:eastAsia="uk-UA"/>
              </w:rPr>
            </w:pPr>
          </w:p>
        </w:tc>
        <w:tc>
          <w:tcPr>
            <w:tcW w:w="1027" w:type="pct"/>
            <w:tcBorders>
              <w:top w:val="single" w:sz="4" w:space="0" w:color="auto"/>
              <w:left w:val="outset" w:sz="6" w:space="0" w:color="000000"/>
              <w:bottom w:val="outset" w:sz="6" w:space="0" w:color="000000"/>
              <w:right w:val="outset" w:sz="6" w:space="0" w:color="000000"/>
            </w:tcBorders>
          </w:tcPr>
          <w:p w:rsidR="00497838" w:rsidRPr="00BB33D9" w:rsidRDefault="00497838" w:rsidP="000526A5">
            <w:pPr>
              <w:spacing w:after="0" w:line="240" w:lineRule="auto"/>
              <w:rPr>
                <w:rFonts w:ascii="Times New Roman" w:hAnsi="Times New Roman"/>
                <w:sz w:val="24"/>
                <w:szCs w:val="24"/>
                <w:lang w:val="uk-UA" w:eastAsia="en-US"/>
              </w:rPr>
            </w:pPr>
            <w:r w:rsidRPr="00BB33D9">
              <w:rPr>
                <w:rFonts w:ascii="Times New Roman" w:hAnsi="Times New Roman"/>
                <w:sz w:val="24"/>
                <w:szCs w:val="24"/>
                <w:lang w:val="uk-UA" w:eastAsia="en-US"/>
              </w:rPr>
              <w:t xml:space="preserve">Управління з питань реєстрації  </w:t>
            </w:r>
          </w:p>
          <w:p w:rsidR="00497838" w:rsidRPr="00BB33D9" w:rsidRDefault="00497838" w:rsidP="000526A5">
            <w:pPr>
              <w:spacing w:after="0" w:line="240" w:lineRule="auto"/>
              <w:rPr>
                <w:rFonts w:ascii="Times New Roman" w:hAnsi="Times New Roman"/>
                <w:sz w:val="24"/>
                <w:szCs w:val="24"/>
                <w:lang w:val="uk-UA"/>
              </w:rPr>
            </w:pPr>
          </w:p>
        </w:tc>
        <w:tc>
          <w:tcPr>
            <w:tcW w:w="891" w:type="pct"/>
            <w:vMerge/>
            <w:tcBorders>
              <w:left w:val="outset" w:sz="6" w:space="0" w:color="000000"/>
              <w:bottom w:val="outset" w:sz="6" w:space="0" w:color="000000"/>
              <w:right w:val="outset" w:sz="6" w:space="0" w:color="000000"/>
            </w:tcBorders>
          </w:tcPr>
          <w:p w:rsidR="00497838" w:rsidRPr="00BB33D9" w:rsidRDefault="00497838" w:rsidP="000526A5">
            <w:pPr>
              <w:spacing w:after="0" w:line="240" w:lineRule="auto"/>
              <w:rPr>
                <w:rFonts w:ascii="Times New Roman" w:hAnsi="Times New Roman"/>
                <w:sz w:val="24"/>
                <w:szCs w:val="24"/>
                <w:lang w:val="uk-UA" w:eastAsia="uk-UA"/>
              </w:rPr>
            </w:pPr>
          </w:p>
        </w:tc>
      </w:tr>
      <w:tr w:rsidR="000526A5" w:rsidRPr="00BB33D9" w:rsidTr="000526A5">
        <w:tc>
          <w:tcPr>
            <w:tcW w:w="275"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5</w:t>
            </w:r>
          </w:p>
        </w:tc>
        <w:tc>
          <w:tcPr>
            <w:tcW w:w="1711"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зупинення їх розгляду</w:t>
            </w:r>
          </w:p>
        </w:tc>
        <w:tc>
          <w:tcPr>
            <w:tcW w:w="1096"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0526A5" w:rsidRPr="00BB33D9" w:rsidRDefault="000526A5" w:rsidP="000526A5">
            <w:pPr>
              <w:spacing w:after="0" w:line="240" w:lineRule="auto"/>
              <w:rPr>
                <w:rFonts w:ascii="Times New Roman" w:hAnsi="Times New Roman"/>
                <w:sz w:val="24"/>
                <w:szCs w:val="24"/>
                <w:lang w:val="uk-UA" w:eastAsia="uk-UA"/>
              </w:rPr>
            </w:pPr>
          </w:p>
          <w:p w:rsidR="000526A5" w:rsidRPr="00BB33D9" w:rsidRDefault="000526A5" w:rsidP="000526A5">
            <w:pPr>
              <w:spacing w:after="0" w:line="240" w:lineRule="auto"/>
              <w:rPr>
                <w:rFonts w:ascii="Times New Roman" w:hAnsi="Times New Roman"/>
                <w:sz w:val="24"/>
                <w:szCs w:val="24"/>
                <w:lang w:val="uk-UA" w:eastAsia="uk-UA"/>
              </w:rPr>
            </w:pPr>
          </w:p>
          <w:p w:rsidR="000526A5" w:rsidRPr="00BB33D9" w:rsidRDefault="000526A5"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en-US"/>
              </w:rPr>
              <w:lastRenderedPageBreak/>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 xml:space="preserve">Протягом 24 годин після надходження </w:t>
            </w:r>
            <w:r w:rsidRPr="00BB33D9">
              <w:rPr>
                <w:rFonts w:ascii="Times New Roman" w:hAnsi="Times New Roman"/>
                <w:color w:val="000000"/>
                <w:sz w:val="24"/>
                <w:szCs w:val="24"/>
                <w:shd w:val="clear" w:color="auto" w:fill="FFFFFF"/>
                <w:lang w:val="uk-UA"/>
              </w:rPr>
              <w:lastRenderedPageBreak/>
              <w:t>документів, поданих для державної реєстрації та проведення інших реєстраційних дій, крім вихідних і святкових днів</w:t>
            </w:r>
          </w:p>
          <w:p w:rsidR="00814DE5" w:rsidRPr="00BB33D9" w:rsidRDefault="00814DE5" w:rsidP="000526A5">
            <w:pPr>
              <w:spacing w:after="0" w:line="240" w:lineRule="auto"/>
              <w:rPr>
                <w:rFonts w:ascii="Times New Roman" w:hAnsi="Times New Roman"/>
                <w:color w:val="000000"/>
                <w:sz w:val="24"/>
                <w:szCs w:val="24"/>
                <w:shd w:val="clear" w:color="auto" w:fill="FFFFFF"/>
                <w:lang w:val="uk-UA"/>
              </w:rPr>
            </w:pPr>
          </w:p>
        </w:tc>
      </w:tr>
      <w:tr w:rsidR="000526A5" w:rsidRPr="00BB33D9" w:rsidTr="000526A5">
        <w:tc>
          <w:tcPr>
            <w:tcW w:w="275"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lastRenderedPageBreak/>
              <w:t>6</w:t>
            </w:r>
          </w:p>
        </w:tc>
        <w:tc>
          <w:tcPr>
            <w:tcW w:w="1711"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відмови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0526A5" w:rsidRPr="00BB33D9" w:rsidRDefault="000526A5" w:rsidP="000526A5">
            <w:pPr>
              <w:spacing w:after="0" w:line="240" w:lineRule="auto"/>
              <w:rPr>
                <w:rFonts w:ascii="Times New Roman" w:hAnsi="Times New Roman"/>
                <w:sz w:val="24"/>
                <w:szCs w:val="24"/>
                <w:lang w:val="uk-UA" w:eastAsia="uk-UA"/>
              </w:rPr>
            </w:pPr>
          </w:p>
          <w:p w:rsidR="000526A5" w:rsidRPr="00BB33D9" w:rsidRDefault="000526A5" w:rsidP="000526A5">
            <w:pPr>
              <w:spacing w:after="0" w:line="240" w:lineRule="auto"/>
              <w:rPr>
                <w:rFonts w:ascii="Times New Roman" w:hAnsi="Times New Roman"/>
                <w:sz w:val="24"/>
                <w:szCs w:val="24"/>
                <w:lang w:val="uk-UA" w:eastAsia="uk-UA"/>
              </w:rPr>
            </w:pPr>
          </w:p>
          <w:p w:rsidR="000526A5" w:rsidRPr="00BB33D9" w:rsidRDefault="000526A5"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p w:rsidR="004E5D78" w:rsidRPr="00BB33D9" w:rsidRDefault="004E5D78" w:rsidP="000526A5">
            <w:pPr>
              <w:spacing w:after="0" w:line="240" w:lineRule="auto"/>
              <w:rPr>
                <w:rFonts w:ascii="Times New Roman" w:hAnsi="Times New Roman"/>
                <w:color w:val="000000"/>
                <w:sz w:val="24"/>
                <w:szCs w:val="24"/>
                <w:shd w:val="clear" w:color="auto" w:fill="FFFFFF"/>
                <w:lang w:val="uk-UA"/>
              </w:rPr>
            </w:pPr>
          </w:p>
        </w:tc>
      </w:tr>
      <w:tr w:rsidR="000526A5" w:rsidRPr="00BB33D9" w:rsidTr="000526A5">
        <w:tc>
          <w:tcPr>
            <w:tcW w:w="275"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7</w:t>
            </w:r>
          </w:p>
        </w:tc>
        <w:tc>
          <w:tcPr>
            <w:tcW w:w="1711"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Проведення реєстраційної дії/ зупинення розгляду документів/ відмова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0526A5" w:rsidRPr="00BB33D9" w:rsidRDefault="000526A5" w:rsidP="000526A5">
            <w:pPr>
              <w:spacing w:after="0" w:line="240" w:lineRule="auto"/>
              <w:rPr>
                <w:rFonts w:ascii="Times New Roman" w:hAnsi="Times New Roman"/>
                <w:sz w:val="24"/>
                <w:szCs w:val="24"/>
                <w:lang w:val="uk-UA" w:eastAsia="uk-UA"/>
              </w:rPr>
            </w:pPr>
          </w:p>
          <w:p w:rsidR="000526A5" w:rsidRPr="00BB33D9" w:rsidRDefault="000526A5" w:rsidP="000526A5">
            <w:pPr>
              <w:spacing w:after="0" w:line="240" w:lineRule="auto"/>
              <w:rPr>
                <w:rFonts w:ascii="Times New Roman" w:hAnsi="Times New Roman"/>
                <w:sz w:val="24"/>
                <w:szCs w:val="24"/>
                <w:lang w:val="uk-UA" w:eastAsia="uk-UA"/>
              </w:rPr>
            </w:pPr>
          </w:p>
          <w:p w:rsidR="000526A5" w:rsidRPr="00BB33D9" w:rsidRDefault="000526A5"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p w:rsidR="004E5D78" w:rsidRPr="00BB33D9" w:rsidRDefault="004E5D78" w:rsidP="000526A5">
            <w:pPr>
              <w:spacing w:after="0" w:line="240" w:lineRule="auto"/>
              <w:rPr>
                <w:rFonts w:ascii="Times New Roman" w:hAnsi="Times New Roman"/>
                <w:color w:val="000000"/>
                <w:sz w:val="24"/>
                <w:szCs w:val="24"/>
                <w:shd w:val="clear" w:color="auto" w:fill="FFFFFF"/>
                <w:lang w:val="uk-UA"/>
              </w:rPr>
            </w:pPr>
          </w:p>
        </w:tc>
      </w:tr>
      <w:tr w:rsidR="000526A5" w:rsidRPr="00BB33D9" w:rsidTr="000526A5">
        <w:tc>
          <w:tcPr>
            <w:tcW w:w="275"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8</w:t>
            </w:r>
          </w:p>
        </w:tc>
        <w:tc>
          <w:tcPr>
            <w:tcW w:w="1711" w:type="pct"/>
            <w:tcBorders>
              <w:top w:val="outset" w:sz="6" w:space="0" w:color="000000"/>
              <w:left w:val="outset" w:sz="6" w:space="0" w:color="000000"/>
              <w:bottom w:val="outset" w:sz="6" w:space="0" w:color="000000"/>
              <w:right w:val="outset" w:sz="6" w:space="0" w:color="000000"/>
            </w:tcBorders>
          </w:tcPr>
          <w:p w:rsidR="0082574F" w:rsidRPr="00BB33D9" w:rsidRDefault="000526A5"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 xml:space="preserve">Формування та оприлюднення на порталі електронних сервісів </w:t>
            </w:r>
          </w:p>
          <w:p w:rsidR="0082574F" w:rsidRPr="00BB33D9" w:rsidRDefault="0082574F" w:rsidP="000526A5">
            <w:pPr>
              <w:tabs>
                <w:tab w:val="left" w:pos="315"/>
              </w:tabs>
              <w:spacing w:after="0" w:line="240" w:lineRule="auto"/>
              <w:rPr>
                <w:rFonts w:ascii="Times New Roman" w:hAnsi="Times New Roman"/>
                <w:color w:val="000000"/>
                <w:sz w:val="24"/>
                <w:szCs w:val="24"/>
                <w:shd w:val="clear" w:color="auto" w:fill="FFFFFF"/>
                <w:lang w:val="uk-UA"/>
              </w:rPr>
            </w:pPr>
          </w:p>
          <w:p w:rsidR="000526A5" w:rsidRPr="00BB33D9" w:rsidRDefault="000526A5"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виписки, результатів надання адміністративних послуг у сфері державної реєстрації</w:t>
            </w:r>
          </w:p>
          <w:p w:rsidR="004E5D78" w:rsidRPr="00BB33D9" w:rsidRDefault="004E5D78" w:rsidP="000526A5">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0526A5" w:rsidRPr="00BB33D9" w:rsidRDefault="000526A5" w:rsidP="000526A5">
            <w:pPr>
              <w:spacing w:after="0" w:line="240" w:lineRule="auto"/>
              <w:rPr>
                <w:rFonts w:ascii="Times New Roman" w:hAnsi="Times New Roman"/>
                <w:sz w:val="24"/>
                <w:szCs w:val="24"/>
                <w:lang w:val="uk-UA" w:eastAsia="uk-UA"/>
              </w:rPr>
            </w:pPr>
          </w:p>
          <w:p w:rsidR="000526A5" w:rsidRPr="00BB33D9" w:rsidRDefault="000526A5" w:rsidP="000526A5">
            <w:pPr>
              <w:spacing w:after="0" w:line="240" w:lineRule="auto"/>
              <w:rPr>
                <w:rFonts w:ascii="Times New Roman" w:hAnsi="Times New Roman"/>
                <w:sz w:val="24"/>
                <w:szCs w:val="24"/>
                <w:lang w:val="uk-UA" w:eastAsia="uk-UA"/>
              </w:rPr>
            </w:pPr>
          </w:p>
          <w:p w:rsidR="000526A5" w:rsidRPr="00BB33D9" w:rsidRDefault="000526A5" w:rsidP="000526A5">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497838" w:rsidRPr="00BB33D9" w:rsidRDefault="000526A5" w:rsidP="00497838">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 день проведення </w:t>
            </w:r>
          </w:p>
          <w:p w:rsidR="00497838" w:rsidRPr="00BB33D9" w:rsidRDefault="00497838" w:rsidP="00497838">
            <w:pPr>
              <w:spacing w:after="0" w:line="240" w:lineRule="auto"/>
              <w:rPr>
                <w:rFonts w:ascii="Times New Roman" w:hAnsi="Times New Roman"/>
                <w:sz w:val="24"/>
                <w:szCs w:val="24"/>
                <w:lang w:val="uk-UA"/>
              </w:rPr>
            </w:pPr>
          </w:p>
          <w:p w:rsidR="000526A5" w:rsidRPr="00BB33D9" w:rsidRDefault="000526A5" w:rsidP="00497838">
            <w:pPr>
              <w:spacing w:after="0" w:line="240" w:lineRule="auto"/>
              <w:rPr>
                <w:rFonts w:ascii="Times New Roman" w:hAnsi="Times New Roman"/>
                <w:sz w:val="24"/>
                <w:szCs w:val="24"/>
                <w:lang w:val="uk-UA"/>
              </w:rPr>
            </w:pPr>
            <w:r w:rsidRPr="00BB33D9">
              <w:rPr>
                <w:rFonts w:ascii="Times New Roman" w:hAnsi="Times New Roman"/>
                <w:sz w:val="24"/>
                <w:szCs w:val="24"/>
                <w:lang w:val="uk-UA"/>
              </w:rPr>
              <w:t>державної реєстрації</w:t>
            </w:r>
          </w:p>
        </w:tc>
      </w:tr>
      <w:tr w:rsidR="000526A5" w:rsidRPr="00BB33D9" w:rsidTr="000526A5">
        <w:trPr>
          <w:trHeight w:val="390"/>
        </w:trPr>
        <w:tc>
          <w:tcPr>
            <w:tcW w:w="275" w:type="pct"/>
            <w:vMerge w:val="restart"/>
            <w:tcBorders>
              <w:top w:val="outset" w:sz="6" w:space="0" w:color="000000"/>
              <w:left w:val="outset" w:sz="6" w:space="0" w:color="000000"/>
              <w:right w:val="outset" w:sz="6" w:space="0" w:color="000000"/>
            </w:tcBorders>
          </w:tcPr>
          <w:p w:rsidR="000526A5" w:rsidRPr="00BB33D9" w:rsidRDefault="00E30827" w:rsidP="000526A5">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9</w:t>
            </w:r>
          </w:p>
        </w:tc>
        <w:tc>
          <w:tcPr>
            <w:tcW w:w="1711" w:type="pct"/>
            <w:vMerge w:val="restart"/>
            <w:tcBorders>
              <w:top w:val="outset" w:sz="6" w:space="0" w:color="000000"/>
              <w:left w:val="outset" w:sz="6" w:space="0" w:color="000000"/>
              <w:right w:val="outset" w:sz="6" w:space="0" w:color="000000"/>
            </w:tcBorders>
          </w:tcPr>
          <w:p w:rsidR="000526A5" w:rsidRPr="00BB33D9" w:rsidRDefault="000526A5" w:rsidP="000526A5">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 xml:space="preserve">Передача документів у паперовій формі суб’єкту </w:t>
            </w:r>
            <w:r w:rsidRPr="00BB33D9">
              <w:rPr>
                <w:rFonts w:ascii="Times New Roman" w:hAnsi="Times New Roman"/>
                <w:color w:val="000000"/>
                <w:sz w:val="24"/>
                <w:szCs w:val="24"/>
                <w:shd w:val="clear" w:color="auto" w:fill="FFFFFF"/>
                <w:lang w:val="uk-UA"/>
              </w:rPr>
              <w:lastRenderedPageBreak/>
              <w:t>державної реєстрації, уповноваженому зберігати реєстраційні справи</w:t>
            </w:r>
          </w:p>
        </w:tc>
        <w:tc>
          <w:tcPr>
            <w:tcW w:w="1096" w:type="pct"/>
            <w:tcBorders>
              <w:top w:val="outset" w:sz="6" w:space="0" w:color="000000"/>
              <w:left w:val="outset" w:sz="6" w:space="0" w:color="000000"/>
              <w:bottom w:val="single" w:sz="4" w:space="0" w:color="auto"/>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lastRenderedPageBreak/>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0526A5" w:rsidRPr="00BB33D9" w:rsidRDefault="000526A5" w:rsidP="000526A5">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 xml:space="preserve">Департамент адміністративних </w:t>
            </w:r>
            <w:r w:rsidRPr="00BB33D9">
              <w:rPr>
                <w:rFonts w:ascii="Times New Roman" w:hAnsi="Times New Roman"/>
                <w:sz w:val="24"/>
                <w:szCs w:val="24"/>
                <w:lang w:val="uk-UA" w:eastAsia="uk-UA"/>
              </w:rPr>
              <w:lastRenderedPageBreak/>
              <w:t>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lastRenderedPageBreak/>
              <w:t xml:space="preserve">Протягом трьох робочих днів з </w:t>
            </w:r>
            <w:r w:rsidRPr="00BB33D9">
              <w:rPr>
                <w:rFonts w:ascii="Times New Roman" w:hAnsi="Times New Roman"/>
                <w:sz w:val="24"/>
                <w:szCs w:val="24"/>
                <w:lang w:val="uk-UA"/>
              </w:rPr>
              <w:lastRenderedPageBreak/>
              <w:t>дня проведення реєстраційної дії</w:t>
            </w:r>
          </w:p>
        </w:tc>
      </w:tr>
      <w:tr w:rsidR="000526A5" w:rsidRPr="00BB33D9" w:rsidTr="00D44388">
        <w:trPr>
          <w:trHeight w:val="405"/>
        </w:trPr>
        <w:tc>
          <w:tcPr>
            <w:tcW w:w="275" w:type="pct"/>
            <w:vMerge/>
            <w:tcBorders>
              <w:left w:val="outset" w:sz="6" w:space="0" w:color="000000"/>
              <w:bottom w:val="outset" w:sz="6" w:space="0" w:color="000000"/>
              <w:right w:val="outset" w:sz="6" w:space="0" w:color="000000"/>
            </w:tcBorders>
          </w:tcPr>
          <w:p w:rsidR="000526A5" w:rsidRPr="00BB33D9" w:rsidRDefault="000526A5" w:rsidP="000526A5">
            <w:pPr>
              <w:tabs>
                <w:tab w:val="left" w:pos="315"/>
              </w:tabs>
              <w:spacing w:after="0" w:line="240" w:lineRule="auto"/>
              <w:jc w:val="center"/>
              <w:rPr>
                <w:rFonts w:ascii="Times New Roman" w:hAnsi="Times New Roman"/>
                <w:b/>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0526A5" w:rsidRPr="00BB33D9" w:rsidRDefault="000526A5" w:rsidP="000526A5">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0526A5" w:rsidRPr="00BB33D9" w:rsidRDefault="000526A5" w:rsidP="000526A5">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p w:rsidR="004E5D78" w:rsidRPr="00BB33D9" w:rsidRDefault="004E5D78" w:rsidP="000526A5">
            <w:pPr>
              <w:spacing w:after="0" w:line="240" w:lineRule="auto"/>
              <w:rPr>
                <w:rFonts w:ascii="Times New Roman" w:hAnsi="Times New Roman"/>
                <w:sz w:val="24"/>
                <w:szCs w:val="24"/>
                <w:lang w:val="uk-UA"/>
              </w:rPr>
            </w:pPr>
          </w:p>
        </w:tc>
        <w:tc>
          <w:tcPr>
            <w:tcW w:w="891" w:type="pct"/>
            <w:vMerge/>
            <w:tcBorders>
              <w:left w:val="outset" w:sz="6" w:space="0" w:color="000000"/>
              <w:bottom w:val="outset" w:sz="6" w:space="0" w:color="000000"/>
              <w:right w:val="outset" w:sz="6" w:space="0" w:color="000000"/>
            </w:tcBorders>
          </w:tcPr>
          <w:p w:rsidR="000526A5" w:rsidRPr="00BB33D9" w:rsidRDefault="000526A5" w:rsidP="000526A5">
            <w:pPr>
              <w:spacing w:after="0" w:line="240" w:lineRule="auto"/>
              <w:jc w:val="center"/>
              <w:rPr>
                <w:rFonts w:ascii="Times New Roman" w:hAnsi="Times New Roman"/>
                <w:sz w:val="24"/>
                <w:szCs w:val="24"/>
                <w:lang w:val="uk-UA"/>
              </w:rPr>
            </w:pPr>
          </w:p>
        </w:tc>
      </w:tr>
    </w:tbl>
    <w:p w:rsidR="00027B3E" w:rsidRPr="00BB33D9" w:rsidRDefault="00027B3E" w:rsidP="00027B3E">
      <w:pPr>
        <w:spacing w:after="0" w:line="240" w:lineRule="auto"/>
        <w:ind w:left="-1134"/>
        <w:jc w:val="both"/>
        <w:rPr>
          <w:rFonts w:ascii="Times New Roman" w:hAnsi="Times New Roman"/>
          <w:sz w:val="24"/>
          <w:szCs w:val="24"/>
          <w:lang w:val="uk-UA" w:eastAsia="uk-UA"/>
        </w:rPr>
      </w:pPr>
      <w:r w:rsidRPr="00BB33D9">
        <w:rPr>
          <w:rFonts w:ascii="Times New Roman" w:hAnsi="Times New Roman"/>
          <w:sz w:val="24"/>
          <w:szCs w:val="24"/>
          <w:lang w:val="uk-UA" w:eastAsia="uk-UA"/>
        </w:rPr>
        <w:t>* Набуває чинності після внесення відповідних змін до Переліку адміністративних, інших послуг, що надаються через Центр адміністративних послуг «Віза», затвердженого рішенням міської ради від 27.06.2018 № 2794 «Про затвердження Переліку адміністративних, інших послуг, що надаються через Центр адміністративних послуг «Віза», у новій редакції».</w:t>
      </w:r>
    </w:p>
    <w:p w:rsidR="000526A5" w:rsidRPr="00BB33D9" w:rsidRDefault="000526A5" w:rsidP="00E36F88">
      <w:pPr>
        <w:spacing w:after="0" w:line="240" w:lineRule="auto"/>
        <w:jc w:val="center"/>
        <w:rPr>
          <w:rFonts w:ascii="Times New Roman" w:hAnsi="Times New Roman"/>
          <w:b/>
          <w:i/>
          <w:sz w:val="24"/>
          <w:szCs w:val="24"/>
          <w:lang w:val="uk-UA"/>
        </w:rPr>
      </w:pPr>
    </w:p>
    <w:p w:rsidR="000526A5" w:rsidRPr="00BB33D9" w:rsidRDefault="000526A5" w:rsidP="00E36F88">
      <w:pPr>
        <w:spacing w:after="0" w:line="240" w:lineRule="auto"/>
        <w:jc w:val="center"/>
        <w:rPr>
          <w:rFonts w:ascii="Times New Roman" w:hAnsi="Times New Roman"/>
          <w:b/>
          <w:i/>
          <w:sz w:val="24"/>
          <w:szCs w:val="24"/>
          <w:lang w:val="uk-UA"/>
        </w:rPr>
      </w:pPr>
    </w:p>
    <w:p w:rsidR="000526A5" w:rsidRPr="00BB33D9" w:rsidRDefault="000526A5" w:rsidP="000526A5">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ТЕХНОЛОГІЧНА КАРТКА №23</w:t>
      </w:r>
    </w:p>
    <w:p w:rsidR="000526A5" w:rsidRPr="00BB33D9" w:rsidRDefault="000526A5" w:rsidP="00E36F88">
      <w:pPr>
        <w:spacing w:after="0" w:line="240" w:lineRule="auto"/>
        <w:jc w:val="center"/>
        <w:rPr>
          <w:rFonts w:ascii="Times New Roman" w:hAnsi="Times New Roman"/>
          <w:b/>
          <w:i/>
          <w:sz w:val="24"/>
          <w:szCs w:val="24"/>
          <w:lang w:val="uk-UA"/>
        </w:rPr>
      </w:pPr>
    </w:p>
    <w:p w:rsidR="000526A5" w:rsidRPr="00BB33D9" w:rsidRDefault="000526A5" w:rsidP="00E36F88">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Послуга: Державна реєстрація фізичної особи підприємцем</w:t>
      </w:r>
    </w:p>
    <w:p w:rsidR="00814DE5" w:rsidRPr="00BB33D9" w:rsidRDefault="00814DE5" w:rsidP="00362D32">
      <w:pPr>
        <w:spacing w:after="0" w:line="240" w:lineRule="auto"/>
        <w:rPr>
          <w:rFonts w:ascii="Times New Roman" w:hAnsi="Times New Roman"/>
          <w:b/>
          <w:i/>
          <w:sz w:val="24"/>
          <w:szCs w:val="24"/>
          <w:lang w:val="uk-UA" w:eastAsia="uk-UA"/>
        </w:rPr>
      </w:pPr>
    </w:p>
    <w:p w:rsidR="00BD0257" w:rsidRPr="00BB33D9" w:rsidRDefault="00BD0257" w:rsidP="00BD0257">
      <w:pPr>
        <w:spacing w:after="0"/>
        <w:rPr>
          <w:lang w:val="uk-UA"/>
        </w:rPr>
      </w:pPr>
      <w:r w:rsidRPr="00BB33D9">
        <w:rPr>
          <w:rFonts w:ascii="Times New Roman" w:hAnsi="Times New Roman"/>
          <w:i/>
          <w:sz w:val="24"/>
          <w:szCs w:val="24"/>
          <w:lang w:val="uk-UA" w:eastAsia="uk-UA"/>
        </w:rPr>
        <w:t>Загальна кількість днів надання послуги:</w:t>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t>протягом 24 годин</w:t>
      </w:r>
    </w:p>
    <w:tbl>
      <w:tblPr>
        <w:tblStyle w:val="af"/>
        <w:tblW w:w="0" w:type="auto"/>
        <w:tblInd w:w="-1026" w:type="dxa"/>
        <w:tblLook w:val="04A0" w:firstRow="1" w:lastRow="0" w:firstColumn="1" w:lastColumn="0" w:noHBand="0" w:noVBand="1"/>
      </w:tblPr>
      <w:tblGrid>
        <w:gridCol w:w="567"/>
        <w:gridCol w:w="3544"/>
        <w:gridCol w:w="2268"/>
        <w:gridCol w:w="2126"/>
        <w:gridCol w:w="1843"/>
      </w:tblGrid>
      <w:tr w:rsidR="00BD0257" w:rsidRPr="00BB33D9" w:rsidTr="0048023A">
        <w:tc>
          <w:tcPr>
            <w:tcW w:w="567" w:type="dxa"/>
          </w:tcPr>
          <w:p w:rsidR="00BD0257" w:rsidRPr="00BB33D9" w:rsidRDefault="00BD0257" w:rsidP="0048023A">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 з/п</w:t>
            </w:r>
          </w:p>
        </w:tc>
        <w:tc>
          <w:tcPr>
            <w:tcW w:w="3544" w:type="dxa"/>
          </w:tcPr>
          <w:p w:rsidR="00BD0257" w:rsidRPr="00BB33D9" w:rsidRDefault="00BD0257" w:rsidP="0048023A">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Етапи опрацювання звернення про надання адміністративної послуги</w:t>
            </w:r>
          </w:p>
        </w:tc>
        <w:tc>
          <w:tcPr>
            <w:tcW w:w="2268" w:type="dxa"/>
          </w:tcPr>
          <w:p w:rsidR="00BD0257" w:rsidRPr="00BB33D9" w:rsidRDefault="00BD0257" w:rsidP="0048023A">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Відповідальна посадова особа</w:t>
            </w:r>
          </w:p>
        </w:tc>
        <w:tc>
          <w:tcPr>
            <w:tcW w:w="2126" w:type="dxa"/>
          </w:tcPr>
          <w:p w:rsidR="00BD0257" w:rsidRPr="00BB33D9" w:rsidRDefault="00BD0257" w:rsidP="0048023A">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Виконавчі органи міської ради, відповідальні за етапи (дію, рішення)</w:t>
            </w:r>
          </w:p>
        </w:tc>
        <w:tc>
          <w:tcPr>
            <w:tcW w:w="1843" w:type="dxa"/>
          </w:tcPr>
          <w:p w:rsidR="00BD0257" w:rsidRPr="00BB33D9" w:rsidRDefault="00BD0257" w:rsidP="0048023A">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Строки виконання етапів (дії, рішення)</w:t>
            </w:r>
          </w:p>
        </w:tc>
      </w:tr>
    </w:tbl>
    <w:p w:rsidR="00BD0257" w:rsidRPr="00BB33D9" w:rsidRDefault="00BD0257" w:rsidP="00BD0257">
      <w:pPr>
        <w:spacing w:after="0"/>
        <w:rPr>
          <w:sz w:val="2"/>
          <w:szCs w:val="2"/>
          <w:lang w:val="uk-UA"/>
        </w:rPr>
      </w:pPr>
    </w:p>
    <w:tbl>
      <w:tblPr>
        <w:tblW w:w="5544" w:type="pct"/>
        <w:tblInd w:w="-107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70"/>
        <w:gridCol w:w="3541"/>
        <w:gridCol w:w="2268"/>
        <w:gridCol w:w="2125"/>
        <w:gridCol w:w="1844"/>
      </w:tblGrid>
      <w:tr w:rsidR="00BD0257" w:rsidRPr="00BB33D9" w:rsidTr="0048023A">
        <w:trPr>
          <w:trHeight w:val="220"/>
          <w:tblHeader/>
        </w:trPr>
        <w:tc>
          <w:tcPr>
            <w:tcW w:w="275" w:type="pct"/>
            <w:tcBorders>
              <w:top w:val="outset" w:sz="6" w:space="0" w:color="000000"/>
              <w:left w:val="outset" w:sz="6" w:space="0" w:color="000000"/>
              <w:bottom w:val="outset" w:sz="6" w:space="0" w:color="000000"/>
              <w:right w:val="outset" w:sz="6" w:space="0" w:color="000000"/>
            </w:tcBorders>
          </w:tcPr>
          <w:p w:rsidR="00BD0257" w:rsidRPr="00BB33D9" w:rsidRDefault="00BD0257" w:rsidP="0048023A">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1</w:t>
            </w:r>
          </w:p>
        </w:tc>
        <w:tc>
          <w:tcPr>
            <w:tcW w:w="1711" w:type="pct"/>
            <w:tcBorders>
              <w:top w:val="outset" w:sz="6" w:space="0" w:color="000000"/>
              <w:left w:val="outset" w:sz="6" w:space="0" w:color="000000"/>
              <w:bottom w:val="outset" w:sz="6" w:space="0" w:color="000000"/>
              <w:right w:val="outset" w:sz="6" w:space="0" w:color="000000"/>
            </w:tcBorders>
          </w:tcPr>
          <w:p w:rsidR="00BD0257" w:rsidRPr="00BB33D9" w:rsidRDefault="00BD0257" w:rsidP="0048023A">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2</w:t>
            </w:r>
          </w:p>
        </w:tc>
        <w:tc>
          <w:tcPr>
            <w:tcW w:w="1096" w:type="pct"/>
            <w:tcBorders>
              <w:top w:val="outset" w:sz="6" w:space="0" w:color="000000"/>
              <w:left w:val="outset" w:sz="6" w:space="0" w:color="000000"/>
              <w:bottom w:val="outset" w:sz="6" w:space="0" w:color="000000"/>
              <w:right w:val="outset" w:sz="6" w:space="0" w:color="000000"/>
            </w:tcBorders>
          </w:tcPr>
          <w:p w:rsidR="00BD0257" w:rsidRPr="00BB33D9" w:rsidRDefault="00BD0257" w:rsidP="0048023A">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3</w:t>
            </w:r>
          </w:p>
        </w:tc>
        <w:tc>
          <w:tcPr>
            <w:tcW w:w="1027" w:type="pct"/>
            <w:tcBorders>
              <w:top w:val="outset" w:sz="6" w:space="0" w:color="000000"/>
              <w:left w:val="outset" w:sz="6" w:space="0" w:color="000000"/>
              <w:bottom w:val="outset" w:sz="6" w:space="0" w:color="000000"/>
              <w:right w:val="outset" w:sz="6" w:space="0" w:color="000000"/>
            </w:tcBorders>
          </w:tcPr>
          <w:p w:rsidR="00BD0257" w:rsidRPr="00BB33D9" w:rsidRDefault="00BD0257" w:rsidP="0048023A">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4</w:t>
            </w:r>
          </w:p>
        </w:tc>
        <w:tc>
          <w:tcPr>
            <w:tcW w:w="891" w:type="pct"/>
            <w:tcBorders>
              <w:top w:val="outset" w:sz="6" w:space="0" w:color="000000"/>
              <w:left w:val="outset" w:sz="6" w:space="0" w:color="000000"/>
              <w:bottom w:val="outset" w:sz="6" w:space="0" w:color="000000"/>
              <w:right w:val="outset" w:sz="6" w:space="0" w:color="000000"/>
            </w:tcBorders>
          </w:tcPr>
          <w:p w:rsidR="00BD0257" w:rsidRPr="00BB33D9" w:rsidRDefault="00BD0257" w:rsidP="0048023A">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5</w:t>
            </w:r>
          </w:p>
        </w:tc>
      </w:tr>
      <w:tr w:rsidR="00BD0257" w:rsidRPr="00BB33D9" w:rsidTr="0048023A">
        <w:trPr>
          <w:trHeight w:val="1500"/>
        </w:trPr>
        <w:tc>
          <w:tcPr>
            <w:tcW w:w="275" w:type="pct"/>
            <w:vMerge w:val="restart"/>
            <w:tcBorders>
              <w:top w:val="outset" w:sz="6" w:space="0" w:color="000000"/>
              <w:left w:val="outset" w:sz="6" w:space="0" w:color="000000"/>
              <w:right w:val="outset" w:sz="6" w:space="0" w:color="000000"/>
            </w:tcBorders>
          </w:tcPr>
          <w:p w:rsidR="00BD0257" w:rsidRPr="00BB33D9" w:rsidRDefault="00BD0257" w:rsidP="0048023A">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1</w:t>
            </w:r>
          </w:p>
        </w:tc>
        <w:tc>
          <w:tcPr>
            <w:tcW w:w="1711" w:type="pct"/>
            <w:vMerge w:val="restart"/>
            <w:tcBorders>
              <w:top w:val="outset" w:sz="6" w:space="0" w:color="000000"/>
              <w:left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Інформування про види послуг, перелік документів тощо</w:t>
            </w:r>
          </w:p>
        </w:tc>
        <w:tc>
          <w:tcPr>
            <w:tcW w:w="1096" w:type="pct"/>
            <w:tcBorders>
              <w:top w:val="outset" w:sz="6" w:space="0" w:color="000000"/>
              <w:left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 xml:space="preserve">Адміністратор Центру адміністративних послуг «Віза» (надалі </w:t>
            </w:r>
            <w:r w:rsidRPr="00BB33D9">
              <w:rPr>
                <w:rFonts w:ascii="Times New Roman" w:hAnsi="Times New Roman"/>
                <w:b/>
                <w:i/>
                <w:sz w:val="24"/>
                <w:szCs w:val="24"/>
                <w:lang w:val="uk-UA" w:eastAsia="uk-UA"/>
              </w:rPr>
              <w:t xml:space="preserve">- </w:t>
            </w:r>
            <w:r w:rsidRPr="00BB33D9">
              <w:rPr>
                <w:rFonts w:ascii="Times New Roman" w:hAnsi="Times New Roman"/>
                <w:sz w:val="24"/>
                <w:szCs w:val="24"/>
                <w:lang w:val="uk-UA" w:eastAsia="uk-UA"/>
              </w:rPr>
              <w:t>Центр) та його територіальних підрозділів (надалі - Адміністратор)</w:t>
            </w:r>
          </w:p>
          <w:p w:rsidR="00616EB3" w:rsidRPr="00BB33D9" w:rsidRDefault="00616EB3" w:rsidP="0048023A">
            <w:pPr>
              <w:spacing w:after="0" w:line="240" w:lineRule="auto"/>
              <w:rPr>
                <w:rFonts w:ascii="Times New Roman" w:hAnsi="Times New Roman"/>
                <w:sz w:val="24"/>
                <w:szCs w:val="24"/>
                <w:lang w:val="uk-UA"/>
              </w:rPr>
            </w:pPr>
          </w:p>
        </w:tc>
        <w:tc>
          <w:tcPr>
            <w:tcW w:w="1027" w:type="pct"/>
            <w:tcBorders>
              <w:top w:val="outset" w:sz="6" w:space="0" w:color="000000"/>
              <w:left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Департамент адміністративних послуг виконкому Криворізької міської ради </w:t>
            </w:r>
          </w:p>
        </w:tc>
        <w:tc>
          <w:tcPr>
            <w:tcW w:w="891" w:type="pct"/>
            <w:vMerge w:val="restart"/>
            <w:tcBorders>
              <w:top w:val="outset" w:sz="6" w:space="0" w:color="000000"/>
              <w:left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момент звернення</w:t>
            </w:r>
          </w:p>
        </w:tc>
      </w:tr>
      <w:tr w:rsidR="00BD0257" w:rsidRPr="00BB33D9" w:rsidTr="0048023A">
        <w:trPr>
          <w:trHeight w:val="1095"/>
        </w:trPr>
        <w:tc>
          <w:tcPr>
            <w:tcW w:w="275" w:type="pct"/>
            <w:vMerge/>
            <w:tcBorders>
              <w:left w:val="outset" w:sz="6" w:space="0" w:color="000000"/>
              <w:right w:val="outset" w:sz="6" w:space="0" w:color="000000"/>
            </w:tcBorders>
          </w:tcPr>
          <w:p w:rsidR="00BD0257" w:rsidRPr="00BB33D9" w:rsidRDefault="00BD0257" w:rsidP="0048023A">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Державний реєстратор управління з питань реєстрації виконкому Криворізької міської ради   </w:t>
            </w:r>
            <w:r w:rsidR="00DA11A7" w:rsidRPr="00BB33D9">
              <w:rPr>
                <w:rFonts w:ascii="Times New Roman" w:hAnsi="Times New Roman"/>
                <w:sz w:val="24"/>
                <w:szCs w:val="24"/>
                <w:lang w:val="uk-UA"/>
              </w:rPr>
              <w:t>(надалі – 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891" w:type="pct"/>
            <w:vMerge/>
            <w:tcBorders>
              <w:left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eastAsia="uk-UA"/>
              </w:rPr>
            </w:pPr>
          </w:p>
        </w:tc>
      </w:tr>
      <w:tr w:rsidR="00BD0257" w:rsidRPr="00BB33D9" w:rsidTr="00DA11A7">
        <w:trPr>
          <w:trHeight w:val="1403"/>
        </w:trPr>
        <w:tc>
          <w:tcPr>
            <w:tcW w:w="275" w:type="pct"/>
            <w:vMerge w:val="restart"/>
            <w:tcBorders>
              <w:top w:val="outset" w:sz="6" w:space="0" w:color="000000"/>
              <w:left w:val="outset" w:sz="6" w:space="0" w:color="000000"/>
              <w:right w:val="outset" w:sz="6" w:space="0" w:color="000000"/>
            </w:tcBorders>
          </w:tcPr>
          <w:p w:rsidR="00BD0257" w:rsidRPr="00BB33D9" w:rsidRDefault="00BD0257"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2</w:t>
            </w:r>
          </w:p>
        </w:tc>
        <w:tc>
          <w:tcPr>
            <w:tcW w:w="1711" w:type="pct"/>
            <w:vMerge w:val="restart"/>
            <w:tcBorders>
              <w:top w:val="outset" w:sz="6" w:space="0" w:color="000000"/>
              <w:left w:val="outset" w:sz="6" w:space="0" w:color="000000"/>
              <w:right w:val="outset" w:sz="6" w:space="0" w:color="000000"/>
            </w:tcBorders>
          </w:tcPr>
          <w:p w:rsidR="00BD0257" w:rsidRPr="00BB33D9" w:rsidRDefault="00BD0257" w:rsidP="0048023A">
            <w:pPr>
              <w:tabs>
                <w:tab w:val="left" w:pos="315"/>
              </w:tabs>
              <w:spacing w:after="0" w:line="240" w:lineRule="auto"/>
              <w:rPr>
                <w:rFonts w:ascii="Times New Roman" w:hAnsi="Times New Roman"/>
                <w:sz w:val="24"/>
                <w:szCs w:val="24"/>
                <w:lang w:val="uk-UA"/>
              </w:rPr>
            </w:pPr>
            <w:r w:rsidRPr="00BB33D9">
              <w:rPr>
                <w:rFonts w:ascii="Times New Roman" w:hAnsi="Times New Roman"/>
                <w:color w:val="000000"/>
                <w:sz w:val="24"/>
                <w:szCs w:val="24"/>
                <w:shd w:val="clear" w:color="auto" w:fill="FFFFFF"/>
                <w:lang w:val="uk-UA"/>
              </w:rPr>
              <w:t>Прийом документів за описом - у разі подання 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BD0257" w:rsidRPr="00BB33D9" w:rsidRDefault="00BD0257"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Адміністратор </w:t>
            </w:r>
          </w:p>
          <w:p w:rsidR="00BD0257" w:rsidRPr="00BB33D9" w:rsidRDefault="00BD0257" w:rsidP="0048023A">
            <w:pPr>
              <w:spacing w:after="0" w:line="240" w:lineRule="auto"/>
              <w:rPr>
                <w:rFonts w:ascii="Times New Roman" w:hAnsi="Times New Roman"/>
                <w:sz w:val="24"/>
                <w:szCs w:val="24"/>
                <w:lang w:val="uk-UA"/>
              </w:rPr>
            </w:pPr>
          </w:p>
          <w:p w:rsidR="00BD0257" w:rsidRPr="00BB33D9" w:rsidRDefault="00BD0257" w:rsidP="0048023A">
            <w:pPr>
              <w:spacing w:after="0" w:line="240" w:lineRule="auto"/>
              <w:rPr>
                <w:rFonts w:ascii="Times New Roman" w:hAnsi="Times New Roman"/>
                <w:sz w:val="24"/>
                <w:szCs w:val="24"/>
                <w:lang w:val="uk-UA"/>
              </w:rPr>
            </w:pPr>
          </w:p>
          <w:p w:rsidR="00BD0257" w:rsidRPr="00BB33D9" w:rsidRDefault="00BD0257" w:rsidP="0048023A">
            <w:pPr>
              <w:spacing w:after="0" w:line="240" w:lineRule="auto"/>
              <w:rPr>
                <w:rFonts w:ascii="Times New Roman" w:hAnsi="Times New Roman"/>
                <w:sz w:val="24"/>
                <w:szCs w:val="24"/>
                <w:lang w:val="uk-UA"/>
              </w:rPr>
            </w:pPr>
          </w:p>
        </w:tc>
        <w:tc>
          <w:tcPr>
            <w:tcW w:w="1027" w:type="pct"/>
            <w:tcBorders>
              <w:top w:val="outset" w:sz="6" w:space="0" w:color="000000"/>
              <w:left w:val="outset" w:sz="6" w:space="0" w:color="000000"/>
              <w:bottom w:val="single" w:sz="4" w:space="0" w:color="auto"/>
              <w:right w:val="outset" w:sz="6" w:space="0" w:color="000000"/>
            </w:tcBorders>
          </w:tcPr>
          <w:p w:rsidR="00BD0257" w:rsidRPr="00BB33D9" w:rsidRDefault="00BD0257"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BD0257" w:rsidRPr="00BB33D9" w:rsidTr="00DA11A7">
        <w:trPr>
          <w:trHeight w:val="409"/>
        </w:trPr>
        <w:tc>
          <w:tcPr>
            <w:tcW w:w="275" w:type="pct"/>
            <w:vMerge/>
            <w:tcBorders>
              <w:left w:val="outset" w:sz="6" w:space="0" w:color="000000"/>
              <w:bottom w:val="outset" w:sz="6" w:space="0" w:color="000000"/>
              <w:right w:val="outset" w:sz="6" w:space="0" w:color="000000"/>
            </w:tcBorders>
          </w:tcPr>
          <w:p w:rsidR="00BD0257" w:rsidRPr="00BB33D9" w:rsidRDefault="00BD0257" w:rsidP="0048023A">
            <w:pPr>
              <w:tabs>
                <w:tab w:val="left" w:pos="315"/>
              </w:tabs>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BD0257" w:rsidRPr="00BB33D9" w:rsidRDefault="00BD0257" w:rsidP="0048023A">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Державний </w:t>
            </w:r>
            <w:r w:rsidRPr="00BB33D9">
              <w:rPr>
                <w:rFonts w:ascii="Times New Roman" w:hAnsi="Times New Roman"/>
                <w:sz w:val="24"/>
                <w:szCs w:val="24"/>
                <w:lang w:val="uk-UA" w:eastAsia="uk-UA"/>
              </w:rPr>
              <w:lastRenderedPageBreak/>
              <w:t>реєстратор</w:t>
            </w:r>
          </w:p>
        </w:tc>
        <w:tc>
          <w:tcPr>
            <w:tcW w:w="1027" w:type="pct"/>
            <w:tcBorders>
              <w:top w:val="single" w:sz="4" w:space="0" w:color="auto"/>
              <w:left w:val="outset" w:sz="6" w:space="0" w:color="000000"/>
              <w:bottom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lastRenderedPageBreak/>
              <w:t xml:space="preserve">Управління з </w:t>
            </w:r>
            <w:r w:rsidRPr="00BB33D9">
              <w:rPr>
                <w:rFonts w:ascii="Times New Roman" w:hAnsi="Times New Roman"/>
                <w:sz w:val="24"/>
                <w:szCs w:val="24"/>
                <w:lang w:val="uk-UA"/>
              </w:rPr>
              <w:lastRenderedPageBreak/>
              <w:t xml:space="preserve">питань реєстрації </w:t>
            </w:r>
          </w:p>
        </w:tc>
        <w:tc>
          <w:tcPr>
            <w:tcW w:w="891" w:type="pct"/>
            <w:vMerge/>
            <w:tcBorders>
              <w:left w:val="outset" w:sz="6" w:space="0" w:color="000000"/>
              <w:bottom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eastAsia="uk-UA"/>
              </w:rPr>
            </w:pPr>
          </w:p>
        </w:tc>
      </w:tr>
      <w:tr w:rsidR="00BD0257" w:rsidRPr="00BB33D9" w:rsidTr="0048023A">
        <w:trPr>
          <w:trHeight w:val="855"/>
        </w:trPr>
        <w:tc>
          <w:tcPr>
            <w:tcW w:w="275" w:type="pct"/>
            <w:vMerge w:val="restart"/>
            <w:tcBorders>
              <w:top w:val="outset" w:sz="6" w:space="0" w:color="000000"/>
              <w:left w:val="outset" w:sz="6" w:space="0" w:color="000000"/>
              <w:right w:val="outset" w:sz="6" w:space="0" w:color="000000"/>
            </w:tcBorders>
          </w:tcPr>
          <w:p w:rsidR="00BD0257" w:rsidRPr="00BB33D9" w:rsidRDefault="00BD0257" w:rsidP="0048023A">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lastRenderedPageBreak/>
              <w:t>3</w:t>
            </w:r>
          </w:p>
          <w:p w:rsidR="00BD0257" w:rsidRPr="00BB33D9" w:rsidRDefault="00BD0257" w:rsidP="0048023A">
            <w:pPr>
              <w:spacing w:after="0" w:line="240" w:lineRule="auto"/>
              <w:rPr>
                <w:rFonts w:ascii="Times New Roman" w:hAnsi="Times New Roman"/>
                <w:sz w:val="24"/>
                <w:szCs w:val="24"/>
                <w:lang w:val="uk-UA" w:eastAsia="uk-UA"/>
              </w:rPr>
            </w:pPr>
          </w:p>
          <w:p w:rsidR="00BD0257" w:rsidRPr="00BB33D9" w:rsidRDefault="00BD0257" w:rsidP="0048023A">
            <w:pPr>
              <w:spacing w:after="0" w:line="240" w:lineRule="auto"/>
              <w:jc w:val="center"/>
              <w:rPr>
                <w:rFonts w:ascii="Times New Roman" w:hAnsi="Times New Roman"/>
                <w:sz w:val="24"/>
                <w:szCs w:val="24"/>
                <w:lang w:val="uk-UA" w:eastAsia="uk-UA"/>
              </w:rPr>
            </w:pPr>
          </w:p>
        </w:tc>
        <w:tc>
          <w:tcPr>
            <w:tcW w:w="1711" w:type="pct"/>
            <w:vMerge w:val="restart"/>
            <w:tcBorders>
              <w:top w:val="outset" w:sz="6" w:space="0" w:color="000000"/>
              <w:left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 xml:space="preserve">Виготовлення копій документів у електронній формі, у разі подання </w:t>
            </w:r>
            <w:r w:rsidRPr="00BB33D9">
              <w:rPr>
                <w:rFonts w:ascii="Times New Roman" w:hAnsi="Times New Roman"/>
                <w:color w:val="000000"/>
                <w:sz w:val="24"/>
                <w:szCs w:val="24"/>
                <w:shd w:val="clear" w:color="auto" w:fill="FFFFFF"/>
                <w:lang w:val="uk-UA"/>
              </w:rPr>
              <w:t>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BD0257" w:rsidRPr="00BB33D9" w:rsidRDefault="00BD0257"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p w:rsidR="00BD0257" w:rsidRPr="00BB33D9" w:rsidRDefault="00BD0257" w:rsidP="0048023A">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single" w:sz="4" w:space="0" w:color="auto"/>
              <w:right w:val="outset" w:sz="6" w:space="0" w:color="000000"/>
            </w:tcBorders>
          </w:tcPr>
          <w:p w:rsidR="00BD0257" w:rsidRPr="00BB33D9" w:rsidRDefault="00BD0257"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p w:rsidR="00BD0257" w:rsidRPr="00BB33D9" w:rsidRDefault="00BD0257" w:rsidP="0048023A">
            <w:pPr>
              <w:spacing w:after="0" w:line="240" w:lineRule="auto"/>
              <w:rPr>
                <w:rFonts w:ascii="Times New Roman" w:hAnsi="Times New Roman"/>
                <w:sz w:val="24"/>
                <w:szCs w:val="24"/>
                <w:lang w:val="uk-UA" w:eastAsia="uk-UA"/>
              </w:rPr>
            </w:pPr>
          </w:p>
          <w:p w:rsidR="00BD0257" w:rsidRPr="00BB33D9" w:rsidRDefault="00BD0257" w:rsidP="0048023A">
            <w:pPr>
              <w:spacing w:after="0" w:line="240" w:lineRule="auto"/>
              <w:rPr>
                <w:rFonts w:ascii="Times New Roman" w:hAnsi="Times New Roman"/>
                <w:sz w:val="24"/>
                <w:szCs w:val="24"/>
                <w:lang w:val="uk-UA" w:eastAsia="uk-UA"/>
              </w:rPr>
            </w:pPr>
          </w:p>
        </w:tc>
      </w:tr>
      <w:tr w:rsidR="00BD0257" w:rsidRPr="00BB33D9" w:rsidTr="00DA11A7">
        <w:trPr>
          <w:trHeight w:val="511"/>
        </w:trPr>
        <w:tc>
          <w:tcPr>
            <w:tcW w:w="275" w:type="pct"/>
            <w:vMerge/>
            <w:tcBorders>
              <w:left w:val="outset" w:sz="6" w:space="0" w:color="000000"/>
              <w:bottom w:val="single" w:sz="4" w:space="0" w:color="auto"/>
              <w:right w:val="outset" w:sz="6" w:space="0" w:color="000000"/>
            </w:tcBorders>
          </w:tcPr>
          <w:p w:rsidR="00BD0257" w:rsidRPr="00BB33D9" w:rsidRDefault="00BD0257" w:rsidP="0048023A">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bottom w:val="single" w:sz="4" w:space="0" w:color="auto"/>
              <w:right w:val="outset" w:sz="6" w:space="0" w:color="000000"/>
            </w:tcBorders>
          </w:tcPr>
          <w:p w:rsidR="00BD0257" w:rsidRPr="00BB33D9" w:rsidRDefault="00BD0257" w:rsidP="0048023A">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single" w:sz="4" w:space="0" w:color="auto"/>
              <w:right w:val="outset" w:sz="6" w:space="0" w:color="000000"/>
            </w:tcBorders>
          </w:tcPr>
          <w:p w:rsidR="00BD0257" w:rsidRPr="00BB33D9" w:rsidRDefault="00BD0257"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single" w:sz="4" w:space="0" w:color="auto"/>
              <w:right w:val="outset" w:sz="6" w:space="0" w:color="000000"/>
            </w:tcBorders>
          </w:tcPr>
          <w:p w:rsidR="00BD0257" w:rsidRPr="00BB33D9" w:rsidRDefault="00BD0257"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single" w:sz="4" w:space="0" w:color="auto"/>
              <w:right w:val="outset" w:sz="6" w:space="0" w:color="000000"/>
            </w:tcBorders>
          </w:tcPr>
          <w:p w:rsidR="00BD0257" w:rsidRPr="00BB33D9" w:rsidRDefault="00BD0257" w:rsidP="0048023A">
            <w:pPr>
              <w:spacing w:after="0" w:line="240" w:lineRule="auto"/>
              <w:rPr>
                <w:rFonts w:ascii="Times New Roman" w:hAnsi="Times New Roman"/>
                <w:sz w:val="24"/>
                <w:szCs w:val="24"/>
                <w:lang w:val="uk-UA" w:eastAsia="uk-UA"/>
              </w:rPr>
            </w:pPr>
          </w:p>
        </w:tc>
      </w:tr>
      <w:tr w:rsidR="00BD0257" w:rsidRPr="00BB33D9" w:rsidTr="0048023A">
        <w:trPr>
          <w:trHeight w:val="345"/>
        </w:trPr>
        <w:tc>
          <w:tcPr>
            <w:tcW w:w="275" w:type="pct"/>
            <w:vMerge w:val="restart"/>
            <w:tcBorders>
              <w:top w:val="outset" w:sz="6" w:space="0" w:color="000000"/>
              <w:left w:val="outset" w:sz="6" w:space="0" w:color="000000"/>
              <w:right w:val="outset" w:sz="6" w:space="0" w:color="000000"/>
            </w:tcBorders>
          </w:tcPr>
          <w:p w:rsidR="00BD0257" w:rsidRPr="00BB33D9" w:rsidRDefault="00BD0257" w:rsidP="0048023A">
            <w:pPr>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4</w:t>
            </w:r>
          </w:p>
        </w:tc>
        <w:tc>
          <w:tcPr>
            <w:tcW w:w="1711" w:type="pct"/>
            <w:vMerge w:val="restart"/>
            <w:tcBorders>
              <w:top w:val="outset" w:sz="6" w:space="0" w:color="000000"/>
              <w:left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96" w:type="pct"/>
            <w:tcBorders>
              <w:top w:val="outset" w:sz="6" w:space="0" w:color="000000"/>
              <w:left w:val="outset" w:sz="6" w:space="0" w:color="000000"/>
              <w:bottom w:val="single" w:sz="4" w:space="0" w:color="auto"/>
              <w:right w:val="outset" w:sz="6" w:space="0" w:color="000000"/>
            </w:tcBorders>
          </w:tcPr>
          <w:p w:rsidR="00BD0257" w:rsidRPr="00BB33D9" w:rsidRDefault="00BD0257"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BD0257" w:rsidRPr="00BB33D9" w:rsidRDefault="00BD0257"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BD0257" w:rsidRPr="00BB33D9" w:rsidTr="00DA11A7">
        <w:trPr>
          <w:trHeight w:val="444"/>
        </w:trPr>
        <w:tc>
          <w:tcPr>
            <w:tcW w:w="275" w:type="pct"/>
            <w:vMerge/>
            <w:tcBorders>
              <w:left w:val="outset" w:sz="6" w:space="0" w:color="000000"/>
              <w:bottom w:val="outset" w:sz="6" w:space="0" w:color="000000"/>
              <w:right w:val="outset" w:sz="6" w:space="0" w:color="000000"/>
            </w:tcBorders>
          </w:tcPr>
          <w:p w:rsidR="00BD0257" w:rsidRPr="00BB33D9" w:rsidRDefault="00BD0257" w:rsidP="0048023A">
            <w:pPr>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BD0257" w:rsidRPr="00BB33D9" w:rsidRDefault="00BD0257" w:rsidP="0048023A">
            <w:pPr>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en-US"/>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eastAsia="uk-UA"/>
              </w:rPr>
            </w:pPr>
          </w:p>
        </w:tc>
      </w:tr>
      <w:tr w:rsidR="00BD0257" w:rsidRPr="00BB33D9" w:rsidTr="0048023A">
        <w:tc>
          <w:tcPr>
            <w:tcW w:w="275" w:type="pct"/>
            <w:tcBorders>
              <w:top w:val="outset" w:sz="6" w:space="0" w:color="000000"/>
              <w:left w:val="outset" w:sz="6" w:space="0" w:color="000000"/>
              <w:bottom w:val="outset" w:sz="6" w:space="0" w:color="000000"/>
              <w:right w:val="outset" w:sz="6" w:space="0" w:color="000000"/>
            </w:tcBorders>
          </w:tcPr>
          <w:p w:rsidR="00BD0257" w:rsidRPr="00BB33D9" w:rsidRDefault="00BD0257"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5</w:t>
            </w:r>
          </w:p>
        </w:tc>
        <w:tc>
          <w:tcPr>
            <w:tcW w:w="1711" w:type="pct"/>
            <w:tcBorders>
              <w:top w:val="outset" w:sz="6" w:space="0" w:color="000000"/>
              <w:left w:val="outset" w:sz="6" w:space="0" w:color="000000"/>
              <w:bottom w:val="outset" w:sz="6" w:space="0" w:color="000000"/>
              <w:right w:val="outset" w:sz="6" w:space="0" w:color="000000"/>
            </w:tcBorders>
          </w:tcPr>
          <w:p w:rsidR="00BD0257" w:rsidRPr="00BB33D9" w:rsidRDefault="00BD0257" w:rsidP="0048023A">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зупинення їх розгляду</w:t>
            </w:r>
          </w:p>
        </w:tc>
        <w:tc>
          <w:tcPr>
            <w:tcW w:w="1096" w:type="pct"/>
            <w:tcBorders>
              <w:top w:val="outset" w:sz="6" w:space="0" w:color="000000"/>
              <w:left w:val="outset" w:sz="6" w:space="0" w:color="000000"/>
              <w:bottom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BD0257" w:rsidRPr="00BB33D9" w:rsidRDefault="00BD0257" w:rsidP="0048023A">
            <w:pPr>
              <w:spacing w:after="0" w:line="240" w:lineRule="auto"/>
              <w:rPr>
                <w:rFonts w:ascii="Times New Roman" w:hAnsi="Times New Roman"/>
                <w:sz w:val="24"/>
                <w:szCs w:val="24"/>
                <w:lang w:val="uk-UA" w:eastAsia="uk-UA"/>
              </w:rPr>
            </w:pPr>
          </w:p>
          <w:p w:rsidR="00BD0257" w:rsidRPr="00BB33D9" w:rsidRDefault="00BD0257" w:rsidP="0048023A">
            <w:pPr>
              <w:spacing w:after="0" w:line="240" w:lineRule="auto"/>
              <w:rPr>
                <w:rFonts w:ascii="Times New Roman" w:hAnsi="Times New Roman"/>
                <w:sz w:val="24"/>
                <w:szCs w:val="24"/>
                <w:lang w:val="uk-UA" w:eastAsia="uk-UA"/>
              </w:rPr>
            </w:pPr>
          </w:p>
          <w:p w:rsidR="00BD0257" w:rsidRPr="00BB33D9" w:rsidRDefault="00BD0257" w:rsidP="0048023A">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en-US"/>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BD0257" w:rsidRPr="00BB33D9" w:rsidRDefault="00BD0257" w:rsidP="0048023A">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BD0257" w:rsidRPr="00BB33D9" w:rsidTr="0048023A">
        <w:tc>
          <w:tcPr>
            <w:tcW w:w="275" w:type="pct"/>
            <w:tcBorders>
              <w:top w:val="outset" w:sz="6" w:space="0" w:color="000000"/>
              <w:left w:val="outset" w:sz="6" w:space="0" w:color="000000"/>
              <w:bottom w:val="outset" w:sz="6" w:space="0" w:color="000000"/>
              <w:right w:val="outset" w:sz="6" w:space="0" w:color="000000"/>
            </w:tcBorders>
          </w:tcPr>
          <w:p w:rsidR="00BD0257" w:rsidRPr="00BB33D9" w:rsidRDefault="00BD0257"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6</w:t>
            </w:r>
          </w:p>
        </w:tc>
        <w:tc>
          <w:tcPr>
            <w:tcW w:w="1711" w:type="pct"/>
            <w:tcBorders>
              <w:top w:val="outset" w:sz="6" w:space="0" w:color="000000"/>
              <w:left w:val="outset" w:sz="6" w:space="0" w:color="000000"/>
              <w:bottom w:val="outset" w:sz="6" w:space="0" w:color="000000"/>
              <w:right w:val="outset" w:sz="6" w:space="0" w:color="000000"/>
            </w:tcBorders>
          </w:tcPr>
          <w:p w:rsidR="00BD0257" w:rsidRPr="00BB33D9" w:rsidRDefault="00BD0257" w:rsidP="0048023A">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відмови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BD0257" w:rsidRPr="00BB33D9" w:rsidRDefault="00BD0257" w:rsidP="0048023A">
            <w:pPr>
              <w:spacing w:after="0" w:line="240" w:lineRule="auto"/>
              <w:rPr>
                <w:rFonts w:ascii="Times New Roman" w:hAnsi="Times New Roman"/>
                <w:sz w:val="24"/>
                <w:szCs w:val="24"/>
                <w:lang w:val="uk-UA" w:eastAsia="uk-UA"/>
              </w:rPr>
            </w:pPr>
          </w:p>
          <w:p w:rsidR="00BD0257" w:rsidRPr="00BB33D9" w:rsidRDefault="00BD0257" w:rsidP="0048023A">
            <w:pPr>
              <w:spacing w:after="0" w:line="240" w:lineRule="auto"/>
              <w:rPr>
                <w:rFonts w:ascii="Times New Roman" w:hAnsi="Times New Roman"/>
                <w:sz w:val="24"/>
                <w:szCs w:val="24"/>
                <w:lang w:val="uk-UA" w:eastAsia="uk-UA"/>
              </w:rPr>
            </w:pPr>
          </w:p>
          <w:p w:rsidR="00BD0257" w:rsidRPr="00BB33D9" w:rsidRDefault="00BD0257" w:rsidP="0048023A">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BD0257" w:rsidRPr="00BB33D9" w:rsidRDefault="00BD0257" w:rsidP="0048023A">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BD0257" w:rsidRPr="00BB33D9" w:rsidTr="0048023A">
        <w:tc>
          <w:tcPr>
            <w:tcW w:w="275" w:type="pct"/>
            <w:tcBorders>
              <w:top w:val="outset" w:sz="6" w:space="0" w:color="000000"/>
              <w:left w:val="outset" w:sz="6" w:space="0" w:color="000000"/>
              <w:bottom w:val="outset" w:sz="6" w:space="0" w:color="000000"/>
              <w:right w:val="outset" w:sz="6" w:space="0" w:color="000000"/>
            </w:tcBorders>
          </w:tcPr>
          <w:p w:rsidR="00BD0257" w:rsidRPr="00BB33D9" w:rsidRDefault="00BD0257"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7</w:t>
            </w:r>
          </w:p>
        </w:tc>
        <w:tc>
          <w:tcPr>
            <w:tcW w:w="1711" w:type="pct"/>
            <w:tcBorders>
              <w:top w:val="outset" w:sz="6" w:space="0" w:color="000000"/>
              <w:left w:val="outset" w:sz="6" w:space="0" w:color="000000"/>
              <w:bottom w:val="outset" w:sz="6" w:space="0" w:color="000000"/>
              <w:right w:val="outset" w:sz="6" w:space="0" w:color="000000"/>
            </w:tcBorders>
          </w:tcPr>
          <w:p w:rsidR="00BD0257" w:rsidRPr="00BB33D9" w:rsidRDefault="00BD0257" w:rsidP="0048023A">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Проведення реєстраційної дії/ зупинення розгляду документів/ відмова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BD0257" w:rsidRPr="00BB33D9" w:rsidRDefault="00BD0257" w:rsidP="0048023A">
            <w:pPr>
              <w:spacing w:after="0" w:line="240" w:lineRule="auto"/>
              <w:rPr>
                <w:rFonts w:ascii="Times New Roman" w:hAnsi="Times New Roman"/>
                <w:sz w:val="24"/>
                <w:szCs w:val="24"/>
                <w:lang w:val="uk-UA" w:eastAsia="uk-UA"/>
              </w:rPr>
            </w:pPr>
          </w:p>
          <w:p w:rsidR="00BD0257" w:rsidRPr="00BB33D9" w:rsidRDefault="00BD0257" w:rsidP="0048023A">
            <w:pPr>
              <w:spacing w:after="0" w:line="240" w:lineRule="auto"/>
              <w:rPr>
                <w:rFonts w:ascii="Times New Roman" w:hAnsi="Times New Roman"/>
                <w:sz w:val="24"/>
                <w:szCs w:val="24"/>
                <w:lang w:val="uk-UA" w:eastAsia="uk-UA"/>
              </w:rPr>
            </w:pPr>
          </w:p>
          <w:p w:rsidR="00BD0257" w:rsidRPr="00BB33D9" w:rsidRDefault="00BD0257" w:rsidP="0048023A">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BD0257" w:rsidRPr="00BB33D9" w:rsidRDefault="00BD0257" w:rsidP="0048023A">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 xml:space="preserve">Протягом 24 годин після надходження документів, поданих для державної </w:t>
            </w:r>
            <w:r w:rsidRPr="00BB33D9">
              <w:rPr>
                <w:rFonts w:ascii="Times New Roman" w:hAnsi="Times New Roman"/>
                <w:color w:val="000000"/>
                <w:sz w:val="24"/>
                <w:szCs w:val="24"/>
                <w:shd w:val="clear" w:color="auto" w:fill="FFFFFF"/>
                <w:lang w:val="uk-UA"/>
              </w:rPr>
              <w:lastRenderedPageBreak/>
              <w:t>реєстрації та проведення інших реєстраційних дій, крім вихідних і святкових днів</w:t>
            </w:r>
          </w:p>
          <w:p w:rsidR="00616EB3" w:rsidRPr="00BB33D9" w:rsidRDefault="00616EB3" w:rsidP="0048023A">
            <w:pPr>
              <w:spacing w:after="0" w:line="240" w:lineRule="auto"/>
              <w:rPr>
                <w:rFonts w:ascii="Times New Roman" w:hAnsi="Times New Roman"/>
                <w:color w:val="000000"/>
                <w:sz w:val="24"/>
                <w:szCs w:val="24"/>
                <w:shd w:val="clear" w:color="auto" w:fill="FFFFFF"/>
                <w:lang w:val="uk-UA"/>
              </w:rPr>
            </w:pPr>
          </w:p>
        </w:tc>
      </w:tr>
      <w:tr w:rsidR="00BD0257" w:rsidRPr="00BB33D9" w:rsidTr="0048023A">
        <w:tc>
          <w:tcPr>
            <w:tcW w:w="275" w:type="pct"/>
            <w:tcBorders>
              <w:top w:val="outset" w:sz="6" w:space="0" w:color="000000"/>
              <w:left w:val="outset" w:sz="6" w:space="0" w:color="000000"/>
              <w:bottom w:val="outset" w:sz="6" w:space="0" w:color="000000"/>
              <w:right w:val="outset" w:sz="6" w:space="0" w:color="000000"/>
            </w:tcBorders>
          </w:tcPr>
          <w:p w:rsidR="00BD0257" w:rsidRPr="00BB33D9" w:rsidRDefault="00BD0257"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lastRenderedPageBreak/>
              <w:t>8</w:t>
            </w:r>
          </w:p>
        </w:tc>
        <w:tc>
          <w:tcPr>
            <w:tcW w:w="1711" w:type="pct"/>
            <w:tcBorders>
              <w:top w:val="outset" w:sz="6" w:space="0" w:color="000000"/>
              <w:left w:val="outset" w:sz="6" w:space="0" w:color="000000"/>
              <w:bottom w:val="outset" w:sz="6" w:space="0" w:color="000000"/>
              <w:right w:val="outset" w:sz="6" w:space="0" w:color="000000"/>
            </w:tcBorders>
          </w:tcPr>
          <w:p w:rsidR="00BD0257" w:rsidRPr="00BB33D9" w:rsidRDefault="00BD0257" w:rsidP="0048023A">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Формування та оприлюднення на порталі електронних сервісів виписки, результатів надання адміністративних послуг у сфері державної реєстрації</w:t>
            </w:r>
          </w:p>
          <w:p w:rsidR="00616EB3" w:rsidRPr="00BB33D9" w:rsidRDefault="00616EB3" w:rsidP="0048023A">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outset" w:sz="6" w:space="0" w:color="000000"/>
              <w:left w:val="outset" w:sz="6" w:space="0" w:color="000000"/>
              <w:bottom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BD0257" w:rsidRPr="00BB33D9" w:rsidRDefault="00BD0257" w:rsidP="0048023A">
            <w:pPr>
              <w:spacing w:after="0" w:line="240" w:lineRule="auto"/>
              <w:rPr>
                <w:rFonts w:ascii="Times New Roman" w:hAnsi="Times New Roman"/>
                <w:sz w:val="24"/>
                <w:szCs w:val="24"/>
                <w:lang w:val="uk-UA" w:eastAsia="uk-UA"/>
              </w:rPr>
            </w:pPr>
          </w:p>
          <w:p w:rsidR="00BD0257" w:rsidRPr="00BB33D9" w:rsidRDefault="00BD0257" w:rsidP="0048023A">
            <w:pPr>
              <w:spacing w:after="0" w:line="240" w:lineRule="auto"/>
              <w:rPr>
                <w:rFonts w:ascii="Times New Roman" w:hAnsi="Times New Roman"/>
                <w:sz w:val="24"/>
                <w:szCs w:val="24"/>
                <w:lang w:val="uk-UA" w:eastAsia="uk-UA"/>
              </w:rPr>
            </w:pPr>
          </w:p>
          <w:p w:rsidR="00BD0257" w:rsidRPr="00BB33D9" w:rsidRDefault="00BD0257" w:rsidP="0048023A">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проведення державної реєстрації</w:t>
            </w:r>
          </w:p>
        </w:tc>
      </w:tr>
      <w:tr w:rsidR="00BD0257" w:rsidRPr="00BB33D9" w:rsidTr="0048023A">
        <w:tc>
          <w:tcPr>
            <w:tcW w:w="275" w:type="pct"/>
            <w:tcBorders>
              <w:top w:val="outset" w:sz="6" w:space="0" w:color="000000"/>
              <w:left w:val="outset" w:sz="6" w:space="0" w:color="000000"/>
              <w:bottom w:val="outset" w:sz="6" w:space="0" w:color="000000"/>
              <w:right w:val="outset" w:sz="6" w:space="0" w:color="000000"/>
            </w:tcBorders>
          </w:tcPr>
          <w:p w:rsidR="00BD0257" w:rsidRPr="00BB33D9" w:rsidRDefault="00BD0257"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9</w:t>
            </w:r>
          </w:p>
        </w:tc>
        <w:tc>
          <w:tcPr>
            <w:tcW w:w="1711" w:type="pct"/>
            <w:tcBorders>
              <w:top w:val="outset" w:sz="6" w:space="0" w:color="000000"/>
              <w:left w:val="outset" w:sz="6" w:space="0" w:color="000000"/>
              <w:bottom w:val="outset" w:sz="6" w:space="0" w:color="000000"/>
              <w:right w:val="outset" w:sz="6" w:space="0" w:color="000000"/>
            </w:tcBorders>
          </w:tcPr>
          <w:p w:rsidR="00BD0257" w:rsidRPr="00BB33D9" w:rsidRDefault="00BD0257" w:rsidP="0048023A">
            <w:pPr>
              <w:tabs>
                <w:tab w:val="left" w:pos="4395"/>
              </w:tabs>
              <w:spacing w:after="0" w:line="240" w:lineRule="auto"/>
              <w:rPr>
                <w:rFonts w:ascii="Times New Roman" w:hAnsi="Times New Roman"/>
                <w:sz w:val="24"/>
                <w:szCs w:val="24"/>
                <w:lang w:val="uk-UA"/>
              </w:rPr>
            </w:pPr>
            <w:r w:rsidRPr="00BB33D9">
              <w:rPr>
                <w:rFonts w:ascii="Times New Roman" w:hAnsi="Times New Roman"/>
                <w:color w:val="000000"/>
                <w:sz w:val="24"/>
                <w:szCs w:val="24"/>
                <w:shd w:val="clear" w:color="auto" w:fill="FFFFFF"/>
                <w:lang w:val="uk-UA"/>
              </w:rPr>
              <w:t xml:space="preserve">Передача виписки з Єдиного державного реєстру в паперовій формі з проставленням підпису та печатки державного реєстратора (за бажанням заявника) </w:t>
            </w:r>
            <w:r w:rsidRPr="00BB33D9">
              <w:rPr>
                <w:rFonts w:ascii="Times New Roman" w:hAnsi="Times New Roman"/>
                <w:sz w:val="24"/>
                <w:szCs w:val="24"/>
                <w:lang w:val="uk-UA"/>
              </w:rPr>
              <w:t>- у разі звернення заявника до Центру</w:t>
            </w:r>
          </w:p>
          <w:p w:rsidR="00616EB3" w:rsidRPr="00BB33D9" w:rsidRDefault="00616EB3" w:rsidP="0048023A">
            <w:pPr>
              <w:tabs>
                <w:tab w:val="left" w:pos="4395"/>
              </w:tabs>
              <w:spacing w:after="0" w:line="240" w:lineRule="auto"/>
              <w:rPr>
                <w:rFonts w:ascii="Times New Roman" w:hAnsi="Times New Roman"/>
                <w:color w:val="000000"/>
                <w:sz w:val="24"/>
                <w:szCs w:val="24"/>
                <w:shd w:val="clear" w:color="auto" w:fill="FFFFFF"/>
                <w:lang w:val="uk-UA"/>
              </w:rPr>
            </w:pPr>
          </w:p>
        </w:tc>
        <w:tc>
          <w:tcPr>
            <w:tcW w:w="1096" w:type="pct"/>
            <w:tcBorders>
              <w:top w:val="outset" w:sz="6" w:space="0" w:color="000000"/>
              <w:left w:val="outset" w:sz="6" w:space="0" w:color="000000"/>
              <w:bottom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BD0257" w:rsidRPr="00BB33D9" w:rsidRDefault="00BD0257" w:rsidP="0048023A">
            <w:pPr>
              <w:spacing w:after="0" w:line="240" w:lineRule="auto"/>
              <w:rPr>
                <w:rFonts w:ascii="Times New Roman" w:hAnsi="Times New Roman"/>
                <w:sz w:val="24"/>
                <w:szCs w:val="24"/>
                <w:lang w:val="uk-UA" w:eastAsia="uk-UA"/>
              </w:rPr>
            </w:pPr>
          </w:p>
          <w:p w:rsidR="00BD0257" w:rsidRPr="00BB33D9" w:rsidRDefault="00BD0257" w:rsidP="0048023A">
            <w:pPr>
              <w:spacing w:after="0" w:line="240" w:lineRule="auto"/>
              <w:rPr>
                <w:rFonts w:ascii="Times New Roman" w:hAnsi="Times New Roman"/>
                <w:sz w:val="24"/>
                <w:szCs w:val="24"/>
                <w:lang w:val="uk-UA" w:eastAsia="uk-UA"/>
              </w:rPr>
            </w:pPr>
          </w:p>
          <w:p w:rsidR="00BD0257" w:rsidRPr="00BB33D9" w:rsidRDefault="00BD0257" w:rsidP="0048023A">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проведення державної реєстрації</w:t>
            </w:r>
          </w:p>
        </w:tc>
      </w:tr>
      <w:tr w:rsidR="00BD0257" w:rsidRPr="00BB33D9" w:rsidTr="0048023A">
        <w:trPr>
          <w:trHeight w:val="1110"/>
        </w:trPr>
        <w:tc>
          <w:tcPr>
            <w:tcW w:w="275" w:type="pct"/>
            <w:vMerge w:val="restart"/>
            <w:tcBorders>
              <w:top w:val="outset" w:sz="6" w:space="0" w:color="000000"/>
              <w:left w:val="outset" w:sz="6" w:space="0" w:color="000000"/>
              <w:right w:val="outset" w:sz="6" w:space="0" w:color="000000"/>
            </w:tcBorders>
          </w:tcPr>
          <w:p w:rsidR="00BD0257" w:rsidRPr="00BB33D9" w:rsidRDefault="00BD0257"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10</w:t>
            </w:r>
          </w:p>
        </w:tc>
        <w:tc>
          <w:tcPr>
            <w:tcW w:w="1711" w:type="pct"/>
            <w:vMerge w:val="restart"/>
            <w:tcBorders>
              <w:top w:val="outset" w:sz="6" w:space="0" w:color="000000"/>
              <w:left w:val="outset" w:sz="6" w:space="0" w:color="000000"/>
              <w:right w:val="outset" w:sz="6" w:space="0" w:color="000000"/>
            </w:tcBorders>
          </w:tcPr>
          <w:p w:rsidR="00BD0257" w:rsidRPr="00BB33D9" w:rsidRDefault="00BD0257" w:rsidP="0048023A">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Видача виписки з Єдиного державного реєстру в паперовій формі з проставленням підпису та печатки державного реєстратора (за бажанням заявника)</w:t>
            </w:r>
          </w:p>
        </w:tc>
        <w:tc>
          <w:tcPr>
            <w:tcW w:w="1096" w:type="pct"/>
            <w:tcBorders>
              <w:top w:val="outset" w:sz="6" w:space="0" w:color="000000"/>
              <w:left w:val="outset" w:sz="6" w:space="0" w:color="000000"/>
              <w:bottom w:val="single" w:sz="4" w:space="0" w:color="auto"/>
              <w:right w:val="outset" w:sz="6" w:space="0" w:color="000000"/>
            </w:tcBorders>
          </w:tcPr>
          <w:p w:rsidR="00BD0257" w:rsidRPr="00BB33D9" w:rsidRDefault="00BD0257"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BD0257" w:rsidRPr="00BB33D9" w:rsidRDefault="00BD0257"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p w:rsidR="00616EB3" w:rsidRPr="00BB33D9" w:rsidRDefault="00616EB3" w:rsidP="0048023A">
            <w:pPr>
              <w:spacing w:after="0" w:line="240" w:lineRule="auto"/>
              <w:rPr>
                <w:rFonts w:ascii="Times New Roman" w:hAnsi="Times New Roman"/>
                <w:sz w:val="24"/>
                <w:szCs w:val="24"/>
                <w:lang w:val="uk-UA" w:eastAsia="uk-UA"/>
              </w:rPr>
            </w:pPr>
          </w:p>
        </w:tc>
        <w:tc>
          <w:tcPr>
            <w:tcW w:w="891" w:type="pct"/>
            <w:tcBorders>
              <w:top w:val="outset" w:sz="6" w:space="0" w:color="000000"/>
              <w:left w:val="outset" w:sz="6" w:space="0" w:color="000000"/>
              <w:bottom w:val="single" w:sz="4" w:space="0" w:color="auto"/>
              <w:right w:val="outset" w:sz="6" w:space="0" w:color="000000"/>
            </w:tcBorders>
          </w:tcPr>
          <w:p w:rsidR="00BD0257" w:rsidRPr="00BB33D9" w:rsidRDefault="00BD0257"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отримання виписки</w:t>
            </w:r>
          </w:p>
        </w:tc>
      </w:tr>
      <w:tr w:rsidR="00BD0257" w:rsidRPr="00BB33D9" w:rsidTr="0048023A">
        <w:trPr>
          <w:trHeight w:val="1209"/>
        </w:trPr>
        <w:tc>
          <w:tcPr>
            <w:tcW w:w="275" w:type="pct"/>
            <w:vMerge/>
            <w:tcBorders>
              <w:left w:val="outset" w:sz="6" w:space="0" w:color="000000"/>
              <w:bottom w:val="outset" w:sz="6" w:space="0" w:color="000000"/>
              <w:right w:val="outset" w:sz="6" w:space="0" w:color="000000"/>
            </w:tcBorders>
          </w:tcPr>
          <w:p w:rsidR="00BD0257" w:rsidRPr="00BB33D9" w:rsidRDefault="00BD0257" w:rsidP="0048023A">
            <w:pPr>
              <w:tabs>
                <w:tab w:val="left" w:pos="315"/>
              </w:tabs>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BD0257" w:rsidRPr="00BB33D9" w:rsidRDefault="00BD0257" w:rsidP="0048023A">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w:t>
            </w:r>
          </w:p>
        </w:tc>
        <w:tc>
          <w:tcPr>
            <w:tcW w:w="891" w:type="pct"/>
            <w:tcBorders>
              <w:top w:val="single" w:sz="4" w:space="0" w:color="auto"/>
              <w:left w:val="outset" w:sz="6" w:space="0" w:color="000000"/>
              <w:bottom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проведення державної реєстрації</w:t>
            </w:r>
          </w:p>
          <w:p w:rsidR="00616EB3" w:rsidRPr="00BB33D9" w:rsidRDefault="00616EB3" w:rsidP="0048023A">
            <w:pPr>
              <w:spacing w:after="0" w:line="240" w:lineRule="auto"/>
              <w:rPr>
                <w:rFonts w:ascii="Times New Roman" w:hAnsi="Times New Roman"/>
                <w:sz w:val="24"/>
                <w:szCs w:val="24"/>
                <w:lang w:val="uk-UA"/>
              </w:rPr>
            </w:pPr>
          </w:p>
        </w:tc>
      </w:tr>
      <w:tr w:rsidR="00BD0257" w:rsidRPr="00BB33D9" w:rsidTr="0048023A">
        <w:trPr>
          <w:trHeight w:val="390"/>
        </w:trPr>
        <w:tc>
          <w:tcPr>
            <w:tcW w:w="275" w:type="pct"/>
            <w:vMerge w:val="restart"/>
            <w:tcBorders>
              <w:top w:val="outset" w:sz="6" w:space="0" w:color="000000"/>
              <w:left w:val="outset" w:sz="6" w:space="0" w:color="000000"/>
              <w:right w:val="outset" w:sz="6" w:space="0" w:color="000000"/>
            </w:tcBorders>
          </w:tcPr>
          <w:p w:rsidR="00BD0257" w:rsidRPr="00BB33D9" w:rsidRDefault="00BD0257"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11</w:t>
            </w:r>
          </w:p>
        </w:tc>
        <w:tc>
          <w:tcPr>
            <w:tcW w:w="1711" w:type="pct"/>
            <w:vMerge w:val="restart"/>
            <w:tcBorders>
              <w:top w:val="outset" w:sz="6" w:space="0" w:color="000000"/>
              <w:left w:val="outset" w:sz="6" w:space="0" w:color="000000"/>
              <w:right w:val="outset" w:sz="6" w:space="0" w:color="000000"/>
            </w:tcBorders>
          </w:tcPr>
          <w:p w:rsidR="00BD0257" w:rsidRPr="00BB33D9" w:rsidRDefault="00BD0257" w:rsidP="0048023A">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Передача документів у паперовій формі суб’єкту державної реєстрації, уповноваженому зберігати реєстраційні справи</w:t>
            </w:r>
          </w:p>
        </w:tc>
        <w:tc>
          <w:tcPr>
            <w:tcW w:w="1096" w:type="pct"/>
            <w:tcBorders>
              <w:top w:val="outset" w:sz="6" w:space="0" w:color="000000"/>
              <w:left w:val="outset" w:sz="6" w:space="0" w:color="000000"/>
              <w:bottom w:val="single" w:sz="4" w:space="0" w:color="auto"/>
              <w:right w:val="outset" w:sz="6" w:space="0" w:color="000000"/>
            </w:tcBorders>
          </w:tcPr>
          <w:p w:rsidR="00BD0257" w:rsidRPr="00BB33D9" w:rsidRDefault="00BD0257"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BD0257" w:rsidRPr="00BB33D9" w:rsidRDefault="00BD0257"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Протягом трьох робочих днів з дня проведення реєстраційної дії</w:t>
            </w:r>
          </w:p>
        </w:tc>
      </w:tr>
      <w:tr w:rsidR="00BD0257" w:rsidRPr="00BB33D9" w:rsidTr="00DA11A7">
        <w:trPr>
          <w:trHeight w:val="511"/>
        </w:trPr>
        <w:tc>
          <w:tcPr>
            <w:tcW w:w="275" w:type="pct"/>
            <w:vMerge/>
            <w:tcBorders>
              <w:left w:val="outset" w:sz="6" w:space="0" w:color="000000"/>
              <w:bottom w:val="outset" w:sz="6" w:space="0" w:color="000000"/>
              <w:right w:val="outset" w:sz="6" w:space="0" w:color="000000"/>
            </w:tcBorders>
          </w:tcPr>
          <w:p w:rsidR="00BD0257" w:rsidRPr="00BB33D9" w:rsidRDefault="00BD0257" w:rsidP="0048023A">
            <w:pPr>
              <w:tabs>
                <w:tab w:val="left" w:pos="315"/>
              </w:tabs>
              <w:spacing w:after="0" w:line="240" w:lineRule="auto"/>
              <w:jc w:val="center"/>
              <w:rPr>
                <w:rFonts w:ascii="Times New Roman" w:hAnsi="Times New Roman"/>
                <w:b/>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BD0257" w:rsidRPr="00BB33D9" w:rsidRDefault="00BD0257" w:rsidP="0048023A">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BD0257" w:rsidRPr="00BB33D9" w:rsidRDefault="00BD0257"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p w:rsidR="00616EB3" w:rsidRPr="00BB33D9" w:rsidRDefault="00616EB3" w:rsidP="0048023A">
            <w:pPr>
              <w:spacing w:after="0" w:line="240" w:lineRule="auto"/>
              <w:rPr>
                <w:rFonts w:ascii="Times New Roman" w:hAnsi="Times New Roman"/>
                <w:sz w:val="24"/>
                <w:szCs w:val="24"/>
                <w:lang w:val="uk-UA"/>
              </w:rPr>
            </w:pPr>
          </w:p>
        </w:tc>
        <w:tc>
          <w:tcPr>
            <w:tcW w:w="891" w:type="pct"/>
            <w:vMerge/>
            <w:tcBorders>
              <w:left w:val="outset" w:sz="6" w:space="0" w:color="000000"/>
              <w:bottom w:val="outset" w:sz="6" w:space="0" w:color="000000"/>
              <w:right w:val="outset" w:sz="6" w:space="0" w:color="000000"/>
            </w:tcBorders>
          </w:tcPr>
          <w:p w:rsidR="00BD0257" w:rsidRPr="00BB33D9" w:rsidRDefault="00BD0257" w:rsidP="0048023A">
            <w:pPr>
              <w:spacing w:after="0" w:line="240" w:lineRule="auto"/>
              <w:jc w:val="center"/>
              <w:rPr>
                <w:rFonts w:ascii="Times New Roman" w:hAnsi="Times New Roman"/>
                <w:sz w:val="24"/>
                <w:szCs w:val="24"/>
                <w:lang w:val="uk-UA"/>
              </w:rPr>
            </w:pPr>
          </w:p>
        </w:tc>
      </w:tr>
    </w:tbl>
    <w:p w:rsidR="00BD0257" w:rsidRPr="00BB33D9" w:rsidRDefault="00BD0257" w:rsidP="00616EB3">
      <w:pPr>
        <w:spacing w:after="0" w:line="240" w:lineRule="auto"/>
        <w:rPr>
          <w:rFonts w:ascii="Times New Roman" w:hAnsi="Times New Roman"/>
          <w:b/>
          <w:i/>
          <w:sz w:val="24"/>
          <w:szCs w:val="24"/>
          <w:lang w:val="uk-UA"/>
        </w:rPr>
      </w:pPr>
    </w:p>
    <w:p w:rsidR="00050D6D" w:rsidRPr="00BB33D9" w:rsidRDefault="00050D6D" w:rsidP="00050D6D">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ТЕХНОЛОГІЧНА КАРТКА №24</w:t>
      </w:r>
    </w:p>
    <w:p w:rsidR="00050D6D" w:rsidRPr="00BB33D9" w:rsidRDefault="00050D6D" w:rsidP="00050D6D">
      <w:pPr>
        <w:spacing w:after="0" w:line="240" w:lineRule="auto"/>
        <w:jc w:val="center"/>
        <w:rPr>
          <w:rFonts w:ascii="Times New Roman" w:hAnsi="Times New Roman"/>
          <w:b/>
          <w:i/>
          <w:sz w:val="24"/>
          <w:szCs w:val="24"/>
          <w:lang w:val="uk-UA"/>
        </w:rPr>
      </w:pPr>
    </w:p>
    <w:p w:rsidR="00050D6D" w:rsidRPr="00BB33D9" w:rsidRDefault="00050D6D" w:rsidP="00050D6D">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Послуга: Державна реєстрація включення відомостей про фізичну особу-підприємця, зареєстровану до 01 липня 2004 року, відомості про яку не містяться в Єдиному державному реєстрі юридичних осіб, фізичних осіб-підприємців та громадських формувань</w:t>
      </w:r>
    </w:p>
    <w:p w:rsidR="00050D6D" w:rsidRPr="00BB33D9" w:rsidRDefault="00050D6D" w:rsidP="00050D6D">
      <w:pPr>
        <w:spacing w:after="0" w:line="240" w:lineRule="auto"/>
        <w:jc w:val="center"/>
        <w:rPr>
          <w:rFonts w:ascii="Times New Roman" w:hAnsi="Times New Roman"/>
          <w:b/>
          <w:i/>
          <w:sz w:val="24"/>
          <w:szCs w:val="24"/>
          <w:lang w:val="uk-UA" w:eastAsia="uk-UA"/>
        </w:rPr>
      </w:pPr>
    </w:p>
    <w:p w:rsidR="00050D6D" w:rsidRPr="00BB33D9" w:rsidRDefault="00050D6D" w:rsidP="00050D6D">
      <w:pPr>
        <w:spacing w:after="0"/>
        <w:rPr>
          <w:lang w:val="uk-UA"/>
        </w:rPr>
      </w:pPr>
      <w:r w:rsidRPr="00BB33D9">
        <w:rPr>
          <w:rFonts w:ascii="Times New Roman" w:hAnsi="Times New Roman"/>
          <w:i/>
          <w:sz w:val="24"/>
          <w:szCs w:val="24"/>
          <w:lang w:val="uk-UA" w:eastAsia="uk-UA"/>
        </w:rPr>
        <w:t>Загальна кількість днів надання послуги:</w:t>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t>протягом 24 годин</w:t>
      </w:r>
    </w:p>
    <w:tbl>
      <w:tblPr>
        <w:tblStyle w:val="af"/>
        <w:tblW w:w="0" w:type="auto"/>
        <w:tblInd w:w="-1026" w:type="dxa"/>
        <w:tblLook w:val="04A0" w:firstRow="1" w:lastRow="0" w:firstColumn="1" w:lastColumn="0" w:noHBand="0" w:noVBand="1"/>
      </w:tblPr>
      <w:tblGrid>
        <w:gridCol w:w="567"/>
        <w:gridCol w:w="3544"/>
        <w:gridCol w:w="2268"/>
        <w:gridCol w:w="2126"/>
        <w:gridCol w:w="1843"/>
      </w:tblGrid>
      <w:tr w:rsidR="00050D6D" w:rsidRPr="00BB33D9" w:rsidTr="0048023A">
        <w:tc>
          <w:tcPr>
            <w:tcW w:w="567" w:type="dxa"/>
          </w:tcPr>
          <w:p w:rsidR="00050D6D" w:rsidRPr="00BB33D9" w:rsidRDefault="00050D6D" w:rsidP="0048023A">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 з/п</w:t>
            </w:r>
          </w:p>
        </w:tc>
        <w:tc>
          <w:tcPr>
            <w:tcW w:w="3544" w:type="dxa"/>
          </w:tcPr>
          <w:p w:rsidR="00050D6D" w:rsidRPr="00BB33D9" w:rsidRDefault="00050D6D" w:rsidP="0048023A">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Етапи опрацювання звернення про надання адміністративної послуги</w:t>
            </w:r>
          </w:p>
        </w:tc>
        <w:tc>
          <w:tcPr>
            <w:tcW w:w="2268" w:type="dxa"/>
          </w:tcPr>
          <w:p w:rsidR="00050D6D" w:rsidRPr="00BB33D9" w:rsidRDefault="00050D6D" w:rsidP="0048023A">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Відповідальна посадова особа</w:t>
            </w:r>
          </w:p>
        </w:tc>
        <w:tc>
          <w:tcPr>
            <w:tcW w:w="2126" w:type="dxa"/>
          </w:tcPr>
          <w:p w:rsidR="00050D6D" w:rsidRPr="00BB33D9" w:rsidRDefault="00050D6D" w:rsidP="0048023A">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Виконавчі органи міської ради, відповідальні за етапи (дію, рішення)</w:t>
            </w:r>
          </w:p>
        </w:tc>
        <w:tc>
          <w:tcPr>
            <w:tcW w:w="1843" w:type="dxa"/>
          </w:tcPr>
          <w:p w:rsidR="00050D6D" w:rsidRPr="00BB33D9" w:rsidRDefault="00050D6D" w:rsidP="0048023A">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Строки виконання етапів (дії, рішення)</w:t>
            </w:r>
          </w:p>
        </w:tc>
      </w:tr>
    </w:tbl>
    <w:p w:rsidR="00050D6D" w:rsidRPr="00BB33D9" w:rsidRDefault="00050D6D" w:rsidP="00050D6D">
      <w:pPr>
        <w:spacing w:after="0"/>
        <w:rPr>
          <w:sz w:val="2"/>
          <w:szCs w:val="2"/>
          <w:lang w:val="uk-UA"/>
        </w:rPr>
      </w:pPr>
    </w:p>
    <w:tbl>
      <w:tblPr>
        <w:tblW w:w="5544" w:type="pct"/>
        <w:tblInd w:w="-107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70"/>
        <w:gridCol w:w="3541"/>
        <w:gridCol w:w="2268"/>
        <w:gridCol w:w="2125"/>
        <w:gridCol w:w="1844"/>
      </w:tblGrid>
      <w:tr w:rsidR="00050D6D" w:rsidRPr="00BB33D9" w:rsidTr="0048023A">
        <w:trPr>
          <w:trHeight w:val="220"/>
          <w:tblHeader/>
        </w:trPr>
        <w:tc>
          <w:tcPr>
            <w:tcW w:w="275"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1</w:t>
            </w:r>
          </w:p>
        </w:tc>
        <w:tc>
          <w:tcPr>
            <w:tcW w:w="171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2</w:t>
            </w:r>
          </w:p>
        </w:tc>
        <w:tc>
          <w:tcPr>
            <w:tcW w:w="1096"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3</w:t>
            </w:r>
          </w:p>
        </w:tc>
        <w:tc>
          <w:tcPr>
            <w:tcW w:w="1027"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4</w:t>
            </w:r>
          </w:p>
        </w:tc>
        <w:tc>
          <w:tcPr>
            <w:tcW w:w="89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5</w:t>
            </w:r>
          </w:p>
        </w:tc>
      </w:tr>
      <w:tr w:rsidR="00050D6D" w:rsidRPr="00BB33D9" w:rsidTr="0048023A">
        <w:trPr>
          <w:trHeight w:val="1500"/>
        </w:trPr>
        <w:tc>
          <w:tcPr>
            <w:tcW w:w="275"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1</w:t>
            </w:r>
          </w:p>
        </w:tc>
        <w:tc>
          <w:tcPr>
            <w:tcW w:w="1711"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Інформування про види послуг, перелік документів тощо</w:t>
            </w:r>
          </w:p>
        </w:tc>
        <w:tc>
          <w:tcPr>
            <w:tcW w:w="1096" w:type="pct"/>
            <w:tcBorders>
              <w:top w:val="outset" w:sz="6" w:space="0" w:color="000000"/>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Адміністратор Центру адміністративних послуг «Віза» (надалі </w:t>
            </w:r>
            <w:r w:rsidRPr="00BB33D9">
              <w:rPr>
                <w:rFonts w:ascii="Times New Roman" w:hAnsi="Times New Roman"/>
                <w:b/>
                <w:i/>
                <w:sz w:val="24"/>
                <w:szCs w:val="24"/>
                <w:lang w:val="uk-UA" w:eastAsia="uk-UA"/>
              </w:rPr>
              <w:t xml:space="preserve">- </w:t>
            </w:r>
            <w:r w:rsidRPr="00BB33D9">
              <w:rPr>
                <w:rFonts w:ascii="Times New Roman" w:hAnsi="Times New Roman"/>
                <w:sz w:val="24"/>
                <w:szCs w:val="24"/>
                <w:lang w:val="uk-UA" w:eastAsia="uk-UA"/>
              </w:rPr>
              <w:t>Центр) та його територіальних підрозділів (надалі - Адміністратор)</w:t>
            </w:r>
          </w:p>
        </w:tc>
        <w:tc>
          <w:tcPr>
            <w:tcW w:w="1027" w:type="pct"/>
            <w:tcBorders>
              <w:top w:val="outset" w:sz="6" w:space="0" w:color="000000"/>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Департамент адміністративних послуг виконкому Криворізької міської ради </w:t>
            </w:r>
          </w:p>
        </w:tc>
        <w:tc>
          <w:tcPr>
            <w:tcW w:w="891"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момент звернення</w:t>
            </w:r>
          </w:p>
        </w:tc>
      </w:tr>
      <w:tr w:rsidR="00050D6D" w:rsidRPr="00BB33D9" w:rsidTr="0048023A">
        <w:trPr>
          <w:trHeight w:val="1095"/>
        </w:trPr>
        <w:tc>
          <w:tcPr>
            <w:tcW w:w="275" w:type="pct"/>
            <w:vMerge/>
            <w:tcBorders>
              <w:left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Державний реєстратор управління з питань реєстрації виконкому Криворізької міської ради   </w:t>
            </w:r>
            <w:r w:rsidR="00DA11A7" w:rsidRPr="00BB33D9">
              <w:rPr>
                <w:rFonts w:ascii="Times New Roman" w:hAnsi="Times New Roman"/>
                <w:sz w:val="24"/>
                <w:szCs w:val="24"/>
                <w:lang w:val="uk-UA"/>
              </w:rPr>
              <w:t>(надалі – 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891" w:type="pct"/>
            <w:vMerge/>
            <w:tcBorders>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p>
        </w:tc>
      </w:tr>
      <w:tr w:rsidR="00050D6D" w:rsidRPr="00BB33D9" w:rsidTr="0048023A">
        <w:trPr>
          <w:trHeight w:val="1425"/>
        </w:trPr>
        <w:tc>
          <w:tcPr>
            <w:tcW w:w="275" w:type="pct"/>
            <w:vMerge w:val="restart"/>
            <w:tcBorders>
              <w:top w:val="outset" w:sz="6" w:space="0" w:color="000000"/>
              <w:left w:val="outset" w:sz="6" w:space="0" w:color="000000"/>
              <w:right w:val="outset" w:sz="6" w:space="0" w:color="000000"/>
            </w:tcBorders>
          </w:tcPr>
          <w:p w:rsidR="00050D6D" w:rsidRPr="00BB33D9" w:rsidRDefault="00050D6D"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2</w:t>
            </w:r>
          </w:p>
        </w:tc>
        <w:tc>
          <w:tcPr>
            <w:tcW w:w="1711" w:type="pct"/>
            <w:vMerge w:val="restart"/>
            <w:tcBorders>
              <w:top w:val="outset" w:sz="6" w:space="0" w:color="000000"/>
              <w:left w:val="outset" w:sz="6" w:space="0" w:color="000000"/>
              <w:right w:val="outset" w:sz="6" w:space="0" w:color="000000"/>
            </w:tcBorders>
          </w:tcPr>
          <w:p w:rsidR="00050D6D" w:rsidRPr="00BB33D9" w:rsidRDefault="00050D6D" w:rsidP="0048023A">
            <w:pPr>
              <w:tabs>
                <w:tab w:val="left" w:pos="315"/>
              </w:tabs>
              <w:spacing w:after="0" w:line="240" w:lineRule="auto"/>
              <w:rPr>
                <w:rFonts w:ascii="Times New Roman" w:hAnsi="Times New Roman"/>
                <w:sz w:val="24"/>
                <w:szCs w:val="24"/>
                <w:lang w:val="uk-UA"/>
              </w:rPr>
            </w:pPr>
            <w:r w:rsidRPr="00BB33D9">
              <w:rPr>
                <w:rFonts w:ascii="Times New Roman" w:hAnsi="Times New Roman"/>
                <w:color w:val="000000"/>
                <w:sz w:val="24"/>
                <w:szCs w:val="24"/>
                <w:shd w:val="clear" w:color="auto" w:fill="FFFFFF"/>
                <w:lang w:val="uk-UA"/>
              </w:rPr>
              <w:t>Прийом документів за описом - у разі подання 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Адміністратор </w:t>
            </w:r>
          </w:p>
          <w:p w:rsidR="00050D6D" w:rsidRPr="00BB33D9" w:rsidRDefault="00050D6D" w:rsidP="0048023A">
            <w:pPr>
              <w:spacing w:after="0" w:line="240" w:lineRule="auto"/>
              <w:rPr>
                <w:rFonts w:ascii="Times New Roman" w:hAnsi="Times New Roman"/>
                <w:sz w:val="24"/>
                <w:szCs w:val="24"/>
                <w:lang w:val="uk-UA"/>
              </w:rPr>
            </w:pPr>
          </w:p>
          <w:p w:rsidR="00050D6D" w:rsidRPr="00BB33D9" w:rsidRDefault="00050D6D" w:rsidP="0048023A">
            <w:pPr>
              <w:spacing w:after="0" w:line="240" w:lineRule="auto"/>
              <w:rPr>
                <w:rFonts w:ascii="Times New Roman" w:hAnsi="Times New Roman"/>
                <w:sz w:val="24"/>
                <w:szCs w:val="24"/>
                <w:lang w:val="uk-UA"/>
              </w:rPr>
            </w:pPr>
          </w:p>
          <w:p w:rsidR="00050D6D" w:rsidRPr="00BB33D9" w:rsidRDefault="00050D6D" w:rsidP="0048023A">
            <w:pPr>
              <w:spacing w:after="0" w:line="240" w:lineRule="auto"/>
              <w:rPr>
                <w:rFonts w:ascii="Times New Roman" w:hAnsi="Times New Roman"/>
                <w:sz w:val="24"/>
                <w:szCs w:val="24"/>
                <w:lang w:val="uk-UA"/>
              </w:rPr>
            </w:pPr>
          </w:p>
        </w:tc>
        <w:tc>
          <w:tcPr>
            <w:tcW w:w="1027" w:type="pct"/>
            <w:tcBorders>
              <w:top w:val="outset" w:sz="6" w:space="0" w:color="000000"/>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050D6D" w:rsidRPr="00BB33D9" w:rsidTr="00DA11A7">
        <w:trPr>
          <w:trHeight w:val="403"/>
        </w:trPr>
        <w:tc>
          <w:tcPr>
            <w:tcW w:w="275" w:type="pct"/>
            <w:vMerge/>
            <w:tcBorders>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p>
        </w:tc>
      </w:tr>
      <w:tr w:rsidR="00050D6D" w:rsidRPr="00BB33D9" w:rsidTr="0048023A">
        <w:trPr>
          <w:trHeight w:val="855"/>
        </w:trPr>
        <w:tc>
          <w:tcPr>
            <w:tcW w:w="275"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3</w:t>
            </w: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jc w:val="center"/>
              <w:rPr>
                <w:rFonts w:ascii="Times New Roman" w:hAnsi="Times New Roman"/>
                <w:sz w:val="24"/>
                <w:szCs w:val="24"/>
                <w:lang w:val="uk-UA" w:eastAsia="uk-UA"/>
              </w:rPr>
            </w:pPr>
          </w:p>
        </w:tc>
        <w:tc>
          <w:tcPr>
            <w:tcW w:w="1711"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 xml:space="preserve">Виготовлення копій документів у електронній формі, у разі подання </w:t>
            </w:r>
            <w:r w:rsidRPr="00BB33D9">
              <w:rPr>
                <w:rFonts w:ascii="Times New Roman" w:hAnsi="Times New Roman"/>
                <w:color w:val="000000"/>
                <w:sz w:val="24"/>
                <w:szCs w:val="24"/>
                <w:shd w:val="clear" w:color="auto" w:fill="FFFFFF"/>
                <w:lang w:val="uk-UA"/>
              </w:rPr>
              <w:t>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p w:rsidR="00050D6D" w:rsidRPr="00BB33D9" w:rsidRDefault="00050D6D" w:rsidP="0048023A">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rPr>
                <w:rFonts w:ascii="Times New Roman" w:hAnsi="Times New Roman"/>
                <w:sz w:val="24"/>
                <w:szCs w:val="24"/>
                <w:lang w:val="uk-UA" w:eastAsia="uk-UA"/>
              </w:rPr>
            </w:pPr>
          </w:p>
        </w:tc>
      </w:tr>
      <w:tr w:rsidR="00050D6D" w:rsidRPr="00BB33D9" w:rsidTr="00DA11A7">
        <w:trPr>
          <w:trHeight w:val="477"/>
        </w:trPr>
        <w:tc>
          <w:tcPr>
            <w:tcW w:w="275" w:type="pct"/>
            <w:vMerge/>
            <w:tcBorders>
              <w:left w:val="outset" w:sz="6" w:space="0" w:color="000000"/>
              <w:bottom w:val="single" w:sz="4" w:space="0" w:color="auto"/>
              <w:right w:val="outset" w:sz="6" w:space="0" w:color="000000"/>
            </w:tcBorders>
          </w:tcPr>
          <w:p w:rsidR="00050D6D" w:rsidRPr="00BB33D9" w:rsidRDefault="00050D6D" w:rsidP="0048023A">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p>
        </w:tc>
      </w:tr>
      <w:tr w:rsidR="00050D6D" w:rsidRPr="00BB33D9" w:rsidTr="0048023A">
        <w:trPr>
          <w:trHeight w:val="345"/>
        </w:trPr>
        <w:tc>
          <w:tcPr>
            <w:tcW w:w="275"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4</w:t>
            </w:r>
          </w:p>
        </w:tc>
        <w:tc>
          <w:tcPr>
            <w:tcW w:w="1711"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96" w:type="pct"/>
            <w:tcBorders>
              <w:top w:val="outset" w:sz="6" w:space="0" w:color="000000"/>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050D6D" w:rsidRPr="00BB33D9" w:rsidTr="00DA11A7">
        <w:trPr>
          <w:trHeight w:val="558"/>
        </w:trPr>
        <w:tc>
          <w:tcPr>
            <w:tcW w:w="275" w:type="pct"/>
            <w:vMerge/>
            <w:tcBorders>
              <w:left w:val="outset" w:sz="6" w:space="0" w:color="000000"/>
              <w:bottom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en-US"/>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p>
        </w:tc>
      </w:tr>
      <w:tr w:rsidR="00050D6D" w:rsidRPr="00BB33D9" w:rsidTr="0048023A">
        <w:tc>
          <w:tcPr>
            <w:tcW w:w="275"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5</w:t>
            </w:r>
          </w:p>
        </w:tc>
        <w:tc>
          <w:tcPr>
            <w:tcW w:w="171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 xml:space="preserve">Перевірка документів на </w:t>
            </w:r>
            <w:r w:rsidRPr="00BB33D9">
              <w:rPr>
                <w:rFonts w:ascii="Times New Roman" w:hAnsi="Times New Roman"/>
                <w:color w:val="000000"/>
                <w:sz w:val="24"/>
                <w:szCs w:val="24"/>
                <w:shd w:val="clear" w:color="auto" w:fill="FFFFFF"/>
                <w:lang w:val="uk-UA"/>
              </w:rPr>
              <w:lastRenderedPageBreak/>
              <w:t>наявність підстав для зупинення їх розгляду</w:t>
            </w:r>
          </w:p>
        </w:tc>
        <w:tc>
          <w:tcPr>
            <w:tcW w:w="1096"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lastRenderedPageBreak/>
              <w:t xml:space="preserve">Державний </w:t>
            </w:r>
            <w:r w:rsidRPr="00BB33D9">
              <w:rPr>
                <w:rFonts w:ascii="Times New Roman" w:hAnsi="Times New Roman"/>
                <w:sz w:val="24"/>
                <w:szCs w:val="24"/>
                <w:lang w:val="uk-UA" w:eastAsia="uk-UA"/>
              </w:rPr>
              <w:lastRenderedPageBreak/>
              <w:t>реєстратор</w:t>
            </w: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en-US"/>
              </w:rPr>
              <w:lastRenderedPageBreak/>
              <w:t xml:space="preserve">Управління з </w:t>
            </w:r>
            <w:r w:rsidRPr="00BB33D9">
              <w:rPr>
                <w:rFonts w:ascii="Times New Roman" w:hAnsi="Times New Roman"/>
                <w:sz w:val="24"/>
                <w:szCs w:val="24"/>
                <w:lang w:val="uk-UA" w:eastAsia="en-US"/>
              </w:rPr>
              <w:lastRenderedPageBreak/>
              <w:t xml:space="preserve">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lastRenderedPageBreak/>
              <w:t xml:space="preserve">Протягом 24 </w:t>
            </w:r>
            <w:r w:rsidRPr="00BB33D9">
              <w:rPr>
                <w:rFonts w:ascii="Times New Roman" w:hAnsi="Times New Roman"/>
                <w:color w:val="000000"/>
                <w:sz w:val="24"/>
                <w:szCs w:val="24"/>
                <w:shd w:val="clear" w:color="auto" w:fill="FFFFFF"/>
                <w:lang w:val="uk-UA"/>
              </w:rPr>
              <w:lastRenderedPageBreak/>
              <w:t>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050D6D" w:rsidRPr="00BB33D9" w:rsidTr="0048023A">
        <w:tc>
          <w:tcPr>
            <w:tcW w:w="275"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lastRenderedPageBreak/>
              <w:t>6</w:t>
            </w:r>
          </w:p>
        </w:tc>
        <w:tc>
          <w:tcPr>
            <w:tcW w:w="171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відмови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050D6D" w:rsidRPr="00BB33D9" w:rsidTr="0048023A">
        <w:tc>
          <w:tcPr>
            <w:tcW w:w="275"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7</w:t>
            </w:r>
          </w:p>
        </w:tc>
        <w:tc>
          <w:tcPr>
            <w:tcW w:w="171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Проведення реєстраційної дії/ зупинення розгляду документів/ відмова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050D6D" w:rsidRPr="00BB33D9" w:rsidTr="0048023A">
        <w:tc>
          <w:tcPr>
            <w:tcW w:w="275"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8</w:t>
            </w:r>
          </w:p>
        </w:tc>
        <w:tc>
          <w:tcPr>
            <w:tcW w:w="171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Формування та оприлюднення на порталі електронних сервісів виписки, результатів надання адміністративних послуг у сфері державної реєстрації</w:t>
            </w:r>
          </w:p>
        </w:tc>
        <w:tc>
          <w:tcPr>
            <w:tcW w:w="1096"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проведення державної реєстрації</w:t>
            </w:r>
          </w:p>
        </w:tc>
      </w:tr>
      <w:tr w:rsidR="00050D6D" w:rsidRPr="00BB33D9" w:rsidTr="0048023A">
        <w:tc>
          <w:tcPr>
            <w:tcW w:w="275"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9</w:t>
            </w:r>
          </w:p>
        </w:tc>
        <w:tc>
          <w:tcPr>
            <w:tcW w:w="171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tabs>
                <w:tab w:val="left" w:pos="439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 xml:space="preserve">Передача виписки з Єдиного державного реєстру в паперовій формі з проставленням підпису та печатки державного реєстратора (за бажанням </w:t>
            </w:r>
            <w:r w:rsidRPr="00BB33D9">
              <w:rPr>
                <w:rFonts w:ascii="Times New Roman" w:hAnsi="Times New Roman"/>
                <w:color w:val="000000"/>
                <w:sz w:val="24"/>
                <w:szCs w:val="24"/>
                <w:shd w:val="clear" w:color="auto" w:fill="FFFFFF"/>
                <w:lang w:val="uk-UA"/>
              </w:rPr>
              <w:lastRenderedPageBreak/>
              <w:t xml:space="preserve">заявника) </w:t>
            </w:r>
            <w:r w:rsidRPr="00BB33D9">
              <w:rPr>
                <w:rFonts w:ascii="Times New Roman" w:hAnsi="Times New Roman"/>
                <w:sz w:val="24"/>
                <w:szCs w:val="24"/>
                <w:lang w:val="uk-UA"/>
              </w:rPr>
              <w:t>- у разі звернення заявника до Центру</w:t>
            </w:r>
          </w:p>
        </w:tc>
        <w:tc>
          <w:tcPr>
            <w:tcW w:w="1096"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lastRenderedPageBreak/>
              <w:t>Державний реєстратор</w:t>
            </w: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проведення державної реєстрації</w:t>
            </w:r>
          </w:p>
        </w:tc>
      </w:tr>
      <w:tr w:rsidR="00050D6D" w:rsidRPr="00BB33D9" w:rsidTr="0048023A">
        <w:trPr>
          <w:trHeight w:val="1110"/>
        </w:trPr>
        <w:tc>
          <w:tcPr>
            <w:tcW w:w="275" w:type="pct"/>
            <w:vMerge w:val="restart"/>
            <w:tcBorders>
              <w:top w:val="outset" w:sz="6" w:space="0" w:color="000000"/>
              <w:left w:val="outset" w:sz="6" w:space="0" w:color="000000"/>
              <w:right w:val="outset" w:sz="6" w:space="0" w:color="000000"/>
            </w:tcBorders>
          </w:tcPr>
          <w:p w:rsidR="00050D6D" w:rsidRPr="00BB33D9" w:rsidRDefault="00050D6D"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lastRenderedPageBreak/>
              <w:t>10</w:t>
            </w:r>
          </w:p>
        </w:tc>
        <w:tc>
          <w:tcPr>
            <w:tcW w:w="1711" w:type="pct"/>
            <w:vMerge w:val="restart"/>
            <w:tcBorders>
              <w:top w:val="outset" w:sz="6" w:space="0" w:color="000000"/>
              <w:left w:val="outset" w:sz="6" w:space="0" w:color="000000"/>
              <w:right w:val="outset" w:sz="6" w:space="0" w:color="000000"/>
            </w:tcBorders>
          </w:tcPr>
          <w:p w:rsidR="00050D6D" w:rsidRPr="00BB33D9" w:rsidRDefault="00050D6D" w:rsidP="0048023A">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Видача виписки з Єдиного державного реєстру в паперовій формі з проставленням підпису та печатки державного реєстратора (за бажанням заявника)</w:t>
            </w:r>
          </w:p>
        </w:tc>
        <w:tc>
          <w:tcPr>
            <w:tcW w:w="1096" w:type="pct"/>
            <w:tcBorders>
              <w:top w:val="outset" w:sz="6" w:space="0" w:color="000000"/>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tcBorders>
              <w:top w:val="outset" w:sz="6" w:space="0" w:color="000000"/>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отримання виписки</w:t>
            </w:r>
          </w:p>
        </w:tc>
      </w:tr>
      <w:tr w:rsidR="00050D6D" w:rsidRPr="00BB33D9" w:rsidTr="00DA11A7">
        <w:trPr>
          <w:trHeight w:val="1060"/>
        </w:trPr>
        <w:tc>
          <w:tcPr>
            <w:tcW w:w="275" w:type="pct"/>
            <w:vMerge/>
            <w:tcBorders>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w:t>
            </w:r>
          </w:p>
        </w:tc>
        <w:tc>
          <w:tcPr>
            <w:tcW w:w="891" w:type="pct"/>
            <w:tcBorders>
              <w:top w:val="single" w:sz="4" w:space="0" w:color="auto"/>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проведення державної реєстрації</w:t>
            </w:r>
          </w:p>
        </w:tc>
      </w:tr>
      <w:tr w:rsidR="00050D6D" w:rsidRPr="00BB33D9" w:rsidTr="0048023A">
        <w:trPr>
          <w:trHeight w:val="390"/>
        </w:trPr>
        <w:tc>
          <w:tcPr>
            <w:tcW w:w="275" w:type="pct"/>
            <w:vMerge w:val="restart"/>
            <w:tcBorders>
              <w:top w:val="outset" w:sz="6" w:space="0" w:color="000000"/>
              <w:left w:val="outset" w:sz="6" w:space="0" w:color="000000"/>
              <w:right w:val="outset" w:sz="6" w:space="0" w:color="000000"/>
            </w:tcBorders>
          </w:tcPr>
          <w:p w:rsidR="00050D6D" w:rsidRPr="00BB33D9" w:rsidRDefault="00050D6D"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11</w:t>
            </w:r>
          </w:p>
        </w:tc>
        <w:tc>
          <w:tcPr>
            <w:tcW w:w="1711" w:type="pct"/>
            <w:vMerge w:val="restart"/>
            <w:tcBorders>
              <w:top w:val="outset" w:sz="6" w:space="0" w:color="000000"/>
              <w:left w:val="outset" w:sz="6" w:space="0" w:color="000000"/>
              <w:right w:val="outset" w:sz="6" w:space="0" w:color="000000"/>
            </w:tcBorders>
          </w:tcPr>
          <w:p w:rsidR="00050D6D" w:rsidRPr="00BB33D9" w:rsidRDefault="00050D6D" w:rsidP="0048023A">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Передача документів у паперовій формі суб’єкту державної реєстрації, уповноваженому зберігати реєстраційні справи</w:t>
            </w:r>
          </w:p>
        </w:tc>
        <w:tc>
          <w:tcPr>
            <w:tcW w:w="1096" w:type="pct"/>
            <w:tcBorders>
              <w:top w:val="outset" w:sz="6" w:space="0" w:color="000000"/>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Протягом трьох робочих днів з дня проведення реєстраційної дії</w:t>
            </w:r>
          </w:p>
        </w:tc>
      </w:tr>
      <w:tr w:rsidR="00050D6D" w:rsidRPr="00BB33D9" w:rsidTr="00DA11A7">
        <w:trPr>
          <w:trHeight w:val="575"/>
        </w:trPr>
        <w:tc>
          <w:tcPr>
            <w:tcW w:w="275" w:type="pct"/>
            <w:vMerge/>
            <w:tcBorders>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jc w:val="center"/>
              <w:rPr>
                <w:rFonts w:ascii="Times New Roman" w:hAnsi="Times New Roman"/>
                <w:b/>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sz w:val="24"/>
                <w:szCs w:val="24"/>
                <w:lang w:val="uk-UA"/>
              </w:rPr>
            </w:pPr>
          </w:p>
        </w:tc>
      </w:tr>
    </w:tbl>
    <w:p w:rsidR="00050D6D" w:rsidRPr="00BB33D9" w:rsidRDefault="00050D6D" w:rsidP="00050D6D">
      <w:pPr>
        <w:spacing w:after="0" w:line="240" w:lineRule="auto"/>
        <w:jc w:val="center"/>
        <w:rPr>
          <w:rFonts w:ascii="Times New Roman" w:hAnsi="Times New Roman"/>
          <w:b/>
          <w:i/>
          <w:sz w:val="24"/>
          <w:szCs w:val="24"/>
          <w:lang w:val="uk-UA"/>
        </w:rPr>
      </w:pPr>
    </w:p>
    <w:p w:rsidR="00BA2741" w:rsidRPr="00BB33D9" w:rsidRDefault="00BA2741" w:rsidP="00050D6D">
      <w:pPr>
        <w:spacing w:after="0" w:line="240" w:lineRule="auto"/>
        <w:jc w:val="center"/>
        <w:rPr>
          <w:rFonts w:ascii="Times New Roman" w:hAnsi="Times New Roman"/>
          <w:b/>
          <w:i/>
          <w:sz w:val="24"/>
          <w:szCs w:val="24"/>
          <w:lang w:val="uk-UA"/>
        </w:rPr>
      </w:pPr>
    </w:p>
    <w:p w:rsidR="00050D6D" w:rsidRPr="00BB33D9" w:rsidRDefault="00050D6D" w:rsidP="00050D6D">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ТЕХНОЛОГІЧНА КАРТКА №25</w:t>
      </w:r>
    </w:p>
    <w:p w:rsidR="00050D6D" w:rsidRPr="00BB33D9" w:rsidRDefault="00050D6D" w:rsidP="00050D6D">
      <w:pPr>
        <w:spacing w:after="0" w:line="240" w:lineRule="auto"/>
        <w:jc w:val="center"/>
        <w:rPr>
          <w:rFonts w:ascii="Times New Roman" w:hAnsi="Times New Roman"/>
          <w:b/>
          <w:i/>
          <w:sz w:val="24"/>
          <w:szCs w:val="24"/>
          <w:lang w:val="uk-UA"/>
        </w:rPr>
      </w:pPr>
    </w:p>
    <w:p w:rsidR="00050D6D" w:rsidRPr="00BB33D9" w:rsidRDefault="00050D6D" w:rsidP="00050D6D">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eastAsia="uk-UA"/>
        </w:rPr>
        <w:t>Послуга: Державна реєстрація змін до відомостей про фізичну особу-підприємця, що містяться в Єдиному державному реєстрі юридичних осіб, фізичних осіб-підприємців та громадських формувань</w:t>
      </w:r>
    </w:p>
    <w:p w:rsidR="00BD0257" w:rsidRPr="00BB33D9" w:rsidRDefault="00BD0257" w:rsidP="00E36F88">
      <w:pPr>
        <w:spacing w:after="0" w:line="240" w:lineRule="auto"/>
        <w:jc w:val="center"/>
        <w:rPr>
          <w:rFonts w:ascii="Times New Roman" w:hAnsi="Times New Roman"/>
          <w:b/>
          <w:i/>
          <w:sz w:val="24"/>
          <w:szCs w:val="24"/>
          <w:lang w:val="uk-UA"/>
        </w:rPr>
      </w:pPr>
    </w:p>
    <w:p w:rsidR="00050D6D" w:rsidRPr="00BB33D9" w:rsidRDefault="00050D6D" w:rsidP="00050D6D">
      <w:pPr>
        <w:spacing w:after="0"/>
        <w:rPr>
          <w:lang w:val="uk-UA"/>
        </w:rPr>
      </w:pPr>
      <w:r w:rsidRPr="00BB33D9">
        <w:rPr>
          <w:rFonts w:ascii="Times New Roman" w:hAnsi="Times New Roman"/>
          <w:i/>
          <w:sz w:val="24"/>
          <w:szCs w:val="24"/>
          <w:lang w:val="uk-UA" w:eastAsia="uk-UA"/>
        </w:rPr>
        <w:t>Загальна кількість днів надання послуги:</w:t>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t>протягом 24 годин</w:t>
      </w:r>
    </w:p>
    <w:tbl>
      <w:tblPr>
        <w:tblStyle w:val="af"/>
        <w:tblW w:w="0" w:type="auto"/>
        <w:tblInd w:w="-1026" w:type="dxa"/>
        <w:tblLook w:val="04A0" w:firstRow="1" w:lastRow="0" w:firstColumn="1" w:lastColumn="0" w:noHBand="0" w:noVBand="1"/>
      </w:tblPr>
      <w:tblGrid>
        <w:gridCol w:w="567"/>
        <w:gridCol w:w="3544"/>
        <w:gridCol w:w="2268"/>
        <w:gridCol w:w="2126"/>
        <w:gridCol w:w="1843"/>
      </w:tblGrid>
      <w:tr w:rsidR="00050D6D" w:rsidRPr="00BB33D9" w:rsidTr="0048023A">
        <w:tc>
          <w:tcPr>
            <w:tcW w:w="567" w:type="dxa"/>
          </w:tcPr>
          <w:p w:rsidR="00050D6D" w:rsidRPr="00BB33D9" w:rsidRDefault="00050D6D" w:rsidP="0048023A">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 з/п</w:t>
            </w:r>
          </w:p>
        </w:tc>
        <w:tc>
          <w:tcPr>
            <w:tcW w:w="3544" w:type="dxa"/>
          </w:tcPr>
          <w:p w:rsidR="00050D6D" w:rsidRPr="00BB33D9" w:rsidRDefault="00050D6D" w:rsidP="0048023A">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Етапи опрацювання звернення про надання адміністративної послуги</w:t>
            </w:r>
          </w:p>
        </w:tc>
        <w:tc>
          <w:tcPr>
            <w:tcW w:w="2268" w:type="dxa"/>
          </w:tcPr>
          <w:p w:rsidR="00050D6D" w:rsidRPr="00BB33D9" w:rsidRDefault="00050D6D" w:rsidP="0048023A">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Відповідальна посадова особа</w:t>
            </w:r>
          </w:p>
        </w:tc>
        <w:tc>
          <w:tcPr>
            <w:tcW w:w="2126" w:type="dxa"/>
          </w:tcPr>
          <w:p w:rsidR="00050D6D" w:rsidRPr="00BB33D9" w:rsidRDefault="00050D6D" w:rsidP="0048023A">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Виконавчі органи міської ради, відповідальні за етапи (дію, рішення)</w:t>
            </w:r>
          </w:p>
        </w:tc>
        <w:tc>
          <w:tcPr>
            <w:tcW w:w="1843" w:type="dxa"/>
          </w:tcPr>
          <w:p w:rsidR="00050D6D" w:rsidRPr="00BB33D9" w:rsidRDefault="00050D6D" w:rsidP="0048023A">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Строки виконання етапів (дії, рішення)</w:t>
            </w:r>
          </w:p>
        </w:tc>
      </w:tr>
    </w:tbl>
    <w:p w:rsidR="00050D6D" w:rsidRPr="00BB33D9" w:rsidRDefault="00050D6D" w:rsidP="00050D6D">
      <w:pPr>
        <w:spacing w:after="0"/>
        <w:rPr>
          <w:sz w:val="2"/>
          <w:szCs w:val="2"/>
          <w:lang w:val="uk-UA"/>
        </w:rPr>
      </w:pPr>
    </w:p>
    <w:tbl>
      <w:tblPr>
        <w:tblW w:w="5544" w:type="pct"/>
        <w:tblInd w:w="-107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70"/>
        <w:gridCol w:w="3541"/>
        <w:gridCol w:w="2268"/>
        <w:gridCol w:w="2125"/>
        <w:gridCol w:w="1844"/>
      </w:tblGrid>
      <w:tr w:rsidR="00050D6D" w:rsidRPr="00BB33D9" w:rsidTr="0048023A">
        <w:trPr>
          <w:trHeight w:val="220"/>
          <w:tblHeader/>
        </w:trPr>
        <w:tc>
          <w:tcPr>
            <w:tcW w:w="275"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1</w:t>
            </w:r>
          </w:p>
        </w:tc>
        <w:tc>
          <w:tcPr>
            <w:tcW w:w="171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2</w:t>
            </w:r>
          </w:p>
        </w:tc>
        <w:tc>
          <w:tcPr>
            <w:tcW w:w="1096"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3</w:t>
            </w:r>
          </w:p>
        </w:tc>
        <w:tc>
          <w:tcPr>
            <w:tcW w:w="1027"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4</w:t>
            </w:r>
          </w:p>
        </w:tc>
        <w:tc>
          <w:tcPr>
            <w:tcW w:w="89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5</w:t>
            </w:r>
          </w:p>
        </w:tc>
      </w:tr>
      <w:tr w:rsidR="00050D6D" w:rsidRPr="00BB33D9" w:rsidTr="0048023A">
        <w:trPr>
          <w:trHeight w:val="1500"/>
        </w:trPr>
        <w:tc>
          <w:tcPr>
            <w:tcW w:w="275"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1</w:t>
            </w:r>
          </w:p>
        </w:tc>
        <w:tc>
          <w:tcPr>
            <w:tcW w:w="1711"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Інформування про види послуг, перелік документів тощо</w:t>
            </w:r>
          </w:p>
        </w:tc>
        <w:tc>
          <w:tcPr>
            <w:tcW w:w="1096" w:type="pct"/>
            <w:tcBorders>
              <w:top w:val="outset" w:sz="6" w:space="0" w:color="000000"/>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Адміністратор Центру адміністративних послуг «Віза» (надалі </w:t>
            </w:r>
            <w:r w:rsidRPr="00BB33D9">
              <w:rPr>
                <w:rFonts w:ascii="Times New Roman" w:hAnsi="Times New Roman"/>
                <w:b/>
                <w:i/>
                <w:sz w:val="24"/>
                <w:szCs w:val="24"/>
                <w:lang w:val="uk-UA" w:eastAsia="uk-UA"/>
              </w:rPr>
              <w:t xml:space="preserve">- </w:t>
            </w:r>
            <w:r w:rsidRPr="00BB33D9">
              <w:rPr>
                <w:rFonts w:ascii="Times New Roman" w:hAnsi="Times New Roman"/>
                <w:sz w:val="24"/>
                <w:szCs w:val="24"/>
                <w:lang w:val="uk-UA" w:eastAsia="uk-UA"/>
              </w:rPr>
              <w:t>Центр) та його територіальних підрозділів (надалі - Адміністратор)</w:t>
            </w:r>
          </w:p>
        </w:tc>
        <w:tc>
          <w:tcPr>
            <w:tcW w:w="1027" w:type="pct"/>
            <w:tcBorders>
              <w:top w:val="outset" w:sz="6" w:space="0" w:color="000000"/>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Департамент адміністративних послуг виконкому Криворізької міської ради </w:t>
            </w:r>
          </w:p>
        </w:tc>
        <w:tc>
          <w:tcPr>
            <w:tcW w:w="891"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момент звернення</w:t>
            </w:r>
          </w:p>
        </w:tc>
      </w:tr>
      <w:tr w:rsidR="00050D6D" w:rsidRPr="00BB33D9" w:rsidTr="0048023A">
        <w:trPr>
          <w:trHeight w:val="1095"/>
        </w:trPr>
        <w:tc>
          <w:tcPr>
            <w:tcW w:w="275" w:type="pct"/>
            <w:vMerge/>
            <w:tcBorders>
              <w:left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Державний реєстратор управління з питань реєстрації виконкому Криворізької міської </w:t>
            </w:r>
            <w:r w:rsidRPr="00BB33D9">
              <w:rPr>
                <w:rFonts w:ascii="Times New Roman" w:hAnsi="Times New Roman"/>
                <w:sz w:val="24"/>
                <w:szCs w:val="24"/>
                <w:lang w:val="uk-UA"/>
              </w:rPr>
              <w:lastRenderedPageBreak/>
              <w:t xml:space="preserve">ради   </w:t>
            </w:r>
            <w:r w:rsidR="00DA11A7" w:rsidRPr="00BB33D9">
              <w:rPr>
                <w:rFonts w:ascii="Times New Roman" w:hAnsi="Times New Roman"/>
                <w:sz w:val="24"/>
                <w:szCs w:val="24"/>
                <w:lang w:val="uk-UA"/>
              </w:rPr>
              <w:t>(надалі – 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lastRenderedPageBreak/>
              <w:t xml:space="preserve">Управління з питань реєстрації виконкому Криворізької міської ради   (надалі –    </w:t>
            </w:r>
            <w:r w:rsidRPr="00BB33D9">
              <w:rPr>
                <w:rFonts w:ascii="Times New Roman" w:hAnsi="Times New Roman"/>
                <w:sz w:val="24"/>
                <w:szCs w:val="24"/>
                <w:lang w:val="uk-UA"/>
              </w:rPr>
              <w:lastRenderedPageBreak/>
              <w:t>Управління з питань реєстрації)</w:t>
            </w:r>
          </w:p>
        </w:tc>
        <w:tc>
          <w:tcPr>
            <w:tcW w:w="891" w:type="pct"/>
            <w:vMerge/>
            <w:tcBorders>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p>
        </w:tc>
      </w:tr>
      <w:tr w:rsidR="00050D6D" w:rsidRPr="00BB33D9" w:rsidTr="0048023A">
        <w:trPr>
          <w:trHeight w:val="1425"/>
        </w:trPr>
        <w:tc>
          <w:tcPr>
            <w:tcW w:w="275" w:type="pct"/>
            <w:vMerge w:val="restart"/>
            <w:tcBorders>
              <w:top w:val="outset" w:sz="6" w:space="0" w:color="000000"/>
              <w:left w:val="outset" w:sz="6" w:space="0" w:color="000000"/>
              <w:right w:val="outset" w:sz="6" w:space="0" w:color="000000"/>
            </w:tcBorders>
          </w:tcPr>
          <w:p w:rsidR="00050D6D" w:rsidRPr="00BB33D9" w:rsidRDefault="00050D6D"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lastRenderedPageBreak/>
              <w:t>2</w:t>
            </w:r>
          </w:p>
        </w:tc>
        <w:tc>
          <w:tcPr>
            <w:tcW w:w="1711" w:type="pct"/>
            <w:vMerge w:val="restart"/>
            <w:tcBorders>
              <w:top w:val="outset" w:sz="6" w:space="0" w:color="000000"/>
              <w:left w:val="outset" w:sz="6" w:space="0" w:color="000000"/>
              <w:right w:val="outset" w:sz="6" w:space="0" w:color="000000"/>
            </w:tcBorders>
          </w:tcPr>
          <w:p w:rsidR="00050D6D" w:rsidRPr="00BB33D9" w:rsidRDefault="00050D6D" w:rsidP="0048023A">
            <w:pPr>
              <w:tabs>
                <w:tab w:val="left" w:pos="315"/>
              </w:tabs>
              <w:spacing w:after="0" w:line="240" w:lineRule="auto"/>
              <w:rPr>
                <w:rFonts w:ascii="Times New Roman" w:hAnsi="Times New Roman"/>
                <w:sz w:val="24"/>
                <w:szCs w:val="24"/>
                <w:lang w:val="uk-UA"/>
              </w:rPr>
            </w:pPr>
            <w:r w:rsidRPr="00BB33D9">
              <w:rPr>
                <w:rFonts w:ascii="Times New Roman" w:hAnsi="Times New Roman"/>
                <w:color w:val="000000"/>
                <w:sz w:val="24"/>
                <w:szCs w:val="24"/>
                <w:shd w:val="clear" w:color="auto" w:fill="FFFFFF"/>
                <w:lang w:val="uk-UA"/>
              </w:rPr>
              <w:t>Прийом документів за описом - у разі подання 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Адміністратор </w:t>
            </w:r>
          </w:p>
          <w:p w:rsidR="00050D6D" w:rsidRPr="00BB33D9" w:rsidRDefault="00050D6D" w:rsidP="0048023A">
            <w:pPr>
              <w:spacing w:after="0" w:line="240" w:lineRule="auto"/>
              <w:rPr>
                <w:rFonts w:ascii="Times New Roman" w:hAnsi="Times New Roman"/>
                <w:sz w:val="24"/>
                <w:szCs w:val="24"/>
                <w:lang w:val="uk-UA"/>
              </w:rPr>
            </w:pPr>
          </w:p>
          <w:p w:rsidR="00050D6D" w:rsidRPr="00BB33D9" w:rsidRDefault="00050D6D" w:rsidP="0048023A">
            <w:pPr>
              <w:spacing w:after="0" w:line="240" w:lineRule="auto"/>
              <w:rPr>
                <w:rFonts w:ascii="Times New Roman" w:hAnsi="Times New Roman"/>
                <w:sz w:val="24"/>
                <w:szCs w:val="24"/>
                <w:lang w:val="uk-UA"/>
              </w:rPr>
            </w:pPr>
          </w:p>
          <w:p w:rsidR="00050D6D" w:rsidRPr="00BB33D9" w:rsidRDefault="00050D6D" w:rsidP="0048023A">
            <w:pPr>
              <w:spacing w:after="0" w:line="240" w:lineRule="auto"/>
              <w:rPr>
                <w:rFonts w:ascii="Times New Roman" w:hAnsi="Times New Roman"/>
                <w:sz w:val="24"/>
                <w:szCs w:val="24"/>
                <w:lang w:val="uk-UA"/>
              </w:rPr>
            </w:pPr>
          </w:p>
        </w:tc>
        <w:tc>
          <w:tcPr>
            <w:tcW w:w="1027" w:type="pct"/>
            <w:tcBorders>
              <w:top w:val="outset" w:sz="6" w:space="0" w:color="000000"/>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050D6D" w:rsidRPr="00BB33D9" w:rsidTr="00DA11A7">
        <w:trPr>
          <w:trHeight w:val="455"/>
        </w:trPr>
        <w:tc>
          <w:tcPr>
            <w:tcW w:w="275" w:type="pct"/>
            <w:vMerge/>
            <w:tcBorders>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p>
        </w:tc>
      </w:tr>
      <w:tr w:rsidR="00050D6D" w:rsidRPr="00BB33D9" w:rsidTr="0048023A">
        <w:trPr>
          <w:trHeight w:val="855"/>
        </w:trPr>
        <w:tc>
          <w:tcPr>
            <w:tcW w:w="275"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3</w:t>
            </w: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jc w:val="center"/>
              <w:rPr>
                <w:rFonts w:ascii="Times New Roman" w:hAnsi="Times New Roman"/>
                <w:sz w:val="24"/>
                <w:szCs w:val="24"/>
                <w:lang w:val="uk-UA" w:eastAsia="uk-UA"/>
              </w:rPr>
            </w:pPr>
          </w:p>
        </w:tc>
        <w:tc>
          <w:tcPr>
            <w:tcW w:w="1711"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 xml:space="preserve">Виготовлення копій документів у електронній формі, у разі подання </w:t>
            </w:r>
            <w:r w:rsidRPr="00BB33D9">
              <w:rPr>
                <w:rFonts w:ascii="Times New Roman" w:hAnsi="Times New Roman"/>
                <w:color w:val="000000"/>
                <w:sz w:val="24"/>
                <w:szCs w:val="24"/>
                <w:shd w:val="clear" w:color="auto" w:fill="FFFFFF"/>
                <w:lang w:val="uk-UA"/>
              </w:rPr>
              <w:t>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p w:rsidR="00050D6D" w:rsidRPr="00BB33D9" w:rsidRDefault="00050D6D" w:rsidP="0048023A">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rPr>
                <w:rFonts w:ascii="Times New Roman" w:hAnsi="Times New Roman"/>
                <w:sz w:val="24"/>
                <w:szCs w:val="24"/>
                <w:lang w:val="uk-UA" w:eastAsia="uk-UA"/>
              </w:rPr>
            </w:pPr>
          </w:p>
        </w:tc>
      </w:tr>
      <w:tr w:rsidR="00050D6D" w:rsidRPr="00BB33D9" w:rsidTr="0048023A">
        <w:trPr>
          <w:trHeight w:val="645"/>
        </w:trPr>
        <w:tc>
          <w:tcPr>
            <w:tcW w:w="275" w:type="pct"/>
            <w:vMerge/>
            <w:tcBorders>
              <w:left w:val="outset" w:sz="6" w:space="0" w:color="000000"/>
              <w:bottom w:val="single" w:sz="4" w:space="0" w:color="auto"/>
              <w:right w:val="outset" w:sz="6" w:space="0" w:color="000000"/>
            </w:tcBorders>
          </w:tcPr>
          <w:p w:rsidR="00050D6D" w:rsidRPr="00BB33D9" w:rsidRDefault="00050D6D" w:rsidP="0048023A">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p>
        </w:tc>
      </w:tr>
      <w:tr w:rsidR="00050D6D" w:rsidRPr="00BB33D9" w:rsidTr="0048023A">
        <w:trPr>
          <w:trHeight w:val="345"/>
        </w:trPr>
        <w:tc>
          <w:tcPr>
            <w:tcW w:w="275"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4</w:t>
            </w:r>
          </w:p>
        </w:tc>
        <w:tc>
          <w:tcPr>
            <w:tcW w:w="1711"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96" w:type="pct"/>
            <w:tcBorders>
              <w:top w:val="outset" w:sz="6" w:space="0" w:color="000000"/>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050D6D" w:rsidRPr="00BB33D9" w:rsidTr="00DA11A7">
        <w:trPr>
          <w:trHeight w:val="505"/>
        </w:trPr>
        <w:tc>
          <w:tcPr>
            <w:tcW w:w="275" w:type="pct"/>
            <w:vMerge/>
            <w:tcBorders>
              <w:left w:val="outset" w:sz="6" w:space="0" w:color="000000"/>
              <w:bottom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en-US"/>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p>
        </w:tc>
      </w:tr>
      <w:tr w:rsidR="00050D6D" w:rsidRPr="00BB33D9" w:rsidTr="0048023A">
        <w:tc>
          <w:tcPr>
            <w:tcW w:w="275"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5</w:t>
            </w:r>
          </w:p>
        </w:tc>
        <w:tc>
          <w:tcPr>
            <w:tcW w:w="171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зупинення їх розгляду</w:t>
            </w:r>
          </w:p>
        </w:tc>
        <w:tc>
          <w:tcPr>
            <w:tcW w:w="1096"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en-US"/>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050D6D" w:rsidRPr="00BB33D9" w:rsidTr="0048023A">
        <w:tc>
          <w:tcPr>
            <w:tcW w:w="275"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6</w:t>
            </w:r>
          </w:p>
        </w:tc>
        <w:tc>
          <w:tcPr>
            <w:tcW w:w="171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відмови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 xml:space="preserve">Протягом 24 годин після надходження документів, поданих для державної реєстрації та проведення </w:t>
            </w:r>
            <w:r w:rsidRPr="00BB33D9">
              <w:rPr>
                <w:rFonts w:ascii="Times New Roman" w:hAnsi="Times New Roman"/>
                <w:color w:val="000000"/>
                <w:sz w:val="24"/>
                <w:szCs w:val="24"/>
                <w:shd w:val="clear" w:color="auto" w:fill="FFFFFF"/>
                <w:lang w:val="uk-UA"/>
              </w:rPr>
              <w:lastRenderedPageBreak/>
              <w:t>інших реєстраційних дій, крім вихідних і святкових днів</w:t>
            </w:r>
          </w:p>
        </w:tc>
      </w:tr>
      <w:tr w:rsidR="00050D6D" w:rsidRPr="00BB33D9" w:rsidTr="0048023A">
        <w:tc>
          <w:tcPr>
            <w:tcW w:w="275"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lastRenderedPageBreak/>
              <w:t>7</w:t>
            </w:r>
          </w:p>
        </w:tc>
        <w:tc>
          <w:tcPr>
            <w:tcW w:w="171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Проведення реєстраційної дії/ зупинення розгляду документів/ відмова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050D6D" w:rsidRPr="00BB33D9" w:rsidTr="0048023A">
        <w:tc>
          <w:tcPr>
            <w:tcW w:w="275"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8</w:t>
            </w:r>
          </w:p>
        </w:tc>
        <w:tc>
          <w:tcPr>
            <w:tcW w:w="171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Формування та оприлюднення на порталі електронних сервісів виписки, результатів надання адміністративних послуг у сфері державної реєстрації</w:t>
            </w:r>
          </w:p>
        </w:tc>
        <w:tc>
          <w:tcPr>
            <w:tcW w:w="1096"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проведення державної реєстрації</w:t>
            </w:r>
          </w:p>
        </w:tc>
      </w:tr>
      <w:tr w:rsidR="00050D6D" w:rsidRPr="00BB33D9" w:rsidTr="0048023A">
        <w:tc>
          <w:tcPr>
            <w:tcW w:w="275"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9</w:t>
            </w:r>
          </w:p>
        </w:tc>
        <w:tc>
          <w:tcPr>
            <w:tcW w:w="171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tabs>
                <w:tab w:val="left" w:pos="439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 xml:space="preserve">Передача виписки з Єдиного державного реєстру в паперовій формі з проставленням підпису та печатки державного реєстратора (за бажанням заявника) </w:t>
            </w:r>
            <w:r w:rsidRPr="00BB33D9">
              <w:rPr>
                <w:rFonts w:ascii="Times New Roman" w:hAnsi="Times New Roman"/>
                <w:sz w:val="24"/>
                <w:szCs w:val="24"/>
                <w:lang w:val="uk-UA"/>
              </w:rPr>
              <w:t>- у разі звернення заявника до Центру</w:t>
            </w:r>
          </w:p>
        </w:tc>
        <w:tc>
          <w:tcPr>
            <w:tcW w:w="1096"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проведення державної реєстрації</w:t>
            </w:r>
          </w:p>
        </w:tc>
      </w:tr>
      <w:tr w:rsidR="00050D6D" w:rsidRPr="00BB33D9" w:rsidTr="0048023A">
        <w:trPr>
          <w:trHeight w:val="1110"/>
        </w:trPr>
        <w:tc>
          <w:tcPr>
            <w:tcW w:w="275" w:type="pct"/>
            <w:vMerge w:val="restart"/>
            <w:tcBorders>
              <w:top w:val="outset" w:sz="6" w:space="0" w:color="000000"/>
              <w:left w:val="outset" w:sz="6" w:space="0" w:color="000000"/>
              <w:right w:val="outset" w:sz="6" w:space="0" w:color="000000"/>
            </w:tcBorders>
          </w:tcPr>
          <w:p w:rsidR="00050D6D" w:rsidRPr="00BB33D9" w:rsidRDefault="00050D6D"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10</w:t>
            </w:r>
          </w:p>
        </w:tc>
        <w:tc>
          <w:tcPr>
            <w:tcW w:w="1711" w:type="pct"/>
            <w:vMerge w:val="restart"/>
            <w:tcBorders>
              <w:top w:val="outset" w:sz="6" w:space="0" w:color="000000"/>
              <w:left w:val="outset" w:sz="6" w:space="0" w:color="000000"/>
              <w:right w:val="outset" w:sz="6" w:space="0" w:color="000000"/>
            </w:tcBorders>
          </w:tcPr>
          <w:p w:rsidR="00050D6D" w:rsidRPr="00BB33D9" w:rsidRDefault="00050D6D" w:rsidP="0048023A">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Видача виписки з Єдиного державного реєстру в паперовій формі з проставленням підпису та печатки державного реєстратора (за бажанням заявника)</w:t>
            </w:r>
          </w:p>
        </w:tc>
        <w:tc>
          <w:tcPr>
            <w:tcW w:w="1096" w:type="pct"/>
            <w:tcBorders>
              <w:top w:val="outset" w:sz="6" w:space="0" w:color="000000"/>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tcBorders>
              <w:top w:val="outset" w:sz="6" w:space="0" w:color="000000"/>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отримання виписки</w:t>
            </w:r>
          </w:p>
        </w:tc>
      </w:tr>
      <w:tr w:rsidR="00050D6D" w:rsidRPr="00BB33D9" w:rsidTr="0048023A">
        <w:trPr>
          <w:trHeight w:val="1209"/>
        </w:trPr>
        <w:tc>
          <w:tcPr>
            <w:tcW w:w="275" w:type="pct"/>
            <w:vMerge/>
            <w:tcBorders>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w:t>
            </w:r>
          </w:p>
        </w:tc>
        <w:tc>
          <w:tcPr>
            <w:tcW w:w="891" w:type="pct"/>
            <w:tcBorders>
              <w:top w:val="single" w:sz="4" w:space="0" w:color="auto"/>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У день проведення державної реєстрації</w:t>
            </w:r>
          </w:p>
        </w:tc>
      </w:tr>
      <w:tr w:rsidR="00050D6D" w:rsidRPr="00BB33D9" w:rsidTr="0048023A">
        <w:trPr>
          <w:trHeight w:val="390"/>
        </w:trPr>
        <w:tc>
          <w:tcPr>
            <w:tcW w:w="275" w:type="pct"/>
            <w:vMerge w:val="restart"/>
            <w:tcBorders>
              <w:top w:val="outset" w:sz="6" w:space="0" w:color="000000"/>
              <w:left w:val="outset" w:sz="6" w:space="0" w:color="000000"/>
              <w:right w:val="outset" w:sz="6" w:space="0" w:color="000000"/>
            </w:tcBorders>
          </w:tcPr>
          <w:p w:rsidR="00050D6D" w:rsidRPr="00BB33D9" w:rsidRDefault="00050D6D"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11</w:t>
            </w:r>
          </w:p>
        </w:tc>
        <w:tc>
          <w:tcPr>
            <w:tcW w:w="1711" w:type="pct"/>
            <w:vMerge w:val="restart"/>
            <w:tcBorders>
              <w:top w:val="outset" w:sz="6" w:space="0" w:color="000000"/>
              <w:left w:val="outset" w:sz="6" w:space="0" w:color="000000"/>
              <w:right w:val="outset" w:sz="6" w:space="0" w:color="000000"/>
            </w:tcBorders>
          </w:tcPr>
          <w:p w:rsidR="00050D6D" w:rsidRPr="00BB33D9" w:rsidRDefault="00050D6D" w:rsidP="0048023A">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Передача документів у паперовій формі суб’єкту державної реєстрації, уповноваженому зберігати реєстраційні справи</w:t>
            </w:r>
          </w:p>
        </w:tc>
        <w:tc>
          <w:tcPr>
            <w:tcW w:w="1096" w:type="pct"/>
            <w:tcBorders>
              <w:top w:val="outset" w:sz="6" w:space="0" w:color="000000"/>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Протягом трьох робочих днів з дня проведення реєстраційної дії</w:t>
            </w:r>
          </w:p>
        </w:tc>
      </w:tr>
      <w:tr w:rsidR="00050D6D" w:rsidRPr="00BB33D9" w:rsidTr="00DA11A7">
        <w:trPr>
          <w:trHeight w:val="560"/>
        </w:trPr>
        <w:tc>
          <w:tcPr>
            <w:tcW w:w="275" w:type="pct"/>
            <w:vMerge/>
            <w:tcBorders>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jc w:val="center"/>
              <w:rPr>
                <w:rFonts w:ascii="Times New Roman" w:hAnsi="Times New Roman"/>
                <w:b/>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sz w:val="24"/>
                <w:szCs w:val="24"/>
                <w:lang w:val="uk-UA"/>
              </w:rPr>
            </w:pPr>
          </w:p>
        </w:tc>
      </w:tr>
    </w:tbl>
    <w:p w:rsidR="00050D6D" w:rsidRPr="00BB33D9" w:rsidRDefault="00050D6D" w:rsidP="00DA11A7">
      <w:pPr>
        <w:spacing w:after="0" w:line="240" w:lineRule="auto"/>
        <w:rPr>
          <w:rFonts w:ascii="Times New Roman" w:hAnsi="Times New Roman"/>
          <w:b/>
          <w:i/>
          <w:sz w:val="24"/>
          <w:szCs w:val="24"/>
          <w:lang w:val="uk-UA"/>
        </w:rPr>
      </w:pPr>
    </w:p>
    <w:p w:rsidR="00814DE5" w:rsidRPr="00BB33D9" w:rsidRDefault="00814DE5" w:rsidP="00DA11A7">
      <w:pPr>
        <w:spacing w:after="0" w:line="240" w:lineRule="auto"/>
        <w:rPr>
          <w:rFonts w:ascii="Times New Roman" w:hAnsi="Times New Roman"/>
          <w:b/>
          <w:i/>
          <w:sz w:val="24"/>
          <w:szCs w:val="24"/>
          <w:lang w:val="uk-UA"/>
        </w:rPr>
      </w:pPr>
    </w:p>
    <w:p w:rsidR="00050D6D" w:rsidRPr="00BB33D9" w:rsidRDefault="00050D6D" w:rsidP="00050D6D">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ТЕХНОЛОГІЧНА КАРТКА №26</w:t>
      </w:r>
    </w:p>
    <w:p w:rsidR="00050D6D" w:rsidRPr="00BB33D9" w:rsidRDefault="00050D6D" w:rsidP="00050D6D">
      <w:pPr>
        <w:spacing w:after="0" w:line="240" w:lineRule="auto"/>
        <w:jc w:val="center"/>
        <w:rPr>
          <w:rFonts w:ascii="Times New Roman" w:hAnsi="Times New Roman"/>
          <w:b/>
          <w:i/>
          <w:sz w:val="24"/>
          <w:szCs w:val="24"/>
          <w:lang w:val="uk-UA"/>
        </w:rPr>
      </w:pPr>
    </w:p>
    <w:p w:rsidR="00050D6D" w:rsidRPr="00BB33D9" w:rsidRDefault="00050D6D" w:rsidP="00E36F88">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Послуга: Державна реєстрація припинення підприємницької діяльності фізичної особи-підприємця за її рішенням</w:t>
      </w:r>
    </w:p>
    <w:p w:rsidR="00050D6D" w:rsidRPr="00BB33D9" w:rsidRDefault="00050D6D" w:rsidP="00E36F88">
      <w:pPr>
        <w:spacing w:after="0" w:line="240" w:lineRule="auto"/>
        <w:jc w:val="center"/>
        <w:rPr>
          <w:rFonts w:ascii="Times New Roman" w:hAnsi="Times New Roman"/>
          <w:b/>
          <w:i/>
          <w:sz w:val="24"/>
          <w:szCs w:val="24"/>
          <w:lang w:val="uk-UA" w:eastAsia="uk-UA"/>
        </w:rPr>
      </w:pPr>
    </w:p>
    <w:p w:rsidR="00050D6D" w:rsidRPr="00BB33D9" w:rsidRDefault="00050D6D" w:rsidP="00050D6D">
      <w:pPr>
        <w:spacing w:after="0"/>
        <w:rPr>
          <w:lang w:val="uk-UA"/>
        </w:rPr>
      </w:pPr>
      <w:r w:rsidRPr="00BB33D9">
        <w:rPr>
          <w:rFonts w:ascii="Times New Roman" w:hAnsi="Times New Roman"/>
          <w:i/>
          <w:sz w:val="24"/>
          <w:szCs w:val="24"/>
          <w:lang w:val="uk-UA" w:eastAsia="uk-UA"/>
        </w:rPr>
        <w:t>Загальна кількість днів надання послуги:</w:t>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t>протягом 24 годин</w:t>
      </w:r>
    </w:p>
    <w:tbl>
      <w:tblPr>
        <w:tblStyle w:val="af"/>
        <w:tblW w:w="0" w:type="auto"/>
        <w:tblInd w:w="-1026" w:type="dxa"/>
        <w:tblLook w:val="04A0" w:firstRow="1" w:lastRow="0" w:firstColumn="1" w:lastColumn="0" w:noHBand="0" w:noVBand="1"/>
      </w:tblPr>
      <w:tblGrid>
        <w:gridCol w:w="567"/>
        <w:gridCol w:w="3544"/>
        <w:gridCol w:w="2268"/>
        <w:gridCol w:w="2126"/>
        <w:gridCol w:w="1843"/>
      </w:tblGrid>
      <w:tr w:rsidR="00050D6D" w:rsidRPr="00BB33D9" w:rsidTr="0048023A">
        <w:tc>
          <w:tcPr>
            <w:tcW w:w="567" w:type="dxa"/>
          </w:tcPr>
          <w:p w:rsidR="00050D6D" w:rsidRPr="00BB33D9" w:rsidRDefault="00050D6D" w:rsidP="0048023A">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 з/п</w:t>
            </w:r>
          </w:p>
        </w:tc>
        <w:tc>
          <w:tcPr>
            <w:tcW w:w="3544" w:type="dxa"/>
          </w:tcPr>
          <w:p w:rsidR="00050D6D" w:rsidRPr="00BB33D9" w:rsidRDefault="00050D6D" w:rsidP="0048023A">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Етапи опрацювання звернення про надання адміністративної послуги</w:t>
            </w:r>
          </w:p>
        </w:tc>
        <w:tc>
          <w:tcPr>
            <w:tcW w:w="2268" w:type="dxa"/>
          </w:tcPr>
          <w:p w:rsidR="00050D6D" w:rsidRPr="00BB33D9" w:rsidRDefault="00050D6D" w:rsidP="0048023A">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Відповідальна посадова особа</w:t>
            </w:r>
          </w:p>
        </w:tc>
        <w:tc>
          <w:tcPr>
            <w:tcW w:w="2126" w:type="dxa"/>
          </w:tcPr>
          <w:p w:rsidR="00050D6D" w:rsidRPr="00BB33D9" w:rsidRDefault="00050D6D" w:rsidP="0048023A">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Виконавчі органи міської ради, відповідальні за етапи (дію, рішення)</w:t>
            </w:r>
          </w:p>
        </w:tc>
        <w:tc>
          <w:tcPr>
            <w:tcW w:w="1843" w:type="dxa"/>
          </w:tcPr>
          <w:p w:rsidR="00050D6D" w:rsidRPr="00BB33D9" w:rsidRDefault="00050D6D" w:rsidP="0048023A">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Строки виконання етапів (дії, рішення)</w:t>
            </w:r>
          </w:p>
        </w:tc>
      </w:tr>
    </w:tbl>
    <w:p w:rsidR="00050D6D" w:rsidRPr="00BB33D9" w:rsidRDefault="00050D6D" w:rsidP="00050D6D">
      <w:pPr>
        <w:spacing w:after="0"/>
        <w:rPr>
          <w:sz w:val="2"/>
          <w:szCs w:val="2"/>
          <w:lang w:val="uk-UA"/>
        </w:rPr>
      </w:pPr>
    </w:p>
    <w:tbl>
      <w:tblPr>
        <w:tblW w:w="5544" w:type="pct"/>
        <w:tblInd w:w="-107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70"/>
        <w:gridCol w:w="3541"/>
        <w:gridCol w:w="2268"/>
        <w:gridCol w:w="2125"/>
        <w:gridCol w:w="1844"/>
      </w:tblGrid>
      <w:tr w:rsidR="00050D6D" w:rsidRPr="00BB33D9" w:rsidTr="0048023A">
        <w:trPr>
          <w:trHeight w:val="220"/>
          <w:tblHeader/>
        </w:trPr>
        <w:tc>
          <w:tcPr>
            <w:tcW w:w="275"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1</w:t>
            </w:r>
          </w:p>
        </w:tc>
        <w:tc>
          <w:tcPr>
            <w:tcW w:w="171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2</w:t>
            </w:r>
          </w:p>
        </w:tc>
        <w:tc>
          <w:tcPr>
            <w:tcW w:w="1096"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3</w:t>
            </w:r>
          </w:p>
        </w:tc>
        <w:tc>
          <w:tcPr>
            <w:tcW w:w="1027"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b/>
                <w:i/>
                <w:sz w:val="20"/>
                <w:szCs w:val="24"/>
                <w:lang w:val="uk-UA"/>
              </w:rPr>
            </w:pPr>
            <w:r w:rsidRPr="00BB33D9">
              <w:rPr>
                <w:rFonts w:ascii="Times New Roman" w:hAnsi="Times New Roman"/>
                <w:b/>
                <w:i/>
                <w:sz w:val="20"/>
                <w:szCs w:val="24"/>
                <w:lang w:val="uk-UA"/>
              </w:rPr>
              <w:t>4</w:t>
            </w:r>
          </w:p>
        </w:tc>
        <w:tc>
          <w:tcPr>
            <w:tcW w:w="89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b/>
                <w:i/>
                <w:sz w:val="20"/>
                <w:szCs w:val="24"/>
                <w:lang w:val="uk-UA" w:eastAsia="uk-UA"/>
              </w:rPr>
            </w:pPr>
            <w:r w:rsidRPr="00BB33D9">
              <w:rPr>
                <w:rFonts w:ascii="Times New Roman" w:hAnsi="Times New Roman"/>
                <w:b/>
                <w:i/>
                <w:sz w:val="20"/>
                <w:szCs w:val="24"/>
                <w:lang w:val="uk-UA" w:eastAsia="uk-UA"/>
              </w:rPr>
              <w:t>5</w:t>
            </w:r>
          </w:p>
        </w:tc>
      </w:tr>
      <w:tr w:rsidR="00050D6D" w:rsidRPr="00BB33D9" w:rsidTr="0048023A">
        <w:trPr>
          <w:trHeight w:val="1500"/>
        </w:trPr>
        <w:tc>
          <w:tcPr>
            <w:tcW w:w="275"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1</w:t>
            </w:r>
          </w:p>
        </w:tc>
        <w:tc>
          <w:tcPr>
            <w:tcW w:w="1711"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Інформування про види послуг, перелік документів тощо</w:t>
            </w:r>
          </w:p>
        </w:tc>
        <w:tc>
          <w:tcPr>
            <w:tcW w:w="1096" w:type="pct"/>
            <w:tcBorders>
              <w:top w:val="outset" w:sz="6" w:space="0" w:color="000000"/>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Адміністратор Центру адміністративних послуг «Віза» (надалі </w:t>
            </w:r>
            <w:r w:rsidRPr="00BB33D9">
              <w:rPr>
                <w:rFonts w:ascii="Times New Roman" w:hAnsi="Times New Roman"/>
                <w:b/>
                <w:i/>
                <w:sz w:val="24"/>
                <w:szCs w:val="24"/>
                <w:lang w:val="uk-UA" w:eastAsia="uk-UA"/>
              </w:rPr>
              <w:t xml:space="preserve">- </w:t>
            </w:r>
            <w:r w:rsidRPr="00BB33D9">
              <w:rPr>
                <w:rFonts w:ascii="Times New Roman" w:hAnsi="Times New Roman"/>
                <w:sz w:val="24"/>
                <w:szCs w:val="24"/>
                <w:lang w:val="uk-UA" w:eastAsia="uk-UA"/>
              </w:rPr>
              <w:t>Центр) та його територіальних підрозділів (надалі - Адміністратор)</w:t>
            </w:r>
          </w:p>
        </w:tc>
        <w:tc>
          <w:tcPr>
            <w:tcW w:w="1027" w:type="pct"/>
            <w:tcBorders>
              <w:top w:val="outset" w:sz="6" w:space="0" w:color="000000"/>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Департамент адміністративних послуг виконкому Криворізької міської ради </w:t>
            </w:r>
          </w:p>
        </w:tc>
        <w:tc>
          <w:tcPr>
            <w:tcW w:w="891"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момент звернення</w:t>
            </w:r>
          </w:p>
        </w:tc>
      </w:tr>
      <w:tr w:rsidR="00050D6D" w:rsidRPr="00BB33D9" w:rsidTr="0048023A">
        <w:trPr>
          <w:trHeight w:val="1095"/>
        </w:trPr>
        <w:tc>
          <w:tcPr>
            <w:tcW w:w="275" w:type="pct"/>
            <w:vMerge/>
            <w:tcBorders>
              <w:left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Державний реєстратор управління з питань реєстрації виконкому Криворізької міської ради   </w:t>
            </w:r>
            <w:r w:rsidR="00EB6E5F" w:rsidRPr="00BB33D9">
              <w:rPr>
                <w:rFonts w:ascii="Times New Roman" w:hAnsi="Times New Roman"/>
                <w:sz w:val="24"/>
                <w:szCs w:val="24"/>
                <w:lang w:val="uk-UA"/>
              </w:rPr>
              <w:t>(надалі – 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891" w:type="pct"/>
            <w:vMerge/>
            <w:tcBorders>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p>
        </w:tc>
      </w:tr>
      <w:tr w:rsidR="00050D6D" w:rsidRPr="00BB33D9" w:rsidTr="0048023A">
        <w:trPr>
          <w:trHeight w:val="1425"/>
        </w:trPr>
        <w:tc>
          <w:tcPr>
            <w:tcW w:w="275" w:type="pct"/>
            <w:vMerge w:val="restart"/>
            <w:tcBorders>
              <w:top w:val="outset" w:sz="6" w:space="0" w:color="000000"/>
              <w:left w:val="outset" w:sz="6" w:space="0" w:color="000000"/>
              <w:right w:val="outset" w:sz="6" w:space="0" w:color="000000"/>
            </w:tcBorders>
          </w:tcPr>
          <w:p w:rsidR="00050D6D" w:rsidRPr="00BB33D9" w:rsidRDefault="00050D6D"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2</w:t>
            </w:r>
          </w:p>
        </w:tc>
        <w:tc>
          <w:tcPr>
            <w:tcW w:w="1711" w:type="pct"/>
            <w:vMerge w:val="restart"/>
            <w:tcBorders>
              <w:top w:val="outset" w:sz="6" w:space="0" w:color="000000"/>
              <w:left w:val="outset" w:sz="6" w:space="0" w:color="000000"/>
              <w:right w:val="outset" w:sz="6" w:space="0" w:color="000000"/>
            </w:tcBorders>
          </w:tcPr>
          <w:p w:rsidR="00050D6D" w:rsidRPr="00BB33D9" w:rsidRDefault="00050D6D" w:rsidP="0048023A">
            <w:pPr>
              <w:tabs>
                <w:tab w:val="left" w:pos="315"/>
              </w:tabs>
              <w:spacing w:after="0" w:line="240" w:lineRule="auto"/>
              <w:rPr>
                <w:rFonts w:ascii="Times New Roman" w:hAnsi="Times New Roman"/>
                <w:sz w:val="24"/>
                <w:szCs w:val="24"/>
                <w:lang w:val="uk-UA"/>
              </w:rPr>
            </w:pPr>
            <w:r w:rsidRPr="00BB33D9">
              <w:rPr>
                <w:rFonts w:ascii="Times New Roman" w:hAnsi="Times New Roman"/>
                <w:color w:val="000000"/>
                <w:sz w:val="24"/>
                <w:szCs w:val="24"/>
                <w:shd w:val="clear" w:color="auto" w:fill="FFFFFF"/>
                <w:lang w:val="uk-UA"/>
              </w:rPr>
              <w:t>Прийом документів за описом - у разі подання 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Адміністратор </w:t>
            </w:r>
          </w:p>
          <w:p w:rsidR="00050D6D" w:rsidRPr="00BB33D9" w:rsidRDefault="00050D6D" w:rsidP="0048023A">
            <w:pPr>
              <w:spacing w:after="0" w:line="240" w:lineRule="auto"/>
              <w:rPr>
                <w:rFonts w:ascii="Times New Roman" w:hAnsi="Times New Roman"/>
                <w:sz w:val="24"/>
                <w:szCs w:val="24"/>
                <w:lang w:val="uk-UA"/>
              </w:rPr>
            </w:pPr>
          </w:p>
          <w:p w:rsidR="00050D6D" w:rsidRPr="00BB33D9" w:rsidRDefault="00050D6D" w:rsidP="0048023A">
            <w:pPr>
              <w:spacing w:after="0" w:line="240" w:lineRule="auto"/>
              <w:rPr>
                <w:rFonts w:ascii="Times New Roman" w:hAnsi="Times New Roman"/>
                <w:sz w:val="24"/>
                <w:szCs w:val="24"/>
                <w:lang w:val="uk-UA"/>
              </w:rPr>
            </w:pPr>
          </w:p>
          <w:p w:rsidR="00050D6D" w:rsidRPr="00BB33D9" w:rsidRDefault="00050D6D" w:rsidP="0048023A">
            <w:pPr>
              <w:spacing w:after="0" w:line="240" w:lineRule="auto"/>
              <w:rPr>
                <w:rFonts w:ascii="Times New Roman" w:hAnsi="Times New Roman"/>
                <w:sz w:val="24"/>
                <w:szCs w:val="24"/>
                <w:lang w:val="uk-UA"/>
              </w:rPr>
            </w:pPr>
          </w:p>
        </w:tc>
        <w:tc>
          <w:tcPr>
            <w:tcW w:w="1027" w:type="pct"/>
            <w:tcBorders>
              <w:top w:val="outset" w:sz="6" w:space="0" w:color="000000"/>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050D6D" w:rsidRPr="00BB33D9" w:rsidTr="00EB6E5F">
        <w:trPr>
          <w:trHeight w:val="553"/>
        </w:trPr>
        <w:tc>
          <w:tcPr>
            <w:tcW w:w="275" w:type="pct"/>
            <w:vMerge/>
            <w:tcBorders>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p>
        </w:tc>
      </w:tr>
      <w:tr w:rsidR="00050D6D" w:rsidRPr="00BB33D9" w:rsidTr="0048023A">
        <w:trPr>
          <w:trHeight w:val="855"/>
        </w:trPr>
        <w:tc>
          <w:tcPr>
            <w:tcW w:w="275"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3</w:t>
            </w: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jc w:val="center"/>
              <w:rPr>
                <w:rFonts w:ascii="Times New Roman" w:hAnsi="Times New Roman"/>
                <w:sz w:val="24"/>
                <w:szCs w:val="24"/>
                <w:lang w:val="uk-UA" w:eastAsia="uk-UA"/>
              </w:rPr>
            </w:pPr>
          </w:p>
        </w:tc>
        <w:tc>
          <w:tcPr>
            <w:tcW w:w="1711"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 xml:space="preserve">Виготовлення копій документів у електронній формі, у разі подання </w:t>
            </w:r>
            <w:r w:rsidRPr="00BB33D9">
              <w:rPr>
                <w:rFonts w:ascii="Times New Roman" w:hAnsi="Times New Roman"/>
                <w:color w:val="000000"/>
                <w:sz w:val="24"/>
                <w:szCs w:val="24"/>
                <w:shd w:val="clear" w:color="auto" w:fill="FFFFFF"/>
                <w:lang w:val="uk-UA"/>
              </w:rPr>
              <w:t>документів у паперовій формі</w:t>
            </w:r>
          </w:p>
        </w:tc>
        <w:tc>
          <w:tcPr>
            <w:tcW w:w="1096" w:type="pct"/>
            <w:tcBorders>
              <w:top w:val="outset" w:sz="6" w:space="0" w:color="000000"/>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Адміністратор</w:t>
            </w:r>
          </w:p>
          <w:p w:rsidR="00050D6D" w:rsidRPr="00BB33D9" w:rsidRDefault="00050D6D" w:rsidP="0048023A">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91"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rPr>
                <w:rFonts w:ascii="Times New Roman" w:hAnsi="Times New Roman"/>
                <w:sz w:val="24"/>
                <w:szCs w:val="24"/>
                <w:lang w:val="uk-UA" w:eastAsia="uk-UA"/>
              </w:rPr>
            </w:pPr>
          </w:p>
        </w:tc>
      </w:tr>
      <w:tr w:rsidR="00050D6D" w:rsidRPr="00BB33D9" w:rsidTr="0048023A">
        <w:trPr>
          <w:trHeight w:val="645"/>
        </w:trPr>
        <w:tc>
          <w:tcPr>
            <w:tcW w:w="275" w:type="pct"/>
            <w:vMerge/>
            <w:tcBorders>
              <w:left w:val="outset" w:sz="6" w:space="0" w:color="000000"/>
              <w:bottom w:val="single" w:sz="4" w:space="0" w:color="auto"/>
              <w:right w:val="outset" w:sz="6" w:space="0" w:color="000000"/>
            </w:tcBorders>
          </w:tcPr>
          <w:p w:rsidR="00050D6D" w:rsidRPr="00BB33D9" w:rsidRDefault="00050D6D" w:rsidP="0048023A">
            <w:pPr>
              <w:spacing w:after="0" w:line="240" w:lineRule="auto"/>
              <w:jc w:val="center"/>
              <w:rPr>
                <w:rFonts w:ascii="Times New Roman" w:hAnsi="Times New Roman"/>
                <w:sz w:val="24"/>
                <w:szCs w:val="24"/>
                <w:lang w:val="uk-UA" w:eastAsia="uk-UA"/>
              </w:rPr>
            </w:pPr>
          </w:p>
        </w:tc>
        <w:tc>
          <w:tcPr>
            <w:tcW w:w="1711" w:type="pct"/>
            <w:vMerge/>
            <w:tcBorders>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p>
        </w:tc>
        <w:tc>
          <w:tcPr>
            <w:tcW w:w="1096" w:type="pct"/>
            <w:tcBorders>
              <w:top w:val="single" w:sz="4" w:space="0" w:color="auto"/>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vMerge/>
            <w:tcBorders>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p>
        </w:tc>
      </w:tr>
      <w:tr w:rsidR="00050D6D" w:rsidRPr="00BB33D9" w:rsidTr="0048023A">
        <w:trPr>
          <w:trHeight w:val="345"/>
        </w:trPr>
        <w:tc>
          <w:tcPr>
            <w:tcW w:w="275"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4</w:t>
            </w:r>
          </w:p>
        </w:tc>
        <w:tc>
          <w:tcPr>
            <w:tcW w:w="1711"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Унесення копій документів у електронній формі до Єдиного державного реєстру</w:t>
            </w:r>
          </w:p>
        </w:tc>
        <w:tc>
          <w:tcPr>
            <w:tcW w:w="1096" w:type="pct"/>
            <w:tcBorders>
              <w:top w:val="outset" w:sz="6" w:space="0" w:color="000000"/>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 xml:space="preserve">Департамент адміністративних послуг виконкому Криворізької </w:t>
            </w:r>
            <w:r w:rsidRPr="00BB33D9">
              <w:rPr>
                <w:rFonts w:ascii="Times New Roman" w:hAnsi="Times New Roman"/>
                <w:sz w:val="24"/>
                <w:szCs w:val="24"/>
                <w:lang w:val="uk-UA" w:eastAsia="uk-UA"/>
              </w:rPr>
              <w:lastRenderedPageBreak/>
              <w:t>міської ради</w:t>
            </w:r>
          </w:p>
        </w:tc>
        <w:tc>
          <w:tcPr>
            <w:tcW w:w="891"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lastRenderedPageBreak/>
              <w:t>У день надходження документів</w:t>
            </w:r>
          </w:p>
        </w:tc>
      </w:tr>
      <w:tr w:rsidR="00050D6D" w:rsidRPr="00BB33D9" w:rsidTr="00EB6E5F">
        <w:trPr>
          <w:trHeight w:val="558"/>
        </w:trPr>
        <w:tc>
          <w:tcPr>
            <w:tcW w:w="275" w:type="pct"/>
            <w:vMerge/>
            <w:tcBorders>
              <w:left w:val="outset" w:sz="6" w:space="0" w:color="000000"/>
              <w:bottom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en-US"/>
              </w:rPr>
              <w:t xml:space="preserve">Управління з питань реєстрації  </w:t>
            </w:r>
          </w:p>
        </w:tc>
        <w:tc>
          <w:tcPr>
            <w:tcW w:w="891" w:type="pct"/>
            <w:vMerge/>
            <w:tcBorders>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p>
        </w:tc>
      </w:tr>
      <w:tr w:rsidR="00050D6D" w:rsidRPr="00BB33D9" w:rsidTr="0048023A">
        <w:tc>
          <w:tcPr>
            <w:tcW w:w="275"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5</w:t>
            </w:r>
          </w:p>
        </w:tc>
        <w:tc>
          <w:tcPr>
            <w:tcW w:w="171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зупинення їх розгляду</w:t>
            </w:r>
          </w:p>
        </w:tc>
        <w:tc>
          <w:tcPr>
            <w:tcW w:w="1096"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en-US"/>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p w:rsidR="00814DE5" w:rsidRPr="00BB33D9" w:rsidRDefault="00814DE5" w:rsidP="0048023A">
            <w:pPr>
              <w:spacing w:after="0" w:line="240" w:lineRule="auto"/>
              <w:rPr>
                <w:rFonts w:ascii="Times New Roman" w:hAnsi="Times New Roman"/>
                <w:color w:val="000000"/>
                <w:sz w:val="24"/>
                <w:szCs w:val="24"/>
                <w:shd w:val="clear" w:color="auto" w:fill="FFFFFF"/>
                <w:lang w:val="uk-UA"/>
              </w:rPr>
            </w:pPr>
          </w:p>
        </w:tc>
      </w:tr>
      <w:tr w:rsidR="00050D6D" w:rsidRPr="00BB33D9" w:rsidTr="0048023A">
        <w:tc>
          <w:tcPr>
            <w:tcW w:w="275"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6</w:t>
            </w:r>
          </w:p>
        </w:tc>
        <w:tc>
          <w:tcPr>
            <w:tcW w:w="171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відмови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p w:rsidR="00814DE5" w:rsidRPr="00BB33D9" w:rsidRDefault="00814DE5" w:rsidP="0048023A">
            <w:pPr>
              <w:spacing w:after="0" w:line="240" w:lineRule="auto"/>
              <w:rPr>
                <w:rFonts w:ascii="Times New Roman" w:hAnsi="Times New Roman"/>
                <w:color w:val="000000"/>
                <w:sz w:val="24"/>
                <w:szCs w:val="24"/>
                <w:shd w:val="clear" w:color="auto" w:fill="FFFFFF"/>
                <w:lang w:val="uk-UA"/>
              </w:rPr>
            </w:pPr>
          </w:p>
        </w:tc>
      </w:tr>
      <w:tr w:rsidR="00050D6D" w:rsidRPr="00BB33D9" w:rsidTr="0048023A">
        <w:tc>
          <w:tcPr>
            <w:tcW w:w="275"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7</w:t>
            </w:r>
          </w:p>
        </w:tc>
        <w:tc>
          <w:tcPr>
            <w:tcW w:w="171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Проведення реєстраційної дії/ зупинення розгляду документів/ відмова в державній реєстрації</w:t>
            </w:r>
          </w:p>
        </w:tc>
        <w:tc>
          <w:tcPr>
            <w:tcW w:w="1096"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p w:rsidR="00814DE5" w:rsidRPr="00BB33D9" w:rsidRDefault="00814DE5" w:rsidP="0048023A">
            <w:pPr>
              <w:spacing w:after="0" w:line="240" w:lineRule="auto"/>
              <w:rPr>
                <w:rFonts w:ascii="Times New Roman" w:hAnsi="Times New Roman"/>
                <w:color w:val="000000"/>
                <w:sz w:val="24"/>
                <w:szCs w:val="24"/>
                <w:shd w:val="clear" w:color="auto" w:fill="FFFFFF"/>
                <w:lang w:val="uk-UA"/>
              </w:rPr>
            </w:pPr>
          </w:p>
        </w:tc>
      </w:tr>
      <w:tr w:rsidR="00050D6D" w:rsidRPr="00BB33D9" w:rsidTr="0048023A">
        <w:tc>
          <w:tcPr>
            <w:tcW w:w="275"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8</w:t>
            </w:r>
          </w:p>
        </w:tc>
        <w:tc>
          <w:tcPr>
            <w:tcW w:w="171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 xml:space="preserve">Формування та оприлюднення на порталі електронних сервісів виписки, результатів надання </w:t>
            </w:r>
            <w:r w:rsidRPr="00BB33D9">
              <w:rPr>
                <w:rFonts w:ascii="Times New Roman" w:hAnsi="Times New Roman"/>
                <w:color w:val="000000"/>
                <w:sz w:val="24"/>
                <w:szCs w:val="24"/>
                <w:shd w:val="clear" w:color="auto" w:fill="FFFFFF"/>
                <w:lang w:val="uk-UA"/>
              </w:rPr>
              <w:lastRenderedPageBreak/>
              <w:t>адміністративних послуг у сфері державної реєстрації</w:t>
            </w:r>
          </w:p>
          <w:p w:rsidR="00814DE5" w:rsidRPr="00BB33D9" w:rsidRDefault="00814DE5" w:rsidP="0048023A">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lastRenderedPageBreak/>
              <w:t>Державний реєстратор</w:t>
            </w: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rPr>
                <w:rFonts w:ascii="Times New Roman" w:hAnsi="Times New Roman"/>
                <w:sz w:val="24"/>
                <w:szCs w:val="24"/>
                <w:lang w:val="uk-UA" w:eastAsia="uk-UA"/>
              </w:rPr>
            </w:pPr>
          </w:p>
          <w:p w:rsidR="00050D6D" w:rsidRPr="00BB33D9" w:rsidRDefault="00050D6D" w:rsidP="0048023A">
            <w:pPr>
              <w:spacing w:after="0" w:line="240" w:lineRule="auto"/>
              <w:rPr>
                <w:rFonts w:ascii="Times New Roman" w:hAnsi="Times New Roman"/>
                <w:sz w:val="24"/>
                <w:szCs w:val="24"/>
                <w:lang w:val="uk-UA" w:eastAsia="uk-UA"/>
              </w:rPr>
            </w:pPr>
          </w:p>
        </w:tc>
        <w:tc>
          <w:tcPr>
            <w:tcW w:w="1027"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lastRenderedPageBreak/>
              <w:t xml:space="preserve">Управління з питань реєстрації </w:t>
            </w:r>
          </w:p>
        </w:tc>
        <w:tc>
          <w:tcPr>
            <w:tcW w:w="891" w:type="pct"/>
            <w:tcBorders>
              <w:top w:val="outset" w:sz="6" w:space="0" w:color="000000"/>
              <w:left w:val="outset" w:sz="6" w:space="0" w:color="000000"/>
              <w:bottom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 день проведення державної </w:t>
            </w:r>
            <w:r w:rsidRPr="00BB33D9">
              <w:rPr>
                <w:rFonts w:ascii="Times New Roman" w:hAnsi="Times New Roman"/>
                <w:sz w:val="24"/>
                <w:szCs w:val="24"/>
                <w:lang w:val="uk-UA"/>
              </w:rPr>
              <w:lastRenderedPageBreak/>
              <w:t>реєстрації</w:t>
            </w:r>
          </w:p>
        </w:tc>
      </w:tr>
      <w:tr w:rsidR="00050D6D" w:rsidRPr="00BB33D9" w:rsidTr="0048023A">
        <w:trPr>
          <w:trHeight w:val="390"/>
        </w:trPr>
        <w:tc>
          <w:tcPr>
            <w:tcW w:w="275" w:type="pct"/>
            <w:vMerge w:val="restart"/>
            <w:tcBorders>
              <w:top w:val="outset" w:sz="6" w:space="0" w:color="000000"/>
              <w:left w:val="outset" w:sz="6" w:space="0" w:color="000000"/>
              <w:right w:val="outset" w:sz="6" w:space="0" w:color="000000"/>
            </w:tcBorders>
          </w:tcPr>
          <w:p w:rsidR="00050D6D" w:rsidRPr="00BB33D9" w:rsidRDefault="00E30827"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lastRenderedPageBreak/>
              <w:t>9</w:t>
            </w:r>
          </w:p>
        </w:tc>
        <w:tc>
          <w:tcPr>
            <w:tcW w:w="1711" w:type="pct"/>
            <w:vMerge w:val="restart"/>
            <w:tcBorders>
              <w:top w:val="outset" w:sz="6" w:space="0" w:color="000000"/>
              <w:left w:val="outset" w:sz="6" w:space="0" w:color="000000"/>
              <w:right w:val="outset" w:sz="6" w:space="0" w:color="000000"/>
            </w:tcBorders>
          </w:tcPr>
          <w:p w:rsidR="00050D6D" w:rsidRPr="00BB33D9" w:rsidRDefault="00050D6D" w:rsidP="0048023A">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Передача документів у паперовій формі суб’єкту державної реєстрації, уповноваженому зберігати реєстраційні справи</w:t>
            </w:r>
          </w:p>
        </w:tc>
        <w:tc>
          <w:tcPr>
            <w:tcW w:w="1096" w:type="pct"/>
            <w:tcBorders>
              <w:top w:val="outset" w:sz="6" w:space="0" w:color="000000"/>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 xml:space="preserve">Адміністратор </w:t>
            </w:r>
          </w:p>
        </w:tc>
        <w:tc>
          <w:tcPr>
            <w:tcW w:w="1027" w:type="pct"/>
            <w:tcBorders>
              <w:top w:val="outset" w:sz="6" w:space="0" w:color="000000"/>
              <w:left w:val="outset" w:sz="6" w:space="0" w:color="000000"/>
              <w:bottom w:val="single" w:sz="4" w:space="0" w:color="auto"/>
              <w:right w:val="outset" w:sz="6" w:space="0" w:color="000000"/>
            </w:tcBorders>
          </w:tcPr>
          <w:p w:rsidR="00050D6D"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p w:rsidR="00814DE5" w:rsidRPr="00BB33D9" w:rsidRDefault="00814DE5" w:rsidP="0048023A">
            <w:pPr>
              <w:spacing w:after="0" w:line="240" w:lineRule="auto"/>
              <w:rPr>
                <w:rFonts w:ascii="Times New Roman" w:hAnsi="Times New Roman"/>
                <w:sz w:val="24"/>
                <w:szCs w:val="24"/>
                <w:lang w:val="uk-UA" w:eastAsia="uk-UA"/>
              </w:rPr>
            </w:pPr>
          </w:p>
        </w:tc>
        <w:tc>
          <w:tcPr>
            <w:tcW w:w="891" w:type="pct"/>
            <w:vMerge w:val="restart"/>
            <w:tcBorders>
              <w:top w:val="outset" w:sz="6" w:space="0" w:color="000000"/>
              <w:left w:val="outset" w:sz="6" w:space="0" w:color="000000"/>
              <w:right w:val="outset" w:sz="6" w:space="0" w:color="000000"/>
            </w:tcBorders>
          </w:tcPr>
          <w:p w:rsidR="00050D6D" w:rsidRPr="00BB33D9" w:rsidRDefault="00050D6D"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Протягом трьох робочих днів з дня проведення реєстраційної дії</w:t>
            </w:r>
          </w:p>
        </w:tc>
      </w:tr>
      <w:tr w:rsidR="00050D6D" w:rsidRPr="00BB33D9" w:rsidTr="00EB6E5F">
        <w:trPr>
          <w:trHeight w:val="455"/>
        </w:trPr>
        <w:tc>
          <w:tcPr>
            <w:tcW w:w="275" w:type="pct"/>
            <w:vMerge/>
            <w:tcBorders>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jc w:val="center"/>
              <w:rPr>
                <w:rFonts w:ascii="Times New Roman" w:hAnsi="Times New Roman"/>
                <w:b/>
                <w:color w:val="000000"/>
                <w:sz w:val="24"/>
                <w:szCs w:val="24"/>
                <w:shd w:val="clear" w:color="auto" w:fill="FFFFFF"/>
                <w:lang w:val="uk-UA"/>
              </w:rPr>
            </w:pPr>
          </w:p>
        </w:tc>
        <w:tc>
          <w:tcPr>
            <w:tcW w:w="1711" w:type="pct"/>
            <w:vMerge/>
            <w:tcBorders>
              <w:left w:val="outset" w:sz="6" w:space="0" w:color="000000"/>
              <w:bottom w:val="outset" w:sz="6" w:space="0" w:color="000000"/>
              <w:right w:val="outset" w:sz="6" w:space="0" w:color="000000"/>
            </w:tcBorders>
          </w:tcPr>
          <w:p w:rsidR="00050D6D" w:rsidRPr="00BB33D9" w:rsidRDefault="00050D6D" w:rsidP="0048023A">
            <w:pPr>
              <w:tabs>
                <w:tab w:val="left" w:pos="315"/>
              </w:tabs>
              <w:spacing w:after="0" w:line="240" w:lineRule="auto"/>
              <w:rPr>
                <w:rFonts w:ascii="Times New Roman" w:hAnsi="Times New Roman"/>
                <w:color w:val="000000"/>
                <w:sz w:val="24"/>
                <w:szCs w:val="24"/>
                <w:shd w:val="clear" w:color="auto" w:fill="FFFFFF"/>
                <w:lang w:val="uk-UA"/>
              </w:rPr>
            </w:pPr>
          </w:p>
        </w:tc>
        <w:tc>
          <w:tcPr>
            <w:tcW w:w="1096" w:type="pct"/>
            <w:tcBorders>
              <w:top w:val="single" w:sz="4" w:space="0" w:color="auto"/>
              <w:left w:val="outset" w:sz="6" w:space="0" w:color="000000"/>
              <w:bottom w:val="outset" w:sz="6" w:space="0" w:color="000000"/>
              <w:right w:val="outset" w:sz="6" w:space="0" w:color="000000"/>
            </w:tcBorders>
          </w:tcPr>
          <w:p w:rsidR="00814DE5" w:rsidRPr="00BB33D9" w:rsidRDefault="00050D6D"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Державний реєстратор</w:t>
            </w:r>
          </w:p>
        </w:tc>
        <w:tc>
          <w:tcPr>
            <w:tcW w:w="1027" w:type="pct"/>
            <w:tcBorders>
              <w:top w:val="single" w:sz="4" w:space="0" w:color="auto"/>
              <w:left w:val="outset" w:sz="6" w:space="0" w:color="000000"/>
              <w:bottom w:val="outset" w:sz="6" w:space="0" w:color="000000"/>
              <w:right w:val="outset" w:sz="6" w:space="0" w:color="000000"/>
            </w:tcBorders>
          </w:tcPr>
          <w:p w:rsidR="00050D6D" w:rsidRPr="00BB33D9" w:rsidRDefault="00050D6D" w:rsidP="00BA2741">
            <w:pPr>
              <w:spacing w:after="0" w:line="240"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w:t>
            </w:r>
          </w:p>
        </w:tc>
        <w:tc>
          <w:tcPr>
            <w:tcW w:w="891" w:type="pct"/>
            <w:vMerge/>
            <w:tcBorders>
              <w:left w:val="outset" w:sz="6" w:space="0" w:color="000000"/>
              <w:bottom w:val="outset" w:sz="6" w:space="0" w:color="000000"/>
              <w:right w:val="outset" w:sz="6" w:space="0" w:color="000000"/>
            </w:tcBorders>
          </w:tcPr>
          <w:p w:rsidR="00050D6D" w:rsidRPr="00BB33D9" w:rsidRDefault="00050D6D" w:rsidP="0048023A">
            <w:pPr>
              <w:spacing w:after="0" w:line="240" w:lineRule="auto"/>
              <w:jc w:val="center"/>
              <w:rPr>
                <w:rFonts w:ascii="Times New Roman" w:hAnsi="Times New Roman"/>
                <w:sz w:val="24"/>
                <w:szCs w:val="24"/>
                <w:lang w:val="uk-UA"/>
              </w:rPr>
            </w:pPr>
          </w:p>
        </w:tc>
      </w:tr>
    </w:tbl>
    <w:p w:rsidR="00E25203" w:rsidRPr="00BB33D9" w:rsidRDefault="00E25203" w:rsidP="00B40B8C">
      <w:pPr>
        <w:spacing w:after="0" w:line="240" w:lineRule="auto"/>
        <w:jc w:val="center"/>
        <w:rPr>
          <w:rFonts w:ascii="Times New Roman" w:hAnsi="Times New Roman"/>
          <w:b/>
          <w:i/>
          <w:sz w:val="24"/>
          <w:szCs w:val="24"/>
          <w:lang w:val="uk-UA"/>
        </w:rPr>
      </w:pPr>
    </w:p>
    <w:p w:rsidR="00E25203" w:rsidRPr="00BB33D9" w:rsidRDefault="00E25203" w:rsidP="00B40B8C">
      <w:pPr>
        <w:spacing w:after="0" w:line="240" w:lineRule="auto"/>
        <w:jc w:val="center"/>
        <w:rPr>
          <w:rFonts w:ascii="Times New Roman" w:hAnsi="Times New Roman"/>
          <w:b/>
          <w:i/>
          <w:sz w:val="24"/>
          <w:szCs w:val="24"/>
          <w:lang w:val="uk-UA"/>
        </w:rPr>
      </w:pPr>
    </w:p>
    <w:p w:rsidR="00B40B8C" w:rsidRPr="00BB33D9" w:rsidRDefault="00B40B8C" w:rsidP="00B40B8C">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ТЕХНОЛОГІЧНА КАРТКА №27</w:t>
      </w:r>
    </w:p>
    <w:p w:rsidR="00B40B8C" w:rsidRPr="00BB33D9" w:rsidRDefault="00B40B8C" w:rsidP="00E36F88">
      <w:pPr>
        <w:spacing w:after="0" w:line="240" w:lineRule="auto"/>
        <w:jc w:val="center"/>
        <w:rPr>
          <w:rFonts w:ascii="Times New Roman" w:hAnsi="Times New Roman"/>
          <w:b/>
          <w:i/>
          <w:sz w:val="24"/>
          <w:szCs w:val="24"/>
          <w:lang w:val="uk-UA"/>
        </w:rPr>
      </w:pPr>
    </w:p>
    <w:p w:rsidR="00B40B8C" w:rsidRPr="00BB33D9" w:rsidRDefault="00B40B8C" w:rsidP="00E36F88">
      <w:pPr>
        <w:spacing w:after="0" w:line="240" w:lineRule="auto"/>
        <w:jc w:val="center"/>
        <w:rPr>
          <w:rFonts w:ascii="Times New Roman" w:hAnsi="Times New Roman"/>
          <w:b/>
          <w:i/>
          <w:sz w:val="24"/>
          <w:szCs w:val="24"/>
          <w:lang w:val="uk-UA" w:eastAsia="uk-UA"/>
        </w:rPr>
      </w:pPr>
      <w:r w:rsidRPr="00BB33D9">
        <w:rPr>
          <w:rFonts w:ascii="Times New Roman" w:hAnsi="Times New Roman"/>
          <w:b/>
          <w:i/>
          <w:color w:val="000000"/>
          <w:sz w:val="24"/>
          <w:szCs w:val="24"/>
          <w:lang w:val="uk-UA" w:eastAsia="uk-UA"/>
        </w:rPr>
        <w:t>Послуга: В</w:t>
      </w:r>
      <w:r w:rsidRPr="00BB33D9">
        <w:rPr>
          <w:rFonts w:ascii="Times New Roman" w:hAnsi="Times New Roman"/>
          <w:b/>
          <w:i/>
          <w:sz w:val="24"/>
          <w:szCs w:val="24"/>
          <w:lang w:val="uk-UA" w:eastAsia="uk-UA"/>
        </w:rPr>
        <w:t>идача витягу з Єдиного державного реєстру юридичних осіб, фізичних осіб-підприємців та громадських формувань</w:t>
      </w:r>
    </w:p>
    <w:p w:rsidR="00B40B8C" w:rsidRPr="00BB33D9" w:rsidRDefault="00B40B8C" w:rsidP="00E36F88">
      <w:pPr>
        <w:spacing w:after="0" w:line="240" w:lineRule="auto"/>
        <w:jc w:val="center"/>
        <w:rPr>
          <w:rFonts w:ascii="Times New Roman" w:hAnsi="Times New Roman"/>
          <w:b/>
          <w:i/>
          <w:sz w:val="24"/>
          <w:szCs w:val="24"/>
          <w:lang w:val="uk-UA" w:eastAsia="uk-UA"/>
        </w:rPr>
      </w:pPr>
    </w:p>
    <w:p w:rsidR="00B40B8C" w:rsidRPr="00BB33D9" w:rsidRDefault="00B40B8C" w:rsidP="00B40B8C">
      <w:pPr>
        <w:spacing w:after="0"/>
        <w:rPr>
          <w:rFonts w:ascii="Times New Roman" w:hAnsi="Times New Roman"/>
          <w:i/>
          <w:sz w:val="24"/>
          <w:szCs w:val="24"/>
          <w:lang w:val="uk-UA" w:eastAsia="uk-UA"/>
        </w:rPr>
      </w:pPr>
      <w:r w:rsidRPr="00BB33D9">
        <w:rPr>
          <w:rFonts w:ascii="Times New Roman" w:hAnsi="Times New Roman"/>
          <w:i/>
          <w:sz w:val="24"/>
          <w:szCs w:val="24"/>
          <w:lang w:val="uk-UA" w:eastAsia="uk-UA"/>
        </w:rPr>
        <w:t>Загальна кількість днів надання послуги:</w:t>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t>протягом 24 годин</w:t>
      </w:r>
    </w:p>
    <w:tbl>
      <w:tblPr>
        <w:tblStyle w:val="af"/>
        <w:tblW w:w="0" w:type="auto"/>
        <w:tblInd w:w="-1026" w:type="dxa"/>
        <w:tblLook w:val="04A0" w:firstRow="1" w:lastRow="0" w:firstColumn="1" w:lastColumn="0" w:noHBand="0" w:noVBand="1"/>
      </w:tblPr>
      <w:tblGrid>
        <w:gridCol w:w="567"/>
        <w:gridCol w:w="3544"/>
        <w:gridCol w:w="2268"/>
        <w:gridCol w:w="2126"/>
        <w:gridCol w:w="1701"/>
      </w:tblGrid>
      <w:tr w:rsidR="00B40B8C" w:rsidRPr="00BB33D9" w:rsidTr="0048023A">
        <w:tc>
          <w:tcPr>
            <w:tcW w:w="567" w:type="dxa"/>
          </w:tcPr>
          <w:p w:rsidR="00B40B8C" w:rsidRPr="00BB33D9" w:rsidRDefault="00B40B8C" w:rsidP="001D04D0">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 з/п</w:t>
            </w:r>
          </w:p>
        </w:tc>
        <w:tc>
          <w:tcPr>
            <w:tcW w:w="3544" w:type="dxa"/>
          </w:tcPr>
          <w:p w:rsidR="00B40B8C" w:rsidRPr="00BB33D9" w:rsidRDefault="00B40B8C" w:rsidP="001D04D0">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Етапи опрацювання звернення про надання адміністративної послуги</w:t>
            </w:r>
          </w:p>
        </w:tc>
        <w:tc>
          <w:tcPr>
            <w:tcW w:w="2268" w:type="dxa"/>
          </w:tcPr>
          <w:p w:rsidR="00B40B8C" w:rsidRPr="00BB33D9" w:rsidRDefault="00B40B8C" w:rsidP="001D04D0">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Відповідальна посадова особа</w:t>
            </w:r>
          </w:p>
        </w:tc>
        <w:tc>
          <w:tcPr>
            <w:tcW w:w="2126" w:type="dxa"/>
          </w:tcPr>
          <w:p w:rsidR="00B40B8C" w:rsidRPr="00BB33D9" w:rsidRDefault="00B40B8C" w:rsidP="001D04D0">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Виконавчі органи міської ради, відповідальні за етапи (дію, рішення)</w:t>
            </w:r>
          </w:p>
        </w:tc>
        <w:tc>
          <w:tcPr>
            <w:tcW w:w="1701" w:type="dxa"/>
          </w:tcPr>
          <w:p w:rsidR="00B40B8C" w:rsidRPr="00BB33D9" w:rsidRDefault="00B40B8C" w:rsidP="001D04D0">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Строки виконання етапів (дії, рішення)</w:t>
            </w:r>
          </w:p>
        </w:tc>
      </w:tr>
    </w:tbl>
    <w:p w:rsidR="00B40B8C" w:rsidRPr="00BB33D9" w:rsidRDefault="00B40B8C" w:rsidP="00B40B8C">
      <w:pPr>
        <w:spacing w:after="0"/>
        <w:rPr>
          <w:rFonts w:ascii="Times New Roman" w:hAnsi="Times New Roman"/>
          <w:i/>
          <w:sz w:val="2"/>
          <w:szCs w:val="2"/>
          <w:lang w:val="uk-UA" w:eastAsia="uk-UA"/>
        </w:rPr>
      </w:pPr>
    </w:p>
    <w:tbl>
      <w:tblPr>
        <w:tblW w:w="5468" w:type="pct"/>
        <w:tblInd w:w="-1074"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571"/>
        <w:gridCol w:w="3540"/>
        <w:gridCol w:w="2268"/>
        <w:gridCol w:w="2125"/>
        <w:gridCol w:w="1703"/>
      </w:tblGrid>
      <w:tr w:rsidR="00B40B8C" w:rsidRPr="00BB33D9" w:rsidTr="0048023A">
        <w:trPr>
          <w:tblHeader/>
        </w:trPr>
        <w:tc>
          <w:tcPr>
            <w:tcW w:w="280"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tabs>
                <w:tab w:val="left" w:pos="315"/>
              </w:tabs>
              <w:spacing w:after="0" w:line="240" w:lineRule="auto"/>
              <w:jc w:val="center"/>
              <w:rPr>
                <w:rFonts w:ascii="Times New Roman" w:hAnsi="Times New Roman"/>
                <w:b/>
                <w:i/>
                <w:color w:val="000000"/>
                <w:sz w:val="20"/>
                <w:szCs w:val="20"/>
                <w:shd w:val="clear" w:color="auto" w:fill="FFFFFF"/>
                <w:lang w:val="uk-UA"/>
              </w:rPr>
            </w:pPr>
            <w:r w:rsidRPr="00BB33D9">
              <w:rPr>
                <w:rFonts w:ascii="Times New Roman" w:hAnsi="Times New Roman"/>
                <w:b/>
                <w:i/>
                <w:color w:val="000000"/>
                <w:sz w:val="20"/>
                <w:szCs w:val="20"/>
                <w:shd w:val="clear" w:color="auto" w:fill="FFFFFF"/>
                <w:lang w:val="uk-UA"/>
              </w:rPr>
              <w:t>1</w:t>
            </w:r>
          </w:p>
        </w:tc>
        <w:tc>
          <w:tcPr>
            <w:tcW w:w="1734"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tabs>
                <w:tab w:val="left" w:pos="315"/>
              </w:tabs>
              <w:spacing w:after="0" w:line="240" w:lineRule="auto"/>
              <w:jc w:val="center"/>
              <w:rPr>
                <w:rFonts w:ascii="Times New Roman" w:hAnsi="Times New Roman"/>
                <w:b/>
                <w:i/>
                <w:color w:val="000000"/>
                <w:sz w:val="20"/>
                <w:szCs w:val="20"/>
                <w:shd w:val="clear" w:color="auto" w:fill="FFFFFF"/>
                <w:lang w:val="uk-UA"/>
              </w:rPr>
            </w:pPr>
            <w:r w:rsidRPr="00BB33D9">
              <w:rPr>
                <w:rFonts w:ascii="Times New Roman" w:hAnsi="Times New Roman"/>
                <w:b/>
                <w:i/>
                <w:color w:val="000000"/>
                <w:sz w:val="20"/>
                <w:szCs w:val="20"/>
                <w:shd w:val="clear" w:color="auto" w:fill="FFFFFF"/>
                <w:lang w:val="uk-UA"/>
              </w:rPr>
              <w:t>2</w:t>
            </w:r>
          </w:p>
        </w:tc>
        <w:tc>
          <w:tcPr>
            <w:tcW w:w="1111"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spacing w:after="0" w:line="240" w:lineRule="auto"/>
              <w:jc w:val="center"/>
              <w:rPr>
                <w:rFonts w:ascii="Times New Roman" w:hAnsi="Times New Roman"/>
                <w:b/>
                <w:i/>
                <w:sz w:val="20"/>
                <w:szCs w:val="20"/>
                <w:lang w:val="uk-UA" w:eastAsia="uk-UA"/>
              </w:rPr>
            </w:pPr>
            <w:r w:rsidRPr="00BB33D9">
              <w:rPr>
                <w:rFonts w:ascii="Times New Roman" w:hAnsi="Times New Roman"/>
                <w:b/>
                <w:i/>
                <w:sz w:val="20"/>
                <w:szCs w:val="20"/>
                <w:lang w:val="uk-UA" w:eastAsia="uk-UA"/>
              </w:rPr>
              <w:t>3</w:t>
            </w:r>
          </w:p>
        </w:tc>
        <w:tc>
          <w:tcPr>
            <w:tcW w:w="1041"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spacing w:after="0" w:line="240" w:lineRule="auto"/>
              <w:jc w:val="center"/>
              <w:rPr>
                <w:rFonts w:ascii="Times New Roman" w:hAnsi="Times New Roman"/>
                <w:b/>
                <w:i/>
                <w:sz w:val="20"/>
                <w:szCs w:val="20"/>
                <w:lang w:val="uk-UA"/>
              </w:rPr>
            </w:pPr>
            <w:r w:rsidRPr="00BB33D9">
              <w:rPr>
                <w:rFonts w:ascii="Times New Roman" w:hAnsi="Times New Roman"/>
                <w:b/>
                <w:i/>
                <w:sz w:val="20"/>
                <w:szCs w:val="20"/>
                <w:lang w:val="uk-UA"/>
              </w:rPr>
              <w:t>4</w:t>
            </w:r>
          </w:p>
        </w:tc>
        <w:tc>
          <w:tcPr>
            <w:tcW w:w="834"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spacing w:after="0" w:line="240" w:lineRule="auto"/>
              <w:jc w:val="center"/>
              <w:rPr>
                <w:rFonts w:ascii="Times New Roman" w:hAnsi="Times New Roman"/>
                <w:b/>
                <w:i/>
                <w:sz w:val="20"/>
                <w:szCs w:val="20"/>
                <w:lang w:val="uk-UA" w:eastAsia="uk-UA"/>
              </w:rPr>
            </w:pPr>
            <w:r w:rsidRPr="00BB33D9">
              <w:rPr>
                <w:rFonts w:ascii="Times New Roman" w:hAnsi="Times New Roman"/>
                <w:b/>
                <w:i/>
                <w:sz w:val="20"/>
                <w:szCs w:val="20"/>
                <w:lang w:val="uk-UA" w:eastAsia="uk-UA"/>
              </w:rPr>
              <w:t>5</w:t>
            </w:r>
          </w:p>
        </w:tc>
      </w:tr>
      <w:tr w:rsidR="00B40B8C" w:rsidRPr="00BB33D9" w:rsidTr="0048023A">
        <w:trPr>
          <w:trHeight w:val="365"/>
        </w:trPr>
        <w:tc>
          <w:tcPr>
            <w:tcW w:w="280" w:type="pct"/>
            <w:vMerge w:val="restart"/>
            <w:tcBorders>
              <w:top w:val="outset" w:sz="6" w:space="0" w:color="000000"/>
              <w:left w:val="outset" w:sz="6" w:space="0" w:color="000000"/>
              <w:right w:val="outset" w:sz="6" w:space="0" w:color="000000"/>
            </w:tcBorders>
          </w:tcPr>
          <w:p w:rsidR="00B40B8C" w:rsidRPr="00BB33D9" w:rsidRDefault="00B40B8C"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1</w:t>
            </w:r>
          </w:p>
        </w:tc>
        <w:tc>
          <w:tcPr>
            <w:tcW w:w="1734" w:type="pct"/>
            <w:vMerge w:val="restart"/>
            <w:tcBorders>
              <w:top w:val="outset" w:sz="6" w:space="0" w:color="000000"/>
              <w:left w:val="outset" w:sz="6" w:space="0" w:color="000000"/>
              <w:right w:val="outset" w:sz="6" w:space="0" w:color="000000"/>
            </w:tcBorders>
          </w:tcPr>
          <w:p w:rsidR="00B40B8C" w:rsidRPr="00BB33D9" w:rsidRDefault="00B40B8C" w:rsidP="0048023A">
            <w:pPr>
              <w:tabs>
                <w:tab w:val="left" w:pos="315"/>
              </w:tabs>
              <w:spacing w:after="0" w:line="240" w:lineRule="auto"/>
              <w:rPr>
                <w:rFonts w:ascii="Times New Roman" w:hAnsi="Times New Roman"/>
                <w:sz w:val="24"/>
                <w:szCs w:val="24"/>
                <w:lang w:val="uk-UA"/>
              </w:rPr>
            </w:pPr>
            <w:r w:rsidRPr="00BB33D9">
              <w:rPr>
                <w:rFonts w:ascii="Times New Roman" w:hAnsi="Times New Roman"/>
                <w:color w:val="000000"/>
                <w:sz w:val="24"/>
                <w:szCs w:val="24"/>
                <w:shd w:val="clear" w:color="auto" w:fill="FFFFFF"/>
                <w:lang w:val="uk-UA"/>
              </w:rPr>
              <w:t xml:space="preserve">Прийом документів </w:t>
            </w:r>
          </w:p>
        </w:tc>
        <w:tc>
          <w:tcPr>
            <w:tcW w:w="1111" w:type="pct"/>
            <w:tcBorders>
              <w:top w:val="outset" w:sz="6" w:space="0" w:color="000000"/>
              <w:left w:val="outset" w:sz="6" w:space="0" w:color="000000"/>
              <w:bottom w:val="single" w:sz="4" w:space="0" w:color="auto"/>
              <w:right w:val="outset" w:sz="6" w:space="0" w:color="000000"/>
            </w:tcBorders>
          </w:tcPr>
          <w:p w:rsidR="00B40B8C" w:rsidRPr="00BB33D9" w:rsidRDefault="00B40B8C"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Адміністратор Центру адміністративних послуг «Віза» (надалі </w:t>
            </w:r>
            <w:r w:rsidRPr="00BB33D9">
              <w:rPr>
                <w:rFonts w:ascii="Times New Roman" w:hAnsi="Times New Roman"/>
                <w:b/>
                <w:i/>
                <w:sz w:val="24"/>
                <w:szCs w:val="24"/>
                <w:lang w:val="uk-UA" w:eastAsia="uk-UA"/>
              </w:rPr>
              <w:t xml:space="preserve">- </w:t>
            </w:r>
            <w:r w:rsidRPr="00BB33D9">
              <w:rPr>
                <w:rFonts w:ascii="Times New Roman" w:hAnsi="Times New Roman"/>
                <w:sz w:val="24"/>
                <w:szCs w:val="24"/>
                <w:lang w:val="uk-UA" w:eastAsia="uk-UA"/>
              </w:rPr>
              <w:t>Центр) та його територіальних підрозділів (надалі - Адміністратор)</w:t>
            </w:r>
          </w:p>
        </w:tc>
        <w:tc>
          <w:tcPr>
            <w:tcW w:w="1041" w:type="pct"/>
            <w:tcBorders>
              <w:top w:val="outset" w:sz="6" w:space="0" w:color="000000"/>
              <w:left w:val="outset" w:sz="6" w:space="0" w:color="000000"/>
              <w:bottom w:val="single" w:sz="4" w:space="0" w:color="auto"/>
              <w:right w:val="outset" w:sz="6" w:space="0" w:color="000000"/>
            </w:tcBorders>
          </w:tcPr>
          <w:p w:rsidR="00B40B8C" w:rsidRPr="00BB33D9" w:rsidRDefault="00B40B8C"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34" w:type="pct"/>
            <w:vMerge w:val="restart"/>
            <w:tcBorders>
              <w:top w:val="outset" w:sz="6" w:space="0" w:color="000000"/>
              <w:left w:val="outset" w:sz="6" w:space="0" w:color="000000"/>
              <w:right w:val="outset" w:sz="6" w:space="0" w:color="000000"/>
            </w:tcBorders>
          </w:tcPr>
          <w:p w:rsidR="00B40B8C" w:rsidRPr="00BB33D9" w:rsidRDefault="00B40B8C"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B40B8C" w:rsidRPr="00BB33D9" w:rsidTr="0048023A">
        <w:trPr>
          <w:trHeight w:val="304"/>
        </w:trPr>
        <w:tc>
          <w:tcPr>
            <w:tcW w:w="280" w:type="pct"/>
            <w:vMerge/>
            <w:tcBorders>
              <w:left w:val="outset" w:sz="6" w:space="0" w:color="000000"/>
              <w:bottom w:val="outset" w:sz="6" w:space="0" w:color="000000"/>
              <w:right w:val="outset" w:sz="6" w:space="0" w:color="000000"/>
            </w:tcBorders>
          </w:tcPr>
          <w:p w:rsidR="00B40B8C" w:rsidRPr="00BB33D9" w:rsidRDefault="00B40B8C" w:rsidP="0048023A">
            <w:pPr>
              <w:tabs>
                <w:tab w:val="left" w:pos="315"/>
              </w:tabs>
              <w:spacing w:after="0" w:line="240" w:lineRule="auto"/>
              <w:jc w:val="center"/>
              <w:rPr>
                <w:rFonts w:ascii="Times New Roman" w:hAnsi="Times New Roman"/>
                <w:color w:val="000000"/>
                <w:sz w:val="24"/>
                <w:szCs w:val="24"/>
                <w:shd w:val="clear" w:color="auto" w:fill="FFFFFF"/>
                <w:lang w:val="uk-UA"/>
              </w:rPr>
            </w:pPr>
          </w:p>
        </w:tc>
        <w:tc>
          <w:tcPr>
            <w:tcW w:w="1734" w:type="pct"/>
            <w:vMerge/>
            <w:tcBorders>
              <w:left w:val="outset" w:sz="6" w:space="0" w:color="000000"/>
              <w:bottom w:val="outset" w:sz="6" w:space="0" w:color="000000"/>
              <w:right w:val="outset" w:sz="6" w:space="0" w:color="000000"/>
            </w:tcBorders>
          </w:tcPr>
          <w:p w:rsidR="00B40B8C" w:rsidRPr="00BB33D9" w:rsidRDefault="00B40B8C" w:rsidP="0048023A">
            <w:pPr>
              <w:tabs>
                <w:tab w:val="left" w:pos="315"/>
              </w:tabs>
              <w:spacing w:after="0" w:line="240" w:lineRule="auto"/>
              <w:rPr>
                <w:rFonts w:ascii="Times New Roman" w:hAnsi="Times New Roman"/>
                <w:color w:val="000000"/>
                <w:sz w:val="24"/>
                <w:szCs w:val="24"/>
                <w:shd w:val="clear" w:color="auto" w:fill="FFFFFF"/>
                <w:lang w:val="uk-UA"/>
              </w:rPr>
            </w:pPr>
          </w:p>
        </w:tc>
        <w:tc>
          <w:tcPr>
            <w:tcW w:w="1111" w:type="pct"/>
            <w:tcBorders>
              <w:top w:val="single" w:sz="4" w:space="0" w:color="auto"/>
              <w:left w:val="outset" w:sz="6" w:space="0" w:color="000000"/>
              <w:bottom w:val="outset" w:sz="6" w:space="0" w:color="000000"/>
              <w:right w:val="outset" w:sz="6" w:space="0" w:color="000000"/>
            </w:tcBorders>
          </w:tcPr>
          <w:p w:rsidR="00B40B8C" w:rsidRPr="00BB33D9" w:rsidRDefault="00B40B8C"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Державний реєстратор управління з питань реєстрації виконкому Криворізької міської ради   (надалі – Державний реєстратор)</w:t>
            </w:r>
          </w:p>
        </w:tc>
        <w:tc>
          <w:tcPr>
            <w:tcW w:w="1041" w:type="pct"/>
            <w:tcBorders>
              <w:top w:val="single" w:sz="4" w:space="0" w:color="auto"/>
              <w:left w:val="outset" w:sz="6" w:space="0" w:color="000000"/>
              <w:bottom w:val="outset" w:sz="6" w:space="0" w:color="000000"/>
              <w:right w:val="outset" w:sz="6" w:space="0" w:color="000000"/>
            </w:tcBorders>
          </w:tcPr>
          <w:p w:rsidR="00B40B8C" w:rsidRPr="00BB33D9" w:rsidRDefault="00B40B8C"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834" w:type="pct"/>
            <w:vMerge/>
            <w:tcBorders>
              <w:left w:val="outset" w:sz="6" w:space="0" w:color="000000"/>
              <w:bottom w:val="outset" w:sz="6" w:space="0" w:color="000000"/>
              <w:right w:val="outset" w:sz="6" w:space="0" w:color="000000"/>
            </w:tcBorders>
          </w:tcPr>
          <w:p w:rsidR="00B40B8C" w:rsidRPr="00BB33D9" w:rsidRDefault="00B40B8C" w:rsidP="0048023A">
            <w:pPr>
              <w:spacing w:after="0" w:line="240" w:lineRule="auto"/>
              <w:rPr>
                <w:rFonts w:ascii="Times New Roman" w:hAnsi="Times New Roman"/>
                <w:sz w:val="24"/>
                <w:szCs w:val="24"/>
                <w:lang w:val="uk-UA" w:eastAsia="uk-UA"/>
              </w:rPr>
            </w:pPr>
          </w:p>
        </w:tc>
      </w:tr>
      <w:tr w:rsidR="00B40B8C" w:rsidRPr="00BB33D9" w:rsidTr="0048023A">
        <w:trPr>
          <w:trHeight w:val="406"/>
        </w:trPr>
        <w:tc>
          <w:tcPr>
            <w:tcW w:w="280" w:type="pct"/>
            <w:vMerge w:val="restart"/>
            <w:tcBorders>
              <w:top w:val="outset" w:sz="6" w:space="0" w:color="000000"/>
              <w:left w:val="outset" w:sz="6" w:space="0" w:color="000000"/>
              <w:right w:val="outset" w:sz="6" w:space="0" w:color="000000"/>
            </w:tcBorders>
          </w:tcPr>
          <w:p w:rsidR="00B40B8C" w:rsidRPr="00BB33D9" w:rsidRDefault="00B40B8C"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2</w:t>
            </w:r>
          </w:p>
        </w:tc>
        <w:tc>
          <w:tcPr>
            <w:tcW w:w="1734" w:type="pct"/>
            <w:vMerge w:val="restart"/>
            <w:tcBorders>
              <w:top w:val="outset" w:sz="6" w:space="0" w:color="000000"/>
              <w:left w:val="outset" w:sz="6" w:space="0" w:color="000000"/>
              <w:right w:val="outset" w:sz="6" w:space="0" w:color="000000"/>
            </w:tcBorders>
          </w:tcPr>
          <w:p w:rsidR="00B40B8C" w:rsidRPr="00BB33D9" w:rsidRDefault="00B40B8C" w:rsidP="0048023A">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Перевірка документів на наявність підстав для відмови в наданні витягу</w:t>
            </w:r>
          </w:p>
        </w:tc>
        <w:tc>
          <w:tcPr>
            <w:tcW w:w="1111" w:type="pct"/>
            <w:tcBorders>
              <w:top w:val="outset" w:sz="6" w:space="0" w:color="000000"/>
              <w:left w:val="outset" w:sz="6" w:space="0" w:color="000000"/>
              <w:bottom w:val="single" w:sz="4" w:space="0" w:color="auto"/>
              <w:right w:val="outset" w:sz="6" w:space="0" w:color="000000"/>
            </w:tcBorders>
          </w:tcPr>
          <w:p w:rsidR="00B40B8C" w:rsidRPr="00BB33D9" w:rsidRDefault="00B40B8C"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Адміністратор</w:t>
            </w:r>
          </w:p>
        </w:tc>
        <w:tc>
          <w:tcPr>
            <w:tcW w:w="1041" w:type="pct"/>
            <w:tcBorders>
              <w:top w:val="outset" w:sz="6" w:space="0" w:color="000000"/>
              <w:left w:val="outset" w:sz="6" w:space="0" w:color="000000"/>
              <w:bottom w:val="single" w:sz="4" w:space="0" w:color="auto"/>
              <w:right w:val="outset" w:sz="6" w:space="0" w:color="000000"/>
            </w:tcBorders>
          </w:tcPr>
          <w:p w:rsidR="00B40B8C" w:rsidRPr="00BB33D9" w:rsidRDefault="00B40B8C"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Департамент адміністративних послуг виконкому Криворізької міської ради</w:t>
            </w:r>
          </w:p>
        </w:tc>
        <w:tc>
          <w:tcPr>
            <w:tcW w:w="834" w:type="pct"/>
            <w:vMerge w:val="restart"/>
            <w:tcBorders>
              <w:top w:val="outset" w:sz="6" w:space="0" w:color="000000"/>
              <w:left w:val="outset" w:sz="6" w:space="0" w:color="000000"/>
              <w:right w:val="outset" w:sz="6" w:space="0" w:color="000000"/>
            </w:tcBorders>
          </w:tcPr>
          <w:p w:rsidR="00B40B8C" w:rsidRPr="00BB33D9" w:rsidRDefault="00B40B8C"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У день надходження документів</w:t>
            </w:r>
          </w:p>
        </w:tc>
      </w:tr>
      <w:tr w:rsidR="00B40B8C" w:rsidRPr="00BB33D9" w:rsidTr="0048023A">
        <w:trPr>
          <w:trHeight w:val="615"/>
        </w:trPr>
        <w:tc>
          <w:tcPr>
            <w:tcW w:w="280" w:type="pct"/>
            <w:vMerge/>
            <w:tcBorders>
              <w:left w:val="outset" w:sz="6" w:space="0" w:color="000000"/>
              <w:bottom w:val="outset" w:sz="6" w:space="0" w:color="000000"/>
              <w:right w:val="outset" w:sz="6" w:space="0" w:color="000000"/>
            </w:tcBorders>
          </w:tcPr>
          <w:p w:rsidR="00B40B8C" w:rsidRPr="00BB33D9" w:rsidRDefault="00B40B8C" w:rsidP="0048023A">
            <w:pPr>
              <w:tabs>
                <w:tab w:val="left" w:pos="315"/>
              </w:tabs>
              <w:spacing w:after="0" w:line="240" w:lineRule="auto"/>
              <w:jc w:val="center"/>
              <w:rPr>
                <w:rFonts w:ascii="Times New Roman" w:hAnsi="Times New Roman"/>
                <w:color w:val="000000"/>
                <w:sz w:val="24"/>
                <w:szCs w:val="24"/>
                <w:shd w:val="clear" w:color="auto" w:fill="FFFFFF"/>
                <w:lang w:val="uk-UA"/>
              </w:rPr>
            </w:pPr>
          </w:p>
        </w:tc>
        <w:tc>
          <w:tcPr>
            <w:tcW w:w="1734" w:type="pct"/>
            <w:vMerge/>
            <w:tcBorders>
              <w:left w:val="outset" w:sz="6" w:space="0" w:color="000000"/>
              <w:bottom w:val="outset" w:sz="6" w:space="0" w:color="000000"/>
              <w:right w:val="outset" w:sz="6" w:space="0" w:color="000000"/>
            </w:tcBorders>
          </w:tcPr>
          <w:p w:rsidR="00B40B8C" w:rsidRPr="00BB33D9" w:rsidRDefault="00B40B8C" w:rsidP="0048023A">
            <w:pPr>
              <w:tabs>
                <w:tab w:val="left" w:pos="315"/>
              </w:tabs>
              <w:spacing w:after="0" w:line="240" w:lineRule="auto"/>
              <w:rPr>
                <w:rFonts w:ascii="Times New Roman" w:hAnsi="Times New Roman"/>
                <w:color w:val="000000"/>
                <w:sz w:val="24"/>
                <w:szCs w:val="24"/>
                <w:shd w:val="clear" w:color="auto" w:fill="FFFFFF"/>
                <w:lang w:val="uk-UA"/>
              </w:rPr>
            </w:pPr>
          </w:p>
        </w:tc>
        <w:tc>
          <w:tcPr>
            <w:tcW w:w="1111" w:type="pct"/>
            <w:tcBorders>
              <w:top w:val="single" w:sz="4" w:space="0" w:color="auto"/>
              <w:left w:val="outset" w:sz="6" w:space="0" w:color="000000"/>
              <w:bottom w:val="outset" w:sz="6" w:space="0" w:color="000000"/>
              <w:right w:val="outset" w:sz="6" w:space="0" w:color="000000"/>
            </w:tcBorders>
          </w:tcPr>
          <w:p w:rsidR="00B40B8C" w:rsidRPr="00BB33D9" w:rsidRDefault="00B40B8C"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41" w:type="pct"/>
            <w:tcBorders>
              <w:top w:val="single" w:sz="4" w:space="0" w:color="auto"/>
              <w:left w:val="outset" w:sz="6" w:space="0" w:color="000000"/>
              <w:bottom w:val="outset" w:sz="6" w:space="0" w:color="000000"/>
              <w:right w:val="outset" w:sz="6" w:space="0" w:color="000000"/>
            </w:tcBorders>
          </w:tcPr>
          <w:p w:rsidR="00B40B8C" w:rsidRPr="00BB33D9" w:rsidRDefault="00B40B8C"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34" w:type="pct"/>
            <w:vMerge/>
            <w:tcBorders>
              <w:left w:val="outset" w:sz="6" w:space="0" w:color="000000"/>
              <w:bottom w:val="outset" w:sz="6" w:space="0" w:color="000000"/>
              <w:right w:val="outset" w:sz="6" w:space="0" w:color="000000"/>
            </w:tcBorders>
          </w:tcPr>
          <w:p w:rsidR="00B40B8C" w:rsidRPr="00BB33D9" w:rsidRDefault="00B40B8C" w:rsidP="0048023A">
            <w:pPr>
              <w:spacing w:after="0" w:line="240" w:lineRule="auto"/>
              <w:rPr>
                <w:rFonts w:ascii="Times New Roman" w:hAnsi="Times New Roman"/>
                <w:sz w:val="24"/>
                <w:szCs w:val="24"/>
                <w:lang w:val="uk-UA" w:eastAsia="uk-UA"/>
              </w:rPr>
            </w:pPr>
          </w:p>
        </w:tc>
      </w:tr>
      <w:tr w:rsidR="00B40B8C" w:rsidRPr="00BB33D9" w:rsidTr="0048023A">
        <w:trPr>
          <w:trHeight w:val="284"/>
        </w:trPr>
        <w:tc>
          <w:tcPr>
            <w:tcW w:w="280" w:type="pct"/>
            <w:vMerge w:val="restart"/>
            <w:tcBorders>
              <w:top w:val="outset" w:sz="6" w:space="0" w:color="000000"/>
              <w:left w:val="outset" w:sz="6" w:space="0" w:color="000000"/>
              <w:right w:val="outset" w:sz="6" w:space="0" w:color="000000"/>
            </w:tcBorders>
          </w:tcPr>
          <w:p w:rsidR="00B40B8C" w:rsidRPr="00BB33D9" w:rsidRDefault="00B40B8C"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3</w:t>
            </w:r>
          </w:p>
        </w:tc>
        <w:tc>
          <w:tcPr>
            <w:tcW w:w="1734" w:type="pct"/>
            <w:vMerge w:val="restart"/>
            <w:tcBorders>
              <w:top w:val="outset" w:sz="6" w:space="0" w:color="000000"/>
              <w:left w:val="outset" w:sz="6" w:space="0" w:color="000000"/>
              <w:right w:val="outset" w:sz="6" w:space="0" w:color="000000"/>
            </w:tcBorders>
          </w:tcPr>
          <w:p w:rsidR="00B40B8C" w:rsidRPr="00BB33D9" w:rsidRDefault="00B40B8C" w:rsidP="0048023A">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Формування витягу</w:t>
            </w:r>
          </w:p>
        </w:tc>
        <w:tc>
          <w:tcPr>
            <w:tcW w:w="1111" w:type="pct"/>
            <w:tcBorders>
              <w:top w:val="outset" w:sz="6" w:space="0" w:color="000000"/>
              <w:left w:val="outset" w:sz="6" w:space="0" w:color="000000"/>
              <w:bottom w:val="single" w:sz="4" w:space="0" w:color="auto"/>
              <w:right w:val="outset" w:sz="6" w:space="0" w:color="000000"/>
            </w:tcBorders>
          </w:tcPr>
          <w:p w:rsidR="00B40B8C" w:rsidRPr="00BB33D9" w:rsidRDefault="00B40B8C"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Адміністратор</w:t>
            </w:r>
          </w:p>
        </w:tc>
        <w:tc>
          <w:tcPr>
            <w:tcW w:w="1041" w:type="pct"/>
            <w:tcBorders>
              <w:top w:val="outset" w:sz="6" w:space="0" w:color="000000"/>
              <w:left w:val="outset" w:sz="6" w:space="0" w:color="000000"/>
              <w:bottom w:val="single" w:sz="4" w:space="0" w:color="auto"/>
              <w:right w:val="outset" w:sz="6" w:space="0" w:color="000000"/>
            </w:tcBorders>
          </w:tcPr>
          <w:p w:rsidR="00B40B8C" w:rsidRPr="00BB33D9" w:rsidRDefault="00B40B8C"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Департамент адміністративних послуг виконкому Криворізької міської ради</w:t>
            </w:r>
          </w:p>
        </w:tc>
        <w:tc>
          <w:tcPr>
            <w:tcW w:w="834" w:type="pct"/>
            <w:vMerge w:val="restart"/>
            <w:tcBorders>
              <w:top w:val="outset" w:sz="6" w:space="0" w:color="000000"/>
              <w:left w:val="outset" w:sz="6" w:space="0" w:color="000000"/>
              <w:right w:val="outset" w:sz="6" w:space="0" w:color="000000"/>
            </w:tcBorders>
          </w:tcPr>
          <w:p w:rsidR="00B40B8C" w:rsidRPr="00BB33D9" w:rsidRDefault="00B40B8C"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p w:rsidR="00B40B8C" w:rsidRPr="00BB33D9" w:rsidRDefault="00B40B8C" w:rsidP="0048023A">
            <w:pPr>
              <w:spacing w:after="0" w:line="240" w:lineRule="auto"/>
              <w:rPr>
                <w:rFonts w:ascii="Times New Roman" w:hAnsi="Times New Roman"/>
                <w:sz w:val="24"/>
                <w:szCs w:val="24"/>
                <w:lang w:val="uk-UA"/>
              </w:rPr>
            </w:pPr>
          </w:p>
        </w:tc>
      </w:tr>
      <w:tr w:rsidR="00B40B8C" w:rsidRPr="00BB33D9" w:rsidTr="0048023A">
        <w:trPr>
          <w:trHeight w:val="619"/>
        </w:trPr>
        <w:tc>
          <w:tcPr>
            <w:tcW w:w="280" w:type="pct"/>
            <w:vMerge/>
            <w:tcBorders>
              <w:left w:val="outset" w:sz="6" w:space="0" w:color="000000"/>
              <w:right w:val="outset" w:sz="6" w:space="0" w:color="000000"/>
            </w:tcBorders>
          </w:tcPr>
          <w:p w:rsidR="00B40B8C" w:rsidRPr="00BB33D9" w:rsidRDefault="00B40B8C" w:rsidP="0048023A">
            <w:pPr>
              <w:tabs>
                <w:tab w:val="left" w:pos="315"/>
              </w:tabs>
              <w:spacing w:after="0" w:line="240" w:lineRule="auto"/>
              <w:jc w:val="center"/>
              <w:rPr>
                <w:rFonts w:ascii="Times New Roman" w:hAnsi="Times New Roman"/>
                <w:color w:val="000000"/>
                <w:sz w:val="24"/>
                <w:szCs w:val="24"/>
                <w:shd w:val="clear" w:color="auto" w:fill="FFFFFF"/>
                <w:lang w:val="uk-UA"/>
              </w:rPr>
            </w:pPr>
          </w:p>
        </w:tc>
        <w:tc>
          <w:tcPr>
            <w:tcW w:w="1734" w:type="pct"/>
            <w:vMerge/>
            <w:tcBorders>
              <w:left w:val="outset" w:sz="6" w:space="0" w:color="000000"/>
              <w:right w:val="outset" w:sz="6" w:space="0" w:color="000000"/>
            </w:tcBorders>
          </w:tcPr>
          <w:p w:rsidR="00B40B8C" w:rsidRPr="00BB33D9" w:rsidRDefault="00B40B8C" w:rsidP="0048023A">
            <w:pPr>
              <w:tabs>
                <w:tab w:val="left" w:pos="315"/>
              </w:tabs>
              <w:spacing w:after="0" w:line="240" w:lineRule="auto"/>
              <w:rPr>
                <w:rFonts w:ascii="Times New Roman" w:hAnsi="Times New Roman"/>
                <w:color w:val="000000"/>
                <w:sz w:val="24"/>
                <w:szCs w:val="24"/>
                <w:shd w:val="clear" w:color="auto" w:fill="FFFFFF"/>
                <w:lang w:val="uk-UA"/>
              </w:rPr>
            </w:pPr>
          </w:p>
        </w:tc>
        <w:tc>
          <w:tcPr>
            <w:tcW w:w="1111" w:type="pct"/>
            <w:tcBorders>
              <w:top w:val="single" w:sz="4" w:space="0" w:color="auto"/>
              <w:left w:val="outset" w:sz="6" w:space="0" w:color="000000"/>
              <w:right w:val="outset" w:sz="6" w:space="0" w:color="000000"/>
            </w:tcBorders>
          </w:tcPr>
          <w:p w:rsidR="00B40B8C" w:rsidRPr="00BB33D9" w:rsidRDefault="00B40B8C"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41" w:type="pct"/>
            <w:tcBorders>
              <w:top w:val="single" w:sz="4" w:space="0" w:color="auto"/>
              <w:left w:val="outset" w:sz="6" w:space="0" w:color="000000"/>
              <w:right w:val="outset" w:sz="6" w:space="0" w:color="000000"/>
            </w:tcBorders>
          </w:tcPr>
          <w:p w:rsidR="00B40B8C" w:rsidRPr="00BB33D9" w:rsidRDefault="00B40B8C"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Управління з питань реєстрації</w:t>
            </w:r>
          </w:p>
        </w:tc>
        <w:tc>
          <w:tcPr>
            <w:tcW w:w="834" w:type="pct"/>
            <w:vMerge/>
            <w:tcBorders>
              <w:left w:val="outset" w:sz="6" w:space="0" w:color="000000"/>
              <w:right w:val="outset" w:sz="6" w:space="0" w:color="000000"/>
            </w:tcBorders>
          </w:tcPr>
          <w:p w:rsidR="00B40B8C" w:rsidRPr="00BB33D9" w:rsidRDefault="00B40B8C" w:rsidP="0048023A">
            <w:pPr>
              <w:spacing w:after="0" w:line="240" w:lineRule="auto"/>
              <w:rPr>
                <w:rFonts w:ascii="Times New Roman" w:hAnsi="Times New Roman"/>
                <w:sz w:val="24"/>
                <w:szCs w:val="24"/>
                <w:lang w:val="uk-UA" w:eastAsia="uk-UA"/>
              </w:rPr>
            </w:pPr>
          </w:p>
        </w:tc>
      </w:tr>
      <w:tr w:rsidR="00B40B8C" w:rsidRPr="00BB33D9" w:rsidTr="0048023A">
        <w:trPr>
          <w:trHeight w:val="263"/>
        </w:trPr>
        <w:tc>
          <w:tcPr>
            <w:tcW w:w="280" w:type="pct"/>
            <w:vMerge w:val="restart"/>
            <w:tcBorders>
              <w:top w:val="outset" w:sz="6" w:space="0" w:color="000000"/>
              <w:left w:val="outset" w:sz="6" w:space="0" w:color="000000"/>
              <w:right w:val="outset" w:sz="6" w:space="0" w:color="000000"/>
            </w:tcBorders>
          </w:tcPr>
          <w:p w:rsidR="00B40B8C" w:rsidRPr="00BB33D9" w:rsidRDefault="00B40B8C"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4</w:t>
            </w:r>
          </w:p>
        </w:tc>
        <w:tc>
          <w:tcPr>
            <w:tcW w:w="1734" w:type="pct"/>
            <w:vMerge w:val="restart"/>
            <w:tcBorders>
              <w:top w:val="outset" w:sz="6" w:space="0" w:color="000000"/>
              <w:left w:val="outset" w:sz="6" w:space="0" w:color="000000"/>
              <w:right w:val="outset" w:sz="6" w:space="0" w:color="000000"/>
            </w:tcBorders>
          </w:tcPr>
          <w:p w:rsidR="00B40B8C" w:rsidRPr="00BB33D9" w:rsidRDefault="00B40B8C" w:rsidP="0048023A">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Надання результату</w:t>
            </w:r>
          </w:p>
        </w:tc>
        <w:tc>
          <w:tcPr>
            <w:tcW w:w="1111" w:type="pct"/>
            <w:tcBorders>
              <w:top w:val="outset" w:sz="6" w:space="0" w:color="000000"/>
              <w:left w:val="outset" w:sz="6" w:space="0" w:color="000000"/>
              <w:bottom w:val="single" w:sz="4" w:space="0" w:color="auto"/>
              <w:right w:val="outset" w:sz="6" w:space="0" w:color="000000"/>
            </w:tcBorders>
          </w:tcPr>
          <w:p w:rsidR="00B40B8C" w:rsidRPr="00BB33D9" w:rsidRDefault="00B40B8C"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Адміністратор</w:t>
            </w:r>
          </w:p>
        </w:tc>
        <w:tc>
          <w:tcPr>
            <w:tcW w:w="1041" w:type="pct"/>
            <w:tcBorders>
              <w:top w:val="outset" w:sz="6" w:space="0" w:color="000000"/>
              <w:left w:val="outset" w:sz="6" w:space="0" w:color="000000"/>
              <w:bottom w:val="single" w:sz="4" w:space="0" w:color="auto"/>
              <w:right w:val="outset" w:sz="6" w:space="0" w:color="000000"/>
            </w:tcBorders>
          </w:tcPr>
          <w:p w:rsidR="00B40B8C" w:rsidRPr="00BB33D9" w:rsidRDefault="00B40B8C"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Департамент адміністративних послуг виконкому Криворізької міської ради</w:t>
            </w:r>
          </w:p>
        </w:tc>
        <w:tc>
          <w:tcPr>
            <w:tcW w:w="834" w:type="pct"/>
            <w:vMerge w:val="restart"/>
            <w:tcBorders>
              <w:top w:val="outset" w:sz="6" w:space="0" w:color="000000"/>
              <w:left w:val="outset" w:sz="6" w:space="0" w:color="000000"/>
              <w:right w:val="outset" w:sz="6" w:space="0" w:color="000000"/>
            </w:tcBorders>
          </w:tcPr>
          <w:p w:rsidR="00B40B8C" w:rsidRPr="00BB33D9" w:rsidRDefault="00B40B8C" w:rsidP="0048023A">
            <w:pPr>
              <w:spacing w:after="0" w:line="240" w:lineRule="auto"/>
              <w:rPr>
                <w:rFonts w:ascii="Times New Roman" w:hAnsi="Times New Roman"/>
                <w:sz w:val="24"/>
                <w:szCs w:val="24"/>
                <w:lang w:val="uk-UA"/>
              </w:rPr>
            </w:pPr>
            <w:r w:rsidRPr="00BB33D9">
              <w:rPr>
                <w:rFonts w:ascii="Times New Roman" w:hAnsi="Times New Roman"/>
                <w:color w:val="000000"/>
                <w:sz w:val="24"/>
                <w:szCs w:val="24"/>
                <w:shd w:val="clear" w:color="auto" w:fill="FFFFFF"/>
                <w:lang w:val="uk-UA"/>
              </w:rPr>
              <w:t>Протягом 24 годин після надходження запиту, крім вихідних і святкових днів</w:t>
            </w:r>
          </w:p>
        </w:tc>
      </w:tr>
      <w:tr w:rsidR="00B40B8C" w:rsidRPr="00BB33D9" w:rsidTr="0048023A">
        <w:trPr>
          <w:trHeight w:val="570"/>
        </w:trPr>
        <w:tc>
          <w:tcPr>
            <w:tcW w:w="280" w:type="pct"/>
            <w:vMerge/>
            <w:tcBorders>
              <w:left w:val="outset" w:sz="6" w:space="0" w:color="000000"/>
              <w:bottom w:val="outset" w:sz="6" w:space="0" w:color="000000"/>
              <w:right w:val="outset" w:sz="6" w:space="0" w:color="000000"/>
            </w:tcBorders>
          </w:tcPr>
          <w:p w:rsidR="00B40B8C" w:rsidRPr="00BB33D9" w:rsidRDefault="00B40B8C" w:rsidP="0048023A">
            <w:pPr>
              <w:tabs>
                <w:tab w:val="left" w:pos="315"/>
              </w:tabs>
              <w:spacing w:after="0" w:line="240" w:lineRule="auto"/>
              <w:jc w:val="center"/>
              <w:rPr>
                <w:rFonts w:ascii="Times New Roman" w:hAnsi="Times New Roman"/>
                <w:b/>
                <w:color w:val="000000"/>
                <w:sz w:val="24"/>
                <w:szCs w:val="24"/>
                <w:shd w:val="clear" w:color="auto" w:fill="FFFFFF"/>
                <w:lang w:val="uk-UA"/>
              </w:rPr>
            </w:pPr>
          </w:p>
        </w:tc>
        <w:tc>
          <w:tcPr>
            <w:tcW w:w="1734" w:type="pct"/>
            <w:vMerge/>
            <w:tcBorders>
              <w:left w:val="outset" w:sz="6" w:space="0" w:color="000000"/>
              <w:bottom w:val="outset" w:sz="6" w:space="0" w:color="000000"/>
              <w:right w:val="outset" w:sz="6" w:space="0" w:color="000000"/>
            </w:tcBorders>
          </w:tcPr>
          <w:p w:rsidR="00B40B8C" w:rsidRPr="00BB33D9" w:rsidRDefault="00B40B8C" w:rsidP="0048023A">
            <w:pPr>
              <w:tabs>
                <w:tab w:val="left" w:pos="315"/>
              </w:tabs>
              <w:spacing w:after="0" w:line="240" w:lineRule="auto"/>
              <w:rPr>
                <w:rFonts w:ascii="Times New Roman" w:hAnsi="Times New Roman"/>
                <w:color w:val="000000"/>
                <w:sz w:val="24"/>
                <w:szCs w:val="24"/>
                <w:shd w:val="clear" w:color="auto" w:fill="FFFFFF"/>
                <w:lang w:val="uk-UA"/>
              </w:rPr>
            </w:pPr>
          </w:p>
        </w:tc>
        <w:tc>
          <w:tcPr>
            <w:tcW w:w="1111" w:type="pct"/>
            <w:tcBorders>
              <w:top w:val="single" w:sz="4" w:space="0" w:color="auto"/>
              <w:left w:val="outset" w:sz="6" w:space="0" w:color="000000"/>
              <w:bottom w:val="outset" w:sz="6" w:space="0" w:color="000000"/>
              <w:right w:val="outset" w:sz="6" w:space="0" w:color="000000"/>
            </w:tcBorders>
          </w:tcPr>
          <w:p w:rsidR="00B40B8C" w:rsidRPr="00BB33D9" w:rsidRDefault="00B40B8C"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tc>
        <w:tc>
          <w:tcPr>
            <w:tcW w:w="1041" w:type="pct"/>
            <w:tcBorders>
              <w:top w:val="single" w:sz="4" w:space="0" w:color="auto"/>
              <w:left w:val="outset" w:sz="6" w:space="0" w:color="000000"/>
              <w:bottom w:val="outset" w:sz="6" w:space="0" w:color="000000"/>
              <w:right w:val="outset" w:sz="6" w:space="0" w:color="000000"/>
            </w:tcBorders>
          </w:tcPr>
          <w:p w:rsidR="00B40B8C" w:rsidRPr="00BB33D9" w:rsidRDefault="00B40B8C"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t xml:space="preserve">Управління з питань реєстрації </w:t>
            </w:r>
          </w:p>
        </w:tc>
        <w:tc>
          <w:tcPr>
            <w:tcW w:w="834" w:type="pct"/>
            <w:vMerge/>
            <w:tcBorders>
              <w:left w:val="outset" w:sz="6" w:space="0" w:color="000000"/>
              <w:bottom w:val="outset" w:sz="6" w:space="0" w:color="000000"/>
              <w:right w:val="outset" w:sz="6" w:space="0" w:color="000000"/>
            </w:tcBorders>
          </w:tcPr>
          <w:p w:rsidR="00B40B8C" w:rsidRPr="00BB33D9" w:rsidRDefault="00B40B8C" w:rsidP="0048023A">
            <w:pPr>
              <w:spacing w:after="0" w:line="240" w:lineRule="auto"/>
              <w:jc w:val="center"/>
              <w:rPr>
                <w:rFonts w:ascii="Times New Roman" w:hAnsi="Times New Roman"/>
                <w:color w:val="000000"/>
                <w:sz w:val="24"/>
                <w:szCs w:val="24"/>
                <w:shd w:val="clear" w:color="auto" w:fill="FFFFFF"/>
                <w:lang w:val="uk-UA"/>
              </w:rPr>
            </w:pPr>
          </w:p>
        </w:tc>
      </w:tr>
    </w:tbl>
    <w:p w:rsidR="00B40B8C" w:rsidRPr="00BB33D9" w:rsidRDefault="00B40B8C" w:rsidP="00B40B8C">
      <w:pPr>
        <w:spacing w:after="0" w:line="240" w:lineRule="auto"/>
        <w:jc w:val="center"/>
        <w:rPr>
          <w:rFonts w:ascii="Times New Roman" w:hAnsi="Times New Roman"/>
          <w:b/>
          <w:i/>
          <w:sz w:val="24"/>
          <w:szCs w:val="24"/>
          <w:lang w:val="uk-UA"/>
        </w:rPr>
      </w:pPr>
    </w:p>
    <w:p w:rsidR="00B40B8C" w:rsidRPr="00BB33D9" w:rsidRDefault="00B40B8C" w:rsidP="00E36F88">
      <w:pPr>
        <w:spacing w:after="0" w:line="240" w:lineRule="auto"/>
        <w:jc w:val="center"/>
        <w:rPr>
          <w:rFonts w:ascii="Times New Roman" w:hAnsi="Times New Roman"/>
          <w:b/>
          <w:i/>
          <w:sz w:val="24"/>
          <w:szCs w:val="24"/>
          <w:lang w:val="uk-UA"/>
        </w:rPr>
      </w:pPr>
    </w:p>
    <w:p w:rsidR="00B40B8C" w:rsidRPr="00BB33D9" w:rsidRDefault="00B40B8C" w:rsidP="00B40B8C">
      <w:pPr>
        <w:spacing w:after="0" w:line="240" w:lineRule="auto"/>
        <w:jc w:val="center"/>
        <w:rPr>
          <w:rFonts w:ascii="Times New Roman" w:hAnsi="Times New Roman"/>
          <w:b/>
          <w:i/>
          <w:sz w:val="24"/>
          <w:szCs w:val="24"/>
          <w:lang w:val="uk-UA"/>
        </w:rPr>
      </w:pPr>
      <w:r w:rsidRPr="00BB33D9">
        <w:rPr>
          <w:rFonts w:ascii="Times New Roman" w:hAnsi="Times New Roman"/>
          <w:b/>
          <w:i/>
          <w:sz w:val="24"/>
          <w:szCs w:val="24"/>
          <w:lang w:val="uk-UA"/>
        </w:rPr>
        <w:t>ТЕХНОЛОГІЧНА КАРТКА №28</w:t>
      </w:r>
    </w:p>
    <w:p w:rsidR="00B40B8C" w:rsidRPr="00BB33D9" w:rsidRDefault="00B40B8C" w:rsidP="00B40B8C">
      <w:pPr>
        <w:spacing w:after="0" w:line="240" w:lineRule="auto"/>
        <w:jc w:val="center"/>
        <w:rPr>
          <w:rFonts w:ascii="Times New Roman" w:hAnsi="Times New Roman"/>
          <w:b/>
          <w:i/>
          <w:sz w:val="24"/>
          <w:szCs w:val="24"/>
          <w:lang w:val="uk-UA"/>
        </w:rPr>
      </w:pPr>
    </w:p>
    <w:p w:rsidR="00B40B8C" w:rsidRPr="00BB33D9" w:rsidRDefault="00B40B8C" w:rsidP="00B40B8C">
      <w:pPr>
        <w:spacing w:after="0" w:line="240" w:lineRule="auto"/>
        <w:jc w:val="center"/>
        <w:rPr>
          <w:rFonts w:ascii="Times New Roman" w:hAnsi="Times New Roman"/>
          <w:b/>
          <w:i/>
          <w:sz w:val="24"/>
          <w:szCs w:val="24"/>
          <w:lang w:val="uk-UA"/>
        </w:rPr>
      </w:pPr>
      <w:r w:rsidRPr="00BB33D9">
        <w:rPr>
          <w:rFonts w:ascii="Times New Roman" w:hAnsi="Times New Roman"/>
          <w:b/>
          <w:i/>
          <w:color w:val="000000"/>
          <w:sz w:val="24"/>
          <w:szCs w:val="24"/>
          <w:lang w:val="uk-UA" w:eastAsia="uk-UA"/>
        </w:rPr>
        <w:t>Послуга: В</w:t>
      </w:r>
      <w:r w:rsidRPr="00BB33D9">
        <w:rPr>
          <w:rFonts w:ascii="Times New Roman" w:hAnsi="Times New Roman"/>
          <w:b/>
          <w:i/>
          <w:sz w:val="24"/>
          <w:szCs w:val="24"/>
          <w:lang w:val="uk-UA" w:eastAsia="uk-UA"/>
        </w:rPr>
        <w:t>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особи-підприємця</w:t>
      </w:r>
    </w:p>
    <w:p w:rsidR="00B40B8C" w:rsidRPr="00BB33D9" w:rsidRDefault="00B40B8C" w:rsidP="00E36F88">
      <w:pPr>
        <w:spacing w:after="0" w:line="240" w:lineRule="auto"/>
        <w:jc w:val="center"/>
        <w:rPr>
          <w:rFonts w:ascii="Times New Roman" w:hAnsi="Times New Roman"/>
          <w:b/>
          <w:i/>
          <w:sz w:val="24"/>
          <w:szCs w:val="24"/>
          <w:lang w:val="uk-UA"/>
        </w:rPr>
      </w:pPr>
    </w:p>
    <w:p w:rsidR="00B40B8C" w:rsidRPr="00BB33D9" w:rsidRDefault="00B40B8C" w:rsidP="00B40B8C">
      <w:pPr>
        <w:spacing w:after="0"/>
        <w:rPr>
          <w:rFonts w:ascii="Times New Roman" w:hAnsi="Times New Roman"/>
          <w:i/>
          <w:sz w:val="24"/>
          <w:szCs w:val="24"/>
          <w:lang w:val="uk-UA" w:eastAsia="uk-UA"/>
        </w:rPr>
      </w:pPr>
      <w:r w:rsidRPr="00BB33D9">
        <w:rPr>
          <w:rFonts w:ascii="Times New Roman" w:hAnsi="Times New Roman"/>
          <w:i/>
          <w:sz w:val="24"/>
          <w:szCs w:val="24"/>
          <w:lang w:val="uk-UA" w:eastAsia="uk-UA"/>
        </w:rPr>
        <w:t>Загальна кількість днів надання послуги:</w:t>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r>
      <w:r w:rsidRPr="00BB33D9">
        <w:rPr>
          <w:rFonts w:ascii="Times New Roman" w:hAnsi="Times New Roman"/>
          <w:i/>
          <w:sz w:val="24"/>
          <w:szCs w:val="24"/>
          <w:lang w:val="uk-UA" w:eastAsia="uk-UA"/>
        </w:rPr>
        <w:tab/>
        <w:t>протягом 24 годин</w:t>
      </w:r>
    </w:p>
    <w:tbl>
      <w:tblPr>
        <w:tblStyle w:val="af"/>
        <w:tblW w:w="0" w:type="auto"/>
        <w:tblInd w:w="-1026" w:type="dxa"/>
        <w:tblLook w:val="04A0" w:firstRow="1" w:lastRow="0" w:firstColumn="1" w:lastColumn="0" w:noHBand="0" w:noVBand="1"/>
      </w:tblPr>
      <w:tblGrid>
        <w:gridCol w:w="567"/>
        <w:gridCol w:w="3544"/>
        <w:gridCol w:w="2268"/>
        <w:gridCol w:w="2126"/>
        <w:gridCol w:w="1701"/>
      </w:tblGrid>
      <w:tr w:rsidR="00B40B8C" w:rsidRPr="00BB33D9" w:rsidTr="0048023A">
        <w:tc>
          <w:tcPr>
            <w:tcW w:w="567" w:type="dxa"/>
          </w:tcPr>
          <w:p w:rsidR="00B40B8C" w:rsidRPr="00BB33D9" w:rsidRDefault="00B40B8C" w:rsidP="001D04D0">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 з/п</w:t>
            </w:r>
          </w:p>
        </w:tc>
        <w:tc>
          <w:tcPr>
            <w:tcW w:w="3544" w:type="dxa"/>
          </w:tcPr>
          <w:p w:rsidR="00B40B8C" w:rsidRPr="00BB33D9" w:rsidRDefault="00B40B8C" w:rsidP="001D04D0">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Етапи опрацювання звернення про надання адміністративної послуги</w:t>
            </w:r>
          </w:p>
        </w:tc>
        <w:tc>
          <w:tcPr>
            <w:tcW w:w="2268" w:type="dxa"/>
          </w:tcPr>
          <w:p w:rsidR="00B40B8C" w:rsidRPr="00BB33D9" w:rsidRDefault="00B40B8C" w:rsidP="001D04D0">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Відповідальна посадова особа</w:t>
            </w:r>
          </w:p>
        </w:tc>
        <w:tc>
          <w:tcPr>
            <w:tcW w:w="2126" w:type="dxa"/>
          </w:tcPr>
          <w:p w:rsidR="00B40B8C" w:rsidRPr="00BB33D9" w:rsidRDefault="00B40B8C" w:rsidP="001D04D0">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Виконавчі органи міської ради, відповідальні за етапи (дію, рішення)</w:t>
            </w:r>
          </w:p>
        </w:tc>
        <w:tc>
          <w:tcPr>
            <w:tcW w:w="1701" w:type="dxa"/>
          </w:tcPr>
          <w:p w:rsidR="00B40B8C" w:rsidRPr="00BB33D9" w:rsidRDefault="00B40B8C" w:rsidP="001D04D0">
            <w:pPr>
              <w:spacing w:after="0" w:line="240" w:lineRule="auto"/>
              <w:jc w:val="center"/>
              <w:rPr>
                <w:rFonts w:ascii="Times New Roman" w:hAnsi="Times New Roman"/>
                <w:b/>
                <w:i/>
                <w:sz w:val="24"/>
                <w:szCs w:val="24"/>
                <w:lang w:val="uk-UA" w:eastAsia="uk-UA"/>
              </w:rPr>
            </w:pPr>
            <w:r w:rsidRPr="00BB33D9">
              <w:rPr>
                <w:rFonts w:ascii="Times New Roman" w:hAnsi="Times New Roman"/>
                <w:b/>
                <w:i/>
                <w:sz w:val="24"/>
                <w:szCs w:val="24"/>
                <w:lang w:val="uk-UA" w:eastAsia="uk-UA"/>
              </w:rPr>
              <w:t>Строки виконання етапів (дії, рішення)</w:t>
            </w:r>
          </w:p>
        </w:tc>
      </w:tr>
    </w:tbl>
    <w:p w:rsidR="00B40B8C" w:rsidRPr="00BB33D9" w:rsidRDefault="00B40B8C" w:rsidP="00B40B8C">
      <w:pPr>
        <w:spacing w:after="0"/>
        <w:rPr>
          <w:rFonts w:ascii="Times New Roman" w:hAnsi="Times New Roman"/>
          <w:color w:val="000000"/>
          <w:sz w:val="2"/>
          <w:szCs w:val="2"/>
          <w:shd w:val="clear" w:color="auto" w:fill="FFFFFF"/>
          <w:lang w:val="uk-UA"/>
        </w:rPr>
      </w:pPr>
    </w:p>
    <w:tbl>
      <w:tblPr>
        <w:tblW w:w="5468" w:type="pct"/>
        <w:tblInd w:w="-107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71"/>
        <w:gridCol w:w="3540"/>
        <w:gridCol w:w="2268"/>
        <w:gridCol w:w="2125"/>
        <w:gridCol w:w="1703"/>
      </w:tblGrid>
      <w:tr w:rsidR="00B40B8C" w:rsidRPr="00BB33D9" w:rsidTr="0048023A">
        <w:trPr>
          <w:trHeight w:val="238"/>
          <w:tblHeader/>
        </w:trPr>
        <w:tc>
          <w:tcPr>
            <w:tcW w:w="280"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spacing w:after="0" w:line="240" w:lineRule="auto"/>
              <w:jc w:val="center"/>
              <w:rPr>
                <w:rFonts w:ascii="Times New Roman" w:hAnsi="Times New Roman"/>
                <w:b/>
                <w:i/>
                <w:sz w:val="20"/>
                <w:szCs w:val="20"/>
                <w:lang w:val="uk-UA" w:eastAsia="uk-UA"/>
              </w:rPr>
            </w:pPr>
            <w:r w:rsidRPr="00BB33D9">
              <w:rPr>
                <w:rFonts w:ascii="Times New Roman" w:hAnsi="Times New Roman"/>
                <w:b/>
                <w:i/>
                <w:sz w:val="20"/>
                <w:szCs w:val="20"/>
                <w:lang w:val="uk-UA" w:eastAsia="uk-UA"/>
              </w:rPr>
              <w:t>1</w:t>
            </w:r>
          </w:p>
        </w:tc>
        <w:tc>
          <w:tcPr>
            <w:tcW w:w="1734"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spacing w:after="0" w:line="240" w:lineRule="auto"/>
              <w:jc w:val="center"/>
              <w:rPr>
                <w:rFonts w:ascii="Times New Roman" w:hAnsi="Times New Roman"/>
                <w:b/>
                <w:i/>
                <w:sz w:val="20"/>
                <w:szCs w:val="20"/>
                <w:lang w:val="uk-UA" w:eastAsia="uk-UA"/>
              </w:rPr>
            </w:pPr>
            <w:r w:rsidRPr="00BB33D9">
              <w:rPr>
                <w:rFonts w:ascii="Times New Roman" w:hAnsi="Times New Roman"/>
                <w:b/>
                <w:i/>
                <w:sz w:val="20"/>
                <w:szCs w:val="20"/>
                <w:lang w:val="uk-UA" w:eastAsia="uk-UA"/>
              </w:rPr>
              <w:t>2</w:t>
            </w:r>
          </w:p>
        </w:tc>
        <w:tc>
          <w:tcPr>
            <w:tcW w:w="1111"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spacing w:after="0" w:line="240" w:lineRule="auto"/>
              <w:jc w:val="center"/>
              <w:rPr>
                <w:rFonts w:ascii="Times New Roman" w:hAnsi="Times New Roman"/>
                <w:b/>
                <w:i/>
                <w:sz w:val="20"/>
                <w:szCs w:val="20"/>
                <w:lang w:val="uk-UA"/>
              </w:rPr>
            </w:pPr>
            <w:r w:rsidRPr="00BB33D9">
              <w:rPr>
                <w:rFonts w:ascii="Times New Roman" w:hAnsi="Times New Roman"/>
                <w:b/>
                <w:i/>
                <w:sz w:val="20"/>
                <w:szCs w:val="20"/>
                <w:lang w:val="uk-UA"/>
              </w:rPr>
              <w:t>3</w:t>
            </w:r>
          </w:p>
        </w:tc>
        <w:tc>
          <w:tcPr>
            <w:tcW w:w="1041"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spacing w:after="0" w:line="240" w:lineRule="auto"/>
              <w:jc w:val="center"/>
              <w:rPr>
                <w:rFonts w:ascii="Times New Roman" w:hAnsi="Times New Roman"/>
                <w:b/>
                <w:i/>
                <w:sz w:val="20"/>
                <w:szCs w:val="20"/>
                <w:lang w:val="uk-UA"/>
              </w:rPr>
            </w:pPr>
            <w:r w:rsidRPr="00BB33D9">
              <w:rPr>
                <w:rFonts w:ascii="Times New Roman" w:hAnsi="Times New Roman"/>
                <w:b/>
                <w:i/>
                <w:sz w:val="20"/>
                <w:szCs w:val="20"/>
                <w:lang w:val="uk-UA"/>
              </w:rPr>
              <w:t>4</w:t>
            </w:r>
          </w:p>
        </w:tc>
        <w:tc>
          <w:tcPr>
            <w:tcW w:w="834"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spacing w:after="0" w:line="240" w:lineRule="auto"/>
              <w:jc w:val="center"/>
              <w:rPr>
                <w:rFonts w:ascii="Times New Roman" w:hAnsi="Times New Roman"/>
                <w:b/>
                <w:i/>
                <w:sz w:val="20"/>
                <w:szCs w:val="20"/>
                <w:lang w:val="uk-UA" w:eastAsia="uk-UA"/>
              </w:rPr>
            </w:pPr>
            <w:r w:rsidRPr="00BB33D9">
              <w:rPr>
                <w:rFonts w:ascii="Times New Roman" w:hAnsi="Times New Roman"/>
                <w:b/>
                <w:i/>
                <w:sz w:val="20"/>
                <w:szCs w:val="20"/>
                <w:lang w:val="uk-UA" w:eastAsia="uk-UA"/>
              </w:rPr>
              <w:t>5</w:t>
            </w:r>
          </w:p>
        </w:tc>
      </w:tr>
      <w:tr w:rsidR="00B40B8C" w:rsidRPr="00BB33D9" w:rsidTr="0048023A">
        <w:tc>
          <w:tcPr>
            <w:tcW w:w="280"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spacing w:after="0" w:line="240" w:lineRule="auto"/>
              <w:jc w:val="center"/>
              <w:rPr>
                <w:rFonts w:ascii="Times New Roman" w:hAnsi="Times New Roman"/>
                <w:sz w:val="24"/>
                <w:szCs w:val="24"/>
                <w:lang w:val="uk-UA" w:eastAsia="uk-UA"/>
              </w:rPr>
            </w:pPr>
            <w:r w:rsidRPr="00BB33D9">
              <w:rPr>
                <w:rFonts w:ascii="Times New Roman" w:hAnsi="Times New Roman"/>
                <w:sz w:val="24"/>
                <w:szCs w:val="24"/>
                <w:lang w:val="uk-UA" w:eastAsia="uk-UA"/>
              </w:rPr>
              <w:t>1</w:t>
            </w:r>
          </w:p>
        </w:tc>
        <w:tc>
          <w:tcPr>
            <w:tcW w:w="1734"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Інформування про види послуг, перелік документів тощо</w:t>
            </w:r>
          </w:p>
        </w:tc>
        <w:tc>
          <w:tcPr>
            <w:tcW w:w="1111"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 xml:space="preserve">Адміністратор Центру адміністративних послуг «Віза» (надалі </w:t>
            </w:r>
            <w:r w:rsidRPr="00BB33D9">
              <w:rPr>
                <w:rFonts w:ascii="Times New Roman" w:hAnsi="Times New Roman"/>
                <w:b/>
                <w:i/>
                <w:sz w:val="24"/>
                <w:szCs w:val="24"/>
                <w:lang w:val="uk-UA" w:eastAsia="uk-UA"/>
              </w:rPr>
              <w:t xml:space="preserve">- </w:t>
            </w:r>
            <w:r w:rsidRPr="00BB33D9">
              <w:rPr>
                <w:rFonts w:ascii="Times New Roman" w:hAnsi="Times New Roman"/>
                <w:sz w:val="24"/>
                <w:szCs w:val="24"/>
                <w:lang w:val="uk-UA" w:eastAsia="uk-UA"/>
              </w:rPr>
              <w:t>Центр) та його територіальних підрозділів (надалі - Адміністратор)</w:t>
            </w:r>
          </w:p>
        </w:tc>
        <w:tc>
          <w:tcPr>
            <w:tcW w:w="1041"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Департамент адміністративних послуг виконкому Криворізької міської ради</w:t>
            </w:r>
          </w:p>
        </w:tc>
        <w:tc>
          <w:tcPr>
            <w:tcW w:w="834"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момент звернення</w:t>
            </w:r>
          </w:p>
        </w:tc>
      </w:tr>
      <w:tr w:rsidR="00B40B8C" w:rsidRPr="00BB33D9" w:rsidTr="0048023A">
        <w:tc>
          <w:tcPr>
            <w:tcW w:w="280"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2</w:t>
            </w:r>
          </w:p>
        </w:tc>
        <w:tc>
          <w:tcPr>
            <w:tcW w:w="1734"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tabs>
                <w:tab w:val="left" w:pos="315"/>
              </w:tabs>
              <w:spacing w:after="0" w:line="240" w:lineRule="auto"/>
              <w:rPr>
                <w:rFonts w:ascii="Times New Roman" w:hAnsi="Times New Roman"/>
                <w:sz w:val="24"/>
                <w:szCs w:val="24"/>
                <w:lang w:val="uk-UA"/>
              </w:rPr>
            </w:pPr>
            <w:r w:rsidRPr="00BB33D9">
              <w:rPr>
                <w:rFonts w:ascii="Times New Roman" w:hAnsi="Times New Roman"/>
                <w:color w:val="000000"/>
                <w:sz w:val="24"/>
                <w:szCs w:val="24"/>
                <w:shd w:val="clear" w:color="auto" w:fill="FFFFFF"/>
                <w:lang w:val="uk-UA"/>
              </w:rPr>
              <w:t>Прийом документів у разі подання документів у паперовій формі</w:t>
            </w:r>
          </w:p>
        </w:tc>
        <w:tc>
          <w:tcPr>
            <w:tcW w:w="1111"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Адміністратор</w:t>
            </w:r>
          </w:p>
        </w:tc>
        <w:tc>
          <w:tcPr>
            <w:tcW w:w="1041"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Департамент адміністративних послуг виконкому Криворізької міської ради</w:t>
            </w:r>
          </w:p>
        </w:tc>
        <w:tc>
          <w:tcPr>
            <w:tcW w:w="834"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У день надходження документів</w:t>
            </w:r>
          </w:p>
        </w:tc>
      </w:tr>
      <w:tr w:rsidR="00B40B8C" w:rsidRPr="00BB33D9" w:rsidTr="0048023A">
        <w:tc>
          <w:tcPr>
            <w:tcW w:w="280"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3</w:t>
            </w:r>
          </w:p>
        </w:tc>
        <w:tc>
          <w:tcPr>
            <w:tcW w:w="1734"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tabs>
                <w:tab w:val="left" w:pos="315"/>
              </w:tabs>
              <w:spacing w:after="0" w:line="240" w:lineRule="auto"/>
              <w:rPr>
                <w:rFonts w:ascii="Times New Roman" w:hAnsi="Times New Roman"/>
                <w:sz w:val="24"/>
                <w:szCs w:val="24"/>
                <w:lang w:val="uk-UA" w:eastAsia="uk-UA"/>
              </w:rPr>
            </w:pPr>
            <w:r w:rsidRPr="00BB33D9">
              <w:rPr>
                <w:rFonts w:ascii="Times New Roman" w:hAnsi="Times New Roman"/>
                <w:color w:val="000000"/>
                <w:sz w:val="24"/>
                <w:szCs w:val="24"/>
                <w:shd w:val="clear" w:color="auto" w:fill="FFFFFF"/>
                <w:lang w:val="uk-UA"/>
              </w:rPr>
              <w:t xml:space="preserve">Перевірка документів на наявність підстав для відмови в </w:t>
            </w:r>
            <w:r w:rsidRPr="00BB33D9">
              <w:rPr>
                <w:rFonts w:ascii="Times New Roman" w:hAnsi="Times New Roman"/>
                <w:color w:val="000000"/>
                <w:sz w:val="24"/>
                <w:szCs w:val="24"/>
                <w:shd w:val="clear" w:color="auto" w:fill="FFFFFF"/>
                <w:lang w:val="uk-UA"/>
              </w:rPr>
              <w:lastRenderedPageBreak/>
              <w:t>державній реєстрації</w:t>
            </w:r>
          </w:p>
        </w:tc>
        <w:tc>
          <w:tcPr>
            <w:tcW w:w="1111"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rPr>
              <w:lastRenderedPageBreak/>
              <w:t xml:space="preserve">Державний реєстратор </w:t>
            </w:r>
            <w:r w:rsidRPr="00BB33D9">
              <w:rPr>
                <w:rFonts w:ascii="Times New Roman" w:hAnsi="Times New Roman"/>
                <w:sz w:val="24"/>
                <w:szCs w:val="24"/>
                <w:lang w:val="uk-UA"/>
              </w:rPr>
              <w:lastRenderedPageBreak/>
              <w:t>управління з питань реєстрації виконкому Криворізької міської ради   (надалі – Державний реєстратор)</w:t>
            </w:r>
          </w:p>
        </w:tc>
        <w:tc>
          <w:tcPr>
            <w:tcW w:w="1041"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lastRenderedPageBreak/>
              <w:t xml:space="preserve">Управління з питань реєстрації </w:t>
            </w:r>
            <w:r w:rsidRPr="00BB33D9">
              <w:rPr>
                <w:rFonts w:ascii="Times New Roman" w:hAnsi="Times New Roman"/>
                <w:sz w:val="24"/>
                <w:szCs w:val="24"/>
                <w:lang w:val="uk-UA"/>
              </w:rPr>
              <w:lastRenderedPageBreak/>
              <w:t>виконкому Криворізької міської ради   (надалі –    Управління з питань реєстрації)</w:t>
            </w:r>
          </w:p>
        </w:tc>
        <w:tc>
          <w:tcPr>
            <w:tcW w:w="834"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lastRenderedPageBreak/>
              <w:t xml:space="preserve">Протягом 24 годин після </w:t>
            </w:r>
            <w:r w:rsidRPr="00BB33D9">
              <w:rPr>
                <w:rFonts w:ascii="Times New Roman" w:hAnsi="Times New Roman"/>
                <w:color w:val="000000"/>
                <w:sz w:val="24"/>
                <w:szCs w:val="24"/>
                <w:shd w:val="clear" w:color="auto" w:fill="FFFFFF"/>
                <w:lang w:val="uk-UA"/>
              </w:rPr>
              <w:lastRenderedPageBreak/>
              <w:t>надходження документів, крім вихідних і святкових днів</w:t>
            </w:r>
          </w:p>
        </w:tc>
      </w:tr>
      <w:tr w:rsidR="00B40B8C" w:rsidRPr="00BB33D9" w:rsidTr="0048023A">
        <w:trPr>
          <w:trHeight w:val="1661"/>
        </w:trPr>
        <w:tc>
          <w:tcPr>
            <w:tcW w:w="280" w:type="pct"/>
            <w:tcBorders>
              <w:top w:val="outset" w:sz="6" w:space="0" w:color="000000"/>
              <w:left w:val="outset" w:sz="6" w:space="0" w:color="000000"/>
              <w:right w:val="outset" w:sz="6" w:space="0" w:color="000000"/>
            </w:tcBorders>
          </w:tcPr>
          <w:p w:rsidR="00B40B8C" w:rsidRPr="00BB33D9" w:rsidRDefault="00B40B8C"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lastRenderedPageBreak/>
              <w:t>4</w:t>
            </w:r>
          </w:p>
        </w:tc>
        <w:tc>
          <w:tcPr>
            <w:tcW w:w="1734" w:type="pct"/>
            <w:tcBorders>
              <w:top w:val="outset" w:sz="6" w:space="0" w:color="000000"/>
              <w:left w:val="outset" w:sz="6" w:space="0" w:color="000000"/>
              <w:right w:val="outset" w:sz="6" w:space="0" w:color="000000"/>
            </w:tcBorders>
          </w:tcPr>
          <w:p w:rsidR="00B40B8C" w:rsidRPr="00BB33D9" w:rsidRDefault="00B40B8C" w:rsidP="0048023A">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Виготовлення копій</w:t>
            </w:r>
            <w:r w:rsidR="0052126A" w:rsidRPr="00BB33D9">
              <w:rPr>
                <w:rFonts w:ascii="Times New Roman" w:hAnsi="Times New Roman"/>
                <w:color w:val="000000"/>
                <w:sz w:val="24"/>
                <w:szCs w:val="24"/>
                <w:shd w:val="clear" w:color="auto" w:fill="FFFFFF"/>
                <w:lang w:val="uk-UA"/>
              </w:rPr>
              <w:t xml:space="preserve"> документів</w:t>
            </w:r>
          </w:p>
        </w:tc>
        <w:tc>
          <w:tcPr>
            <w:tcW w:w="1111" w:type="pct"/>
            <w:tcBorders>
              <w:top w:val="outset" w:sz="6" w:space="0" w:color="000000"/>
              <w:left w:val="outset" w:sz="6" w:space="0" w:color="000000"/>
              <w:right w:val="outset" w:sz="6" w:space="0" w:color="000000"/>
            </w:tcBorders>
          </w:tcPr>
          <w:p w:rsidR="00B40B8C" w:rsidRPr="00BB33D9" w:rsidRDefault="00B40B8C"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eastAsia="uk-UA"/>
              </w:rPr>
              <w:t>Державний реєстратор</w:t>
            </w:r>
          </w:p>
          <w:p w:rsidR="00B40B8C" w:rsidRPr="00BB33D9" w:rsidRDefault="00B40B8C" w:rsidP="0048023A">
            <w:pPr>
              <w:spacing w:after="0" w:line="240" w:lineRule="auto"/>
              <w:rPr>
                <w:rFonts w:ascii="Times New Roman" w:hAnsi="Times New Roman"/>
                <w:sz w:val="24"/>
                <w:szCs w:val="24"/>
                <w:lang w:val="uk-UA" w:eastAsia="uk-UA"/>
              </w:rPr>
            </w:pPr>
          </w:p>
        </w:tc>
        <w:tc>
          <w:tcPr>
            <w:tcW w:w="1041" w:type="pct"/>
            <w:tcBorders>
              <w:top w:val="outset" w:sz="6" w:space="0" w:color="000000"/>
              <w:left w:val="outset" w:sz="6" w:space="0" w:color="000000"/>
              <w:right w:val="outset" w:sz="6" w:space="0" w:color="000000"/>
            </w:tcBorders>
          </w:tcPr>
          <w:p w:rsidR="00B40B8C" w:rsidRPr="00BB33D9" w:rsidRDefault="00B40B8C" w:rsidP="0048023A">
            <w:pPr>
              <w:rPr>
                <w:lang w:val="uk-UA"/>
              </w:rPr>
            </w:pPr>
            <w:r w:rsidRPr="00BB33D9">
              <w:rPr>
                <w:rFonts w:ascii="Times New Roman" w:hAnsi="Times New Roman"/>
                <w:sz w:val="24"/>
                <w:szCs w:val="24"/>
                <w:lang w:val="uk-UA"/>
              </w:rPr>
              <w:t xml:space="preserve">Управління з питань реєстрації </w:t>
            </w:r>
          </w:p>
        </w:tc>
        <w:tc>
          <w:tcPr>
            <w:tcW w:w="834" w:type="pct"/>
            <w:tcBorders>
              <w:top w:val="outset" w:sz="6" w:space="0" w:color="000000"/>
              <w:left w:val="outset" w:sz="6" w:space="0" w:color="000000"/>
              <w:right w:val="outset" w:sz="6" w:space="0" w:color="000000"/>
            </w:tcBorders>
          </w:tcPr>
          <w:p w:rsidR="00B40B8C" w:rsidRPr="00BB33D9" w:rsidRDefault="00B40B8C" w:rsidP="0048023A">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w:t>
            </w:r>
          </w:p>
          <w:p w:rsidR="00B40B8C" w:rsidRPr="00BB33D9" w:rsidRDefault="00B40B8C" w:rsidP="0048023A">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документів, крім вихідних і святкових днів</w:t>
            </w:r>
          </w:p>
        </w:tc>
      </w:tr>
      <w:tr w:rsidR="00B40B8C" w:rsidRPr="00BB33D9" w:rsidTr="0048023A">
        <w:tc>
          <w:tcPr>
            <w:tcW w:w="280"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5</w:t>
            </w:r>
          </w:p>
        </w:tc>
        <w:tc>
          <w:tcPr>
            <w:tcW w:w="1734"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 xml:space="preserve">Передача документів </w:t>
            </w:r>
            <w:r w:rsidR="0052126A" w:rsidRPr="00BB33D9">
              <w:rPr>
                <w:rFonts w:ascii="Times New Roman" w:hAnsi="Times New Roman"/>
                <w:color w:val="000000"/>
                <w:sz w:val="24"/>
                <w:szCs w:val="24"/>
                <w:shd w:val="clear" w:color="auto" w:fill="FFFFFF"/>
                <w:lang w:val="uk-UA"/>
              </w:rPr>
              <w:t>адміністратору</w:t>
            </w:r>
          </w:p>
        </w:tc>
        <w:tc>
          <w:tcPr>
            <w:tcW w:w="1111"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spacing w:after="0" w:line="240" w:lineRule="auto"/>
              <w:rPr>
                <w:rFonts w:ascii="Times New Roman" w:hAnsi="Times New Roman"/>
                <w:sz w:val="24"/>
                <w:szCs w:val="24"/>
                <w:lang w:val="uk-UA"/>
              </w:rPr>
            </w:pPr>
            <w:r w:rsidRPr="00BB33D9">
              <w:rPr>
                <w:rFonts w:ascii="Times New Roman" w:hAnsi="Times New Roman"/>
                <w:sz w:val="24"/>
                <w:szCs w:val="24"/>
                <w:lang w:val="uk-UA" w:eastAsia="uk-UA"/>
              </w:rPr>
              <w:t>Державний реєстратор</w:t>
            </w:r>
          </w:p>
          <w:p w:rsidR="00B40B8C" w:rsidRPr="00BB33D9" w:rsidRDefault="00B40B8C" w:rsidP="0048023A">
            <w:pPr>
              <w:spacing w:after="0" w:line="240" w:lineRule="auto"/>
              <w:rPr>
                <w:rFonts w:ascii="Times New Roman" w:hAnsi="Times New Roman"/>
                <w:sz w:val="24"/>
                <w:szCs w:val="24"/>
                <w:lang w:val="uk-UA" w:eastAsia="uk-UA"/>
              </w:rPr>
            </w:pPr>
          </w:p>
        </w:tc>
        <w:tc>
          <w:tcPr>
            <w:tcW w:w="1041"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rPr>
                <w:lang w:val="uk-UA"/>
              </w:rPr>
            </w:pPr>
            <w:r w:rsidRPr="00BB33D9">
              <w:rPr>
                <w:rFonts w:ascii="Times New Roman" w:hAnsi="Times New Roman"/>
                <w:sz w:val="24"/>
                <w:szCs w:val="24"/>
                <w:lang w:val="uk-UA"/>
              </w:rPr>
              <w:t xml:space="preserve">Управління з питань реєстрації </w:t>
            </w:r>
          </w:p>
        </w:tc>
        <w:tc>
          <w:tcPr>
            <w:tcW w:w="834"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крім вихідних і святкових днів</w:t>
            </w:r>
          </w:p>
          <w:p w:rsidR="00B40B8C" w:rsidRPr="00BB33D9" w:rsidRDefault="00B40B8C" w:rsidP="0048023A">
            <w:pPr>
              <w:spacing w:after="0" w:line="240" w:lineRule="auto"/>
              <w:rPr>
                <w:rFonts w:ascii="Times New Roman" w:hAnsi="Times New Roman"/>
                <w:sz w:val="24"/>
                <w:szCs w:val="24"/>
                <w:lang w:val="uk-UA"/>
              </w:rPr>
            </w:pPr>
          </w:p>
        </w:tc>
      </w:tr>
      <w:tr w:rsidR="00B40B8C" w:rsidRPr="00BB33D9" w:rsidTr="0048023A">
        <w:tc>
          <w:tcPr>
            <w:tcW w:w="280"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tabs>
                <w:tab w:val="left" w:pos="315"/>
              </w:tabs>
              <w:spacing w:after="0" w:line="240" w:lineRule="auto"/>
              <w:jc w:val="center"/>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6</w:t>
            </w:r>
          </w:p>
        </w:tc>
        <w:tc>
          <w:tcPr>
            <w:tcW w:w="1734"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tabs>
                <w:tab w:val="left" w:pos="315"/>
              </w:tabs>
              <w:spacing w:after="0" w:line="240" w:lineRule="auto"/>
              <w:rPr>
                <w:rFonts w:ascii="Times New Roman" w:hAnsi="Times New Roman"/>
                <w:color w:val="000000"/>
                <w:sz w:val="24"/>
                <w:szCs w:val="24"/>
                <w:shd w:val="clear" w:color="auto" w:fill="FFFFFF"/>
                <w:lang w:val="uk-UA"/>
              </w:rPr>
            </w:pPr>
            <w:r w:rsidRPr="00BB33D9">
              <w:rPr>
                <w:rFonts w:ascii="Times New Roman" w:hAnsi="Times New Roman"/>
                <w:color w:val="000000"/>
                <w:sz w:val="24"/>
                <w:szCs w:val="24"/>
                <w:shd w:val="clear" w:color="auto" w:fill="FFFFFF"/>
                <w:lang w:val="uk-UA"/>
              </w:rPr>
              <w:t xml:space="preserve">Видача документів </w:t>
            </w:r>
            <w:r w:rsidR="0052126A" w:rsidRPr="00BB33D9">
              <w:rPr>
                <w:rFonts w:ascii="Times New Roman" w:hAnsi="Times New Roman"/>
                <w:color w:val="000000"/>
                <w:sz w:val="24"/>
                <w:szCs w:val="24"/>
                <w:shd w:val="clear" w:color="auto" w:fill="FFFFFF"/>
                <w:lang w:val="uk-UA"/>
              </w:rPr>
              <w:t>заявнику</w:t>
            </w:r>
          </w:p>
        </w:tc>
        <w:tc>
          <w:tcPr>
            <w:tcW w:w="1111"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Адміністратор</w:t>
            </w:r>
          </w:p>
        </w:tc>
        <w:tc>
          <w:tcPr>
            <w:tcW w:w="1041"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spacing w:after="0" w:line="240" w:lineRule="auto"/>
              <w:rPr>
                <w:rFonts w:ascii="Times New Roman" w:hAnsi="Times New Roman"/>
                <w:sz w:val="24"/>
                <w:szCs w:val="24"/>
                <w:lang w:val="uk-UA" w:eastAsia="uk-UA"/>
              </w:rPr>
            </w:pPr>
            <w:r w:rsidRPr="00BB33D9">
              <w:rPr>
                <w:rFonts w:ascii="Times New Roman" w:hAnsi="Times New Roman"/>
                <w:sz w:val="24"/>
                <w:szCs w:val="24"/>
                <w:lang w:val="uk-UA"/>
              </w:rPr>
              <w:t>Департамент адміністративних послуг виконкому Криворізької міської ради</w:t>
            </w:r>
          </w:p>
        </w:tc>
        <w:tc>
          <w:tcPr>
            <w:tcW w:w="834" w:type="pct"/>
            <w:tcBorders>
              <w:top w:val="outset" w:sz="6" w:space="0" w:color="000000"/>
              <w:left w:val="outset" w:sz="6" w:space="0" w:color="000000"/>
              <w:bottom w:val="outset" w:sz="6" w:space="0" w:color="000000"/>
              <w:right w:val="outset" w:sz="6" w:space="0" w:color="000000"/>
            </w:tcBorders>
          </w:tcPr>
          <w:p w:rsidR="00B40B8C" w:rsidRPr="00BB33D9" w:rsidRDefault="00B40B8C" w:rsidP="0048023A">
            <w:pPr>
              <w:spacing w:after="0" w:line="240" w:lineRule="auto"/>
              <w:rPr>
                <w:rFonts w:ascii="Times New Roman" w:hAnsi="Times New Roman"/>
                <w:sz w:val="24"/>
                <w:szCs w:val="24"/>
                <w:lang w:val="uk-UA"/>
              </w:rPr>
            </w:pPr>
            <w:r w:rsidRPr="00BB33D9">
              <w:rPr>
                <w:rFonts w:ascii="Times New Roman" w:hAnsi="Times New Roman"/>
                <w:color w:val="000000"/>
                <w:sz w:val="24"/>
                <w:szCs w:val="24"/>
                <w:shd w:val="clear" w:color="auto" w:fill="FFFFFF"/>
                <w:lang w:val="uk-UA"/>
              </w:rPr>
              <w:t>Протягом 24 годин після надходження документів, крім вихідних і святкових днів</w:t>
            </w:r>
          </w:p>
        </w:tc>
      </w:tr>
    </w:tbl>
    <w:p w:rsidR="00B40B8C" w:rsidRPr="00BB33D9" w:rsidRDefault="00B40B8C" w:rsidP="00E36F88">
      <w:pPr>
        <w:spacing w:after="0" w:line="240" w:lineRule="auto"/>
        <w:jc w:val="center"/>
        <w:rPr>
          <w:rFonts w:ascii="Times New Roman" w:hAnsi="Times New Roman"/>
          <w:b/>
          <w:i/>
          <w:sz w:val="24"/>
          <w:szCs w:val="24"/>
          <w:lang w:val="uk-UA"/>
        </w:rPr>
      </w:pPr>
    </w:p>
    <w:p w:rsidR="00EF391B" w:rsidRPr="00BB33D9" w:rsidRDefault="00EF391B" w:rsidP="00E36F88">
      <w:pPr>
        <w:spacing w:after="0" w:line="240" w:lineRule="auto"/>
        <w:jc w:val="center"/>
        <w:rPr>
          <w:rFonts w:ascii="Times New Roman" w:hAnsi="Times New Roman"/>
          <w:b/>
          <w:i/>
          <w:sz w:val="24"/>
          <w:szCs w:val="24"/>
          <w:lang w:val="uk-UA"/>
        </w:rPr>
      </w:pPr>
    </w:p>
    <w:p w:rsidR="00EF391B" w:rsidRPr="00BB33D9" w:rsidRDefault="00EF391B" w:rsidP="00E36F88">
      <w:pPr>
        <w:spacing w:after="0" w:line="240" w:lineRule="auto"/>
        <w:jc w:val="center"/>
        <w:rPr>
          <w:rFonts w:ascii="Times New Roman" w:hAnsi="Times New Roman"/>
          <w:b/>
          <w:i/>
          <w:sz w:val="24"/>
          <w:szCs w:val="24"/>
          <w:lang w:val="uk-UA"/>
        </w:rPr>
      </w:pPr>
    </w:p>
    <w:p w:rsidR="00E25203" w:rsidRPr="00BB33D9" w:rsidRDefault="00E25203" w:rsidP="0068780B">
      <w:pPr>
        <w:spacing w:after="0" w:line="240" w:lineRule="auto"/>
        <w:jc w:val="both"/>
        <w:rPr>
          <w:rFonts w:ascii="Times New Roman" w:hAnsi="Times New Roman"/>
          <w:b/>
          <w:i/>
          <w:sz w:val="24"/>
          <w:szCs w:val="24"/>
          <w:lang w:val="uk-UA"/>
        </w:rPr>
      </w:pPr>
    </w:p>
    <w:p w:rsidR="0068780B" w:rsidRPr="00BB33D9" w:rsidRDefault="0068780B" w:rsidP="00E25203">
      <w:pPr>
        <w:spacing w:after="0" w:line="240" w:lineRule="auto"/>
        <w:ind w:hanging="567"/>
        <w:jc w:val="both"/>
        <w:rPr>
          <w:rFonts w:ascii="Times New Roman" w:hAnsi="Times New Roman"/>
          <w:sz w:val="24"/>
          <w:szCs w:val="24"/>
          <w:lang w:val="uk-UA"/>
        </w:rPr>
      </w:pPr>
      <w:r w:rsidRPr="00BB33D9">
        <w:rPr>
          <w:rFonts w:ascii="Times New Roman" w:hAnsi="Times New Roman"/>
          <w:b/>
          <w:i/>
          <w:sz w:val="28"/>
          <w:szCs w:val="28"/>
          <w:lang w:val="uk-UA"/>
        </w:rPr>
        <w:t xml:space="preserve">Керуюча справами виконкому   </w:t>
      </w:r>
      <w:r w:rsidRPr="00BB33D9">
        <w:rPr>
          <w:rFonts w:ascii="Times New Roman" w:hAnsi="Times New Roman"/>
          <w:b/>
          <w:sz w:val="28"/>
          <w:szCs w:val="28"/>
          <w:lang w:val="uk-UA"/>
        </w:rPr>
        <w:t xml:space="preserve">                                              </w:t>
      </w:r>
      <w:r w:rsidRPr="00BB33D9">
        <w:rPr>
          <w:rFonts w:ascii="Times New Roman" w:hAnsi="Times New Roman"/>
          <w:b/>
          <w:i/>
          <w:sz w:val="28"/>
          <w:szCs w:val="28"/>
          <w:lang w:val="uk-UA"/>
        </w:rPr>
        <w:t>Т.Мала</w:t>
      </w:r>
    </w:p>
    <w:bookmarkEnd w:id="0"/>
    <w:p w:rsidR="0068780B" w:rsidRPr="00BB33D9" w:rsidRDefault="0068780B" w:rsidP="00E36F88">
      <w:pPr>
        <w:spacing w:after="0" w:line="240" w:lineRule="auto"/>
        <w:jc w:val="center"/>
        <w:rPr>
          <w:rFonts w:ascii="Times New Roman" w:hAnsi="Times New Roman"/>
          <w:b/>
          <w:i/>
          <w:sz w:val="24"/>
          <w:szCs w:val="24"/>
          <w:lang w:val="uk-UA"/>
        </w:rPr>
      </w:pPr>
    </w:p>
    <w:sectPr w:rsidR="0068780B" w:rsidRPr="00BB33D9" w:rsidSect="00A3305E">
      <w:headerReference w:type="default" r:id="rId9"/>
      <w:headerReference w:type="first" r:id="rId10"/>
      <w:pgSz w:w="11906" w:h="16838"/>
      <w:pgMar w:top="1134" w:right="567" w:bottom="1134" w:left="2126"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E32" w:rsidRDefault="00A82E32" w:rsidP="009B1A7A">
      <w:pPr>
        <w:spacing w:after="0" w:line="240" w:lineRule="auto"/>
      </w:pPr>
      <w:r>
        <w:separator/>
      </w:r>
    </w:p>
  </w:endnote>
  <w:endnote w:type="continuationSeparator" w:id="0">
    <w:p w:rsidR="00A82E32" w:rsidRDefault="00A82E32" w:rsidP="009B1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E32" w:rsidRDefault="00A82E32" w:rsidP="009B1A7A">
      <w:pPr>
        <w:spacing w:after="0" w:line="240" w:lineRule="auto"/>
      </w:pPr>
      <w:r>
        <w:separator/>
      </w:r>
    </w:p>
  </w:footnote>
  <w:footnote w:type="continuationSeparator" w:id="0">
    <w:p w:rsidR="00A82E32" w:rsidRDefault="00A82E32" w:rsidP="009B1A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6DB" w:rsidRPr="00362D32" w:rsidRDefault="006706DB" w:rsidP="00362D32">
    <w:pPr>
      <w:pStyle w:val="a6"/>
      <w:jc w:val="center"/>
      <w:rPr>
        <w:rFonts w:ascii="Times New Roman" w:hAnsi="Times New Roman"/>
        <w:sz w:val="24"/>
        <w:szCs w:val="24"/>
        <w:lang w:val="uk-UA"/>
      </w:rPr>
    </w:pPr>
    <w:r w:rsidRPr="00A23759">
      <w:rPr>
        <w:rFonts w:ascii="Times New Roman" w:hAnsi="Times New Roman"/>
        <w:sz w:val="24"/>
        <w:szCs w:val="24"/>
      </w:rPr>
      <w:fldChar w:fldCharType="begin"/>
    </w:r>
    <w:r w:rsidRPr="00A23759">
      <w:rPr>
        <w:rFonts w:ascii="Times New Roman" w:hAnsi="Times New Roman"/>
        <w:sz w:val="24"/>
        <w:szCs w:val="24"/>
      </w:rPr>
      <w:instrText>PAGE   \* MERGEFORMAT</w:instrText>
    </w:r>
    <w:r w:rsidRPr="00A23759">
      <w:rPr>
        <w:rFonts w:ascii="Times New Roman" w:hAnsi="Times New Roman"/>
        <w:sz w:val="24"/>
        <w:szCs w:val="24"/>
      </w:rPr>
      <w:fldChar w:fldCharType="separate"/>
    </w:r>
    <w:r w:rsidR="00BB33D9">
      <w:rPr>
        <w:rFonts w:ascii="Times New Roman" w:hAnsi="Times New Roman"/>
        <w:noProof/>
        <w:sz w:val="24"/>
        <w:szCs w:val="24"/>
      </w:rPr>
      <w:t>19</w:t>
    </w:r>
    <w:r w:rsidRPr="00A23759">
      <w:rPr>
        <w:rFonts w:ascii="Times New Roman" w:hAnsi="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6DB" w:rsidRDefault="006706DB">
    <w:pPr>
      <w:pStyle w:val="a6"/>
    </w:pPr>
  </w:p>
  <w:p w:rsidR="006706DB" w:rsidRPr="00B06110" w:rsidRDefault="006706DB" w:rsidP="00B06110">
    <w:pPr>
      <w:pStyle w:val="a6"/>
      <w:jc w:val="center"/>
      <w:rPr>
        <w:rFonts w:ascii="Times New Roman" w:hAnsi="Times New Roman"/>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37A6F"/>
    <w:multiLevelType w:val="hybridMultilevel"/>
    <w:tmpl w:val="990C1160"/>
    <w:lvl w:ilvl="0" w:tplc="ABDA61E2">
      <w:start w:val="1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8A27AE0"/>
    <w:multiLevelType w:val="hybridMultilevel"/>
    <w:tmpl w:val="4DFAF228"/>
    <w:lvl w:ilvl="0" w:tplc="235A87E8">
      <w:start w:val="92"/>
      <w:numFmt w:val="bullet"/>
      <w:lvlText w:val=""/>
      <w:lvlJc w:val="left"/>
      <w:pPr>
        <w:ind w:left="-774" w:hanging="360"/>
      </w:pPr>
      <w:rPr>
        <w:rFonts w:ascii="Symbol" w:eastAsia="Times New Roman" w:hAnsi="Symbol" w:cs="Times New Roman" w:hint="default"/>
        <w:b w:val="0"/>
        <w:i w:val="0"/>
      </w:rPr>
    </w:lvl>
    <w:lvl w:ilvl="1" w:tplc="04190003" w:tentative="1">
      <w:start w:val="1"/>
      <w:numFmt w:val="bullet"/>
      <w:lvlText w:val="o"/>
      <w:lvlJc w:val="left"/>
      <w:pPr>
        <w:ind w:left="-54" w:hanging="360"/>
      </w:pPr>
      <w:rPr>
        <w:rFonts w:ascii="Courier New" w:hAnsi="Courier New" w:cs="Courier New" w:hint="default"/>
      </w:rPr>
    </w:lvl>
    <w:lvl w:ilvl="2" w:tplc="04190005" w:tentative="1">
      <w:start w:val="1"/>
      <w:numFmt w:val="bullet"/>
      <w:lvlText w:val=""/>
      <w:lvlJc w:val="left"/>
      <w:pPr>
        <w:ind w:left="666" w:hanging="360"/>
      </w:pPr>
      <w:rPr>
        <w:rFonts w:ascii="Wingdings" w:hAnsi="Wingdings" w:hint="default"/>
      </w:rPr>
    </w:lvl>
    <w:lvl w:ilvl="3" w:tplc="04190001" w:tentative="1">
      <w:start w:val="1"/>
      <w:numFmt w:val="bullet"/>
      <w:lvlText w:val=""/>
      <w:lvlJc w:val="left"/>
      <w:pPr>
        <w:ind w:left="1386" w:hanging="360"/>
      </w:pPr>
      <w:rPr>
        <w:rFonts w:ascii="Symbol" w:hAnsi="Symbol" w:hint="default"/>
      </w:rPr>
    </w:lvl>
    <w:lvl w:ilvl="4" w:tplc="04190003" w:tentative="1">
      <w:start w:val="1"/>
      <w:numFmt w:val="bullet"/>
      <w:lvlText w:val="o"/>
      <w:lvlJc w:val="left"/>
      <w:pPr>
        <w:ind w:left="2106" w:hanging="360"/>
      </w:pPr>
      <w:rPr>
        <w:rFonts w:ascii="Courier New" w:hAnsi="Courier New" w:cs="Courier New" w:hint="default"/>
      </w:rPr>
    </w:lvl>
    <w:lvl w:ilvl="5" w:tplc="04190005" w:tentative="1">
      <w:start w:val="1"/>
      <w:numFmt w:val="bullet"/>
      <w:lvlText w:val=""/>
      <w:lvlJc w:val="left"/>
      <w:pPr>
        <w:ind w:left="2826" w:hanging="360"/>
      </w:pPr>
      <w:rPr>
        <w:rFonts w:ascii="Wingdings" w:hAnsi="Wingdings" w:hint="default"/>
      </w:rPr>
    </w:lvl>
    <w:lvl w:ilvl="6" w:tplc="04190001" w:tentative="1">
      <w:start w:val="1"/>
      <w:numFmt w:val="bullet"/>
      <w:lvlText w:val=""/>
      <w:lvlJc w:val="left"/>
      <w:pPr>
        <w:ind w:left="3546" w:hanging="360"/>
      </w:pPr>
      <w:rPr>
        <w:rFonts w:ascii="Symbol" w:hAnsi="Symbol" w:hint="default"/>
      </w:rPr>
    </w:lvl>
    <w:lvl w:ilvl="7" w:tplc="04190003" w:tentative="1">
      <w:start w:val="1"/>
      <w:numFmt w:val="bullet"/>
      <w:lvlText w:val="o"/>
      <w:lvlJc w:val="left"/>
      <w:pPr>
        <w:ind w:left="4266" w:hanging="360"/>
      </w:pPr>
      <w:rPr>
        <w:rFonts w:ascii="Courier New" w:hAnsi="Courier New" w:cs="Courier New" w:hint="default"/>
      </w:rPr>
    </w:lvl>
    <w:lvl w:ilvl="8" w:tplc="04190005" w:tentative="1">
      <w:start w:val="1"/>
      <w:numFmt w:val="bullet"/>
      <w:lvlText w:val=""/>
      <w:lvlJc w:val="left"/>
      <w:pPr>
        <w:ind w:left="4986" w:hanging="360"/>
      </w:pPr>
      <w:rPr>
        <w:rFonts w:ascii="Wingdings" w:hAnsi="Wingdings" w:hint="default"/>
      </w:rPr>
    </w:lvl>
  </w:abstractNum>
  <w:abstractNum w:abstractNumId="2">
    <w:nsid w:val="5CC83185"/>
    <w:multiLevelType w:val="hybridMultilevel"/>
    <w:tmpl w:val="872635CE"/>
    <w:lvl w:ilvl="0" w:tplc="A1DE62A4">
      <w:start w:val="92"/>
      <w:numFmt w:val="bullet"/>
      <w:lvlText w:val=""/>
      <w:lvlJc w:val="left"/>
      <w:pPr>
        <w:ind w:left="-414" w:hanging="360"/>
      </w:pPr>
      <w:rPr>
        <w:rFonts w:ascii="Symbol" w:eastAsia="Times New Roman" w:hAnsi="Symbol" w:cs="Times New Roman" w:hint="default"/>
        <w:b w:val="0"/>
        <w:i w:val="0"/>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3">
    <w:nsid w:val="6FC107A2"/>
    <w:multiLevelType w:val="hybridMultilevel"/>
    <w:tmpl w:val="16D2F600"/>
    <w:lvl w:ilvl="0" w:tplc="373A1B56">
      <w:start w:val="92"/>
      <w:numFmt w:val="bullet"/>
      <w:lvlText w:val=""/>
      <w:lvlJc w:val="left"/>
      <w:pPr>
        <w:ind w:left="-774" w:hanging="360"/>
      </w:pPr>
      <w:rPr>
        <w:rFonts w:ascii="Symbol" w:eastAsia="Times New Roman" w:hAnsi="Symbol" w:cs="Times New Roman" w:hint="default"/>
        <w:b w:val="0"/>
        <w:i w:val="0"/>
      </w:rPr>
    </w:lvl>
    <w:lvl w:ilvl="1" w:tplc="04190003" w:tentative="1">
      <w:start w:val="1"/>
      <w:numFmt w:val="bullet"/>
      <w:lvlText w:val="o"/>
      <w:lvlJc w:val="left"/>
      <w:pPr>
        <w:ind w:left="-54" w:hanging="360"/>
      </w:pPr>
      <w:rPr>
        <w:rFonts w:ascii="Courier New" w:hAnsi="Courier New" w:cs="Courier New" w:hint="default"/>
      </w:rPr>
    </w:lvl>
    <w:lvl w:ilvl="2" w:tplc="04190005" w:tentative="1">
      <w:start w:val="1"/>
      <w:numFmt w:val="bullet"/>
      <w:lvlText w:val=""/>
      <w:lvlJc w:val="left"/>
      <w:pPr>
        <w:ind w:left="666" w:hanging="360"/>
      </w:pPr>
      <w:rPr>
        <w:rFonts w:ascii="Wingdings" w:hAnsi="Wingdings" w:hint="default"/>
      </w:rPr>
    </w:lvl>
    <w:lvl w:ilvl="3" w:tplc="04190001" w:tentative="1">
      <w:start w:val="1"/>
      <w:numFmt w:val="bullet"/>
      <w:lvlText w:val=""/>
      <w:lvlJc w:val="left"/>
      <w:pPr>
        <w:ind w:left="1386" w:hanging="360"/>
      </w:pPr>
      <w:rPr>
        <w:rFonts w:ascii="Symbol" w:hAnsi="Symbol" w:hint="default"/>
      </w:rPr>
    </w:lvl>
    <w:lvl w:ilvl="4" w:tplc="04190003" w:tentative="1">
      <w:start w:val="1"/>
      <w:numFmt w:val="bullet"/>
      <w:lvlText w:val="o"/>
      <w:lvlJc w:val="left"/>
      <w:pPr>
        <w:ind w:left="2106" w:hanging="360"/>
      </w:pPr>
      <w:rPr>
        <w:rFonts w:ascii="Courier New" w:hAnsi="Courier New" w:cs="Courier New" w:hint="default"/>
      </w:rPr>
    </w:lvl>
    <w:lvl w:ilvl="5" w:tplc="04190005" w:tentative="1">
      <w:start w:val="1"/>
      <w:numFmt w:val="bullet"/>
      <w:lvlText w:val=""/>
      <w:lvlJc w:val="left"/>
      <w:pPr>
        <w:ind w:left="2826" w:hanging="360"/>
      </w:pPr>
      <w:rPr>
        <w:rFonts w:ascii="Wingdings" w:hAnsi="Wingdings" w:hint="default"/>
      </w:rPr>
    </w:lvl>
    <w:lvl w:ilvl="6" w:tplc="04190001" w:tentative="1">
      <w:start w:val="1"/>
      <w:numFmt w:val="bullet"/>
      <w:lvlText w:val=""/>
      <w:lvlJc w:val="left"/>
      <w:pPr>
        <w:ind w:left="3546" w:hanging="360"/>
      </w:pPr>
      <w:rPr>
        <w:rFonts w:ascii="Symbol" w:hAnsi="Symbol" w:hint="default"/>
      </w:rPr>
    </w:lvl>
    <w:lvl w:ilvl="7" w:tplc="04190003" w:tentative="1">
      <w:start w:val="1"/>
      <w:numFmt w:val="bullet"/>
      <w:lvlText w:val="o"/>
      <w:lvlJc w:val="left"/>
      <w:pPr>
        <w:ind w:left="4266" w:hanging="360"/>
      </w:pPr>
      <w:rPr>
        <w:rFonts w:ascii="Courier New" w:hAnsi="Courier New" w:cs="Courier New" w:hint="default"/>
      </w:rPr>
    </w:lvl>
    <w:lvl w:ilvl="8" w:tplc="04190005" w:tentative="1">
      <w:start w:val="1"/>
      <w:numFmt w:val="bullet"/>
      <w:lvlText w:val=""/>
      <w:lvlJc w:val="left"/>
      <w:pPr>
        <w:ind w:left="4986" w:hanging="360"/>
      </w:pPr>
      <w:rPr>
        <w:rFonts w:ascii="Wingdings" w:hAnsi="Wingdings" w:hint="default"/>
      </w:rPr>
    </w:lvl>
  </w:abstractNum>
  <w:abstractNum w:abstractNumId="4">
    <w:nsid w:val="7F9310F9"/>
    <w:multiLevelType w:val="hybridMultilevel"/>
    <w:tmpl w:val="AD50603C"/>
    <w:lvl w:ilvl="0" w:tplc="F530BF48">
      <w:start w:val="74"/>
      <w:numFmt w:val="bullet"/>
      <w:lvlText w:val="-"/>
      <w:lvlJc w:val="left"/>
      <w:pPr>
        <w:ind w:left="927" w:hanging="360"/>
      </w:pPr>
      <w:rPr>
        <w:rFonts w:ascii="Antiqua" w:eastAsia="Times New Roman" w:hAnsi="Antiqu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664A"/>
    <w:rsid w:val="000120BB"/>
    <w:rsid w:val="00012C66"/>
    <w:rsid w:val="000153EB"/>
    <w:rsid w:val="0002020A"/>
    <w:rsid w:val="0002029F"/>
    <w:rsid w:val="00027B3E"/>
    <w:rsid w:val="00032407"/>
    <w:rsid w:val="00033B9B"/>
    <w:rsid w:val="00037FB4"/>
    <w:rsid w:val="00050294"/>
    <w:rsid w:val="00050D6D"/>
    <w:rsid w:val="0005120C"/>
    <w:rsid w:val="000526A5"/>
    <w:rsid w:val="00056B15"/>
    <w:rsid w:val="000576C9"/>
    <w:rsid w:val="00066F2D"/>
    <w:rsid w:val="0006789F"/>
    <w:rsid w:val="000728DA"/>
    <w:rsid w:val="000756A9"/>
    <w:rsid w:val="0007648C"/>
    <w:rsid w:val="000808C5"/>
    <w:rsid w:val="000814E4"/>
    <w:rsid w:val="00084933"/>
    <w:rsid w:val="00085E6A"/>
    <w:rsid w:val="00096E04"/>
    <w:rsid w:val="000A442F"/>
    <w:rsid w:val="000B44D9"/>
    <w:rsid w:val="000B4734"/>
    <w:rsid w:val="000B6F27"/>
    <w:rsid w:val="000B7368"/>
    <w:rsid w:val="000C584B"/>
    <w:rsid w:val="000C5EEB"/>
    <w:rsid w:val="000C7038"/>
    <w:rsid w:val="000D3827"/>
    <w:rsid w:val="000D4263"/>
    <w:rsid w:val="000D4283"/>
    <w:rsid w:val="000D48B8"/>
    <w:rsid w:val="000D4E84"/>
    <w:rsid w:val="000D52CC"/>
    <w:rsid w:val="000E2009"/>
    <w:rsid w:val="000F57BF"/>
    <w:rsid w:val="0010053D"/>
    <w:rsid w:val="00100CB1"/>
    <w:rsid w:val="00103D9B"/>
    <w:rsid w:val="001078D5"/>
    <w:rsid w:val="00112F0F"/>
    <w:rsid w:val="0011434C"/>
    <w:rsid w:val="00115A4B"/>
    <w:rsid w:val="00120745"/>
    <w:rsid w:val="00120C5D"/>
    <w:rsid w:val="001261B8"/>
    <w:rsid w:val="001317F1"/>
    <w:rsid w:val="00141E6E"/>
    <w:rsid w:val="00150928"/>
    <w:rsid w:val="0016101E"/>
    <w:rsid w:val="001611DD"/>
    <w:rsid w:val="00161D01"/>
    <w:rsid w:val="0016358E"/>
    <w:rsid w:val="00164E2D"/>
    <w:rsid w:val="00166663"/>
    <w:rsid w:val="00170D74"/>
    <w:rsid w:val="00172B9F"/>
    <w:rsid w:val="0017541E"/>
    <w:rsid w:val="001777C0"/>
    <w:rsid w:val="0018309C"/>
    <w:rsid w:val="00184594"/>
    <w:rsid w:val="00184661"/>
    <w:rsid w:val="001920C0"/>
    <w:rsid w:val="001A020C"/>
    <w:rsid w:val="001A29C6"/>
    <w:rsid w:val="001A31BC"/>
    <w:rsid w:val="001A4B73"/>
    <w:rsid w:val="001A62C5"/>
    <w:rsid w:val="001A6AF5"/>
    <w:rsid w:val="001A6CD8"/>
    <w:rsid w:val="001B1029"/>
    <w:rsid w:val="001B3A10"/>
    <w:rsid w:val="001B5DE5"/>
    <w:rsid w:val="001C0116"/>
    <w:rsid w:val="001D04D0"/>
    <w:rsid w:val="001D19DD"/>
    <w:rsid w:val="001D47C4"/>
    <w:rsid w:val="001E1EFC"/>
    <w:rsid w:val="001E52C7"/>
    <w:rsid w:val="001F096A"/>
    <w:rsid w:val="001F3AB7"/>
    <w:rsid w:val="0020465E"/>
    <w:rsid w:val="0020513A"/>
    <w:rsid w:val="002140C4"/>
    <w:rsid w:val="0021479B"/>
    <w:rsid w:val="00222135"/>
    <w:rsid w:val="00222171"/>
    <w:rsid w:val="00224834"/>
    <w:rsid w:val="00235D58"/>
    <w:rsid w:val="00236A66"/>
    <w:rsid w:val="002448DF"/>
    <w:rsid w:val="00245249"/>
    <w:rsid w:val="00250FEC"/>
    <w:rsid w:val="00251D06"/>
    <w:rsid w:val="00253B09"/>
    <w:rsid w:val="00257EF2"/>
    <w:rsid w:val="00286592"/>
    <w:rsid w:val="00286C4F"/>
    <w:rsid w:val="002909BA"/>
    <w:rsid w:val="00292C58"/>
    <w:rsid w:val="00295277"/>
    <w:rsid w:val="0029572B"/>
    <w:rsid w:val="00295D0B"/>
    <w:rsid w:val="002A00D0"/>
    <w:rsid w:val="002A110D"/>
    <w:rsid w:val="002A5772"/>
    <w:rsid w:val="002A7AA9"/>
    <w:rsid w:val="002B2D89"/>
    <w:rsid w:val="002B3327"/>
    <w:rsid w:val="002B5FBB"/>
    <w:rsid w:val="002C0DC0"/>
    <w:rsid w:val="002C1334"/>
    <w:rsid w:val="002C45F2"/>
    <w:rsid w:val="002E6E4F"/>
    <w:rsid w:val="003001E8"/>
    <w:rsid w:val="0030243F"/>
    <w:rsid w:val="00302CE8"/>
    <w:rsid w:val="00304BE0"/>
    <w:rsid w:val="003052FE"/>
    <w:rsid w:val="003057C2"/>
    <w:rsid w:val="0030664A"/>
    <w:rsid w:val="0031166D"/>
    <w:rsid w:val="00330316"/>
    <w:rsid w:val="0033327A"/>
    <w:rsid w:val="00334CCC"/>
    <w:rsid w:val="0034549D"/>
    <w:rsid w:val="00351CB1"/>
    <w:rsid w:val="00354A4C"/>
    <w:rsid w:val="00362D32"/>
    <w:rsid w:val="00364CFF"/>
    <w:rsid w:val="00366B16"/>
    <w:rsid w:val="00377085"/>
    <w:rsid w:val="0037760A"/>
    <w:rsid w:val="00381A0D"/>
    <w:rsid w:val="00382ED6"/>
    <w:rsid w:val="00384C23"/>
    <w:rsid w:val="00393E3E"/>
    <w:rsid w:val="003A0728"/>
    <w:rsid w:val="003A1E26"/>
    <w:rsid w:val="003A4947"/>
    <w:rsid w:val="003A4DB9"/>
    <w:rsid w:val="003A7D83"/>
    <w:rsid w:val="003B40F8"/>
    <w:rsid w:val="003B4EF8"/>
    <w:rsid w:val="003C0E55"/>
    <w:rsid w:val="003C126F"/>
    <w:rsid w:val="003C24F5"/>
    <w:rsid w:val="003C4280"/>
    <w:rsid w:val="003C63AD"/>
    <w:rsid w:val="003D51EA"/>
    <w:rsid w:val="003D5FEC"/>
    <w:rsid w:val="003D6320"/>
    <w:rsid w:val="003D6AE4"/>
    <w:rsid w:val="003D781A"/>
    <w:rsid w:val="003D7FA0"/>
    <w:rsid w:val="003E11FB"/>
    <w:rsid w:val="003E2F10"/>
    <w:rsid w:val="003E66DF"/>
    <w:rsid w:val="003E73D9"/>
    <w:rsid w:val="003F230D"/>
    <w:rsid w:val="003F3608"/>
    <w:rsid w:val="003F4F61"/>
    <w:rsid w:val="00404330"/>
    <w:rsid w:val="00404693"/>
    <w:rsid w:val="004067E6"/>
    <w:rsid w:val="00420735"/>
    <w:rsid w:val="0042107B"/>
    <w:rsid w:val="00422487"/>
    <w:rsid w:val="0042320C"/>
    <w:rsid w:val="0042436B"/>
    <w:rsid w:val="00424A30"/>
    <w:rsid w:val="00426DA8"/>
    <w:rsid w:val="0043013C"/>
    <w:rsid w:val="004315B8"/>
    <w:rsid w:val="00432B55"/>
    <w:rsid w:val="00432C66"/>
    <w:rsid w:val="004466C9"/>
    <w:rsid w:val="00446A0D"/>
    <w:rsid w:val="00450E65"/>
    <w:rsid w:val="00451E8D"/>
    <w:rsid w:val="00452F50"/>
    <w:rsid w:val="00456CF6"/>
    <w:rsid w:val="00457D81"/>
    <w:rsid w:val="00462685"/>
    <w:rsid w:val="00463564"/>
    <w:rsid w:val="00465E93"/>
    <w:rsid w:val="0048023A"/>
    <w:rsid w:val="00485789"/>
    <w:rsid w:val="004872CE"/>
    <w:rsid w:val="00490C75"/>
    <w:rsid w:val="004919AF"/>
    <w:rsid w:val="004923EC"/>
    <w:rsid w:val="004974B3"/>
    <w:rsid w:val="00497838"/>
    <w:rsid w:val="004A0DDF"/>
    <w:rsid w:val="004A2A7B"/>
    <w:rsid w:val="004A2FF4"/>
    <w:rsid w:val="004A715F"/>
    <w:rsid w:val="004B2046"/>
    <w:rsid w:val="004B32D1"/>
    <w:rsid w:val="004B3CB0"/>
    <w:rsid w:val="004B41C8"/>
    <w:rsid w:val="004B663B"/>
    <w:rsid w:val="004B69F2"/>
    <w:rsid w:val="004B70E9"/>
    <w:rsid w:val="004C6154"/>
    <w:rsid w:val="004C6A47"/>
    <w:rsid w:val="004D1598"/>
    <w:rsid w:val="004D19BA"/>
    <w:rsid w:val="004D3E0F"/>
    <w:rsid w:val="004D43FA"/>
    <w:rsid w:val="004D47E1"/>
    <w:rsid w:val="004D676C"/>
    <w:rsid w:val="004E37EA"/>
    <w:rsid w:val="004E5D78"/>
    <w:rsid w:val="005022E0"/>
    <w:rsid w:val="0050714E"/>
    <w:rsid w:val="00511E0C"/>
    <w:rsid w:val="00511ED9"/>
    <w:rsid w:val="005125DA"/>
    <w:rsid w:val="00512AF8"/>
    <w:rsid w:val="0052126A"/>
    <w:rsid w:val="0052525E"/>
    <w:rsid w:val="00534E52"/>
    <w:rsid w:val="00542D31"/>
    <w:rsid w:val="005434A7"/>
    <w:rsid w:val="005447E7"/>
    <w:rsid w:val="00547967"/>
    <w:rsid w:val="00554CE7"/>
    <w:rsid w:val="00564B58"/>
    <w:rsid w:val="00570A48"/>
    <w:rsid w:val="00571E1F"/>
    <w:rsid w:val="0057587B"/>
    <w:rsid w:val="005811AF"/>
    <w:rsid w:val="00581E6C"/>
    <w:rsid w:val="005834FA"/>
    <w:rsid w:val="005844F1"/>
    <w:rsid w:val="00587CC0"/>
    <w:rsid w:val="00595770"/>
    <w:rsid w:val="00596CBF"/>
    <w:rsid w:val="005A0373"/>
    <w:rsid w:val="005A0786"/>
    <w:rsid w:val="005A790F"/>
    <w:rsid w:val="005B03AC"/>
    <w:rsid w:val="005B2023"/>
    <w:rsid w:val="005B2484"/>
    <w:rsid w:val="005B7EFD"/>
    <w:rsid w:val="005C238A"/>
    <w:rsid w:val="005C7425"/>
    <w:rsid w:val="005D10A9"/>
    <w:rsid w:val="005D236D"/>
    <w:rsid w:val="005D2633"/>
    <w:rsid w:val="005D4820"/>
    <w:rsid w:val="005D5022"/>
    <w:rsid w:val="005E02BD"/>
    <w:rsid w:val="005E5279"/>
    <w:rsid w:val="005E6080"/>
    <w:rsid w:val="005F5159"/>
    <w:rsid w:val="005F5C36"/>
    <w:rsid w:val="005F6DA8"/>
    <w:rsid w:val="006061B7"/>
    <w:rsid w:val="00611BB0"/>
    <w:rsid w:val="00616EB3"/>
    <w:rsid w:val="00624995"/>
    <w:rsid w:val="00625AB1"/>
    <w:rsid w:val="0062679D"/>
    <w:rsid w:val="00630C66"/>
    <w:rsid w:val="00633B01"/>
    <w:rsid w:val="00633C77"/>
    <w:rsid w:val="00634A9F"/>
    <w:rsid w:val="00635E6D"/>
    <w:rsid w:val="0064267F"/>
    <w:rsid w:val="00645CC7"/>
    <w:rsid w:val="00647674"/>
    <w:rsid w:val="00652A7A"/>
    <w:rsid w:val="00652DA0"/>
    <w:rsid w:val="00660BB4"/>
    <w:rsid w:val="00664552"/>
    <w:rsid w:val="006646F4"/>
    <w:rsid w:val="00665B74"/>
    <w:rsid w:val="00667FFB"/>
    <w:rsid w:val="006706DB"/>
    <w:rsid w:val="00670E1B"/>
    <w:rsid w:val="006714B5"/>
    <w:rsid w:val="0067378D"/>
    <w:rsid w:val="00677202"/>
    <w:rsid w:val="0068780B"/>
    <w:rsid w:val="006921CE"/>
    <w:rsid w:val="00696222"/>
    <w:rsid w:val="006964A5"/>
    <w:rsid w:val="006A3477"/>
    <w:rsid w:val="006A501A"/>
    <w:rsid w:val="006A5952"/>
    <w:rsid w:val="006B0651"/>
    <w:rsid w:val="006B1DED"/>
    <w:rsid w:val="006B2315"/>
    <w:rsid w:val="006B2361"/>
    <w:rsid w:val="006B4FE3"/>
    <w:rsid w:val="006B567B"/>
    <w:rsid w:val="006C1B1A"/>
    <w:rsid w:val="006C3653"/>
    <w:rsid w:val="006C7F65"/>
    <w:rsid w:val="006D2466"/>
    <w:rsid w:val="006D300A"/>
    <w:rsid w:val="006D42F2"/>
    <w:rsid w:val="006D65AB"/>
    <w:rsid w:val="006D7442"/>
    <w:rsid w:val="006D7698"/>
    <w:rsid w:val="006D7748"/>
    <w:rsid w:val="006E00B1"/>
    <w:rsid w:val="006E3602"/>
    <w:rsid w:val="006E4EB7"/>
    <w:rsid w:val="006E6243"/>
    <w:rsid w:val="006F5550"/>
    <w:rsid w:val="006F76D2"/>
    <w:rsid w:val="006F7B03"/>
    <w:rsid w:val="007015FA"/>
    <w:rsid w:val="0070531C"/>
    <w:rsid w:val="00710814"/>
    <w:rsid w:val="00711918"/>
    <w:rsid w:val="00715B86"/>
    <w:rsid w:val="00727A85"/>
    <w:rsid w:val="00731795"/>
    <w:rsid w:val="00733D29"/>
    <w:rsid w:val="00736F5F"/>
    <w:rsid w:val="00743866"/>
    <w:rsid w:val="007441DE"/>
    <w:rsid w:val="007509CE"/>
    <w:rsid w:val="00752006"/>
    <w:rsid w:val="00753983"/>
    <w:rsid w:val="00753C0C"/>
    <w:rsid w:val="007611ED"/>
    <w:rsid w:val="0076225E"/>
    <w:rsid w:val="00763921"/>
    <w:rsid w:val="00764D41"/>
    <w:rsid w:val="00771C2E"/>
    <w:rsid w:val="00772013"/>
    <w:rsid w:val="00772299"/>
    <w:rsid w:val="00773A64"/>
    <w:rsid w:val="00775A83"/>
    <w:rsid w:val="007771C2"/>
    <w:rsid w:val="00777A1C"/>
    <w:rsid w:val="007826CA"/>
    <w:rsid w:val="00784DA9"/>
    <w:rsid w:val="00785555"/>
    <w:rsid w:val="00786642"/>
    <w:rsid w:val="007970D9"/>
    <w:rsid w:val="007A313A"/>
    <w:rsid w:val="007A32EB"/>
    <w:rsid w:val="007A4E1E"/>
    <w:rsid w:val="007A6885"/>
    <w:rsid w:val="007B33A4"/>
    <w:rsid w:val="007B3C9A"/>
    <w:rsid w:val="007B3DC5"/>
    <w:rsid w:val="007C1A6C"/>
    <w:rsid w:val="007C219E"/>
    <w:rsid w:val="007C62B3"/>
    <w:rsid w:val="007C6EB6"/>
    <w:rsid w:val="007D02C3"/>
    <w:rsid w:val="007D0EF7"/>
    <w:rsid w:val="007D249E"/>
    <w:rsid w:val="007D37E4"/>
    <w:rsid w:val="007D5BED"/>
    <w:rsid w:val="007E1EFD"/>
    <w:rsid w:val="007E26D9"/>
    <w:rsid w:val="007E2B4E"/>
    <w:rsid w:val="007E3932"/>
    <w:rsid w:val="007E442C"/>
    <w:rsid w:val="007E4714"/>
    <w:rsid w:val="007E4FD0"/>
    <w:rsid w:val="007E6B01"/>
    <w:rsid w:val="007F0159"/>
    <w:rsid w:val="007F10EE"/>
    <w:rsid w:val="007F33D4"/>
    <w:rsid w:val="008032E1"/>
    <w:rsid w:val="008077F0"/>
    <w:rsid w:val="00814DE5"/>
    <w:rsid w:val="00822346"/>
    <w:rsid w:val="0082574F"/>
    <w:rsid w:val="00825E12"/>
    <w:rsid w:val="00826DC5"/>
    <w:rsid w:val="00833702"/>
    <w:rsid w:val="008359C1"/>
    <w:rsid w:val="00836977"/>
    <w:rsid w:val="008403E2"/>
    <w:rsid w:val="008408CC"/>
    <w:rsid w:val="00840BA6"/>
    <w:rsid w:val="00844898"/>
    <w:rsid w:val="008450CD"/>
    <w:rsid w:val="008519EB"/>
    <w:rsid w:val="0085773C"/>
    <w:rsid w:val="0086451C"/>
    <w:rsid w:val="00866165"/>
    <w:rsid w:val="00873337"/>
    <w:rsid w:val="008775FE"/>
    <w:rsid w:val="0088010B"/>
    <w:rsid w:val="008806E9"/>
    <w:rsid w:val="0088106A"/>
    <w:rsid w:val="008818CC"/>
    <w:rsid w:val="00882280"/>
    <w:rsid w:val="008852B2"/>
    <w:rsid w:val="00885400"/>
    <w:rsid w:val="008902AD"/>
    <w:rsid w:val="008902E2"/>
    <w:rsid w:val="00891FDB"/>
    <w:rsid w:val="008929CA"/>
    <w:rsid w:val="008A3BCD"/>
    <w:rsid w:val="008A6D68"/>
    <w:rsid w:val="008A7F35"/>
    <w:rsid w:val="008C035F"/>
    <w:rsid w:val="008C0BD4"/>
    <w:rsid w:val="008C3948"/>
    <w:rsid w:val="008C4A8C"/>
    <w:rsid w:val="008D16EE"/>
    <w:rsid w:val="008D5DD4"/>
    <w:rsid w:val="008D6706"/>
    <w:rsid w:val="008E4591"/>
    <w:rsid w:val="008E5B2B"/>
    <w:rsid w:val="008F2AE5"/>
    <w:rsid w:val="008F2DE2"/>
    <w:rsid w:val="008F4695"/>
    <w:rsid w:val="008F6160"/>
    <w:rsid w:val="008F6ACA"/>
    <w:rsid w:val="008F6C45"/>
    <w:rsid w:val="009010D8"/>
    <w:rsid w:val="00901AA5"/>
    <w:rsid w:val="00910ECE"/>
    <w:rsid w:val="00911D8C"/>
    <w:rsid w:val="00920E3F"/>
    <w:rsid w:val="00922130"/>
    <w:rsid w:val="00924DFD"/>
    <w:rsid w:val="00926426"/>
    <w:rsid w:val="00926C2D"/>
    <w:rsid w:val="009274FD"/>
    <w:rsid w:val="00931F77"/>
    <w:rsid w:val="00933C91"/>
    <w:rsid w:val="00934C4B"/>
    <w:rsid w:val="00945ADE"/>
    <w:rsid w:val="00953918"/>
    <w:rsid w:val="00955994"/>
    <w:rsid w:val="00956534"/>
    <w:rsid w:val="00960032"/>
    <w:rsid w:val="00960452"/>
    <w:rsid w:val="00961271"/>
    <w:rsid w:val="0096378F"/>
    <w:rsid w:val="00964892"/>
    <w:rsid w:val="00966DC3"/>
    <w:rsid w:val="00972ED9"/>
    <w:rsid w:val="00984075"/>
    <w:rsid w:val="009842F4"/>
    <w:rsid w:val="009860DB"/>
    <w:rsid w:val="009860EF"/>
    <w:rsid w:val="00987CC7"/>
    <w:rsid w:val="00987ED3"/>
    <w:rsid w:val="0099497C"/>
    <w:rsid w:val="00997E93"/>
    <w:rsid w:val="009A2871"/>
    <w:rsid w:val="009A2A06"/>
    <w:rsid w:val="009A41DE"/>
    <w:rsid w:val="009A4BEE"/>
    <w:rsid w:val="009B0CD1"/>
    <w:rsid w:val="009B1A7A"/>
    <w:rsid w:val="009C0774"/>
    <w:rsid w:val="009D2ACF"/>
    <w:rsid w:val="009D3E8A"/>
    <w:rsid w:val="009D552A"/>
    <w:rsid w:val="009D621B"/>
    <w:rsid w:val="009E2FE9"/>
    <w:rsid w:val="009E6213"/>
    <w:rsid w:val="009E62E7"/>
    <w:rsid w:val="009E7AC2"/>
    <w:rsid w:val="009F02F8"/>
    <w:rsid w:val="009F1898"/>
    <w:rsid w:val="00A04706"/>
    <w:rsid w:val="00A05A06"/>
    <w:rsid w:val="00A106C3"/>
    <w:rsid w:val="00A13032"/>
    <w:rsid w:val="00A13830"/>
    <w:rsid w:val="00A144F1"/>
    <w:rsid w:val="00A20C95"/>
    <w:rsid w:val="00A20DB2"/>
    <w:rsid w:val="00A23759"/>
    <w:rsid w:val="00A3006E"/>
    <w:rsid w:val="00A309B0"/>
    <w:rsid w:val="00A32A6A"/>
    <w:rsid w:val="00A3305E"/>
    <w:rsid w:val="00A37B57"/>
    <w:rsid w:val="00A40F5C"/>
    <w:rsid w:val="00A4252A"/>
    <w:rsid w:val="00A44A61"/>
    <w:rsid w:val="00A472AF"/>
    <w:rsid w:val="00A5227C"/>
    <w:rsid w:val="00A53E49"/>
    <w:rsid w:val="00A64C32"/>
    <w:rsid w:val="00A6538C"/>
    <w:rsid w:val="00A65F94"/>
    <w:rsid w:val="00A709A9"/>
    <w:rsid w:val="00A779AE"/>
    <w:rsid w:val="00A82E32"/>
    <w:rsid w:val="00A83E78"/>
    <w:rsid w:val="00A85037"/>
    <w:rsid w:val="00A87E8A"/>
    <w:rsid w:val="00A93F1A"/>
    <w:rsid w:val="00AA0382"/>
    <w:rsid w:val="00AA04FB"/>
    <w:rsid w:val="00AA28C6"/>
    <w:rsid w:val="00AA596B"/>
    <w:rsid w:val="00AA6DE5"/>
    <w:rsid w:val="00AB51E0"/>
    <w:rsid w:val="00AC3DD2"/>
    <w:rsid w:val="00AC6EDD"/>
    <w:rsid w:val="00AD07EC"/>
    <w:rsid w:val="00AD0FF6"/>
    <w:rsid w:val="00AD35A4"/>
    <w:rsid w:val="00AE10F8"/>
    <w:rsid w:val="00AE1837"/>
    <w:rsid w:val="00AE28ED"/>
    <w:rsid w:val="00AE2DD0"/>
    <w:rsid w:val="00AE62AD"/>
    <w:rsid w:val="00AE7646"/>
    <w:rsid w:val="00AF067C"/>
    <w:rsid w:val="00AF5A79"/>
    <w:rsid w:val="00AF7D02"/>
    <w:rsid w:val="00B02B46"/>
    <w:rsid w:val="00B06110"/>
    <w:rsid w:val="00B1108D"/>
    <w:rsid w:val="00B141F7"/>
    <w:rsid w:val="00B15D7F"/>
    <w:rsid w:val="00B22144"/>
    <w:rsid w:val="00B27B5C"/>
    <w:rsid w:val="00B3143A"/>
    <w:rsid w:val="00B32ADF"/>
    <w:rsid w:val="00B369D7"/>
    <w:rsid w:val="00B404EA"/>
    <w:rsid w:val="00B407B0"/>
    <w:rsid w:val="00B40B8C"/>
    <w:rsid w:val="00B55637"/>
    <w:rsid w:val="00B5790E"/>
    <w:rsid w:val="00B60651"/>
    <w:rsid w:val="00B60E73"/>
    <w:rsid w:val="00B6758B"/>
    <w:rsid w:val="00B73E79"/>
    <w:rsid w:val="00B742FC"/>
    <w:rsid w:val="00B82E95"/>
    <w:rsid w:val="00B82FD1"/>
    <w:rsid w:val="00B833E6"/>
    <w:rsid w:val="00B845A2"/>
    <w:rsid w:val="00B93531"/>
    <w:rsid w:val="00B93672"/>
    <w:rsid w:val="00B943B2"/>
    <w:rsid w:val="00B9599E"/>
    <w:rsid w:val="00B971BB"/>
    <w:rsid w:val="00BA030B"/>
    <w:rsid w:val="00BA2741"/>
    <w:rsid w:val="00BA3289"/>
    <w:rsid w:val="00BA3CAF"/>
    <w:rsid w:val="00BA726B"/>
    <w:rsid w:val="00BB0A61"/>
    <w:rsid w:val="00BB0F48"/>
    <w:rsid w:val="00BB33D9"/>
    <w:rsid w:val="00BC4F24"/>
    <w:rsid w:val="00BD0257"/>
    <w:rsid w:val="00BD0860"/>
    <w:rsid w:val="00BD4D9D"/>
    <w:rsid w:val="00BD5AA6"/>
    <w:rsid w:val="00BE5AEE"/>
    <w:rsid w:val="00BE61CA"/>
    <w:rsid w:val="00BE665D"/>
    <w:rsid w:val="00BE689A"/>
    <w:rsid w:val="00BF059D"/>
    <w:rsid w:val="00BF0EC1"/>
    <w:rsid w:val="00BF1032"/>
    <w:rsid w:val="00C0745D"/>
    <w:rsid w:val="00C07BCB"/>
    <w:rsid w:val="00C2012D"/>
    <w:rsid w:val="00C2650F"/>
    <w:rsid w:val="00C301E2"/>
    <w:rsid w:val="00C31099"/>
    <w:rsid w:val="00C32270"/>
    <w:rsid w:val="00C3473F"/>
    <w:rsid w:val="00C35144"/>
    <w:rsid w:val="00C416E7"/>
    <w:rsid w:val="00C42376"/>
    <w:rsid w:val="00C43273"/>
    <w:rsid w:val="00C448D6"/>
    <w:rsid w:val="00C45CC3"/>
    <w:rsid w:val="00C52E1E"/>
    <w:rsid w:val="00C63F45"/>
    <w:rsid w:val="00C72112"/>
    <w:rsid w:val="00C72309"/>
    <w:rsid w:val="00C847BF"/>
    <w:rsid w:val="00CA4DEE"/>
    <w:rsid w:val="00CA6DE4"/>
    <w:rsid w:val="00CB10AC"/>
    <w:rsid w:val="00CB5FF2"/>
    <w:rsid w:val="00CC331E"/>
    <w:rsid w:val="00CC7EBA"/>
    <w:rsid w:val="00CD0D73"/>
    <w:rsid w:val="00CD0EBD"/>
    <w:rsid w:val="00CD5D0E"/>
    <w:rsid w:val="00CD6289"/>
    <w:rsid w:val="00CE2583"/>
    <w:rsid w:val="00CE29DC"/>
    <w:rsid w:val="00CE6392"/>
    <w:rsid w:val="00CE7DFE"/>
    <w:rsid w:val="00CF1B7D"/>
    <w:rsid w:val="00CF410B"/>
    <w:rsid w:val="00CF4178"/>
    <w:rsid w:val="00CF47A2"/>
    <w:rsid w:val="00D05EB3"/>
    <w:rsid w:val="00D0655C"/>
    <w:rsid w:val="00D0768F"/>
    <w:rsid w:val="00D13853"/>
    <w:rsid w:val="00D15DBA"/>
    <w:rsid w:val="00D169BC"/>
    <w:rsid w:val="00D20D8D"/>
    <w:rsid w:val="00D21CBA"/>
    <w:rsid w:val="00D273E1"/>
    <w:rsid w:val="00D3298C"/>
    <w:rsid w:val="00D44388"/>
    <w:rsid w:val="00D44A3E"/>
    <w:rsid w:val="00D45ED8"/>
    <w:rsid w:val="00D503BB"/>
    <w:rsid w:val="00D524CF"/>
    <w:rsid w:val="00D54384"/>
    <w:rsid w:val="00D553C1"/>
    <w:rsid w:val="00D5583C"/>
    <w:rsid w:val="00D5633B"/>
    <w:rsid w:val="00D571C7"/>
    <w:rsid w:val="00D62026"/>
    <w:rsid w:val="00D64113"/>
    <w:rsid w:val="00D64531"/>
    <w:rsid w:val="00D64F0D"/>
    <w:rsid w:val="00D704C5"/>
    <w:rsid w:val="00D72D2F"/>
    <w:rsid w:val="00D75960"/>
    <w:rsid w:val="00D82161"/>
    <w:rsid w:val="00D8315C"/>
    <w:rsid w:val="00D83DA9"/>
    <w:rsid w:val="00D86A26"/>
    <w:rsid w:val="00D8703E"/>
    <w:rsid w:val="00D9017D"/>
    <w:rsid w:val="00D91AF3"/>
    <w:rsid w:val="00D97911"/>
    <w:rsid w:val="00DA11A7"/>
    <w:rsid w:val="00DA3135"/>
    <w:rsid w:val="00DB1CE2"/>
    <w:rsid w:val="00DB2567"/>
    <w:rsid w:val="00DB3629"/>
    <w:rsid w:val="00DC0D27"/>
    <w:rsid w:val="00DC1981"/>
    <w:rsid w:val="00DC299D"/>
    <w:rsid w:val="00DC3962"/>
    <w:rsid w:val="00DC63BA"/>
    <w:rsid w:val="00DD0356"/>
    <w:rsid w:val="00DD1511"/>
    <w:rsid w:val="00DD48A7"/>
    <w:rsid w:val="00DD5454"/>
    <w:rsid w:val="00DE6101"/>
    <w:rsid w:val="00DF70BE"/>
    <w:rsid w:val="00DF73D8"/>
    <w:rsid w:val="00E0163F"/>
    <w:rsid w:val="00E01BE5"/>
    <w:rsid w:val="00E0411A"/>
    <w:rsid w:val="00E216AF"/>
    <w:rsid w:val="00E24B38"/>
    <w:rsid w:val="00E25203"/>
    <w:rsid w:val="00E268BB"/>
    <w:rsid w:val="00E27140"/>
    <w:rsid w:val="00E2766A"/>
    <w:rsid w:val="00E30827"/>
    <w:rsid w:val="00E30BED"/>
    <w:rsid w:val="00E3320C"/>
    <w:rsid w:val="00E340C6"/>
    <w:rsid w:val="00E36F88"/>
    <w:rsid w:val="00E4143B"/>
    <w:rsid w:val="00E4610E"/>
    <w:rsid w:val="00E4692D"/>
    <w:rsid w:val="00E511C8"/>
    <w:rsid w:val="00E51494"/>
    <w:rsid w:val="00E55185"/>
    <w:rsid w:val="00E62B0E"/>
    <w:rsid w:val="00E6395E"/>
    <w:rsid w:val="00E64124"/>
    <w:rsid w:val="00E64532"/>
    <w:rsid w:val="00E64A40"/>
    <w:rsid w:val="00E64AAF"/>
    <w:rsid w:val="00E70049"/>
    <w:rsid w:val="00E73B00"/>
    <w:rsid w:val="00E81E97"/>
    <w:rsid w:val="00E8534A"/>
    <w:rsid w:val="00E86F7C"/>
    <w:rsid w:val="00E90131"/>
    <w:rsid w:val="00E91135"/>
    <w:rsid w:val="00E919DE"/>
    <w:rsid w:val="00EA0C4A"/>
    <w:rsid w:val="00EA37DD"/>
    <w:rsid w:val="00EA4158"/>
    <w:rsid w:val="00EA6A87"/>
    <w:rsid w:val="00EB1403"/>
    <w:rsid w:val="00EB4C3A"/>
    <w:rsid w:val="00EB6E5F"/>
    <w:rsid w:val="00EB6EE1"/>
    <w:rsid w:val="00EC6671"/>
    <w:rsid w:val="00ED2135"/>
    <w:rsid w:val="00ED63C9"/>
    <w:rsid w:val="00EE1353"/>
    <w:rsid w:val="00EF391B"/>
    <w:rsid w:val="00F004D2"/>
    <w:rsid w:val="00F03F02"/>
    <w:rsid w:val="00F04428"/>
    <w:rsid w:val="00F1654E"/>
    <w:rsid w:val="00F17D87"/>
    <w:rsid w:val="00F20221"/>
    <w:rsid w:val="00F249D5"/>
    <w:rsid w:val="00F305D0"/>
    <w:rsid w:val="00F306E5"/>
    <w:rsid w:val="00F30776"/>
    <w:rsid w:val="00F32A85"/>
    <w:rsid w:val="00F46192"/>
    <w:rsid w:val="00F46650"/>
    <w:rsid w:val="00F52E6C"/>
    <w:rsid w:val="00F57D54"/>
    <w:rsid w:val="00F6218E"/>
    <w:rsid w:val="00F62FE0"/>
    <w:rsid w:val="00F706CA"/>
    <w:rsid w:val="00F754F7"/>
    <w:rsid w:val="00F76379"/>
    <w:rsid w:val="00F85592"/>
    <w:rsid w:val="00F903AE"/>
    <w:rsid w:val="00F914DA"/>
    <w:rsid w:val="00F96286"/>
    <w:rsid w:val="00FA0DE6"/>
    <w:rsid w:val="00FA72C7"/>
    <w:rsid w:val="00FB16EC"/>
    <w:rsid w:val="00FB254A"/>
    <w:rsid w:val="00FB2C91"/>
    <w:rsid w:val="00FC0977"/>
    <w:rsid w:val="00FC3594"/>
    <w:rsid w:val="00FC5038"/>
    <w:rsid w:val="00FC7F6E"/>
    <w:rsid w:val="00FD23B8"/>
    <w:rsid w:val="00FE37D5"/>
    <w:rsid w:val="00FF1C38"/>
    <w:rsid w:val="00FF2D9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E6A"/>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30664A"/>
    <w:pPr>
      <w:spacing w:before="120" w:after="0" w:line="240" w:lineRule="auto"/>
      <w:ind w:firstLine="567"/>
    </w:pPr>
    <w:rPr>
      <w:rFonts w:ascii="Antiqua" w:hAnsi="Antiqua"/>
      <w:sz w:val="26"/>
      <w:szCs w:val="20"/>
      <w:lang w:val="uk-UA"/>
    </w:rPr>
  </w:style>
  <w:style w:type="paragraph" w:customStyle="1" w:styleId="a4">
    <w:name w:val="Назва документа"/>
    <w:basedOn w:val="a"/>
    <w:next w:val="a3"/>
    <w:rsid w:val="0030664A"/>
    <w:pPr>
      <w:keepNext/>
      <w:keepLines/>
      <w:spacing w:before="240" w:after="240" w:line="240" w:lineRule="auto"/>
      <w:jc w:val="center"/>
    </w:pPr>
    <w:rPr>
      <w:rFonts w:ascii="Antiqua" w:hAnsi="Antiqua"/>
      <w:b/>
      <w:sz w:val="26"/>
      <w:szCs w:val="20"/>
      <w:lang w:val="uk-UA"/>
    </w:rPr>
  </w:style>
  <w:style w:type="paragraph" w:customStyle="1" w:styleId="ShapkaDocumentu">
    <w:name w:val="Shapka Documentu"/>
    <w:basedOn w:val="a"/>
    <w:rsid w:val="0030664A"/>
    <w:pPr>
      <w:keepNext/>
      <w:keepLines/>
      <w:spacing w:after="240" w:line="240" w:lineRule="auto"/>
      <w:ind w:left="3969"/>
      <w:jc w:val="center"/>
    </w:pPr>
    <w:rPr>
      <w:rFonts w:ascii="Antiqua" w:hAnsi="Antiqua"/>
      <w:sz w:val="26"/>
      <w:szCs w:val="20"/>
      <w:lang w:val="uk-UA"/>
    </w:rPr>
  </w:style>
  <w:style w:type="paragraph" w:styleId="HTML">
    <w:name w:val="HTML Preformatted"/>
    <w:basedOn w:val="a"/>
    <w:link w:val="HTML0"/>
    <w:uiPriority w:val="99"/>
    <w:unhideWhenUsed/>
    <w:rsid w:val="00CE6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rsid w:val="00CE6392"/>
    <w:rPr>
      <w:rFonts w:ascii="Courier New" w:eastAsia="Times New Roman" w:hAnsi="Courier New" w:cs="Courier New"/>
      <w:sz w:val="20"/>
      <w:szCs w:val="20"/>
      <w:lang w:eastAsia="ru-RU"/>
    </w:rPr>
  </w:style>
  <w:style w:type="character" w:styleId="a5">
    <w:name w:val="Hyperlink"/>
    <w:uiPriority w:val="99"/>
    <w:semiHidden/>
    <w:unhideWhenUsed/>
    <w:rsid w:val="00CE6392"/>
    <w:rPr>
      <w:color w:val="0000FF"/>
      <w:u w:val="single"/>
    </w:rPr>
  </w:style>
  <w:style w:type="paragraph" w:styleId="a6">
    <w:name w:val="header"/>
    <w:basedOn w:val="a"/>
    <w:link w:val="a7"/>
    <w:uiPriority w:val="99"/>
    <w:unhideWhenUsed/>
    <w:rsid w:val="009B1A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B1A7A"/>
  </w:style>
  <w:style w:type="paragraph" w:styleId="a8">
    <w:name w:val="footer"/>
    <w:basedOn w:val="a"/>
    <w:link w:val="a9"/>
    <w:uiPriority w:val="99"/>
    <w:unhideWhenUsed/>
    <w:rsid w:val="009B1A7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1A7A"/>
  </w:style>
  <w:style w:type="paragraph" w:customStyle="1" w:styleId="rvps2">
    <w:name w:val="rvps2"/>
    <w:basedOn w:val="a"/>
    <w:rsid w:val="00D9017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9017D"/>
  </w:style>
  <w:style w:type="numbering" w:customStyle="1" w:styleId="1">
    <w:name w:val="Нет списка1"/>
    <w:next w:val="a2"/>
    <w:uiPriority w:val="99"/>
    <w:semiHidden/>
    <w:unhideWhenUsed/>
    <w:rsid w:val="00CA4DEE"/>
  </w:style>
  <w:style w:type="paragraph" w:styleId="aa">
    <w:name w:val="List Paragraph"/>
    <w:basedOn w:val="a"/>
    <w:uiPriority w:val="99"/>
    <w:qFormat/>
    <w:rsid w:val="00CA4DEE"/>
    <w:pPr>
      <w:spacing w:after="0" w:line="240" w:lineRule="auto"/>
      <w:ind w:left="720"/>
      <w:jc w:val="both"/>
    </w:pPr>
    <w:rPr>
      <w:rFonts w:ascii="Times New Roman" w:hAnsi="Times New Roman"/>
      <w:sz w:val="28"/>
      <w:szCs w:val="28"/>
      <w:lang w:val="uk-UA" w:eastAsia="en-US"/>
    </w:rPr>
  </w:style>
  <w:style w:type="paragraph" w:styleId="ab">
    <w:name w:val="No Spacing"/>
    <w:uiPriority w:val="1"/>
    <w:qFormat/>
    <w:rsid w:val="00CA4DEE"/>
    <w:rPr>
      <w:rFonts w:cs="Calibri"/>
      <w:sz w:val="22"/>
      <w:szCs w:val="22"/>
      <w:lang w:eastAsia="en-US"/>
    </w:rPr>
  </w:style>
  <w:style w:type="paragraph" w:customStyle="1" w:styleId="ac">
    <w:name w:val="a"/>
    <w:basedOn w:val="a"/>
    <w:rsid w:val="00CA4DEE"/>
    <w:pPr>
      <w:spacing w:before="100" w:beforeAutospacing="1" w:after="100" w:afterAutospacing="1" w:line="240" w:lineRule="auto"/>
    </w:pPr>
    <w:rPr>
      <w:rFonts w:ascii="Times New Roman" w:hAnsi="Times New Roman"/>
      <w:sz w:val="24"/>
      <w:szCs w:val="24"/>
    </w:rPr>
  </w:style>
  <w:style w:type="paragraph" w:styleId="ad">
    <w:name w:val="Balloon Text"/>
    <w:basedOn w:val="a"/>
    <w:link w:val="ae"/>
    <w:uiPriority w:val="99"/>
    <w:semiHidden/>
    <w:unhideWhenUsed/>
    <w:rsid w:val="004B69F2"/>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4B69F2"/>
    <w:rPr>
      <w:rFonts w:ascii="Tahoma" w:hAnsi="Tahoma" w:cs="Tahoma"/>
      <w:sz w:val="16"/>
      <w:szCs w:val="16"/>
    </w:rPr>
  </w:style>
  <w:style w:type="table" w:styleId="af">
    <w:name w:val="Table Grid"/>
    <w:basedOn w:val="a1"/>
    <w:uiPriority w:val="59"/>
    <w:rsid w:val="001A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E6A"/>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30664A"/>
    <w:pPr>
      <w:spacing w:before="120" w:after="0" w:line="240" w:lineRule="auto"/>
      <w:ind w:firstLine="567"/>
    </w:pPr>
    <w:rPr>
      <w:rFonts w:ascii="Antiqua" w:hAnsi="Antiqua"/>
      <w:sz w:val="26"/>
      <w:szCs w:val="20"/>
      <w:lang w:val="uk-UA"/>
    </w:rPr>
  </w:style>
  <w:style w:type="paragraph" w:customStyle="1" w:styleId="a4">
    <w:name w:val="Назва документа"/>
    <w:basedOn w:val="a"/>
    <w:next w:val="a3"/>
    <w:rsid w:val="0030664A"/>
    <w:pPr>
      <w:keepNext/>
      <w:keepLines/>
      <w:spacing w:before="240" w:after="240" w:line="240" w:lineRule="auto"/>
      <w:jc w:val="center"/>
    </w:pPr>
    <w:rPr>
      <w:rFonts w:ascii="Antiqua" w:hAnsi="Antiqua"/>
      <w:b/>
      <w:sz w:val="26"/>
      <w:szCs w:val="20"/>
      <w:lang w:val="uk-UA"/>
    </w:rPr>
  </w:style>
  <w:style w:type="paragraph" w:customStyle="1" w:styleId="ShapkaDocumentu">
    <w:name w:val="Shapka Documentu"/>
    <w:basedOn w:val="a"/>
    <w:rsid w:val="0030664A"/>
    <w:pPr>
      <w:keepNext/>
      <w:keepLines/>
      <w:spacing w:after="240" w:line="240" w:lineRule="auto"/>
      <w:ind w:left="3969"/>
      <w:jc w:val="center"/>
    </w:pPr>
    <w:rPr>
      <w:rFonts w:ascii="Antiqua" w:hAnsi="Antiqua"/>
      <w:sz w:val="26"/>
      <w:szCs w:val="20"/>
      <w:lang w:val="uk-UA"/>
    </w:rPr>
  </w:style>
  <w:style w:type="paragraph" w:styleId="HTML">
    <w:name w:val="HTML Preformatted"/>
    <w:basedOn w:val="a"/>
    <w:link w:val="HTML0"/>
    <w:uiPriority w:val="99"/>
    <w:unhideWhenUsed/>
    <w:rsid w:val="00CE6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rsid w:val="00CE6392"/>
    <w:rPr>
      <w:rFonts w:ascii="Courier New" w:eastAsia="Times New Roman" w:hAnsi="Courier New" w:cs="Courier New"/>
      <w:sz w:val="20"/>
      <w:szCs w:val="20"/>
      <w:lang w:eastAsia="ru-RU"/>
    </w:rPr>
  </w:style>
  <w:style w:type="character" w:styleId="a5">
    <w:name w:val="Hyperlink"/>
    <w:uiPriority w:val="99"/>
    <w:semiHidden/>
    <w:unhideWhenUsed/>
    <w:rsid w:val="00CE6392"/>
    <w:rPr>
      <w:color w:val="0000FF"/>
      <w:u w:val="single"/>
    </w:rPr>
  </w:style>
  <w:style w:type="paragraph" w:styleId="a6">
    <w:name w:val="header"/>
    <w:basedOn w:val="a"/>
    <w:link w:val="a7"/>
    <w:uiPriority w:val="99"/>
    <w:unhideWhenUsed/>
    <w:rsid w:val="009B1A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B1A7A"/>
  </w:style>
  <w:style w:type="paragraph" w:styleId="a8">
    <w:name w:val="footer"/>
    <w:basedOn w:val="a"/>
    <w:link w:val="a9"/>
    <w:uiPriority w:val="99"/>
    <w:unhideWhenUsed/>
    <w:rsid w:val="009B1A7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1A7A"/>
  </w:style>
  <w:style w:type="paragraph" w:customStyle="1" w:styleId="rvps2">
    <w:name w:val="rvps2"/>
    <w:basedOn w:val="a"/>
    <w:rsid w:val="00D9017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9017D"/>
  </w:style>
  <w:style w:type="numbering" w:customStyle="1" w:styleId="1">
    <w:name w:val="Нет списка1"/>
    <w:next w:val="a2"/>
    <w:uiPriority w:val="99"/>
    <w:semiHidden/>
    <w:unhideWhenUsed/>
    <w:rsid w:val="00CA4DEE"/>
  </w:style>
  <w:style w:type="paragraph" w:styleId="aa">
    <w:name w:val="List Paragraph"/>
    <w:basedOn w:val="a"/>
    <w:uiPriority w:val="99"/>
    <w:qFormat/>
    <w:rsid w:val="00CA4DEE"/>
    <w:pPr>
      <w:spacing w:after="0" w:line="240" w:lineRule="auto"/>
      <w:ind w:left="720"/>
      <w:jc w:val="both"/>
    </w:pPr>
    <w:rPr>
      <w:rFonts w:ascii="Times New Roman" w:hAnsi="Times New Roman"/>
      <w:sz w:val="28"/>
      <w:szCs w:val="28"/>
      <w:lang w:val="uk-UA" w:eastAsia="en-US"/>
    </w:rPr>
  </w:style>
  <w:style w:type="paragraph" w:styleId="ab">
    <w:name w:val="No Spacing"/>
    <w:uiPriority w:val="1"/>
    <w:qFormat/>
    <w:rsid w:val="00CA4DEE"/>
    <w:rPr>
      <w:rFonts w:cs="Calibri"/>
      <w:sz w:val="22"/>
      <w:szCs w:val="22"/>
      <w:lang w:eastAsia="en-US"/>
    </w:rPr>
  </w:style>
  <w:style w:type="paragraph" w:customStyle="1" w:styleId="ac">
    <w:name w:val="a"/>
    <w:basedOn w:val="a"/>
    <w:rsid w:val="00CA4DEE"/>
    <w:pPr>
      <w:spacing w:before="100" w:beforeAutospacing="1" w:after="100" w:afterAutospacing="1" w:line="240" w:lineRule="auto"/>
    </w:pPr>
    <w:rPr>
      <w:rFonts w:ascii="Times New Roman" w:hAnsi="Times New Roman"/>
      <w:sz w:val="24"/>
      <w:szCs w:val="24"/>
    </w:rPr>
  </w:style>
  <w:style w:type="paragraph" w:styleId="ad">
    <w:name w:val="Balloon Text"/>
    <w:basedOn w:val="a"/>
    <w:link w:val="ae"/>
    <w:uiPriority w:val="99"/>
    <w:semiHidden/>
    <w:unhideWhenUsed/>
    <w:rsid w:val="004B69F2"/>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4B69F2"/>
    <w:rPr>
      <w:rFonts w:ascii="Tahoma" w:hAnsi="Tahoma" w:cs="Tahoma"/>
      <w:sz w:val="16"/>
      <w:szCs w:val="16"/>
    </w:rPr>
  </w:style>
  <w:style w:type="table" w:styleId="af">
    <w:name w:val="Table Grid"/>
    <w:basedOn w:val="a1"/>
    <w:uiPriority w:val="59"/>
    <w:rsid w:val="001A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3328">
      <w:bodyDiv w:val="1"/>
      <w:marLeft w:val="0"/>
      <w:marRight w:val="0"/>
      <w:marTop w:val="0"/>
      <w:marBottom w:val="0"/>
      <w:divBdr>
        <w:top w:val="none" w:sz="0" w:space="0" w:color="auto"/>
        <w:left w:val="none" w:sz="0" w:space="0" w:color="auto"/>
        <w:bottom w:val="none" w:sz="0" w:space="0" w:color="auto"/>
        <w:right w:val="none" w:sz="0" w:space="0" w:color="auto"/>
      </w:divBdr>
    </w:div>
    <w:div w:id="470560188">
      <w:bodyDiv w:val="1"/>
      <w:marLeft w:val="0"/>
      <w:marRight w:val="0"/>
      <w:marTop w:val="0"/>
      <w:marBottom w:val="0"/>
      <w:divBdr>
        <w:top w:val="none" w:sz="0" w:space="0" w:color="auto"/>
        <w:left w:val="none" w:sz="0" w:space="0" w:color="auto"/>
        <w:bottom w:val="none" w:sz="0" w:space="0" w:color="auto"/>
        <w:right w:val="none" w:sz="0" w:space="0" w:color="auto"/>
      </w:divBdr>
    </w:div>
    <w:div w:id="1279096285">
      <w:bodyDiv w:val="1"/>
      <w:marLeft w:val="0"/>
      <w:marRight w:val="0"/>
      <w:marTop w:val="0"/>
      <w:marBottom w:val="0"/>
      <w:divBdr>
        <w:top w:val="none" w:sz="0" w:space="0" w:color="auto"/>
        <w:left w:val="none" w:sz="0" w:space="0" w:color="auto"/>
        <w:bottom w:val="none" w:sz="0" w:space="0" w:color="auto"/>
        <w:right w:val="none" w:sz="0" w:space="0" w:color="auto"/>
      </w:divBdr>
    </w:div>
    <w:div w:id="1968006874">
      <w:bodyDiv w:val="1"/>
      <w:marLeft w:val="0"/>
      <w:marRight w:val="0"/>
      <w:marTop w:val="0"/>
      <w:marBottom w:val="0"/>
      <w:divBdr>
        <w:top w:val="none" w:sz="0" w:space="0" w:color="auto"/>
        <w:left w:val="none" w:sz="0" w:space="0" w:color="auto"/>
        <w:bottom w:val="none" w:sz="0" w:space="0" w:color="auto"/>
        <w:right w:val="none" w:sz="0" w:space="0" w:color="auto"/>
      </w:divBdr>
    </w:div>
    <w:div w:id="200442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AA166-F61B-45D6-90ED-45627B53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66</Pages>
  <Words>15289</Words>
  <Characters>87153</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visa153_1</dc:creator>
  <cp:lastModifiedBy>org301</cp:lastModifiedBy>
  <cp:revision>58</cp:revision>
  <cp:lastPrinted>2019-07-09T06:52:00Z</cp:lastPrinted>
  <dcterms:created xsi:type="dcterms:W3CDTF">2019-07-04T14:29:00Z</dcterms:created>
  <dcterms:modified xsi:type="dcterms:W3CDTF">2019-07-19T08:24:00Z</dcterms:modified>
</cp:coreProperties>
</file>