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54" w:rsidRDefault="00811154" w:rsidP="0081115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</w:t>
      </w:r>
      <w:r w:rsidR="00775BE8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 w:rsidR="00775BE8">
        <w:rPr>
          <w:i/>
          <w:lang w:val="uk-UA"/>
        </w:rPr>
        <w:t xml:space="preserve"> </w:t>
      </w:r>
      <w:bookmarkStart w:id="0" w:name="_GoBack"/>
      <w:bookmarkEnd w:id="0"/>
      <w:proofErr w:type="spellStart"/>
      <w:r>
        <w:rPr>
          <w:i/>
        </w:rPr>
        <w:t>Додаток</w:t>
      </w:r>
      <w:proofErr w:type="spellEnd"/>
      <w:r>
        <w:rPr>
          <w:i/>
          <w:lang w:val="uk-UA"/>
        </w:rPr>
        <w:t xml:space="preserve"> </w:t>
      </w:r>
    </w:p>
    <w:p w:rsidR="00811154" w:rsidRDefault="00811154" w:rsidP="0081115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</w:t>
      </w:r>
      <w:r w:rsidR="00775BE8">
        <w:rPr>
          <w:i/>
          <w:lang w:val="uk-UA"/>
        </w:rPr>
        <w:t xml:space="preserve"> </w:t>
      </w:r>
      <w:r>
        <w:rPr>
          <w:i/>
          <w:lang w:val="uk-UA"/>
        </w:rPr>
        <w:t>до рішення виконкому міської ради</w:t>
      </w:r>
    </w:p>
    <w:p w:rsidR="00775BE8" w:rsidRDefault="00775BE8" w:rsidP="00775BE8">
      <w:pPr>
        <w:jc w:val="center"/>
        <w:rPr>
          <w:rFonts w:eastAsiaTheme="minorEastAsia"/>
          <w:i/>
          <w:lang w:val="uk-UA"/>
        </w:rPr>
      </w:pPr>
      <w:r>
        <w:rPr>
          <w:b/>
          <w:bCs/>
          <w:i/>
          <w:lang w:val="uk-UA"/>
        </w:rPr>
        <w:tab/>
      </w:r>
      <w:r w:rsidR="00811154">
        <w:rPr>
          <w:b/>
          <w:bCs/>
          <w:i/>
          <w:lang w:val="uk-UA"/>
        </w:rPr>
        <w:t xml:space="preserve">     </w:t>
      </w:r>
      <w:r>
        <w:rPr>
          <w:b/>
          <w:bCs/>
          <w:i/>
          <w:lang w:val="uk-UA"/>
        </w:rPr>
        <w:tab/>
      </w:r>
      <w:r>
        <w:rPr>
          <w:b/>
          <w:bCs/>
          <w:i/>
          <w:lang w:val="uk-UA"/>
        </w:rPr>
        <w:tab/>
      </w:r>
      <w:r>
        <w:rPr>
          <w:b/>
          <w:bCs/>
          <w:i/>
          <w:lang w:val="uk-UA"/>
        </w:rPr>
        <w:tab/>
      </w:r>
      <w:r>
        <w:rPr>
          <w:b/>
          <w:bCs/>
          <w:i/>
          <w:lang w:val="uk-UA"/>
        </w:rPr>
        <w:tab/>
      </w:r>
      <w:r>
        <w:rPr>
          <w:rFonts w:eastAsiaTheme="minorEastAsia"/>
          <w:i/>
          <w:lang w:val="uk-UA"/>
        </w:rPr>
        <w:t>15.05.2019 №253</w:t>
      </w:r>
    </w:p>
    <w:p w:rsidR="00811154" w:rsidRDefault="00811154" w:rsidP="00775BE8">
      <w:pPr>
        <w:keepNext/>
        <w:tabs>
          <w:tab w:val="center" w:pos="4677"/>
          <w:tab w:val="left" w:pos="5655"/>
        </w:tabs>
        <w:outlineLvl w:val="3"/>
        <w:rPr>
          <w:b/>
          <w:bCs/>
          <w:i/>
          <w:lang w:val="uk-UA"/>
        </w:rPr>
      </w:pPr>
    </w:p>
    <w:p w:rsidR="00811154" w:rsidRDefault="00811154" w:rsidP="00811154">
      <w:pPr>
        <w:keepNext/>
        <w:jc w:val="center"/>
        <w:outlineLvl w:val="3"/>
        <w:rPr>
          <w:b/>
          <w:bCs/>
          <w:i/>
          <w:lang w:val="uk-UA"/>
        </w:rPr>
      </w:pPr>
    </w:p>
    <w:p w:rsidR="00811154" w:rsidRDefault="00811154" w:rsidP="00811154">
      <w:pPr>
        <w:keepNext/>
        <w:jc w:val="center"/>
        <w:outlineLvl w:val="3"/>
        <w:rPr>
          <w:b/>
          <w:bCs/>
          <w:i/>
          <w:lang w:val="uk-UA"/>
        </w:rPr>
      </w:pPr>
    </w:p>
    <w:p w:rsidR="00811154" w:rsidRDefault="00811154" w:rsidP="00811154">
      <w:pPr>
        <w:keepNext/>
        <w:jc w:val="center"/>
        <w:outlineLvl w:val="3"/>
        <w:rPr>
          <w:b/>
          <w:bCs/>
          <w:i/>
          <w:lang w:val="uk-UA"/>
        </w:rPr>
      </w:pPr>
    </w:p>
    <w:p w:rsidR="00811154" w:rsidRDefault="00811154" w:rsidP="00811154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       </w:t>
      </w:r>
    </w:p>
    <w:p w:rsidR="00811154" w:rsidRDefault="00811154" w:rsidP="00811154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811154" w:rsidRDefault="00811154" w:rsidP="00811154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p w:rsidR="00775BE8" w:rsidRDefault="00775BE8" w:rsidP="00811154">
      <w:pPr>
        <w:jc w:val="center"/>
        <w:rPr>
          <w:b/>
          <w:i/>
          <w:sz w:val="28"/>
          <w:lang w:val="uk-UA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3120"/>
        <w:gridCol w:w="1561"/>
        <w:gridCol w:w="2269"/>
      </w:tblGrid>
      <w:tr w:rsidR="00811154" w:rsidTr="00811154">
        <w:trPr>
          <w:trHeight w:val="1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Місце</w:t>
            </w:r>
            <w:r w:rsidR="00775BE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знахо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-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дження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               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приміщен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-</w:t>
            </w:r>
          </w:p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ня,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811154" w:rsidTr="00811154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4" w:rsidRDefault="008111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811154" w:rsidRDefault="008111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пр-т Гагаріна,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буд. 21,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51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Кушнір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53,1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Офіс</w:t>
            </w:r>
          </w:p>
        </w:tc>
      </w:tr>
      <w:tr w:rsidR="00811154" w:rsidTr="00811154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Дніпровське шосе, 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буд. 6,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Антонова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4" w:rsidRDefault="0081115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11154" w:rsidRDefault="008111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41,1</w:t>
            </w:r>
          </w:p>
          <w:p w:rsidR="00811154" w:rsidRDefault="008111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54" w:rsidRDefault="008111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Офіс</w:t>
            </w:r>
          </w:p>
        </w:tc>
      </w:tr>
    </w:tbl>
    <w:p w:rsidR="00811154" w:rsidRDefault="00811154" w:rsidP="00811154">
      <w:pPr>
        <w:rPr>
          <w:i/>
          <w:lang w:val="uk-UA"/>
        </w:rPr>
      </w:pPr>
    </w:p>
    <w:p w:rsidR="00811154" w:rsidRDefault="00811154" w:rsidP="00811154">
      <w:pPr>
        <w:ind w:left="5940"/>
        <w:rPr>
          <w:i/>
          <w:lang w:val="uk-UA"/>
        </w:rPr>
      </w:pPr>
    </w:p>
    <w:p w:rsidR="00811154" w:rsidRDefault="00811154" w:rsidP="00811154">
      <w:pPr>
        <w:ind w:left="5940"/>
        <w:rPr>
          <w:i/>
          <w:lang w:val="uk-UA"/>
        </w:rPr>
      </w:pPr>
    </w:p>
    <w:p w:rsidR="00811154" w:rsidRDefault="00811154" w:rsidP="00811154">
      <w:pPr>
        <w:rPr>
          <w:b/>
          <w:i/>
          <w:sz w:val="28"/>
          <w:lang w:val="uk-UA"/>
        </w:rPr>
      </w:pPr>
    </w:p>
    <w:p w:rsidR="00811154" w:rsidRDefault="00811154" w:rsidP="0081115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 xml:space="preserve">           </w:t>
      </w:r>
      <w:proofErr w:type="spellStart"/>
      <w:r>
        <w:rPr>
          <w:b/>
          <w:i/>
          <w:sz w:val="28"/>
          <w:lang w:val="uk-UA"/>
        </w:rPr>
        <w:t>Т.Мала</w:t>
      </w:r>
      <w:proofErr w:type="spellEnd"/>
    </w:p>
    <w:p w:rsidR="00811154" w:rsidRDefault="00811154" w:rsidP="00811154">
      <w:pPr>
        <w:rPr>
          <w:i/>
          <w:lang w:val="uk-UA"/>
        </w:rPr>
      </w:pPr>
    </w:p>
    <w:p w:rsidR="00811154" w:rsidRDefault="00811154" w:rsidP="00811154">
      <w:pPr>
        <w:rPr>
          <w:i/>
          <w:lang w:val="uk-UA"/>
        </w:rPr>
      </w:pPr>
    </w:p>
    <w:p w:rsidR="00811154" w:rsidRDefault="00811154" w:rsidP="00811154">
      <w:pPr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E1"/>
    <w:rsid w:val="004E2FE1"/>
    <w:rsid w:val="00775BE8"/>
    <w:rsid w:val="00811154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secretary_304</cp:lastModifiedBy>
  <cp:revision>4</cp:revision>
  <dcterms:created xsi:type="dcterms:W3CDTF">2019-05-11T08:32:00Z</dcterms:created>
  <dcterms:modified xsi:type="dcterms:W3CDTF">2019-05-16T12:42:00Z</dcterms:modified>
</cp:coreProperties>
</file>