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A" w:rsidRPr="0016736E" w:rsidRDefault="004A491A" w:rsidP="00CF7B6E">
      <w:pPr>
        <w:spacing w:line="360" w:lineRule="auto"/>
        <w:ind w:firstLine="5670"/>
        <w:rPr>
          <w:i/>
          <w:sz w:val="28"/>
          <w:lang w:val="ru-RU" w:eastAsia="ru-RU"/>
        </w:rPr>
      </w:pPr>
    </w:p>
    <w:p w:rsidR="00CF7B6E" w:rsidRPr="009776DD" w:rsidRDefault="00CF7B6E" w:rsidP="004A491A">
      <w:pPr>
        <w:spacing w:line="360" w:lineRule="auto"/>
        <w:ind w:firstLine="5954"/>
        <w:rPr>
          <w:i/>
          <w:lang w:eastAsia="ru-RU"/>
        </w:rPr>
      </w:pPr>
      <w:r w:rsidRPr="009776DD">
        <w:rPr>
          <w:i/>
          <w:sz w:val="28"/>
          <w:lang w:eastAsia="ru-RU"/>
        </w:rPr>
        <w:t>ЗАТВЕРДЖЕНО</w:t>
      </w:r>
    </w:p>
    <w:p w:rsidR="00CF7B6E" w:rsidRPr="009776DD" w:rsidRDefault="00CF7B6E" w:rsidP="004A491A">
      <w:pPr>
        <w:spacing w:line="360" w:lineRule="auto"/>
        <w:ind w:left="702" w:right="-285" w:firstLine="5252"/>
        <w:rPr>
          <w:i/>
          <w:sz w:val="28"/>
          <w:lang w:eastAsia="ru-RU"/>
        </w:rPr>
      </w:pPr>
      <w:r w:rsidRPr="009776DD">
        <w:rPr>
          <w:i/>
          <w:sz w:val="28"/>
          <w:lang w:eastAsia="ru-RU"/>
        </w:rPr>
        <w:t>Розпорядження міського голови</w:t>
      </w:r>
    </w:p>
    <w:p w:rsidR="00A540E5" w:rsidRPr="00D95930" w:rsidRDefault="00D95930" w:rsidP="00CF7B6E">
      <w:pPr>
        <w:ind w:firstLine="5160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 xml:space="preserve">           </w:t>
      </w:r>
      <w:bookmarkStart w:id="0" w:name="_GoBack"/>
      <w:bookmarkEnd w:id="0"/>
      <w:r>
        <w:rPr>
          <w:i/>
          <w:sz w:val="28"/>
          <w:szCs w:val="28"/>
          <w:lang w:val="ru-RU" w:eastAsia="ru-RU"/>
        </w:rPr>
        <w:t>08.04.2019 №95-р</w:t>
      </w:r>
    </w:p>
    <w:p w:rsidR="00F8043D" w:rsidRPr="009776DD" w:rsidRDefault="00CF7B6E" w:rsidP="00765440">
      <w:pPr>
        <w:jc w:val="center"/>
        <w:rPr>
          <w:b/>
          <w:i/>
          <w:sz w:val="28"/>
          <w:szCs w:val="28"/>
          <w:lang w:eastAsia="ru-RU"/>
        </w:rPr>
      </w:pPr>
      <w:r w:rsidRPr="009776DD">
        <w:rPr>
          <w:b/>
          <w:i/>
          <w:sz w:val="28"/>
          <w:szCs w:val="28"/>
          <w:lang w:eastAsia="ru-RU"/>
        </w:rPr>
        <w:t>План заходів</w:t>
      </w:r>
    </w:p>
    <w:p w:rsidR="00CF7B6E" w:rsidRDefault="00CF7B6E" w:rsidP="00765440">
      <w:pPr>
        <w:jc w:val="center"/>
        <w:rPr>
          <w:b/>
          <w:i/>
          <w:sz w:val="28"/>
          <w:szCs w:val="28"/>
          <w:lang w:eastAsia="ru-RU"/>
        </w:rPr>
      </w:pPr>
      <w:r w:rsidRPr="009776DD">
        <w:rPr>
          <w:b/>
          <w:i/>
          <w:sz w:val="28"/>
          <w:szCs w:val="28"/>
          <w:lang w:eastAsia="ru-RU"/>
        </w:rPr>
        <w:t xml:space="preserve">з підготовки </w:t>
      </w:r>
      <w:r w:rsidR="00F07C28">
        <w:rPr>
          <w:b/>
          <w:i/>
          <w:sz w:val="28"/>
          <w:szCs w:val="28"/>
          <w:lang w:eastAsia="ru-RU"/>
        </w:rPr>
        <w:t>та</w:t>
      </w:r>
      <w:r w:rsidR="00765440" w:rsidRPr="009776DD">
        <w:rPr>
          <w:b/>
          <w:i/>
          <w:sz w:val="28"/>
          <w:szCs w:val="28"/>
          <w:lang w:eastAsia="ru-RU"/>
        </w:rPr>
        <w:t xml:space="preserve"> </w:t>
      </w:r>
      <w:r w:rsidRPr="009776DD">
        <w:rPr>
          <w:b/>
          <w:i/>
          <w:sz w:val="28"/>
          <w:szCs w:val="28"/>
          <w:lang w:eastAsia="ru-RU"/>
        </w:rPr>
        <w:t>відзначення Дн</w:t>
      </w:r>
      <w:r w:rsidR="00CD41C9">
        <w:rPr>
          <w:b/>
          <w:i/>
          <w:sz w:val="28"/>
          <w:szCs w:val="28"/>
          <w:lang w:eastAsia="ru-RU"/>
        </w:rPr>
        <w:t>я</w:t>
      </w:r>
      <w:r w:rsidRPr="009776DD">
        <w:rPr>
          <w:b/>
          <w:i/>
          <w:sz w:val="28"/>
          <w:szCs w:val="28"/>
          <w:lang w:eastAsia="ru-RU"/>
        </w:rPr>
        <w:t xml:space="preserve"> Європи </w:t>
      </w:r>
      <w:r w:rsidR="005E2304">
        <w:rPr>
          <w:b/>
          <w:i/>
          <w:sz w:val="28"/>
          <w:szCs w:val="28"/>
          <w:lang w:eastAsia="ru-RU"/>
        </w:rPr>
        <w:t>в</w:t>
      </w:r>
      <w:r w:rsidRPr="009776DD">
        <w:rPr>
          <w:b/>
          <w:i/>
          <w:sz w:val="28"/>
          <w:szCs w:val="28"/>
          <w:lang w:eastAsia="ru-RU"/>
        </w:rPr>
        <w:t xml:space="preserve"> </w:t>
      </w:r>
      <w:r w:rsidR="00CD41C9">
        <w:rPr>
          <w:b/>
          <w:i/>
          <w:sz w:val="28"/>
          <w:szCs w:val="28"/>
          <w:lang w:eastAsia="ru-RU"/>
        </w:rPr>
        <w:t xml:space="preserve">м. </w:t>
      </w:r>
      <w:r w:rsidRPr="009776DD">
        <w:rPr>
          <w:b/>
          <w:i/>
          <w:sz w:val="28"/>
          <w:szCs w:val="28"/>
          <w:lang w:eastAsia="ru-RU"/>
        </w:rPr>
        <w:t>Кривому Розі</w:t>
      </w:r>
      <w:r w:rsidR="00CD41C9">
        <w:rPr>
          <w:b/>
          <w:i/>
          <w:sz w:val="28"/>
          <w:szCs w:val="28"/>
          <w:lang w:eastAsia="ru-RU"/>
        </w:rPr>
        <w:t xml:space="preserve"> </w:t>
      </w:r>
      <w:r w:rsidR="005E2304">
        <w:rPr>
          <w:b/>
          <w:i/>
          <w:sz w:val="28"/>
          <w:szCs w:val="28"/>
          <w:lang w:eastAsia="ru-RU"/>
        </w:rPr>
        <w:t>у</w:t>
      </w:r>
      <w:r w:rsidRPr="009776DD">
        <w:rPr>
          <w:b/>
          <w:i/>
          <w:sz w:val="28"/>
          <w:szCs w:val="28"/>
          <w:lang w:eastAsia="ru-RU"/>
        </w:rPr>
        <w:t xml:space="preserve"> 201</w:t>
      </w:r>
      <w:r w:rsidR="00377B01">
        <w:rPr>
          <w:b/>
          <w:i/>
          <w:sz w:val="28"/>
          <w:szCs w:val="28"/>
          <w:lang w:eastAsia="ru-RU"/>
        </w:rPr>
        <w:t>9</w:t>
      </w:r>
      <w:r w:rsidRPr="009776DD">
        <w:rPr>
          <w:b/>
          <w:i/>
          <w:sz w:val="28"/>
          <w:szCs w:val="28"/>
          <w:lang w:eastAsia="ru-RU"/>
        </w:rPr>
        <w:t xml:space="preserve"> році</w:t>
      </w:r>
      <w:r w:rsidR="007C64EB" w:rsidRPr="009776DD">
        <w:rPr>
          <w:b/>
          <w:i/>
          <w:sz w:val="28"/>
          <w:szCs w:val="28"/>
          <w:lang w:eastAsia="ru-RU"/>
        </w:rPr>
        <w:t xml:space="preserve"> </w:t>
      </w:r>
    </w:p>
    <w:p w:rsidR="003B01B7" w:rsidRDefault="003B01B7" w:rsidP="006D12F1">
      <w:pPr>
        <w:rPr>
          <w:b/>
          <w:i/>
          <w:sz w:val="26"/>
          <w:szCs w:val="26"/>
        </w:rPr>
        <w:sectPr w:rsidR="003B01B7" w:rsidSect="00AB6E77">
          <w:headerReference w:type="default" r:id="rId9"/>
          <w:footerReference w:type="default" r:id="rId10"/>
          <w:pgSz w:w="11906" w:h="16838"/>
          <w:pgMar w:top="426" w:right="851" w:bottom="567" w:left="1134" w:header="426" w:footer="261" w:gutter="0"/>
          <w:cols w:space="708"/>
          <w:titlePg/>
          <w:docGrid w:linePitch="360"/>
        </w:sectPr>
      </w:pPr>
    </w:p>
    <w:p w:rsidR="00695C05" w:rsidRDefault="00695C05" w:rsidP="00765440">
      <w:pPr>
        <w:jc w:val="center"/>
        <w:rPr>
          <w:b/>
          <w:i/>
          <w:sz w:val="28"/>
          <w:szCs w:val="28"/>
          <w:lang w:eastAsia="ru-RU"/>
        </w:rPr>
      </w:pPr>
    </w:p>
    <w:p w:rsidR="00A540E5" w:rsidRDefault="00A540E5" w:rsidP="00765440">
      <w:pPr>
        <w:jc w:val="center"/>
        <w:rPr>
          <w:b/>
          <w:i/>
          <w:sz w:val="28"/>
          <w:szCs w:val="28"/>
          <w:lang w:eastAsia="ru-RU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582"/>
        <w:gridCol w:w="1372"/>
        <w:gridCol w:w="3731"/>
      </w:tblGrid>
      <w:tr w:rsidR="005342D4" w:rsidRPr="009776DD" w:rsidTr="00A87FEA">
        <w:trPr>
          <w:tblHeader/>
          <w:jc w:val="center"/>
        </w:trPr>
        <w:tc>
          <w:tcPr>
            <w:tcW w:w="898" w:type="dxa"/>
            <w:shd w:val="clear" w:color="auto" w:fill="auto"/>
          </w:tcPr>
          <w:p w:rsidR="005342D4" w:rsidRPr="009776DD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№ з/п</w:t>
            </w:r>
          </w:p>
        </w:tc>
        <w:tc>
          <w:tcPr>
            <w:tcW w:w="4582" w:type="dxa"/>
            <w:shd w:val="clear" w:color="auto" w:fill="auto"/>
          </w:tcPr>
          <w:p w:rsidR="005342D4" w:rsidRPr="009776DD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Назва заходу</w:t>
            </w:r>
          </w:p>
        </w:tc>
        <w:tc>
          <w:tcPr>
            <w:tcW w:w="1372" w:type="dxa"/>
            <w:shd w:val="clear" w:color="auto" w:fill="auto"/>
          </w:tcPr>
          <w:p w:rsidR="005342D4" w:rsidRPr="009776DD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Термін виконання</w:t>
            </w:r>
          </w:p>
        </w:tc>
        <w:tc>
          <w:tcPr>
            <w:tcW w:w="3731" w:type="dxa"/>
            <w:shd w:val="clear" w:color="auto" w:fill="auto"/>
          </w:tcPr>
          <w:p w:rsidR="005342D4" w:rsidRPr="009776DD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Відповідальний</w:t>
            </w:r>
          </w:p>
        </w:tc>
      </w:tr>
    </w:tbl>
    <w:p w:rsidR="005342D4" w:rsidRPr="005342D4" w:rsidRDefault="005342D4" w:rsidP="00765440">
      <w:pPr>
        <w:jc w:val="center"/>
        <w:rPr>
          <w:b/>
          <w:i/>
          <w:sz w:val="2"/>
          <w:szCs w:val="2"/>
          <w:lang w:eastAsia="ru-RU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582"/>
        <w:gridCol w:w="1372"/>
        <w:gridCol w:w="3731"/>
      </w:tblGrid>
      <w:tr w:rsidR="005E2304" w:rsidRPr="00E84829" w:rsidTr="0016736E">
        <w:trPr>
          <w:tblHeader/>
          <w:jc w:val="center"/>
        </w:trPr>
        <w:tc>
          <w:tcPr>
            <w:tcW w:w="898" w:type="dxa"/>
            <w:shd w:val="clear" w:color="auto" w:fill="auto"/>
          </w:tcPr>
          <w:p w:rsidR="005E2304" w:rsidRPr="00E84829" w:rsidRDefault="005E2304" w:rsidP="000011C0">
            <w:pPr>
              <w:jc w:val="center"/>
              <w:rPr>
                <w:b/>
                <w:i/>
                <w:spacing w:val="-10"/>
              </w:rPr>
            </w:pPr>
            <w:r w:rsidRPr="00E84829">
              <w:rPr>
                <w:b/>
                <w:i/>
                <w:spacing w:val="-10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5E2304" w:rsidRPr="00E84829" w:rsidRDefault="005E2304" w:rsidP="003B6F9E">
            <w:pPr>
              <w:jc w:val="center"/>
              <w:rPr>
                <w:b/>
                <w:i/>
                <w:spacing w:val="-10"/>
              </w:rPr>
            </w:pPr>
            <w:r w:rsidRPr="00E84829">
              <w:rPr>
                <w:b/>
                <w:i/>
                <w:spacing w:val="-1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5E2304" w:rsidRPr="00E84829" w:rsidRDefault="005E2304" w:rsidP="003B6F9E">
            <w:pPr>
              <w:jc w:val="center"/>
              <w:rPr>
                <w:b/>
                <w:i/>
                <w:spacing w:val="-10"/>
              </w:rPr>
            </w:pPr>
            <w:r w:rsidRPr="00E84829">
              <w:rPr>
                <w:b/>
                <w:i/>
                <w:spacing w:val="-10"/>
              </w:rPr>
              <w:t>3</w:t>
            </w:r>
          </w:p>
        </w:tc>
        <w:tc>
          <w:tcPr>
            <w:tcW w:w="3731" w:type="dxa"/>
            <w:shd w:val="clear" w:color="auto" w:fill="auto"/>
          </w:tcPr>
          <w:p w:rsidR="005E2304" w:rsidRPr="00E84829" w:rsidRDefault="005E2304" w:rsidP="003B6F9E">
            <w:pPr>
              <w:jc w:val="center"/>
              <w:rPr>
                <w:b/>
                <w:i/>
                <w:spacing w:val="-10"/>
              </w:rPr>
            </w:pPr>
            <w:r w:rsidRPr="00E84829">
              <w:rPr>
                <w:b/>
                <w:i/>
                <w:spacing w:val="-10"/>
              </w:rPr>
              <w:t>4</w:t>
            </w:r>
          </w:p>
        </w:tc>
      </w:tr>
      <w:tr w:rsidR="00DF3254" w:rsidRPr="00E84829" w:rsidTr="005342D4">
        <w:trPr>
          <w:trHeight w:val="438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DF3254" w:rsidRPr="00E84829" w:rsidRDefault="00DF3254" w:rsidP="007C096A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  <w:spacing w:val="-10"/>
              </w:rPr>
            </w:pPr>
            <w:r w:rsidRPr="00E84829">
              <w:rPr>
                <w:b/>
                <w:i/>
                <w:spacing w:val="-10"/>
              </w:rPr>
              <w:t>Підготовчі заходи</w:t>
            </w:r>
          </w:p>
        </w:tc>
      </w:tr>
      <w:tr w:rsidR="00CE64EC" w:rsidRPr="00B70694" w:rsidTr="0016736E">
        <w:trPr>
          <w:jc w:val="center"/>
        </w:trPr>
        <w:tc>
          <w:tcPr>
            <w:tcW w:w="898" w:type="dxa"/>
            <w:shd w:val="clear" w:color="auto" w:fill="auto"/>
          </w:tcPr>
          <w:p w:rsidR="004911A2" w:rsidRPr="00E84829" w:rsidRDefault="007C096A" w:rsidP="00AF090F">
            <w:pPr>
              <w:ind w:left="-203"/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1.</w:t>
            </w:r>
            <w:r w:rsidR="00AF090F" w:rsidRPr="00E84829">
              <w:rPr>
                <w:spacing w:val="-10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F77521" w:rsidRPr="00E84829" w:rsidRDefault="00045469" w:rsidP="000A761E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Забезпечити проведення організаційних заходів з підготовк</w:t>
            </w:r>
            <w:r w:rsidR="00EC1FA4" w:rsidRPr="00E84829">
              <w:rPr>
                <w:spacing w:val="-10"/>
              </w:rPr>
              <w:t xml:space="preserve">и до відзначення Дня Європи </w:t>
            </w:r>
            <w:r w:rsidR="00B9012B" w:rsidRPr="00E84829">
              <w:rPr>
                <w:spacing w:val="-10"/>
              </w:rPr>
              <w:t>в</w:t>
            </w:r>
            <w:r w:rsidR="000A761E" w:rsidRPr="00B70694">
              <w:rPr>
                <w:spacing w:val="-10"/>
              </w:rPr>
              <w:t xml:space="preserve"> </w:t>
            </w:r>
            <w:r w:rsidR="00EC1FA4" w:rsidRPr="00E84829">
              <w:rPr>
                <w:spacing w:val="-10"/>
              </w:rPr>
              <w:t>м</w:t>
            </w:r>
            <w:r w:rsidR="00A6683E" w:rsidRPr="00E84829">
              <w:rPr>
                <w:spacing w:val="-10"/>
              </w:rPr>
              <w:t xml:space="preserve">. </w:t>
            </w:r>
            <w:r w:rsidRPr="00E84829">
              <w:rPr>
                <w:spacing w:val="-10"/>
              </w:rPr>
              <w:t>Кривому Розі</w:t>
            </w:r>
            <w:r w:rsidR="00CB598D" w:rsidRPr="00E84829">
              <w:rPr>
                <w:spacing w:val="-10"/>
              </w:rPr>
              <w:t>*</w:t>
            </w:r>
          </w:p>
        </w:tc>
        <w:tc>
          <w:tcPr>
            <w:tcW w:w="1372" w:type="dxa"/>
            <w:shd w:val="clear" w:color="auto" w:fill="auto"/>
          </w:tcPr>
          <w:p w:rsidR="00CE64EC" w:rsidRPr="00B70694" w:rsidRDefault="00B9012B" w:rsidP="00BD77D8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Д</w:t>
            </w:r>
            <w:r w:rsidR="00D954E7" w:rsidRPr="00E84829">
              <w:rPr>
                <w:spacing w:val="-10"/>
              </w:rPr>
              <w:t xml:space="preserve">о </w:t>
            </w:r>
            <w:r w:rsidR="00045469" w:rsidRPr="00E84829">
              <w:rPr>
                <w:spacing w:val="-10"/>
              </w:rPr>
              <w:t>1</w:t>
            </w:r>
            <w:r w:rsidR="00BD77D8" w:rsidRPr="00B70694">
              <w:rPr>
                <w:spacing w:val="-10"/>
              </w:rPr>
              <w:t>7</w:t>
            </w:r>
            <w:r w:rsidR="00CE64EC" w:rsidRPr="00E84829">
              <w:rPr>
                <w:spacing w:val="-10"/>
              </w:rPr>
              <w:t>.0</w:t>
            </w:r>
            <w:r w:rsidR="00045469" w:rsidRPr="00E84829">
              <w:rPr>
                <w:spacing w:val="-10"/>
              </w:rPr>
              <w:t>5</w:t>
            </w:r>
            <w:r w:rsidR="00CE64EC" w:rsidRPr="00E84829">
              <w:rPr>
                <w:spacing w:val="-10"/>
              </w:rPr>
              <w:t>.201</w:t>
            </w:r>
            <w:r w:rsidR="00BD77D8" w:rsidRPr="00B70694">
              <w:rPr>
                <w:spacing w:val="-10"/>
              </w:rPr>
              <w:t>9</w:t>
            </w:r>
          </w:p>
        </w:tc>
        <w:tc>
          <w:tcPr>
            <w:tcW w:w="3731" w:type="dxa"/>
            <w:shd w:val="clear" w:color="auto" w:fill="auto"/>
          </w:tcPr>
          <w:p w:rsidR="00CE64EC" w:rsidRPr="00E84829" w:rsidRDefault="00CE64EC" w:rsidP="00443AB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 xml:space="preserve">Управління економіки виконкому </w:t>
            </w:r>
            <w:r w:rsidR="00F77521" w:rsidRPr="00E84829">
              <w:rPr>
                <w:spacing w:val="-10"/>
              </w:rPr>
              <w:t xml:space="preserve">Криворізької </w:t>
            </w:r>
            <w:r w:rsidRPr="00E84829">
              <w:rPr>
                <w:spacing w:val="-10"/>
              </w:rPr>
              <w:t>міської ради</w:t>
            </w:r>
            <w:r w:rsidR="00A528ED">
              <w:rPr>
                <w:spacing w:val="-10"/>
              </w:rPr>
              <w:t xml:space="preserve">, </w:t>
            </w:r>
            <w:r w:rsidR="00443AB4">
              <w:rPr>
                <w:spacing w:val="-10"/>
              </w:rPr>
              <w:t>комунальне підприємство «</w:t>
            </w:r>
            <w:r w:rsidR="00A528ED"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="00A528ED" w:rsidRPr="00E84829">
              <w:rPr>
                <w:spacing w:val="-10"/>
              </w:rPr>
              <w:t xml:space="preserve"> Криворізької міської ради</w:t>
            </w:r>
          </w:p>
        </w:tc>
      </w:tr>
      <w:tr w:rsidR="00EC1FA4" w:rsidRPr="00B70694" w:rsidTr="0016736E">
        <w:trPr>
          <w:trHeight w:val="271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EC1FA4" w:rsidRPr="00E84829" w:rsidRDefault="007C096A" w:rsidP="00AF090F">
            <w:pPr>
              <w:rPr>
                <w:spacing w:val="-10"/>
              </w:rPr>
            </w:pPr>
            <w:r w:rsidRPr="00E84829">
              <w:rPr>
                <w:spacing w:val="-10"/>
              </w:rPr>
              <w:t>1.</w:t>
            </w:r>
            <w:r w:rsidR="00AF090F" w:rsidRPr="00E84829">
              <w:rPr>
                <w:spacing w:val="-10"/>
              </w:rPr>
              <w:t>2.</w:t>
            </w:r>
          </w:p>
        </w:tc>
        <w:tc>
          <w:tcPr>
            <w:tcW w:w="4582" w:type="dxa"/>
            <w:tcBorders>
              <w:bottom w:val="nil"/>
            </w:tcBorders>
            <w:shd w:val="clear" w:color="auto" w:fill="auto"/>
          </w:tcPr>
          <w:p w:rsidR="00EC1FA4" w:rsidRPr="00E84829" w:rsidRDefault="00EC1FA4" w:rsidP="00120DE7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Підготувати: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EC1FA4" w:rsidRPr="00E84829" w:rsidRDefault="00EC1FA4" w:rsidP="00045469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EC1FA4" w:rsidRPr="00E84829" w:rsidRDefault="00EC1FA4" w:rsidP="003B3AB3">
            <w:pPr>
              <w:jc w:val="center"/>
              <w:rPr>
                <w:spacing w:val="-10"/>
              </w:rPr>
            </w:pPr>
          </w:p>
        </w:tc>
      </w:tr>
      <w:tr w:rsidR="0046692F" w:rsidRPr="00B70694" w:rsidTr="003A243C">
        <w:trPr>
          <w:trHeight w:val="502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46692F" w:rsidRPr="00E84829" w:rsidRDefault="007C096A" w:rsidP="00765D60">
            <w:pPr>
              <w:ind w:left="16"/>
              <w:rPr>
                <w:spacing w:val="-10"/>
              </w:rPr>
            </w:pPr>
            <w:r w:rsidRPr="00E84829">
              <w:rPr>
                <w:spacing w:val="-10"/>
              </w:rPr>
              <w:t>1.</w:t>
            </w:r>
            <w:r w:rsidR="0046692F" w:rsidRPr="00E84829">
              <w:rPr>
                <w:spacing w:val="-10"/>
              </w:rPr>
              <w:t>2.</w:t>
            </w:r>
            <w:r w:rsidR="00D06CB2" w:rsidRPr="00E84829">
              <w:rPr>
                <w:spacing w:val="-10"/>
              </w:rPr>
              <w:t>1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46692F" w:rsidRPr="00E84829" w:rsidRDefault="00B90BF4" w:rsidP="00B9012B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детальний </w:t>
            </w:r>
            <w:r w:rsidR="0046692F" w:rsidRPr="00E84829">
              <w:rPr>
                <w:spacing w:val="-10"/>
              </w:rPr>
              <w:t>план проведення заходів</w:t>
            </w:r>
            <w:r w:rsidR="000A5ABF" w:rsidRPr="00E84829">
              <w:rPr>
                <w:spacing w:val="-10"/>
              </w:rPr>
              <w:t>,</w:t>
            </w:r>
            <w:r w:rsidR="0046692F" w:rsidRPr="00E84829">
              <w:rPr>
                <w:spacing w:val="-10"/>
              </w:rPr>
              <w:t xml:space="preserve"> присвячених Дню Європи </w:t>
            </w:r>
            <w:r w:rsidR="00B9012B" w:rsidRPr="00E84829">
              <w:rPr>
                <w:spacing w:val="-10"/>
              </w:rPr>
              <w:t>в</w:t>
            </w:r>
            <w:r w:rsidR="00A6683E" w:rsidRPr="00E84829">
              <w:rPr>
                <w:spacing w:val="-10"/>
              </w:rPr>
              <w:t xml:space="preserve"> м.</w:t>
            </w:r>
            <w:r w:rsidR="0046692F" w:rsidRPr="00E84829">
              <w:rPr>
                <w:spacing w:val="-10"/>
              </w:rPr>
              <w:t xml:space="preserve"> Кривому Розі;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6692F" w:rsidRPr="00E84829" w:rsidRDefault="006A2768" w:rsidP="00BD77D8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30</w:t>
            </w:r>
            <w:r w:rsidR="00920815" w:rsidRPr="00E84829">
              <w:rPr>
                <w:spacing w:val="-10"/>
              </w:rPr>
              <w:t>.04.201</w:t>
            </w:r>
            <w:r w:rsidR="00BD77D8" w:rsidRPr="00B70694">
              <w:rPr>
                <w:spacing w:val="-10"/>
              </w:rPr>
              <w:t>9</w:t>
            </w:r>
            <w:r w:rsidR="0046692F" w:rsidRPr="00E84829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32170D" w:rsidRDefault="00562120" w:rsidP="000E56DA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</w:t>
            </w:r>
            <w:r w:rsidR="000E56DA">
              <w:rPr>
                <w:spacing w:val="-10"/>
              </w:rPr>
              <w:t>правління економіки, культури,</w:t>
            </w:r>
            <w:r w:rsidR="0046692F" w:rsidRPr="00E84829">
              <w:rPr>
                <w:spacing w:val="-10"/>
              </w:rPr>
              <w:t xml:space="preserve"> розвитку підприємництва, </w:t>
            </w:r>
            <w:r w:rsidR="000E56DA" w:rsidRPr="000E56DA">
              <w:rPr>
                <w:spacing w:val="-10"/>
              </w:rPr>
              <w:t>департамент</w:t>
            </w:r>
            <w:r w:rsidR="000E56DA">
              <w:rPr>
                <w:spacing w:val="-10"/>
              </w:rPr>
              <w:t>и</w:t>
            </w:r>
            <w:r w:rsidR="000E56DA" w:rsidRPr="000E56DA">
              <w:rPr>
                <w:spacing w:val="-10"/>
              </w:rPr>
              <w:t xml:space="preserve"> у справах сім’ї, молоді </w:t>
            </w:r>
            <w:r w:rsidR="00374A73">
              <w:rPr>
                <w:spacing w:val="-10"/>
              </w:rPr>
              <w:t>та</w:t>
            </w:r>
            <w:r w:rsidR="000E56DA" w:rsidRPr="000E56DA">
              <w:rPr>
                <w:spacing w:val="-10"/>
              </w:rPr>
              <w:t xml:space="preserve"> спорту</w:t>
            </w:r>
            <w:r w:rsidR="000E56DA">
              <w:rPr>
                <w:spacing w:val="-10"/>
              </w:rPr>
              <w:t>,</w:t>
            </w:r>
            <w:r w:rsidR="0046692F" w:rsidRPr="00E84829">
              <w:rPr>
                <w:spacing w:val="-10"/>
              </w:rPr>
              <w:t xml:space="preserve"> </w:t>
            </w:r>
            <w:r w:rsidR="000E56DA" w:rsidRPr="00E84829">
              <w:rPr>
                <w:spacing w:val="-10"/>
              </w:rPr>
              <w:t xml:space="preserve">освіти і науки </w:t>
            </w:r>
            <w:r w:rsidR="0046692F" w:rsidRPr="00E84829">
              <w:rPr>
                <w:spacing w:val="-10"/>
              </w:rPr>
              <w:t xml:space="preserve">виконкому </w:t>
            </w:r>
            <w:r w:rsidR="00F77521" w:rsidRPr="00E84829">
              <w:rPr>
                <w:spacing w:val="-10"/>
              </w:rPr>
              <w:t xml:space="preserve">Криворізької </w:t>
            </w:r>
            <w:r w:rsidR="00F07C28" w:rsidRPr="00E84829">
              <w:rPr>
                <w:spacing w:val="-10"/>
              </w:rPr>
              <w:t>міської ради</w:t>
            </w:r>
            <w:r w:rsidR="00BC54BA" w:rsidRPr="00E84829">
              <w:rPr>
                <w:spacing w:val="-10"/>
              </w:rPr>
              <w:t xml:space="preserve">, </w:t>
            </w:r>
            <w:r w:rsidR="00443AB4">
              <w:rPr>
                <w:spacing w:val="-10"/>
              </w:rPr>
              <w:t>комунальне підприємство «</w:t>
            </w:r>
            <w:r w:rsidR="0046692F" w:rsidRPr="00E84829">
              <w:rPr>
                <w:spacing w:val="-10"/>
              </w:rPr>
              <w:t>Інсти</w:t>
            </w:r>
            <w:r w:rsidR="00443AB4">
              <w:rPr>
                <w:spacing w:val="-10"/>
              </w:rPr>
              <w:t>тут розвитку міста Кривого Рогу»</w:t>
            </w:r>
            <w:r w:rsidR="0046692F" w:rsidRPr="00E84829">
              <w:rPr>
                <w:spacing w:val="-10"/>
              </w:rPr>
              <w:t xml:space="preserve"> Криворізької міської ради, виконкоми районних у місті рад;</w:t>
            </w:r>
          </w:p>
          <w:p w:rsidR="002B47A7" w:rsidRPr="00E84829" w:rsidRDefault="002B47A7" w:rsidP="000E56DA">
            <w:pPr>
              <w:jc w:val="center"/>
              <w:rPr>
                <w:spacing w:val="-10"/>
              </w:rPr>
            </w:pPr>
          </w:p>
        </w:tc>
      </w:tr>
      <w:tr w:rsidR="00A6683E" w:rsidRPr="00B70694" w:rsidTr="003A243C">
        <w:trPr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6683E" w:rsidRPr="00E84829" w:rsidRDefault="00A6683E" w:rsidP="00D06CB2">
            <w:pPr>
              <w:ind w:left="16"/>
              <w:rPr>
                <w:spacing w:val="-10"/>
              </w:rPr>
            </w:pPr>
            <w:r w:rsidRPr="00E84829">
              <w:rPr>
                <w:spacing w:val="-10"/>
              </w:rPr>
              <w:t>1.2.2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6683E" w:rsidRPr="00E84829" w:rsidRDefault="00A6683E" w:rsidP="003A243C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матеріали для виступу міського голови;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6683E" w:rsidRPr="00E84829" w:rsidRDefault="00A6683E" w:rsidP="00BD77D8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1</w:t>
            </w:r>
            <w:r w:rsidR="00BD77D8" w:rsidRPr="00B70694">
              <w:rPr>
                <w:spacing w:val="-10"/>
              </w:rPr>
              <w:t>0</w:t>
            </w:r>
            <w:r w:rsidRPr="00E84829">
              <w:rPr>
                <w:spacing w:val="-10"/>
              </w:rPr>
              <w:t>.05.2</w:t>
            </w:r>
            <w:r w:rsidR="0032170D" w:rsidRPr="00E84829">
              <w:rPr>
                <w:spacing w:val="-10"/>
              </w:rPr>
              <w:t>0</w:t>
            </w:r>
            <w:r w:rsidRPr="00E84829">
              <w:rPr>
                <w:spacing w:val="-10"/>
              </w:rPr>
              <w:t>1</w:t>
            </w:r>
            <w:r w:rsidR="00BD77D8" w:rsidRPr="00B70694">
              <w:rPr>
                <w:spacing w:val="-10"/>
              </w:rPr>
              <w:t>9</w:t>
            </w:r>
            <w:r w:rsidR="0032170D" w:rsidRPr="00E84829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6683E" w:rsidRDefault="00374A73" w:rsidP="00A6683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  <w:r w:rsidR="003A243C" w:rsidRPr="00B713E7">
              <w:rPr>
                <w:spacing w:val="-10"/>
              </w:rPr>
              <w:t>правління економіки, преси, інформаційної діяльності та внутрішньої політики виконкому Криворізької міської ради</w:t>
            </w:r>
            <w:r w:rsidR="003A243C">
              <w:rPr>
                <w:spacing w:val="-10"/>
              </w:rPr>
              <w:t>;</w:t>
            </w:r>
          </w:p>
          <w:p w:rsidR="003A243C" w:rsidRPr="00E84829" w:rsidRDefault="003A243C" w:rsidP="00A6683E">
            <w:pPr>
              <w:jc w:val="center"/>
              <w:rPr>
                <w:spacing w:val="-10"/>
              </w:rPr>
            </w:pPr>
          </w:p>
        </w:tc>
      </w:tr>
      <w:tr w:rsidR="00A6683E" w:rsidRPr="00B70694" w:rsidTr="003A243C">
        <w:trPr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6683E" w:rsidRPr="00E84829" w:rsidRDefault="00A6683E" w:rsidP="00D06CB2">
            <w:pPr>
              <w:ind w:left="16"/>
              <w:rPr>
                <w:spacing w:val="-10"/>
              </w:rPr>
            </w:pPr>
            <w:r w:rsidRPr="00E84829">
              <w:rPr>
                <w:spacing w:val="-10"/>
              </w:rPr>
              <w:t>1.2.3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6683E" w:rsidRPr="00E84829" w:rsidRDefault="00A6683E" w:rsidP="0032170D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списки запрошених на свято, у тому числі з урахуванням представників інших країн;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6683E" w:rsidRPr="00E84829" w:rsidRDefault="003A243C" w:rsidP="0092081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до </w:t>
            </w:r>
            <w:r w:rsidRPr="00E84829">
              <w:rPr>
                <w:spacing w:val="-10"/>
              </w:rPr>
              <w:t>1</w:t>
            </w:r>
            <w:r w:rsidRPr="00B70694">
              <w:rPr>
                <w:spacing w:val="-10"/>
              </w:rPr>
              <w:t>0</w:t>
            </w:r>
            <w:r w:rsidRPr="00E84829">
              <w:rPr>
                <w:spacing w:val="-10"/>
              </w:rPr>
              <w:t>.05.201</w:t>
            </w:r>
            <w:r w:rsidRPr="00B70694">
              <w:rPr>
                <w:spacing w:val="-10"/>
              </w:rPr>
              <w:t>9</w:t>
            </w:r>
            <w:r w:rsidR="00374A73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6683E" w:rsidRDefault="003A243C" w:rsidP="00A6683E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економіки виконкому Криворізької міської ради;</w:t>
            </w:r>
          </w:p>
          <w:p w:rsidR="003A243C" w:rsidRPr="00E84829" w:rsidRDefault="003A243C" w:rsidP="00A6683E">
            <w:pPr>
              <w:jc w:val="center"/>
              <w:rPr>
                <w:spacing w:val="-10"/>
              </w:rPr>
            </w:pPr>
          </w:p>
        </w:tc>
      </w:tr>
      <w:tr w:rsidR="00D06CB2" w:rsidRPr="00B70694" w:rsidTr="003A243C">
        <w:trPr>
          <w:trHeight w:val="829"/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CB2" w:rsidRPr="00E84829" w:rsidRDefault="007C096A" w:rsidP="00562120">
            <w:pPr>
              <w:ind w:left="16"/>
              <w:rPr>
                <w:spacing w:val="-10"/>
              </w:rPr>
            </w:pPr>
            <w:r w:rsidRPr="00E84829">
              <w:rPr>
                <w:spacing w:val="-10"/>
              </w:rPr>
              <w:t>1.</w:t>
            </w:r>
            <w:r w:rsidR="00D06CB2" w:rsidRPr="00E84829">
              <w:rPr>
                <w:spacing w:val="-10"/>
              </w:rPr>
              <w:t>2.</w:t>
            </w:r>
            <w:r w:rsidR="00562120" w:rsidRPr="00E84829">
              <w:rPr>
                <w:spacing w:val="-10"/>
              </w:rPr>
              <w:t>4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CB2" w:rsidRPr="00E84829" w:rsidRDefault="00D06CB2" w:rsidP="001F7B7C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пропозиції до нагородження </w:t>
            </w:r>
            <w:r w:rsidR="001F7B7C">
              <w:rPr>
                <w:spacing w:val="-10"/>
              </w:rPr>
              <w:t>активних учасників</w:t>
            </w:r>
            <w:r w:rsidRPr="00E84829">
              <w:rPr>
                <w:spacing w:val="-10"/>
              </w:rPr>
              <w:t xml:space="preserve"> </w:t>
            </w:r>
            <w:r w:rsidR="00AC73E5" w:rsidRPr="00E84829">
              <w:rPr>
                <w:spacing w:val="-10"/>
              </w:rPr>
              <w:t>популяризації</w:t>
            </w:r>
            <w:r w:rsidRPr="00E84829">
              <w:rPr>
                <w:spacing w:val="-10"/>
              </w:rPr>
              <w:t xml:space="preserve"> європейської </w:t>
            </w:r>
            <w:r w:rsidR="00AC73E5" w:rsidRPr="00E84829">
              <w:rPr>
                <w:spacing w:val="-10"/>
              </w:rPr>
              <w:t xml:space="preserve">культури та цінностей </w:t>
            </w:r>
            <w:r w:rsidR="00A6683E" w:rsidRPr="00E84829">
              <w:rPr>
                <w:spacing w:val="-10"/>
              </w:rPr>
              <w:t xml:space="preserve">у м. </w:t>
            </w:r>
            <w:r w:rsidRPr="00E84829">
              <w:rPr>
                <w:spacing w:val="-10"/>
              </w:rPr>
              <w:t>Кривому Розі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CB2" w:rsidRPr="00B70694" w:rsidRDefault="00D06CB2" w:rsidP="00BD77D8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</w:t>
            </w:r>
            <w:r w:rsidR="00F07C28" w:rsidRPr="00E84829">
              <w:rPr>
                <w:spacing w:val="-10"/>
              </w:rPr>
              <w:t>2</w:t>
            </w:r>
            <w:r w:rsidRPr="00E84829">
              <w:rPr>
                <w:spacing w:val="-10"/>
              </w:rPr>
              <w:t>.05.201</w:t>
            </w:r>
            <w:r w:rsidR="00BD77D8" w:rsidRPr="00B70694">
              <w:rPr>
                <w:spacing w:val="-10"/>
              </w:rPr>
              <w:t>9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521" w:rsidRPr="00E84829" w:rsidRDefault="00562120" w:rsidP="00443AB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</w:t>
            </w:r>
            <w:r w:rsidR="00A6683E" w:rsidRPr="00E84829">
              <w:rPr>
                <w:spacing w:val="-10"/>
              </w:rPr>
              <w:t>правління</w:t>
            </w:r>
            <w:r w:rsidR="00D06CB2" w:rsidRPr="00E84829">
              <w:rPr>
                <w:spacing w:val="-10"/>
              </w:rPr>
              <w:t xml:space="preserve"> економіки, культури, </w:t>
            </w:r>
            <w:r w:rsidR="000E56DA" w:rsidRPr="000E56DA">
              <w:rPr>
                <w:spacing w:val="-10"/>
              </w:rPr>
              <w:t>департамент</w:t>
            </w:r>
            <w:r w:rsidR="000E56DA">
              <w:rPr>
                <w:spacing w:val="-10"/>
              </w:rPr>
              <w:t>и</w:t>
            </w:r>
            <w:r w:rsidR="000E56DA" w:rsidRPr="000E56DA">
              <w:rPr>
                <w:spacing w:val="-10"/>
              </w:rPr>
              <w:t xml:space="preserve"> у справах сім’ї, молоді </w:t>
            </w:r>
            <w:r w:rsidR="00374A73">
              <w:rPr>
                <w:spacing w:val="-10"/>
              </w:rPr>
              <w:t>та</w:t>
            </w:r>
            <w:r w:rsidR="000E56DA" w:rsidRPr="000E56DA">
              <w:rPr>
                <w:spacing w:val="-10"/>
              </w:rPr>
              <w:t xml:space="preserve"> спорту</w:t>
            </w:r>
            <w:r w:rsidR="000E56DA">
              <w:rPr>
                <w:spacing w:val="-10"/>
              </w:rPr>
              <w:t>,</w:t>
            </w:r>
            <w:r w:rsidR="00D06CB2" w:rsidRPr="00E84829">
              <w:rPr>
                <w:spacing w:val="-10"/>
              </w:rPr>
              <w:t xml:space="preserve"> </w:t>
            </w:r>
            <w:r w:rsidR="000E56DA" w:rsidRPr="00E84829">
              <w:rPr>
                <w:spacing w:val="-10"/>
              </w:rPr>
              <w:t xml:space="preserve">освіти і науки </w:t>
            </w:r>
            <w:r w:rsidR="00D06CB2" w:rsidRPr="00E84829">
              <w:rPr>
                <w:spacing w:val="-10"/>
              </w:rPr>
              <w:t>виконкому</w:t>
            </w:r>
            <w:r w:rsidR="00A6683E" w:rsidRPr="00E84829">
              <w:rPr>
                <w:spacing w:val="-10"/>
              </w:rPr>
              <w:t xml:space="preserve"> Криворізької</w:t>
            </w:r>
            <w:r w:rsidR="00D06CB2" w:rsidRPr="00E84829">
              <w:rPr>
                <w:spacing w:val="-10"/>
              </w:rPr>
              <w:t xml:space="preserve"> міської ради, виконкоми районних у місті рад</w:t>
            </w:r>
            <w:r w:rsidR="003A243C">
              <w:rPr>
                <w:spacing w:val="-10"/>
              </w:rPr>
              <w:t xml:space="preserve">, </w:t>
            </w:r>
            <w:r w:rsidR="00443AB4">
              <w:rPr>
                <w:spacing w:val="-10"/>
              </w:rPr>
              <w:t>комунальне підприємство «</w:t>
            </w:r>
            <w:r w:rsidR="003A243C"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="003A243C" w:rsidRPr="00E84829">
              <w:rPr>
                <w:spacing w:val="-10"/>
              </w:rPr>
              <w:t xml:space="preserve"> Криворізької міської ради</w:t>
            </w:r>
          </w:p>
        </w:tc>
      </w:tr>
      <w:tr w:rsidR="00736294" w:rsidRPr="00B70694" w:rsidTr="003A243C">
        <w:trPr>
          <w:trHeight w:val="258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736294" w:rsidRPr="00E84829" w:rsidRDefault="00736294" w:rsidP="00EC1FA4">
            <w:pPr>
              <w:ind w:left="16"/>
              <w:rPr>
                <w:spacing w:val="-10"/>
              </w:rPr>
            </w:pPr>
            <w:r w:rsidRPr="00E84829">
              <w:rPr>
                <w:spacing w:val="-10"/>
              </w:rPr>
              <w:t>1.3.</w:t>
            </w:r>
          </w:p>
        </w:tc>
        <w:tc>
          <w:tcPr>
            <w:tcW w:w="4582" w:type="dxa"/>
            <w:tcBorders>
              <w:bottom w:val="nil"/>
            </w:tcBorders>
            <w:shd w:val="clear" w:color="auto" w:fill="auto"/>
          </w:tcPr>
          <w:p w:rsidR="00736294" w:rsidRPr="00E84829" w:rsidRDefault="00736294" w:rsidP="00120DE7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736294" w:rsidRPr="00E84829" w:rsidRDefault="00736294" w:rsidP="00045469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736294" w:rsidRPr="00E84829" w:rsidRDefault="00736294" w:rsidP="00736294">
            <w:pPr>
              <w:jc w:val="center"/>
              <w:rPr>
                <w:spacing w:val="-10"/>
              </w:rPr>
            </w:pPr>
          </w:p>
        </w:tc>
      </w:tr>
      <w:tr w:rsidR="00A40320" w:rsidRPr="00B70694" w:rsidTr="003A243C">
        <w:trPr>
          <w:trHeight w:val="1086"/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0A1D83" w:rsidRDefault="00A40320" w:rsidP="00A40320">
            <w:pPr>
              <w:ind w:left="16"/>
              <w:rPr>
                <w:spacing w:val="-10"/>
              </w:rPr>
            </w:pPr>
            <w:r w:rsidRPr="000A1D83">
              <w:rPr>
                <w:spacing w:val="-10"/>
              </w:rPr>
              <w:t>1.3.1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0A1D83" w:rsidRDefault="00A40320" w:rsidP="00374A73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здійснення капітального ремонту </w:t>
            </w:r>
            <w:r w:rsidRPr="000A1D83">
              <w:rPr>
                <w:spacing w:val="-10"/>
              </w:rPr>
              <w:t>парку культури і відпочи</w:t>
            </w:r>
            <w:r w:rsidR="00374A73">
              <w:rPr>
                <w:spacing w:val="-10"/>
              </w:rPr>
              <w:t xml:space="preserve">нку імені </w:t>
            </w:r>
            <w:proofErr w:type="spellStart"/>
            <w:r w:rsidR="00374A73">
              <w:rPr>
                <w:spacing w:val="-10"/>
              </w:rPr>
              <w:t>Бог-</w:t>
            </w:r>
            <w:proofErr w:type="spellEnd"/>
            <w:r w:rsidR="00374A73">
              <w:rPr>
                <w:spacing w:val="-10"/>
              </w:rPr>
              <w:br/>
              <w:t>дана Хмельницького</w:t>
            </w:r>
            <w:r w:rsidRPr="000A1D83">
              <w:rPr>
                <w:spacing w:val="-10"/>
              </w:rPr>
              <w:t xml:space="preserve"> (надалі – парк</w:t>
            </w:r>
            <w:r w:rsidR="00374A73">
              <w:rPr>
                <w:spacing w:val="-10"/>
              </w:rPr>
              <w:br/>
            </w:r>
            <w:r w:rsidRPr="000A1D83">
              <w:rPr>
                <w:spacing w:val="-10"/>
              </w:rPr>
              <w:t>«ім. Б.Хмельницького»)</w:t>
            </w:r>
            <w:r>
              <w:rPr>
                <w:spacing w:val="-10"/>
              </w:rPr>
              <w:t>;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0A1D83" w:rsidRDefault="00A40320" w:rsidP="00A4032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До 12.05.2019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43C" w:rsidRPr="000A1D83" w:rsidRDefault="00A40320" w:rsidP="003A243C">
            <w:pPr>
              <w:jc w:val="center"/>
              <w:rPr>
                <w:spacing w:val="-10"/>
              </w:rPr>
            </w:pPr>
            <w:r w:rsidRPr="00EE1C5C">
              <w:rPr>
                <w:spacing w:val="-10"/>
              </w:rPr>
              <w:t xml:space="preserve">Департамент розвитку інфраструктури міста </w:t>
            </w:r>
            <w:r w:rsidRPr="000A1D83">
              <w:rPr>
                <w:spacing w:val="-10"/>
              </w:rPr>
              <w:t>виконкому Криворізької міської ради, виконком Металургійної районної у місті ради</w:t>
            </w:r>
            <w:r>
              <w:rPr>
                <w:spacing w:val="-10"/>
              </w:rPr>
              <w:t xml:space="preserve">, </w:t>
            </w:r>
            <w:r w:rsidRPr="00A540E5">
              <w:rPr>
                <w:spacing w:val="-10"/>
              </w:rPr>
              <w:t>комунальн</w:t>
            </w:r>
            <w:r>
              <w:rPr>
                <w:spacing w:val="-10"/>
              </w:rPr>
              <w:t>е підприємство</w:t>
            </w:r>
            <w:r w:rsidR="00496A61">
              <w:rPr>
                <w:spacing w:val="-10"/>
              </w:rPr>
              <w:t xml:space="preserve"> «Парк культури і відпочинку імені</w:t>
            </w:r>
            <w:r w:rsidRPr="00A40320">
              <w:rPr>
                <w:spacing w:val="-10"/>
              </w:rPr>
              <w:t xml:space="preserve"> Богдана Хмельницького</w:t>
            </w:r>
            <w:r w:rsidR="00496A61">
              <w:rPr>
                <w:spacing w:val="-10"/>
              </w:rPr>
              <w:t>»</w:t>
            </w:r>
            <w:r>
              <w:rPr>
                <w:spacing w:val="-10"/>
              </w:rPr>
              <w:t>;</w:t>
            </w:r>
          </w:p>
        </w:tc>
      </w:tr>
      <w:tr w:rsidR="00A40320" w:rsidRPr="00B70694" w:rsidTr="003A243C">
        <w:trPr>
          <w:trHeight w:val="1086"/>
          <w:jc w:val="center"/>
        </w:trPr>
        <w:tc>
          <w:tcPr>
            <w:tcW w:w="8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ind w:left="16"/>
              <w:rPr>
                <w:spacing w:val="-10"/>
              </w:rPr>
            </w:pPr>
            <w:r w:rsidRPr="000A1D83">
              <w:rPr>
                <w:spacing w:val="-10"/>
              </w:rPr>
              <w:lastRenderedPageBreak/>
              <w:t>1.3.2</w:t>
            </w:r>
          </w:p>
        </w:tc>
        <w:tc>
          <w:tcPr>
            <w:tcW w:w="45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Pr="000A1D83" w:rsidRDefault="00A40320" w:rsidP="003A243C">
            <w:pPr>
              <w:jc w:val="both"/>
              <w:rPr>
                <w:spacing w:val="-10"/>
              </w:rPr>
            </w:pPr>
            <w:r w:rsidRPr="000A1D83">
              <w:rPr>
                <w:spacing w:val="-10"/>
              </w:rPr>
              <w:t>виконання заходів з благоустрою</w:t>
            </w:r>
            <w:r w:rsidRPr="000A1D83">
              <w:rPr>
                <w:spacing w:val="-10"/>
              </w:rPr>
              <w:br/>
              <w:t>парк</w:t>
            </w:r>
            <w:r>
              <w:rPr>
                <w:spacing w:val="-10"/>
              </w:rPr>
              <w:t xml:space="preserve">у </w:t>
            </w:r>
            <w:r w:rsidR="00374A73">
              <w:rPr>
                <w:spacing w:val="-10"/>
              </w:rPr>
              <w:t>«ім. Б.Хмельницького»</w:t>
            </w:r>
            <w:r w:rsidR="003A243C">
              <w:rPr>
                <w:spacing w:val="-10"/>
              </w:rPr>
              <w:t>;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</w:t>
            </w:r>
            <w:r w:rsidRPr="000A1D83">
              <w:rPr>
                <w:spacing w:val="-10"/>
              </w:rPr>
              <w:t>о 17.05.2019,</w:t>
            </w:r>
          </w:p>
        </w:tc>
        <w:tc>
          <w:tcPr>
            <w:tcW w:w="3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Default="003A243C" w:rsidP="00496A6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</w:t>
            </w:r>
            <w:r w:rsidR="00A40320" w:rsidRPr="00EE1C5C">
              <w:rPr>
                <w:spacing w:val="-10"/>
              </w:rPr>
              <w:t xml:space="preserve">епартамент розвитку інфраструктури міста </w:t>
            </w:r>
            <w:r w:rsidR="00A40320" w:rsidRPr="000A1D83">
              <w:rPr>
                <w:spacing w:val="-10"/>
              </w:rPr>
              <w:t>виконкому Криворізької міської ради, виконком Металургійної районної у місті ради</w:t>
            </w:r>
            <w:r w:rsidR="00496A61">
              <w:rPr>
                <w:spacing w:val="-10"/>
              </w:rPr>
              <w:t xml:space="preserve">, </w:t>
            </w:r>
            <w:r w:rsidR="00496A61" w:rsidRPr="00A540E5">
              <w:rPr>
                <w:spacing w:val="-10"/>
              </w:rPr>
              <w:t>комунальн</w:t>
            </w:r>
            <w:r w:rsidR="00496A61">
              <w:rPr>
                <w:spacing w:val="-10"/>
              </w:rPr>
              <w:t>е підприємство «Парк культури і відпочинку імені</w:t>
            </w:r>
            <w:r w:rsidR="00496A61" w:rsidRPr="00A40320">
              <w:rPr>
                <w:spacing w:val="-10"/>
              </w:rPr>
              <w:t xml:space="preserve"> Богдана Хмельницького</w:t>
            </w:r>
            <w:r w:rsidR="00496A61">
              <w:rPr>
                <w:spacing w:val="-10"/>
              </w:rPr>
              <w:t>»</w:t>
            </w:r>
            <w:r w:rsidR="00A40320" w:rsidRPr="000A1D83">
              <w:rPr>
                <w:spacing w:val="-10"/>
              </w:rPr>
              <w:t>;</w:t>
            </w:r>
          </w:p>
          <w:p w:rsidR="003A243C" w:rsidRPr="000A1D83" w:rsidRDefault="003A243C" w:rsidP="00496A61">
            <w:pPr>
              <w:jc w:val="center"/>
              <w:rPr>
                <w:spacing w:val="-10"/>
              </w:rPr>
            </w:pPr>
          </w:p>
        </w:tc>
      </w:tr>
      <w:tr w:rsidR="00A40320" w:rsidRPr="00B70694" w:rsidTr="003A243C">
        <w:trPr>
          <w:trHeight w:val="1086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ind w:left="16"/>
              <w:rPr>
                <w:spacing w:val="-10"/>
              </w:rPr>
            </w:pPr>
            <w:r w:rsidRPr="000A1D83">
              <w:rPr>
                <w:spacing w:val="-10"/>
              </w:rPr>
              <w:t>1.3.3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jc w:val="both"/>
              <w:rPr>
                <w:spacing w:val="-10"/>
              </w:rPr>
            </w:pPr>
            <w:r w:rsidRPr="000A1D83">
              <w:rPr>
                <w:spacing w:val="-10"/>
              </w:rPr>
              <w:t>матеріально-технічні засоби для проведення заходів;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jc w:val="center"/>
              <w:rPr>
                <w:spacing w:val="-10"/>
              </w:rPr>
            </w:pPr>
            <w:r w:rsidRPr="000A1D83">
              <w:rPr>
                <w:spacing w:val="-10"/>
              </w:rPr>
              <w:t>10.05.2019,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Default="00374A73" w:rsidP="00A4032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в</w:t>
            </w:r>
            <w:r w:rsidR="00A40320" w:rsidRPr="000A1D83">
              <w:rPr>
                <w:spacing w:val="-10"/>
              </w:rPr>
              <w:t>иконком Металургійної районної у місті ради,</w:t>
            </w:r>
            <w:r>
              <w:rPr>
                <w:spacing w:val="-10"/>
              </w:rPr>
              <w:t xml:space="preserve"> управління</w:t>
            </w:r>
            <w:r w:rsidR="00A40320" w:rsidRPr="000A1D83">
              <w:rPr>
                <w:spacing w:val="-10"/>
              </w:rPr>
              <w:t xml:space="preserve"> економіки  виконкому Криворізької міської ради</w:t>
            </w:r>
            <w:r w:rsidR="00A40320">
              <w:rPr>
                <w:spacing w:val="-10"/>
              </w:rPr>
              <w:t xml:space="preserve">, </w:t>
            </w:r>
            <w:r w:rsidR="00A40320" w:rsidRPr="00E84829">
              <w:rPr>
                <w:spacing w:val="-10"/>
              </w:rPr>
              <w:t xml:space="preserve">комунальне підприємство </w:t>
            </w:r>
            <w:r w:rsidR="00443AB4">
              <w:rPr>
                <w:spacing w:val="-10"/>
              </w:rPr>
              <w:t>«</w:t>
            </w:r>
            <w:r w:rsidR="00A40320"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="00A40320" w:rsidRPr="00E84829">
              <w:rPr>
                <w:spacing w:val="-10"/>
              </w:rPr>
              <w:t xml:space="preserve"> Криворізької міської ради</w:t>
            </w:r>
            <w:r w:rsidR="00A40320">
              <w:rPr>
                <w:spacing w:val="-10"/>
              </w:rPr>
              <w:t>;</w:t>
            </w:r>
          </w:p>
          <w:p w:rsidR="00A40320" w:rsidRPr="000A1D83" w:rsidRDefault="00A40320" w:rsidP="00A40320">
            <w:pPr>
              <w:jc w:val="center"/>
              <w:rPr>
                <w:spacing w:val="-10"/>
              </w:rPr>
            </w:pPr>
          </w:p>
        </w:tc>
      </w:tr>
      <w:tr w:rsidR="00A40320" w:rsidRPr="00B70694" w:rsidTr="00A40320">
        <w:trPr>
          <w:trHeight w:val="110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ind w:left="16"/>
              <w:rPr>
                <w:spacing w:val="-10"/>
              </w:rPr>
            </w:pPr>
            <w:r w:rsidRPr="000A1D83">
              <w:rPr>
                <w:spacing w:val="-10"/>
              </w:rPr>
              <w:t>1.3.4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jc w:val="both"/>
              <w:rPr>
                <w:spacing w:val="-10"/>
              </w:rPr>
            </w:pPr>
            <w:r w:rsidRPr="000A1D83">
              <w:rPr>
                <w:spacing w:val="-10"/>
              </w:rPr>
              <w:t>естетичний вигляд та святкове оформлення парк</w:t>
            </w:r>
            <w:r>
              <w:rPr>
                <w:spacing w:val="-10"/>
              </w:rPr>
              <w:t>у</w:t>
            </w:r>
            <w:r w:rsidRPr="000A1D83">
              <w:rPr>
                <w:spacing w:val="-10"/>
              </w:rPr>
              <w:t xml:space="preserve"> «</w:t>
            </w:r>
            <w:r>
              <w:rPr>
                <w:spacing w:val="-10"/>
              </w:rPr>
              <w:t>ім.</w:t>
            </w:r>
            <w:r w:rsidRPr="000A1D83">
              <w:rPr>
                <w:spacing w:val="-10"/>
              </w:rPr>
              <w:t xml:space="preserve"> Б.Хмельницького»;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jc w:val="center"/>
              <w:rPr>
                <w:spacing w:val="-10"/>
              </w:rPr>
            </w:pPr>
            <w:r w:rsidRPr="000A1D83">
              <w:rPr>
                <w:spacing w:val="-10"/>
              </w:rPr>
              <w:t>18.05.2019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Default="00A40320" w:rsidP="00A40320">
            <w:pPr>
              <w:jc w:val="center"/>
              <w:rPr>
                <w:spacing w:val="-10"/>
              </w:rPr>
            </w:pPr>
            <w:r w:rsidRPr="000A1D83">
              <w:rPr>
                <w:spacing w:val="-10"/>
              </w:rPr>
              <w:t>виконком Металургійної районної у місті ради, управління економіки виконкому Криворізької міської ради</w:t>
            </w:r>
            <w:r w:rsidR="00496A61">
              <w:rPr>
                <w:spacing w:val="-10"/>
              </w:rPr>
              <w:t xml:space="preserve">, </w:t>
            </w:r>
            <w:r w:rsidR="00496A61" w:rsidRPr="00A540E5">
              <w:rPr>
                <w:spacing w:val="-10"/>
              </w:rPr>
              <w:t>комунальн</w:t>
            </w:r>
            <w:r w:rsidR="00496A61">
              <w:rPr>
                <w:spacing w:val="-10"/>
              </w:rPr>
              <w:t>е підприємство «Парк культури і відпочинку імені</w:t>
            </w:r>
            <w:r w:rsidR="00496A61" w:rsidRPr="00A40320">
              <w:rPr>
                <w:spacing w:val="-10"/>
              </w:rPr>
              <w:t xml:space="preserve"> Богдана Хмельницького</w:t>
            </w:r>
            <w:r w:rsidR="00496A61">
              <w:rPr>
                <w:spacing w:val="-10"/>
              </w:rPr>
              <w:t>»</w:t>
            </w:r>
            <w:r w:rsidRPr="000A1D83">
              <w:rPr>
                <w:spacing w:val="-10"/>
              </w:rPr>
              <w:t>;</w:t>
            </w:r>
          </w:p>
          <w:p w:rsidR="00496A61" w:rsidRPr="000A1D83" w:rsidRDefault="00496A61" w:rsidP="00A40320">
            <w:pPr>
              <w:jc w:val="center"/>
              <w:rPr>
                <w:spacing w:val="-10"/>
              </w:rPr>
            </w:pPr>
          </w:p>
        </w:tc>
      </w:tr>
      <w:tr w:rsidR="00A40320" w:rsidRPr="00B70694" w:rsidTr="00A528ED">
        <w:trPr>
          <w:trHeight w:val="294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ind w:left="16"/>
              <w:rPr>
                <w:spacing w:val="-10"/>
              </w:rPr>
            </w:pPr>
            <w:r w:rsidRPr="00E84829">
              <w:rPr>
                <w:spacing w:val="-10"/>
              </w:rPr>
              <w:t>1.3.5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jc w:val="both"/>
              <w:rPr>
                <w:spacing w:val="-10"/>
              </w:rPr>
            </w:pPr>
            <w:r w:rsidRPr="000A1D83">
              <w:rPr>
                <w:spacing w:val="-10"/>
              </w:rPr>
              <w:t xml:space="preserve">підключення до енергопостачання, у тому числі </w:t>
            </w:r>
            <w:proofErr w:type="spellStart"/>
            <w:r w:rsidRPr="000A1D83">
              <w:rPr>
                <w:spacing w:val="-10"/>
              </w:rPr>
              <w:t>звукопідсилюючої</w:t>
            </w:r>
            <w:proofErr w:type="spellEnd"/>
            <w:r w:rsidRPr="000A1D83">
              <w:rPr>
                <w:spacing w:val="-10"/>
              </w:rPr>
              <w:t xml:space="preserve"> апаратури та освітлення під час проведення заходів у парку «</w:t>
            </w:r>
            <w:r>
              <w:rPr>
                <w:spacing w:val="-10"/>
              </w:rPr>
              <w:t>ім.</w:t>
            </w:r>
            <w:r w:rsidRPr="000A1D83">
              <w:rPr>
                <w:spacing w:val="-10"/>
              </w:rPr>
              <w:t xml:space="preserve"> Б.Хмельницького»;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0A1D83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Default="00374A73" w:rsidP="00A4032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</w:t>
            </w:r>
            <w:r w:rsidR="00A40320">
              <w:rPr>
                <w:spacing w:val="-10"/>
              </w:rPr>
              <w:t>епартамент розвитку інфраструктури міста</w:t>
            </w:r>
            <w:r w:rsidR="00A40320" w:rsidRPr="000A1D83">
              <w:rPr>
                <w:spacing w:val="-10"/>
              </w:rPr>
              <w:t xml:space="preserve"> виконкому Криворізької міської ради, </w:t>
            </w:r>
            <w:r w:rsidR="003A243C" w:rsidRPr="00A540E5">
              <w:rPr>
                <w:spacing w:val="-10"/>
              </w:rPr>
              <w:t>комунальн</w:t>
            </w:r>
            <w:r w:rsidR="003A243C">
              <w:rPr>
                <w:spacing w:val="-10"/>
              </w:rPr>
              <w:t>е підприємство «Парк культури і відпочинку імені</w:t>
            </w:r>
            <w:r w:rsidR="003A243C" w:rsidRPr="00A40320">
              <w:rPr>
                <w:spacing w:val="-10"/>
              </w:rPr>
              <w:t xml:space="preserve"> Богдана Хмельницького</w:t>
            </w:r>
            <w:r w:rsidR="003A243C">
              <w:rPr>
                <w:spacing w:val="-10"/>
              </w:rPr>
              <w:t xml:space="preserve">», </w:t>
            </w:r>
            <w:r w:rsidR="00A40320" w:rsidRPr="000A1D83">
              <w:rPr>
                <w:spacing w:val="-10"/>
              </w:rPr>
              <w:t xml:space="preserve">виконком Металургійної районної </w:t>
            </w:r>
            <w:r>
              <w:rPr>
                <w:spacing w:val="-10"/>
              </w:rPr>
              <w:t>у</w:t>
            </w:r>
            <w:r w:rsidR="00A40320" w:rsidRPr="000A1D83">
              <w:rPr>
                <w:spacing w:val="-10"/>
              </w:rPr>
              <w:t xml:space="preserve"> місті ради;</w:t>
            </w:r>
          </w:p>
          <w:p w:rsidR="00496A61" w:rsidRPr="000A1D83" w:rsidRDefault="00496A61" w:rsidP="00A40320">
            <w:pPr>
              <w:jc w:val="center"/>
              <w:rPr>
                <w:spacing w:val="-10"/>
              </w:rPr>
            </w:pPr>
          </w:p>
        </w:tc>
      </w:tr>
      <w:tr w:rsidR="00A40320" w:rsidRPr="00B70694" w:rsidTr="00A528ED">
        <w:trPr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ind w:left="16"/>
              <w:rPr>
                <w:spacing w:val="-10"/>
              </w:rPr>
            </w:pPr>
            <w:r w:rsidRPr="00E84829">
              <w:rPr>
                <w:spacing w:val="-10"/>
              </w:rPr>
              <w:t>1.3.6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374A73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громадський правопорядок та безпеку громадян, у тому числі нагляд за дотриманням правил протипожежної безпеки під</w:t>
            </w:r>
            <w:r w:rsidR="00374A73">
              <w:rPr>
                <w:spacing w:val="-10"/>
              </w:rPr>
              <w:br/>
            </w:r>
            <w:r w:rsidRPr="00E84829">
              <w:rPr>
                <w:spacing w:val="-10"/>
              </w:rPr>
              <w:t xml:space="preserve">час проведення заходів у </w:t>
            </w:r>
            <w:r w:rsidRPr="000A1D83">
              <w:rPr>
                <w:spacing w:val="-10"/>
              </w:rPr>
              <w:t>парк</w:t>
            </w:r>
            <w:r>
              <w:rPr>
                <w:spacing w:val="-10"/>
              </w:rPr>
              <w:t>у</w:t>
            </w:r>
            <w:r w:rsidR="00374A73">
              <w:rPr>
                <w:spacing w:val="-10"/>
              </w:rPr>
              <w:br/>
            </w:r>
            <w:r w:rsidRPr="000A1D83">
              <w:rPr>
                <w:spacing w:val="-10"/>
              </w:rPr>
              <w:t>«</w:t>
            </w:r>
            <w:r>
              <w:rPr>
                <w:spacing w:val="-10"/>
              </w:rPr>
              <w:t>ім.</w:t>
            </w:r>
            <w:r w:rsidRPr="000A1D83">
              <w:rPr>
                <w:spacing w:val="-10"/>
              </w:rPr>
              <w:t xml:space="preserve"> Б.Хмельницького»</w:t>
            </w:r>
            <w:r>
              <w:rPr>
                <w:spacing w:val="-10"/>
              </w:rPr>
              <w:t>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Default="00A40320" w:rsidP="002B1A88">
            <w:pPr>
              <w:jc w:val="center"/>
              <w:rPr>
                <w:i/>
                <w:spacing w:val="-10"/>
              </w:rPr>
            </w:pPr>
            <w:r w:rsidRPr="00E84829">
              <w:rPr>
                <w:spacing w:val="-10"/>
              </w:rPr>
              <w:t>відділ взаємодії з правоохоронними органами та оборонної роботи апарату міської ради і виконкому, управління з питань надзвичайних ситуацій та цивільного захисту населення викон</w:t>
            </w:r>
            <w:r>
              <w:rPr>
                <w:spacing w:val="-10"/>
              </w:rPr>
              <w:t xml:space="preserve">авчого </w:t>
            </w:r>
            <w:r w:rsidRPr="00E84829">
              <w:rPr>
                <w:spacing w:val="-10"/>
              </w:rPr>
              <w:t>ком</w:t>
            </w:r>
            <w:r>
              <w:rPr>
                <w:spacing w:val="-10"/>
              </w:rPr>
              <w:t>ітет</w:t>
            </w:r>
            <w:r w:rsidRPr="00E84829">
              <w:rPr>
                <w:spacing w:val="-10"/>
              </w:rPr>
              <w:t>у Криворізької міської ради;</w:t>
            </w:r>
            <w:r w:rsidR="00374A73">
              <w:rPr>
                <w:spacing w:val="-10"/>
              </w:rPr>
              <w:br/>
            </w:r>
            <w:r w:rsidR="00765501">
              <w:rPr>
                <w:spacing w:val="-10"/>
              </w:rPr>
              <w:t>Балабан І.В</w:t>
            </w:r>
            <w:r w:rsidRPr="002B1A88">
              <w:rPr>
                <w:spacing w:val="-10"/>
              </w:rPr>
              <w:t>.,</w:t>
            </w:r>
            <w:r w:rsidR="002B1A88" w:rsidRPr="002B1A88">
              <w:rPr>
                <w:spacing w:val="-10"/>
              </w:rPr>
              <w:t xml:space="preserve"> </w:t>
            </w:r>
            <w:proofErr w:type="spellStart"/>
            <w:r w:rsidR="002B1A88" w:rsidRPr="002B1A88">
              <w:rPr>
                <w:spacing w:val="-10"/>
              </w:rPr>
              <w:t>Гладчук</w:t>
            </w:r>
            <w:proofErr w:type="spellEnd"/>
            <w:r w:rsidR="002B1A88" w:rsidRPr="002B1A88">
              <w:rPr>
                <w:spacing w:val="-10"/>
              </w:rPr>
              <w:t xml:space="preserve"> Д.М.,</w:t>
            </w:r>
            <w:r w:rsidR="002B1A88" w:rsidRPr="002B1A88">
              <w:rPr>
                <w:spacing w:val="-10"/>
              </w:rPr>
              <w:br/>
              <w:t>Сутула І.М</w:t>
            </w:r>
            <w:r w:rsidRPr="002B1A88">
              <w:rPr>
                <w:spacing w:val="-10"/>
              </w:rPr>
              <w:t>.,</w:t>
            </w:r>
            <w:r w:rsidR="002B1A88" w:rsidRPr="002B1A88">
              <w:rPr>
                <w:spacing w:val="-10"/>
              </w:rPr>
              <w:t xml:space="preserve"> </w:t>
            </w:r>
            <w:proofErr w:type="spellStart"/>
            <w:r w:rsidRPr="002B1A88">
              <w:rPr>
                <w:spacing w:val="-10"/>
              </w:rPr>
              <w:t>Єре</w:t>
            </w:r>
            <w:r w:rsidR="00374A73" w:rsidRPr="002B1A88">
              <w:rPr>
                <w:spacing w:val="-10"/>
              </w:rPr>
              <w:t>шко</w:t>
            </w:r>
            <w:proofErr w:type="spellEnd"/>
            <w:r w:rsidR="00374A73" w:rsidRPr="002B1A88">
              <w:rPr>
                <w:spacing w:val="-10"/>
              </w:rPr>
              <w:t xml:space="preserve"> </w:t>
            </w:r>
            <w:r w:rsidRPr="002B1A88">
              <w:rPr>
                <w:spacing w:val="-10"/>
              </w:rPr>
              <w:t>Г.С.</w:t>
            </w:r>
            <w:r w:rsidR="002B1A88" w:rsidRPr="002B1A88">
              <w:rPr>
                <w:spacing w:val="-10"/>
              </w:rPr>
              <w:t xml:space="preserve"> </w:t>
            </w:r>
            <w:r w:rsidRPr="002B1A88">
              <w:rPr>
                <w:spacing w:val="-10"/>
              </w:rPr>
              <w:t>(за згодою)</w:t>
            </w:r>
          </w:p>
          <w:p w:rsidR="002B1A88" w:rsidRPr="002B1A88" w:rsidRDefault="002B1A88" w:rsidP="002B1A88">
            <w:pPr>
              <w:jc w:val="center"/>
              <w:rPr>
                <w:i/>
                <w:spacing w:val="-10"/>
              </w:rPr>
            </w:pPr>
          </w:p>
        </w:tc>
      </w:tr>
      <w:tr w:rsidR="00A40320" w:rsidRPr="00B70694" w:rsidTr="00C96D6F">
        <w:trPr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E84829" w:rsidRDefault="00A40320" w:rsidP="00A40320">
            <w:pPr>
              <w:ind w:left="16"/>
              <w:rPr>
                <w:spacing w:val="-10"/>
              </w:rPr>
            </w:pPr>
            <w:r>
              <w:rPr>
                <w:spacing w:val="-10"/>
              </w:rPr>
              <w:t>1.3.7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E84829" w:rsidRDefault="00A40320" w:rsidP="00443AB4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чергування </w:t>
            </w:r>
            <w:r w:rsidRPr="00E84829">
              <w:rPr>
                <w:spacing w:val="-10"/>
              </w:rPr>
              <w:t xml:space="preserve">медичних працівників, бригад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швидкої медичної допомоги</w:t>
            </w:r>
            <w:r w:rsidR="00443AB4">
              <w:rPr>
                <w:spacing w:val="-10"/>
              </w:rPr>
              <w:t>»</w:t>
            </w:r>
            <w:r>
              <w:rPr>
                <w:spacing w:val="-10"/>
              </w:rPr>
              <w:t xml:space="preserve">, </w:t>
            </w:r>
            <w:r w:rsidRPr="00B70694">
              <w:rPr>
                <w:spacing w:val="-10"/>
              </w:rPr>
              <w:t>машини пожежної частини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E84829" w:rsidRDefault="00A40320" w:rsidP="00374A73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охорони здоров'я</w:t>
            </w:r>
            <w:r>
              <w:rPr>
                <w:spacing w:val="-10"/>
              </w:rPr>
              <w:t xml:space="preserve">, </w:t>
            </w:r>
            <w:r w:rsidRPr="00E62697">
              <w:rPr>
                <w:spacing w:val="-10"/>
              </w:rPr>
              <w:t>з питань надзвичайних ситуацій та цивільного захисту населення</w:t>
            </w:r>
            <w:r w:rsidRPr="00E84829">
              <w:rPr>
                <w:spacing w:val="-10"/>
              </w:rPr>
              <w:t xml:space="preserve"> виконкому Криворізької міської ради</w:t>
            </w:r>
            <w:r w:rsidR="00374A73">
              <w:rPr>
                <w:spacing w:val="-10"/>
              </w:rPr>
              <w:t xml:space="preserve">; </w:t>
            </w:r>
            <w:proofErr w:type="spellStart"/>
            <w:r w:rsidRPr="002B1A88">
              <w:rPr>
                <w:spacing w:val="-10"/>
              </w:rPr>
              <w:t>Бійовський</w:t>
            </w:r>
            <w:proofErr w:type="spellEnd"/>
            <w:r w:rsidRPr="002B1A88">
              <w:rPr>
                <w:spacing w:val="-10"/>
              </w:rPr>
              <w:t xml:space="preserve"> А.М.,</w:t>
            </w:r>
            <w:r w:rsidR="002B1A88" w:rsidRPr="002B1A88">
              <w:rPr>
                <w:spacing w:val="-10"/>
              </w:rPr>
              <w:t xml:space="preserve"> Сутула І.М.,</w:t>
            </w:r>
            <w:r w:rsidRPr="002B1A88">
              <w:rPr>
                <w:spacing w:val="-10"/>
              </w:rPr>
              <w:t xml:space="preserve"> </w:t>
            </w:r>
            <w:proofErr w:type="spellStart"/>
            <w:r w:rsidRPr="002B1A88">
              <w:rPr>
                <w:spacing w:val="-10"/>
              </w:rPr>
              <w:t>Єрешко</w:t>
            </w:r>
            <w:proofErr w:type="spellEnd"/>
            <w:r w:rsidRPr="002B1A88">
              <w:rPr>
                <w:spacing w:val="-10"/>
              </w:rPr>
              <w:t xml:space="preserve"> Г.С. (за згодою)</w:t>
            </w:r>
          </w:p>
        </w:tc>
      </w:tr>
      <w:tr w:rsidR="00A40320" w:rsidRPr="00B70694" w:rsidTr="00C96D6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20" w:rsidRPr="00E84829" w:rsidRDefault="00C96D6F" w:rsidP="00A40320">
            <w:pPr>
              <w:ind w:left="16"/>
              <w:rPr>
                <w:spacing w:val="-10"/>
              </w:rPr>
            </w:pPr>
            <w:r>
              <w:rPr>
                <w:spacing w:val="-10"/>
              </w:rPr>
              <w:t xml:space="preserve">   </w:t>
            </w:r>
            <w:r w:rsidR="00A40320" w:rsidRPr="00E84829">
              <w:rPr>
                <w:spacing w:val="-10"/>
              </w:rPr>
              <w:t>1.4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6F" w:rsidRDefault="00A40320" w:rsidP="002B1A88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Опрацювати питання </w:t>
            </w:r>
            <w:r w:rsidR="001F7B7C">
              <w:rPr>
                <w:spacing w:val="-10"/>
              </w:rPr>
              <w:t>кор</w:t>
            </w:r>
            <w:r w:rsidR="00055DF6">
              <w:rPr>
                <w:spacing w:val="-10"/>
              </w:rPr>
              <w:t>и</w:t>
            </w:r>
            <w:r w:rsidR="001F7B7C">
              <w:rPr>
                <w:spacing w:val="-10"/>
              </w:rPr>
              <w:t>гування</w:t>
            </w:r>
            <w:r w:rsidRPr="00E84829">
              <w:rPr>
                <w:spacing w:val="-10"/>
              </w:rPr>
              <w:t xml:space="preserve"> розкладу руху комунального тран</w:t>
            </w:r>
            <w:r w:rsidR="00374A73">
              <w:rPr>
                <w:spacing w:val="-10"/>
              </w:rPr>
              <w:t>спорту у вечірній і нічний часи</w:t>
            </w:r>
            <w:r w:rsidRPr="00E84829">
              <w:rPr>
                <w:spacing w:val="-10"/>
              </w:rPr>
              <w:t xml:space="preserve"> з урахуванням план</w:t>
            </w:r>
            <w:r w:rsidR="00325ED2">
              <w:rPr>
                <w:spacing w:val="-10"/>
              </w:rPr>
              <w:t>ів</w:t>
            </w:r>
            <w:r w:rsidRPr="00E84829">
              <w:rPr>
                <w:spacing w:val="-10"/>
              </w:rPr>
              <w:t xml:space="preserve"> проведення, передбаченого підпунктом 1.2.1, і заходів з відзначення Дня Європи в м. Кривому Розі у 201</w:t>
            </w:r>
            <w:r>
              <w:rPr>
                <w:spacing w:val="-10"/>
              </w:rPr>
              <w:t>9</w:t>
            </w:r>
            <w:r w:rsidRPr="00E84829">
              <w:rPr>
                <w:spacing w:val="-10"/>
              </w:rPr>
              <w:t xml:space="preserve"> році та підготувати відповідні пропозиції</w:t>
            </w:r>
          </w:p>
          <w:p w:rsidR="002B1A88" w:rsidRPr="00E84829" w:rsidRDefault="002B1A88" w:rsidP="002B1A88">
            <w:pPr>
              <w:jc w:val="both"/>
              <w:rPr>
                <w:spacing w:val="-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До 03.05.2019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20" w:rsidRPr="00E84829" w:rsidRDefault="00A40320" w:rsidP="00443AB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 xml:space="preserve">Відділ транспорту і зв'язку виконкому Криворізької міської ради, комунальні підприємства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Міський тролейбус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,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Швидкісний трамвай</w:t>
            </w:r>
            <w:r w:rsidR="00443AB4">
              <w:rPr>
                <w:spacing w:val="-10"/>
              </w:rPr>
              <w:t>»</w:t>
            </w:r>
          </w:p>
        </w:tc>
      </w:tr>
      <w:tr w:rsidR="00C96D6F" w:rsidRPr="00B70694" w:rsidTr="00C96D6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6F" w:rsidRPr="00E84829" w:rsidRDefault="00C96D6F" w:rsidP="00A40320">
            <w:pPr>
              <w:ind w:left="16"/>
              <w:rPr>
                <w:spacing w:val="-10"/>
              </w:rPr>
            </w:pPr>
            <w:r>
              <w:rPr>
                <w:spacing w:val="-10"/>
              </w:rPr>
              <w:lastRenderedPageBreak/>
              <w:t xml:space="preserve">   1.5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6F" w:rsidRPr="00E84829" w:rsidRDefault="006612FB" w:rsidP="007F4E6F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Опрацювати питання локального підсилення якості зв’</w:t>
            </w:r>
            <w:r w:rsidR="009A6B05">
              <w:rPr>
                <w:spacing w:val="-10"/>
              </w:rPr>
              <w:t>я</w:t>
            </w:r>
            <w:r>
              <w:rPr>
                <w:spacing w:val="-10"/>
              </w:rPr>
              <w:t>зку мобільних операторів (</w:t>
            </w:r>
            <w:r w:rsidR="007F4E6F">
              <w:rPr>
                <w:spacing w:val="-10"/>
              </w:rPr>
              <w:t>«</w:t>
            </w:r>
            <w:proofErr w:type="spellStart"/>
            <w:r>
              <w:rPr>
                <w:spacing w:val="-10"/>
              </w:rPr>
              <w:t>Київстар</w:t>
            </w:r>
            <w:proofErr w:type="spellEnd"/>
            <w:r w:rsidR="007F4E6F">
              <w:rPr>
                <w:spacing w:val="-10"/>
              </w:rPr>
              <w:t>»</w:t>
            </w:r>
            <w:r>
              <w:rPr>
                <w:spacing w:val="-10"/>
              </w:rPr>
              <w:t xml:space="preserve">, </w:t>
            </w:r>
            <w:r w:rsidR="007F4E6F">
              <w:rPr>
                <w:spacing w:val="-10"/>
              </w:rPr>
              <w:t>«</w:t>
            </w:r>
            <w:proofErr w:type="spellStart"/>
            <w:r w:rsidR="007F4E6F">
              <w:rPr>
                <w:spacing w:val="-10"/>
              </w:rPr>
              <w:t>Водафон</w:t>
            </w:r>
            <w:proofErr w:type="spellEnd"/>
            <w:r w:rsidR="007F4E6F">
              <w:rPr>
                <w:spacing w:val="-10"/>
              </w:rPr>
              <w:t>»</w:t>
            </w:r>
            <w:r>
              <w:rPr>
                <w:spacing w:val="-10"/>
              </w:rPr>
              <w:t xml:space="preserve">, </w:t>
            </w:r>
            <w:r w:rsidR="007F4E6F">
              <w:rPr>
                <w:spacing w:val="-10"/>
              </w:rPr>
              <w:t>«</w:t>
            </w:r>
            <w:proofErr w:type="spellStart"/>
            <w:r>
              <w:rPr>
                <w:spacing w:val="-10"/>
              </w:rPr>
              <w:t>Лайф</w:t>
            </w:r>
            <w:proofErr w:type="spellEnd"/>
            <w:r w:rsidR="007F4E6F">
              <w:rPr>
                <w:spacing w:val="-10"/>
              </w:rPr>
              <w:t>»</w:t>
            </w:r>
            <w:r>
              <w:rPr>
                <w:spacing w:val="-10"/>
              </w:rPr>
              <w:t xml:space="preserve"> та ін.) на території фестивалю </w:t>
            </w:r>
            <w:r w:rsidR="007F4E6F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 день проведення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6F" w:rsidRDefault="006612FB" w:rsidP="00A4032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До</w:t>
            </w:r>
          </w:p>
          <w:p w:rsidR="006612FB" w:rsidRPr="00E84829" w:rsidRDefault="006612FB" w:rsidP="00A4032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15.05.2019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6F" w:rsidRPr="00E84829" w:rsidRDefault="006612FB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Відділ транспорту і зв'язку виконкому Криворізької міської ради</w:t>
            </w:r>
          </w:p>
        </w:tc>
      </w:tr>
      <w:tr w:rsidR="00A40320" w:rsidRPr="00E84829" w:rsidTr="00C96D6F">
        <w:trPr>
          <w:trHeight w:val="568"/>
          <w:jc w:val="center"/>
        </w:trPr>
        <w:tc>
          <w:tcPr>
            <w:tcW w:w="105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320" w:rsidRPr="00E84829" w:rsidRDefault="00A40320" w:rsidP="00A40320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  <w:spacing w:val="-10"/>
              </w:rPr>
            </w:pPr>
            <w:proofErr w:type="spellStart"/>
            <w:r w:rsidRPr="00E84829">
              <w:rPr>
                <w:b/>
                <w:i/>
                <w:spacing w:val="-10"/>
              </w:rPr>
              <w:t>Промоційні</w:t>
            </w:r>
            <w:proofErr w:type="spellEnd"/>
            <w:r w:rsidRPr="00E84829">
              <w:rPr>
                <w:b/>
                <w:i/>
                <w:spacing w:val="-10"/>
              </w:rPr>
              <w:t xml:space="preserve"> заходи</w:t>
            </w:r>
          </w:p>
        </w:tc>
      </w:tr>
      <w:tr w:rsidR="00A40320" w:rsidRPr="00B70694" w:rsidTr="0016736E">
        <w:trPr>
          <w:trHeight w:val="575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2.1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Розробити та виготовити інформаційні матеріали (афіші, </w:t>
            </w:r>
            <w:proofErr w:type="spellStart"/>
            <w:r w:rsidRPr="00E84829">
              <w:rPr>
                <w:spacing w:val="-10"/>
              </w:rPr>
              <w:t>флаєри</w:t>
            </w:r>
            <w:proofErr w:type="spellEnd"/>
            <w:r w:rsidRPr="00E84829">
              <w:rPr>
                <w:spacing w:val="-10"/>
              </w:rPr>
              <w:t xml:space="preserve">, буклети, карту </w:t>
            </w:r>
            <w:proofErr w:type="spellStart"/>
            <w:r w:rsidRPr="00E84829">
              <w:rPr>
                <w:spacing w:val="-10"/>
              </w:rPr>
              <w:t>локацій</w:t>
            </w:r>
            <w:proofErr w:type="spellEnd"/>
            <w:r w:rsidRPr="00E84829">
              <w:rPr>
                <w:spacing w:val="-10"/>
              </w:rPr>
              <w:t xml:space="preserve"> тощо)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15.04.2019 –</w:t>
            </w:r>
          </w:p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15.05.2019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A40320" w:rsidRPr="00B70694" w:rsidTr="0016736E">
        <w:trPr>
          <w:trHeight w:val="555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2.2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Надати макет соціальної реклами для розміщення на біл-бордах, </w:t>
            </w:r>
            <w:proofErr w:type="spellStart"/>
            <w:r w:rsidRPr="00E84829">
              <w:rPr>
                <w:spacing w:val="-10"/>
              </w:rPr>
              <w:t>конвексбордах</w:t>
            </w:r>
            <w:proofErr w:type="spellEnd"/>
            <w:r w:rsidRPr="00E84829">
              <w:rPr>
                <w:spacing w:val="-10"/>
              </w:rPr>
              <w:t xml:space="preserve">, </w:t>
            </w:r>
            <w:proofErr w:type="spellStart"/>
            <w:r w:rsidRPr="00E84829">
              <w:rPr>
                <w:spacing w:val="-10"/>
              </w:rPr>
              <w:t>сітілайтах</w:t>
            </w:r>
            <w:proofErr w:type="spellEnd"/>
            <w:r w:rsidRPr="00E84829">
              <w:rPr>
                <w:spacing w:val="-10"/>
              </w:rPr>
              <w:t xml:space="preserve"> міста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426AAA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0</w:t>
            </w:r>
            <w:r w:rsidR="00426AAA">
              <w:rPr>
                <w:spacing w:val="-10"/>
                <w:lang w:val="ru-RU"/>
              </w:rPr>
              <w:t>8</w:t>
            </w:r>
            <w:r w:rsidRPr="00E84829">
              <w:rPr>
                <w:spacing w:val="-10"/>
              </w:rPr>
              <w:t>.04.2019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A40320" w:rsidRPr="00B70694" w:rsidTr="0016736E">
        <w:trPr>
          <w:trHeight w:val="289"/>
          <w:jc w:val="center"/>
        </w:trPr>
        <w:tc>
          <w:tcPr>
            <w:tcW w:w="898" w:type="dxa"/>
            <w:shd w:val="clear" w:color="auto" w:fill="auto"/>
          </w:tcPr>
          <w:p w:rsidR="00A40320" w:rsidRPr="000D7B59" w:rsidRDefault="00A40320" w:rsidP="00A40320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2.3</w:t>
            </w:r>
          </w:p>
        </w:tc>
        <w:tc>
          <w:tcPr>
            <w:tcW w:w="4582" w:type="dxa"/>
            <w:shd w:val="clear" w:color="auto" w:fill="auto"/>
          </w:tcPr>
          <w:p w:rsidR="00A40320" w:rsidRPr="000D7B59" w:rsidRDefault="00A40320" w:rsidP="00A40320">
            <w:pPr>
              <w:jc w:val="both"/>
              <w:rPr>
                <w:spacing w:val="-10"/>
              </w:rPr>
            </w:pPr>
            <w:r w:rsidRPr="000D7B59">
              <w:rPr>
                <w:spacing w:val="-10"/>
              </w:rPr>
              <w:t xml:space="preserve">Забезпечити розміщення соціальної реклами на біл-бордах, </w:t>
            </w:r>
            <w:proofErr w:type="spellStart"/>
            <w:r w:rsidRPr="000D7B59">
              <w:rPr>
                <w:spacing w:val="-10"/>
              </w:rPr>
              <w:t>конвексбордах</w:t>
            </w:r>
            <w:proofErr w:type="spellEnd"/>
            <w:r w:rsidRPr="000D7B59">
              <w:rPr>
                <w:spacing w:val="-10"/>
              </w:rPr>
              <w:t xml:space="preserve">, </w:t>
            </w:r>
            <w:proofErr w:type="spellStart"/>
            <w:r w:rsidRPr="000D7B59">
              <w:rPr>
                <w:spacing w:val="-10"/>
              </w:rPr>
              <w:t>сітілайтах</w:t>
            </w:r>
            <w:proofErr w:type="spellEnd"/>
            <w:r w:rsidRPr="000D7B59">
              <w:rPr>
                <w:spacing w:val="-10"/>
              </w:rPr>
              <w:t xml:space="preserve"> у місті</w:t>
            </w:r>
          </w:p>
        </w:tc>
        <w:tc>
          <w:tcPr>
            <w:tcW w:w="1372" w:type="dxa"/>
            <w:shd w:val="clear" w:color="auto" w:fill="auto"/>
          </w:tcPr>
          <w:p w:rsidR="00A40320" w:rsidRPr="000D7B59" w:rsidRDefault="00A40320" w:rsidP="00A40320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18.04.2019 –</w:t>
            </w:r>
          </w:p>
          <w:p w:rsidR="00A40320" w:rsidRPr="000D7B59" w:rsidRDefault="00A40320" w:rsidP="00A40320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18.05.2019</w:t>
            </w:r>
          </w:p>
        </w:tc>
        <w:tc>
          <w:tcPr>
            <w:tcW w:w="3731" w:type="dxa"/>
            <w:shd w:val="clear" w:color="auto" w:fill="auto"/>
          </w:tcPr>
          <w:p w:rsidR="00A40320" w:rsidRPr="000D7B59" w:rsidRDefault="00A40320" w:rsidP="00A40320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Інспекція з благоустрою виконкому Криворізької міської ради</w:t>
            </w:r>
          </w:p>
        </w:tc>
      </w:tr>
      <w:tr w:rsidR="00A40320" w:rsidRPr="00B70694" w:rsidTr="0016736E">
        <w:trPr>
          <w:trHeight w:val="431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tabs>
                <w:tab w:val="left" w:pos="481"/>
              </w:tabs>
              <w:ind w:left="-203" w:right="-279"/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2.4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Забезпечити розповсюдження </w:t>
            </w:r>
            <w:proofErr w:type="spellStart"/>
            <w:r w:rsidRPr="00E84829">
              <w:rPr>
                <w:spacing w:val="-10"/>
              </w:rPr>
              <w:t>промоційних</w:t>
            </w:r>
            <w:proofErr w:type="spellEnd"/>
            <w:r w:rsidRPr="00E84829">
              <w:rPr>
                <w:spacing w:val="-10"/>
              </w:rPr>
              <w:t xml:space="preserve"> матеріалів (афіші, </w:t>
            </w:r>
            <w:proofErr w:type="spellStart"/>
            <w:r w:rsidRPr="00E84829">
              <w:rPr>
                <w:spacing w:val="-10"/>
              </w:rPr>
              <w:t>флаєри</w:t>
            </w:r>
            <w:proofErr w:type="spellEnd"/>
            <w:r w:rsidRPr="00E84829">
              <w:rPr>
                <w:spacing w:val="-10"/>
              </w:rPr>
              <w:t xml:space="preserve"> тощо)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15.04.2019 –1</w:t>
            </w:r>
            <w:r>
              <w:rPr>
                <w:spacing w:val="-10"/>
              </w:rPr>
              <w:t>3</w:t>
            </w:r>
            <w:r w:rsidRPr="00E84829">
              <w:rPr>
                <w:spacing w:val="-10"/>
              </w:rPr>
              <w:t>.05.2019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443AB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 xml:space="preserve">Управління економіки виконкому Криворізької міської ради, виконкоми районних у місті рад, комунальне підприємство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 Криворізької міської ради</w:t>
            </w:r>
          </w:p>
        </w:tc>
      </w:tr>
      <w:tr w:rsidR="00A40320" w:rsidRPr="00B70694" w:rsidTr="0016736E">
        <w:trPr>
          <w:trHeight w:val="597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2.5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Підготовка </w:t>
            </w:r>
            <w:proofErr w:type="spellStart"/>
            <w:r w:rsidRPr="00E84829">
              <w:rPr>
                <w:spacing w:val="-10"/>
              </w:rPr>
              <w:t>промоційного</w:t>
            </w:r>
            <w:proofErr w:type="spellEnd"/>
            <w:r w:rsidRPr="00E84829">
              <w:rPr>
                <w:spacing w:val="-10"/>
              </w:rPr>
              <w:t xml:space="preserve"> відеоролика</w:t>
            </w:r>
          </w:p>
        </w:tc>
        <w:tc>
          <w:tcPr>
            <w:tcW w:w="1372" w:type="dxa"/>
            <w:shd w:val="clear" w:color="auto" w:fill="auto"/>
          </w:tcPr>
          <w:p w:rsidR="00A40320" w:rsidRPr="00B70694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03.05.2019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A40320" w:rsidRPr="00B70694" w:rsidTr="0016736E">
        <w:trPr>
          <w:trHeight w:val="899"/>
          <w:jc w:val="center"/>
        </w:trPr>
        <w:tc>
          <w:tcPr>
            <w:tcW w:w="898" w:type="dxa"/>
            <w:shd w:val="clear" w:color="auto" w:fill="auto"/>
          </w:tcPr>
          <w:p w:rsidR="00A40320" w:rsidRPr="000D7B59" w:rsidRDefault="00A40320" w:rsidP="00A40320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2.6</w:t>
            </w:r>
          </w:p>
        </w:tc>
        <w:tc>
          <w:tcPr>
            <w:tcW w:w="4582" w:type="dxa"/>
            <w:shd w:val="clear" w:color="auto" w:fill="auto"/>
          </w:tcPr>
          <w:p w:rsidR="00A40320" w:rsidRPr="000D7B59" w:rsidRDefault="00A40320" w:rsidP="007F4E6F">
            <w:pPr>
              <w:jc w:val="both"/>
              <w:rPr>
                <w:spacing w:val="-10"/>
              </w:rPr>
            </w:pPr>
            <w:r w:rsidRPr="000D7B59">
              <w:rPr>
                <w:spacing w:val="-10"/>
              </w:rPr>
              <w:t xml:space="preserve">Розміщення </w:t>
            </w:r>
            <w:proofErr w:type="spellStart"/>
            <w:r w:rsidRPr="000D7B59">
              <w:rPr>
                <w:spacing w:val="-10"/>
              </w:rPr>
              <w:t>промоційного</w:t>
            </w:r>
            <w:proofErr w:type="spellEnd"/>
            <w:r w:rsidRPr="000D7B59">
              <w:rPr>
                <w:spacing w:val="-10"/>
              </w:rPr>
              <w:t xml:space="preserve"> відеоролика в ефірах телеканалів міста, на екранах, що розміщують та транслюють соціальну рекламу в місцях масового перебування людей</w:t>
            </w:r>
            <w:r w:rsidR="007F4E6F">
              <w:rPr>
                <w:spacing w:val="-10"/>
              </w:rPr>
              <w:t>,</w:t>
            </w:r>
            <w:r>
              <w:rPr>
                <w:spacing w:val="-10"/>
              </w:rPr>
              <w:t xml:space="preserve"> тощо</w:t>
            </w:r>
          </w:p>
        </w:tc>
        <w:tc>
          <w:tcPr>
            <w:tcW w:w="1372" w:type="dxa"/>
            <w:shd w:val="clear" w:color="auto" w:fill="auto"/>
          </w:tcPr>
          <w:p w:rsidR="00A40320" w:rsidRPr="000D7B59" w:rsidRDefault="00A40320" w:rsidP="00A40320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08.05.2019 –17.05.2019</w:t>
            </w:r>
          </w:p>
        </w:tc>
        <w:tc>
          <w:tcPr>
            <w:tcW w:w="3731" w:type="dxa"/>
            <w:shd w:val="clear" w:color="auto" w:fill="auto"/>
          </w:tcPr>
          <w:p w:rsidR="00A40320" w:rsidRPr="000D7B59" w:rsidRDefault="00A40320" w:rsidP="00443AB4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Управління преси, інформаційної діяльності та внутрішньої політики</w:t>
            </w:r>
            <w:r w:rsidR="007F4E6F">
              <w:rPr>
                <w:spacing w:val="-10"/>
              </w:rPr>
              <w:t>, інспекція з благоустрою</w:t>
            </w:r>
            <w:r w:rsidRPr="000D7B59">
              <w:rPr>
                <w:spacing w:val="-10"/>
              </w:rPr>
              <w:t xml:space="preserve"> виконкому Криворізької міської</w:t>
            </w:r>
            <w:r w:rsidR="00443AB4">
              <w:rPr>
                <w:spacing w:val="-10"/>
              </w:rPr>
              <w:t xml:space="preserve"> ради, комунальне підприємство «</w:t>
            </w:r>
            <w:r w:rsidRPr="000D7B59">
              <w:rPr>
                <w:spacing w:val="-10"/>
              </w:rPr>
              <w:t xml:space="preserve">Телерадіокомпанія </w:t>
            </w:r>
            <w:r w:rsidR="00443AB4">
              <w:rPr>
                <w:spacing w:val="-10"/>
              </w:rPr>
              <w:t>«</w:t>
            </w:r>
            <w:proofErr w:type="spellStart"/>
            <w:r w:rsidRPr="000D7B59">
              <w:rPr>
                <w:spacing w:val="-10"/>
              </w:rPr>
              <w:t>Рудана</w:t>
            </w:r>
            <w:proofErr w:type="spellEnd"/>
            <w:r w:rsidR="00443AB4">
              <w:rPr>
                <w:spacing w:val="-10"/>
              </w:rPr>
              <w:t>»</w:t>
            </w:r>
            <w:r w:rsidRPr="000D7B59">
              <w:rPr>
                <w:spacing w:val="-10"/>
              </w:rPr>
              <w:t xml:space="preserve"> Криворізької місько</w:t>
            </w:r>
            <w:r w:rsidR="007F4E6F">
              <w:rPr>
                <w:spacing w:val="-10"/>
              </w:rPr>
              <w:t>ї ради</w:t>
            </w:r>
          </w:p>
        </w:tc>
      </w:tr>
      <w:tr w:rsidR="00A40320" w:rsidRPr="00B70694" w:rsidTr="000D7B59">
        <w:trPr>
          <w:trHeight w:val="576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2.7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Підготувати прес-реліз про святкування Дня Європи в м. Кривому Розі 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29.04.2019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B713E7">
              <w:rPr>
                <w:spacing w:val="-10"/>
              </w:rPr>
              <w:t>Управління економіки, преси, інформаційної діяльності та внутрішньої політики виконкому Криворізької міської ради</w:t>
            </w:r>
          </w:p>
        </w:tc>
      </w:tr>
      <w:tr w:rsidR="00A40320" w:rsidRPr="00B70694" w:rsidTr="0016736E">
        <w:trPr>
          <w:trHeight w:val="1187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2.8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Розмістити анонси свята на:</w:t>
            </w:r>
          </w:p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- офіційних веб-сайтах Криворізької міської ради та її виконавчого комітету, виконкомів районних у місті рад;</w:t>
            </w:r>
          </w:p>
          <w:p w:rsidR="00A40320" w:rsidRPr="00E84829" w:rsidRDefault="00A40320" w:rsidP="00443AB4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- </w:t>
            </w:r>
            <w:r w:rsidR="007F4E6F">
              <w:rPr>
                <w:spacing w:val="-10"/>
              </w:rPr>
              <w:t xml:space="preserve">офіційному </w:t>
            </w:r>
            <w:r w:rsidRPr="00E84829">
              <w:rPr>
                <w:spacing w:val="-10"/>
              </w:rPr>
              <w:t>порталі</w:t>
            </w:r>
            <w:r w:rsidR="007F4E6F">
              <w:rPr>
                <w:spacing w:val="-10"/>
              </w:rPr>
              <w:t xml:space="preserve"> міста Кривого Рогу</w:t>
            </w:r>
            <w:r w:rsidRPr="00E84829">
              <w:rPr>
                <w:spacing w:val="-10"/>
              </w:rPr>
              <w:t xml:space="preserve">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Криворізький ресурсний центр</w:t>
            </w:r>
            <w:r w:rsidR="00443AB4">
              <w:rPr>
                <w:spacing w:val="-10"/>
              </w:rPr>
              <w:t>»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13.05.2019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 xml:space="preserve">Управління інформаційно-комунікаційних технологій виконкому Криворізької міської ради, виконкоми районних </w:t>
            </w:r>
            <w:r w:rsidRPr="00E84829">
              <w:rPr>
                <w:spacing w:val="-10"/>
              </w:rPr>
              <w:t>у місті рад</w:t>
            </w:r>
          </w:p>
        </w:tc>
      </w:tr>
      <w:tr w:rsidR="00A40320" w:rsidRPr="00B70694" w:rsidTr="0016736E">
        <w:trPr>
          <w:trHeight w:val="977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2.9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Забезпечити координацію та узгодження з представниками засобів масової інформації питань:</w:t>
            </w:r>
          </w:p>
          <w:p w:rsidR="00A40320" w:rsidRPr="00E84829" w:rsidRDefault="00A40320" w:rsidP="00A40320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запрошення й підтвердження присутності місцевих засобів масової інформації, їх зустрічі та супроводу;</w:t>
            </w:r>
          </w:p>
          <w:p w:rsidR="00A40320" w:rsidRPr="00E84829" w:rsidRDefault="00A40320" w:rsidP="00A40320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організації інтерв'ю керівництва міста перед початком заходів;</w:t>
            </w:r>
          </w:p>
          <w:p w:rsidR="00A40320" w:rsidRPr="00E84829" w:rsidRDefault="00A40320" w:rsidP="00A40320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налагоджен</w:t>
            </w:r>
            <w:r>
              <w:rPr>
                <w:spacing w:val="-10"/>
              </w:rPr>
              <w:t>ня зв'язку, координації діяльно</w:t>
            </w:r>
            <w:r w:rsidRPr="00E84829">
              <w:rPr>
                <w:spacing w:val="-10"/>
              </w:rPr>
              <w:t xml:space="preserve">сті фотографів та </w:t>
            </w:r>
            <w:proofErr w:type="spellStart"/>
            <w:r w:rsidRPr="00E84829">
              <w:rPr>
                <w:spacing w:val="-10"/>
              </w:rPr>
              <w:t>відеооператорів</w:t>
            </w:r>
            <w:proofErr w:type="spellEnd"/>
            <w:r w:rsidRPr="00E84829">
              <w:rPr>
                <w:spacing w:val="-10"/>
              </w:rPr>
              <w:t>;</w:t>
            </w:r>
          </w:p>
          <w:p w:rsidR="00A40320" w:rsidRPr="00E84829" w:rsidRDefault="00A40320" w:rsidP="00A40320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забезпечення зворотного зв'язку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До 16.05.2019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443AB4">
            <w:pPr>
              <w:jc w:val="center"/>
              <w:rPr>
                <w:spacing w:val="-10"/>
              </w:rPr>
            </w:pPr>
            <w:r w:rsidRPr="000D7B59">
              <w:rPr>
                <w:spacing w:val="-10"/>
              </w:rPr>
              <w:t>Управління преси, інформаційної діяльності та внутрішньої політики</w:t>
            </w:r>
            <w:r>
              <w:rPr>
                <w:spacing w:val="-10"/>
              </w:rPr>
              <w:t xml:space="preserve">, </w:t>
            </w:r>
            <w:r w:rsidRPr="00E84829">
              <w:rPr>
                <w:spacing w:val="-10"/>
              </w:rPr>
              <w:t>економіки виконкому Криворізької міської ради</w:t>
            </w:r>
            <w:r>
              <w:rPr>
                <w:spacing w:val="-10"/>
              </w:rPr>
              <w:t xml:space="preserve">, </w:t>
            </w:r>
            <w:r w:rsidRPr="00E84829">
              <w:rPr>
                <w:spacing w:val="-10"/>
              </w:rPr>
              <w:t xml:space="preserve">комунальне підприємство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 Криворізької міської ради</w:t>
            </w:r>
          </w:p>
        </w:tc>
      </w:tr>
      <w:tr w:rsidR="00A40320" w:rsidRPr="00B70694" w:rsidTr="0016736E">
        <w:trPr>
          <w:trHeight w:val="873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lastRenderedPageBreak/>
              <w:t>2.10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7F4E6F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Забезпечити адміністрування сторінок </w:t>
            </w:r>
            <w:r w:rsidR="007F4E6F">
              <w:rPr>
                <w:spacing w:val="-10"/>
              </w:rPr>
              <w:t xml:space="preserve">з </w:t>
            </w:r>
            <w:r w:rsidRPr="00E84829">
              <w:rPr>
                <w:spacing w:val="-10"/>
              </w:rPr>
              <w:t>відзначення Дня Європи в м. Кривому Розі в соціальних мережах (</w:t>
            </w:r>
            <w:r w:rsidR="007F4E6F">
              <w:rPr>
                <w:spacing w:val="-10"/>
              </w:rPr>
              <w:t>«</w:t>
            </w:r>
            <w:proofErr w:type="spellStart"/>
            <w:r w:rsidRPr="00E84829">
              <w:rPr>
                <w:spacing w:val="-10"/>
              </w:rPr>
              <w:t>Facebook</w:t>
            </w:r>
            <w:proofErr w:type="spellEnd"/>
            <w:r w:rsidR="007F4E6F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, </w:t>
            </w:r>
            <w:r w:rsidR="007F4E6F">
              <w:rPr>
                <w:spacing w:val="-10"/>
              </w:rPr>
              <w:t>«</w:t>
            </w:r>
            <w:proofErr w:type="spellStart"/>
            <w:r w:rsidRPr="00E84829">
              <w:rPr>
                <w:spacing w:val="-10"/>
              </w:rPr>
              <w:t>Instagram</w:t>
            </w:r>
            <w:proofErr w:type="spellEnd"/>
            <w:r w:rsidR="007F4E6F">
              <w:rPr>
                <w:spacing w:val="-10"/>
              </w:rPr>
              <w:t>»</w:t>
            </w:r>
            <w:r w:rsidRPr="00E84829">
              <w:rPr>
                <w:spacing w:val="-10"/>
              </w:rPr>
              <w:t>)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Постійно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443AB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економіки виконкому Криворізької міської ради</w:t>
            </w:r>
            <w:r>
              <w:rPr>
                <w:spacing w:val="-10"/>
              </w:rPr>
              <w:t xml:space="preserve">, </w:t>
            </w:r>
            <w:r w:rsidRPr="00E84829">
              <w:rPr>
                <w:spacing w:val="-10"/>
              </w:rPr>
              <w:t xml:space="preserve">комунальне підприємство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 Криворізької міської ради</w:t>
            </w:r>
          </w:p>
        </w:tc>
      </w:tr>
      <w:tr w:rsidR="00A40320" w:rsidRPr="00B70694" w:rsidTr="0016736E">
        <w:trPr>
          <w:trHeight w:val="1147"/>
          <w:jc w:val="center"/>
        </w:trPr>
        <w:tc>
          <w:tcPr>
            <w:tcW w:w="898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2.11</w:t>
            </w:r>
          </w:p>
        </w:tc>
        <w:tc>
          <w:tcPr>
            <w:tcW w:w="4582" w:type="dxa"/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Підготувати пост-реліз про відзначення Дня Європи в м. Кривому Розі </w:t>
            </w:r>
          </w:p>
        </w:tc>
        <w:tc>
          <w:tcPr>
            <w:tcW w:w="1372" w:type="dxa"/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До 22.05.2019</w:t>
            </w:r>
          </w:p>
        </w:tc>
        <w:tc>
          <w:tcPr>
            <w:tcW w:w="3731" w:type="dxa"/>
            <w:shd w:val="clear" w:color="auto" w:fill="auto"/>
          </w:tcPr>
          <w:p w:rsidR="00A40320" w:rsidRPr="00E84829" w:rsidRDefault="00A40320" w:rsidP="00443AB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економіки</w:t>
            </w:r>
            <w:r>
              <w:rPr>
                <w:spacing w:val="-10"/>
              </w:rPr>
              <w:t xml:space="preserve">, </w:t>
            </w:r>
            <w:r w:rsidRPr="000D7B59">
              <w:rPr>
                <w:spacing w:val="-10"/>
              </w:rPr>
              <w:t>преси, інформаційної діяльності та внутрішньої політики</w:t>
            </w:r>
            <w:r w:rsidRPr="00E84829">
              <w:rPr>
                <w:spacing w:val="-10"/>
              </w:rPr>
              <w:t xml:space="preserve"> виконкому Криворізької міської ради</w:t>
            </w:r>
            <w:r>
              <w:rPr>
                <w:spacing w:val="-10"/>
              </w:rPr>
              <w:t xml:space="preserve">, </w:t>
            </w:r>
            <w:r w:rsidRPr="00E84829">
              <w:rPr>
                <w:spacing w:val="-10"/>
              </w:rPr>
              <w:t xml:space="preserve">комунальне підприємство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 Криворізької міської ради</w:t>
            </w:r>
          </w:p>
        </w:tc>
      </w:tr>
      <w:tr w:rsidR="00A40320" w:rsidRPr="002B47A7" w:rsidTr="005342D4">
        <w:trPr>
          <w:trHeight w:val="696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A40320" w:rsidRPr="002B47A7" w:rsidRDefault="00A40320" w:rsidP="00C96D6F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</w:rPr>
            </w:pPr>
            <w:r w:rsidRPr="002B47A7">
              <w:rPr>
                <w:b/>
                <w:i/>
              </w:rPr>
              <w:t xml:space="preserve">Проведення етапу Кубку України зі </w:t>
            </w:r>
            <w:proofErr w:type="spellStart"/>
            <w:r w:rsidRPr="002B47A7">
              <w:rPr>
                <w:b/>
                <w:i/>
              </w:rPr>
              <w:t>стронгмену</w:t>
            </w:r>
            <w:proofErr w:type="spellEnd"/>
            <w:r w:rsidRPr="002B47A7">
              <w:rPr>
                <w:b/>
                <w:i/>
              </w:rPr>
              <w:t xml:space="preserve"> в</w:t>
            </w:r>
            <w:r w:rsidR="007F4E6F">
              <w:rPr>
                <w:b/>
                <w:i/>
              </w:rPr>
              <w:t xml:space="preserve"> м.</w:t>
            </w:r>
            <w:r w:rsidRPr="002B47A7">
              <w:rPr>
                <w:b/>
                <w:i/>
              </w:rPr>
              <w:t xml:space="preserve"> Кривому Розі</w:t>
            </w:r>
          </w:p>
        </w:tc>
      </w:tr>
      <w:tr w:rsidR="00A40320" w:rsidRPr="00B70694" w:rsidTr="00496A61">
        <w:trPr>
          <w:trHeight w:val="291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A40320" w:rsidRPr="002B47A7" w:rsidRDefault="00A40320" w:rsidP="00A40320">
            <w:pPr>
              <w:ind w:left="81"/>
              <w:rPr>
                <w:spacing w:val="-10"/>
              </w:rPr>
            </w:pPr>
          </w:p>
        </w:tc>
        <w:tc>
          <w:tcPr>
            <w:tcW w:w="4582" w:type="dxa"/>
            <w:tcBorders>
              <w:bottom w:val="nil"/>
            </w:tcBorders>
            <w:shd w:val="clear" w:color="auto" w:fill="auto"/>
          </w:tcPr>
          <w:p w:rsidR="00A40320" w:rsidRPr="002B47A7" w:rsidRDefault="00A40320" w:rsidP="00A40320">
            <w:pPr>
              <w:jc w:val="both"/>
              <w:rPr>
                <w:spacing w:val="-10"/>
              </w:rPr>
            </w:pPr>
            <w:r w:rsidRPr="002B47A7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A40320" w:rsidRPr="002B47A7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A40320" w:rsidRPr="002B47A7" w:rsidRDefault="00A40320" w:rsidP="00A40320">
            <w:pPr>
              <w:jc w:val="center"/>
              <w:rPr>
                <w:spacing w:val="-10"/>
              </w:rPr>
            </w:pPr>
          </w:p>
        </w:tc>
      </w:tr>
      <w:tr w:rsidR="00A40320" w:rsidRPr="00B70694" w:rsidTr="00496A61">
        <w:trPr>
          <w:trHeight w:val="433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7F4E6F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3.1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A40320" w:rsidP="007F4E6F">
            <w:pPr>
              <w:jc w:val="both"/>
              <w:rPr>
                <w:spacing w:val="-10"/>
              </w:rPr>
            </w:pPr>
            <w:r w:rsidRPr="002B47A7">
              <w:rPr>
                <w:spacing w:val="-10"/>
              </w:rPr>
              <w:t>організаційну підтримку проведення змагань (</w:t>
            </w:r>
            <w:r w:rsidR="007F4E6F">
              <w:rPr>
                <w:spacing w:val="-10"/>
              </w:rPr>
              <w:t>за</w:t>
            </w:r>
            <w:r w:rsidRPr="002B47A7">
              <w:rPr>
                <w:spacing w:val="-10"/>
              </w:rPr>
              <w:t xml:space="preserve"> окремо</w:t>
            </w:r>
            <w:r w:rsidR="007F4E6F">
              <w:rPr>
                <w:spacing w:val="-10"/>
              </w:rPr>
              <w:t>ю</w:t>
            </w:r>
            <w:r w:rsidRPr="002B47A7">
              <w:rPr>
                <w:spacing w:val="-10"/>
              </w:rPr>
              <w:t xml:space="preserve"> програм</w:t>
            </w:r>
            <w:r w:rsidR="007F4E6F">
              <w:rPr>
                <w:spacing w:val="-10"/>
              </w:rPr>
              <w:t>ою</w:t>
            </w:r>
            <w:r w:rsidRPr="002B47A7">
              <w:rPr>
                <w:spacing w:val="-10"/>
              </w:rPr>
              <w:t>);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A40320" w:rsidP="00A40320">
            <w:pPr>
              <w:jc w:val="center"/>
              <w:rPr>
                <w:spacing w:val="-10"/>
              </w:rPr>
            </w:pPr>
            <w:r w:rsidRPr="002B47A7">
              <w:rPr>
                <w:spacing w:val="-10"/>
              </w:rPr>
              <w:t>18.05.2019</w:t>
            </w:r>
            <w:r w:rsidR="007F4E6F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7F4E6F" w:rsidP="007F4E6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</w:t>
            </w:r>
            <w:r w:rsidR="00A40320" w:rsidRPr="002B47A7">
              <w:rPr>
                <w:spacing w:val="-10"/>
              </w:rPr>
              <w:t xml:space="preserve">епартамент у справах сім’ї, молоді </w:t>
            </w:r>
            <w:r w:rsidR="00374A73">
              <w:rPr>
                <w:spacing w:val="-10"/>
              </w:rPr>
              <w:t>та</w:t>
            </w:r>
            <w:r w:rsidR="00A40320" w:rsidRPr="002B47A7">
              <w:rPr>
                <w:spacing w:val="-10"/>
              </w:rPr>
              <w:t xml:space="preserve"> спорту, управління економіки виконкому Криворізької міської ради</w:t>
            </w:r>
            <w:r>
              <w:rPr>
                <w:spacing w:val="-10"/>
              </w:rPr>
              <w:t>;</w:t>
            </w:r>
            <w:r w:rsidR="00A40320" w:rsidRPr="002B47A7">
              <w:rPr>
                <w:spacing w:val="-10"/>
              </w:rPr>
              <w:t xml:space="preserve"> громадська організація «Федераці</w:t>
            </w:r>
            <w:r>
              <w:rPr>
                <w:spacing w:val="-10"/>
              </w:rPr>
              <w:t>я</w:t>
            </w:r>
            <w:r w:rsidR="00A40320" w:rsidRPr="002B47A7">
              <w:rPr>
                <w:spacing w:val="-10"/>
              </w:rPr>
              <w:t xml:space="preserve"> </w:t>
            </w:r>
            <w:proofErr w:type="spellStart"/>
            <w:r w:rsidR="00A40320" w:rsidRPr="002B47A7">
              <w:rPr>
                <w:spacing w:val="-10"/>
              </w:rPr>
              <w:t>стронгмену</w:t>
            </w:r>
            <w:proofErr w:type="spellEnd"/>
            <w:r w:rsidR="00A40320" w:rsidRPr="002B47A7">
              <w:rPr>
                <w:spacing w:val="-10"/>
              </w:rPr>
              <w:t xml:space="preserve"> України»</w:t>
            </w:r>
            <w:r>
              <w:rPr>
                <w:spacing w:val="-10"/>
              </w:rPr>
              <w:br/>
            </w:r>
            <w:r w:rsidR="00A40320" w:rsidRPr="002B47A7">
              <w:rPr>
                <w:spacing w:val="-10"/>
              </w:rPr>
              <w:t>(за згодою);</w:t>
            </w:r>
          </w:p>
        </w:tc>
      </w:tr>
      <w:tr w:rsidR="00A40320" w:rsidRPr="00B70694" w:rsidTr="00496A61">
        <w:trPr>
          <w:trHeight w:val="433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7F4E6F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A40320" w:rsidRPr="002B47A7">
              <w:rPr>
                <w:spacing w:val="-10"/>
              </w:rPr>
              <w:t>.</w:t>
            </w:r>
            <w:r w:rsidR="00A40320">
              <w:rPr>
                <w:spacing w:val="-10"/>
              </w:rPr>
              <w:t>2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A40320" w:rsidP="00A40320">
            <w:pPr>
              <w:jc w:val="both"/>
              <w:rPr>
                <w:spacing w:val="-10"/>
              </w:rPr>
            </w:pPr>
            <w:r w:rsidRPr="002B47A7">
              <w:rPr>
                <w:spacing w:val="-10"/>
              </w:rPr>
              <w:t>екскурсійну програму для учасників змагань;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A40320" w:rsidP="00A40320">
            <w:pPr>
              <w:jc w:val="center"/>
              <w:rPr>
                <w:spacing w:val="-10"/>
              </w:rPr>
            </w:pPr>
            <w:r w:rsidRPr="002B47A7">
              <w:rPr>
                <w:spacing w:val="-10"/>
              </w:rPr>
              <w:t>17.05.2019</w:t>
            </w:r>
            <w:r w:rsidR="007F4E6F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7F4E6F" w:rsidP="00A40320">
            <w:pPr>
              <w:jc w:val="center"/>
              <w:rPr>
                <w:spacing w:val="-10"/>
              </w:rPr>
            </w:pPr>
            <w:r w:rsidRPr="002B47A7">
              <w:rPr>
                <w:spacing w:val="-10"/>
              </w:rPr>
              <w:t>управління економіки виконкому Криворізької міської ради</w:t>
            </w:r>
            <w:r>
              <w:rPr>
                <w:spacing w:val="-10"/>
              </w:rPr>
              <w:t>,</w:t>
            </w:r>
            <w:r w:rsidR="00325ED2">
              <w:rPr>
                <w:spacing w:val="-10"/>
              </w:rPr>
              <w:t xml:space="preserve"> </w:t>
            </w:r>
            <w:r w:rsidR="00A40320" w:rsidRPr="002B47A7">
              <w:rPr>
                <w:spacing w:val="-10"/>
              </w:rPr>
              <w:t xml:space="preserve">комунальне підприємство </w:t>
            </w:r>
            <w:r w:rsidR="00A40320">
              <w:rPr>
                <w:spacing w:val="-10"/>
              </w:rPr>
              <w:t>«</w:t>
            </w:r>
            <w:r w:rsidR="00A40320" w:rsidRPr="002B47A7">
              <w:rPr>
                <w:spacing w:val="-10"/>
              </w:rPr>
              <w:t>Інститут розвитку міста Кривого Рогу</w:t>
            </w:r>
            <w:r w:rsidR="00A40320">
              <w:rPr>
                <w:spacing w:val="-10"/>
              </w:rPr>
              <w:t>»</w:t>
            </w:r>
            <w:r w:rsidR="00A40320" w:rsidRPr="002B47A7">
              <w:rPr>
                <w:spacing w:val="-10"/>
              </w:rPr>
              <w:t xml:space="preserve"> Криворізької міської ради;</w:t>
            </w:r>
          </w:p>
          <w:p w:rsidR="00A40320" w:rsidRPr="002B47A7" w:rsidRDefault="00A40320" w:rsidP="00A40320">
            <w:pPr>
              <w:jc w:val="center"/>
              <w:rPr>
                <w:spacing w:val="-10"/>
              </w:rPr>
            </w:pPr>
          </w:p>
        </w:tc>
      </w:tr>
      <w:tr w:rsidR="00A40320" w:rsidRPr="00B70694" w:rsidTr="0016736E">
        <w:trPr>
          <w:trHeight w:val="433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7F4E6F" w:rsidP="007F4E6F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A40320">
              <w:rPr>
                <w:spacing w:val="-10"/>
              </w:rPr>
              <w:t>.3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A40320" w:rsidP="007F4E6F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проведення прес-конференції з </w:t>
            </w:r>
            <w:proofErr w:type="spellStart"/>
            <w:r>
              <w:rPr>
                <w:spacing w:val="-10"/>
              </w:rPr>
              <w:t>представ</w:t>
            </w:r>
            <w:r w:rsidR="007F4E6F">
              <w:rPr>
                <w:spacing w:val="-10"/>
              </w:rPr>
              <w:t>-</w:t>
            </w:r>
            <w:r>
              <w:rPr>
                <w:spacing w:val="-10"/>
              </w:rPr>
              <w:t>никами</w:t>
            </w:r>
            <w:proofErr w:type="spellEnd"/>
            <w:r>
              <w:rPr>
                <w:spacing w:val="-10"/>
              </w:rPr>
              <w:t xml:space="preserve"> </w:t>
            </w:r>
            <w:r w:rsidRPr="002B47A7">
              <w:rPr>
                <w:spacing w:val="-10"/>
              </w:rPr>
              <w:t>громадськ</w:t>
            </w:r>
            <w:r>
              <w:rPr>
                <w:spacing w:val="-10"/>
              </w:rPr>
              <w:t>ої</w:t>
            </w:r>
            <w:r w:rsidRPr="002B47A7">
              <w:rPr>
                <w:spacing w:val="-10"/>
              </w:rPr>
              <w:t xml:space="preserve"> організаці</w:t>
            </w:r>
            <w:r>
              <w:rPr>
                <w:spacing w:val="-10"/>
              </w:rPr>
              <w:t xml:space="preserve">ї </w:t>
            </w:r>
            <w:r w:rsidRPr="002B47A7">
              <w:rPr>
                <w:spacing w:val="-10"/>
              </w:rPr>
              <w:t>«Федераці</w:t>
            </w:r>
            <w:r w:rsidR="007F4E6F">
              <w:rPr>
                <w:spacing w:val="-10"/>
              </w:rPr>
              <w:t xml:space="preserve">я </w:t>
            </w:r>
            <w:proofErr w:type="spellStart"/>
            <w:r w:rsidRPr="002B47A7">
              <w:rPr>
                <w:spacing w:val="-10"/>
              </w:rPr>
              <w:t>стронгмену</w:t>
            </w:r>
            <w:proofErr w:type="spellEnd"/>
            <w:r w:rsidRPr="002B47A7">
              <w:rPr>
                <w:spacing w:val="-10"/>
              </w:rPr>
              <w:t xml:space="preserve"> України»</w:t>
            </w:r>
            <w:r w:rsidR="007F4E6F">
              <w:rPr>
                <w:spacing w:val="-10"/>
              </w:rPr>
              <w:t>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Pr="002B47A7" w:rsidRDefault="007F4E6F" w:rsidP="007F4E6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  <w:r w:rsidR="00A40320" w:rsidRPr="000D7B59">
              <w:rPr>
                <w:spacing w:val="-10"/>
              </w:rPr>
              <w:t>правління преси, інформаційної діяльності та внутрішньої політики</w:t>
            </w:r>
            <w:r w:rsidR="00A40320">
              <w:rPr>
                <w:spacing w:val="-10"/>
              </w:rPr>
              <w:t xml:space="preserve">, </w:t>
            </w:r>
            <w:r w:rsidR="00A40320" w:rsidRPr="00E84829">
              <w:rPr>
                <w:spacing w:val="-10"/>
              </w:rPr>
              <w:t>економіки виконкому Криворізької міської ради</w:t>
            </w:r>
            <w:r>
              <w:rPr>
                <w:spacing w:val="-10"/>
              </w:rPr>
              <w:t>;</w:t>
            </w:r>
            <w:r w:rsidR="00A40320">
              <w:rPr>
                <w:spacing w:val="-10"/>
              </w:rPr>
              <w:t xml:space="preserve"> </w:t>
            </w:r>
            <w:r w:rsidR="00A40320" w:rsidRPr="002B47A7">
              <w:rPr>
                <w:spacing w:val="-10"/>
              </w:rPr>
              <w:t>громадська організація «Федераці</w:t>
            </w:r>
            <w:r>
              <w:rPr>
                <w:spacing w:val="-10"/>
              </w:rPr>
              <w:t>я</w:t>
            </w:r>
            <w:r w:rsidR="00A40320" w:rsidRPr="002B47A7">
              <w:rPr>
                <w:spacing w:val="-10"/>
              </w:rPr>
              <w:t xml:space="preserve"> </w:t>
            </w:r>
            <w:proofErr w:type="spellStart"/>
            <w:r w:rsidR="00A40320" w:rsidRPr="002B47A7">
              <w:rPr>
                <w:spacing w:val="-10"/>
              </w:rPr>
              <w:t>стронгмену</w:t>
            </w:r>
            <w:proofErr w:type="spellEnd"/>
            <w:r w:rsidR="00A40320" w:rsidRPr="002B47A7">
              <w:rPr>
                <w:spacing w:val="-10"/>
              </w:rPr>
              <w:t xml:space="preserve"> України»</w:t>
            </w:r>
            <w:r w:rsidR="00A40320">
              <w:rPr>
                <w:spacing w:val="-10"/>
              </w:rPr>
              <w:br/>
            </w:r>
            <w:r w:rsidR="00A40320" w:rsidRPr="002B47A7">
              <w:rPr>
                <w:spacing w:val="-10"/>
              </w:rPr>
              <w:t>(за згодою)</w:t>
            </w:r>
          </w:p>
        </w:tc>
      </w:tr>
      <w:tr w:rsidR="00A40320" w:rsidRPr="00B70694" w:rsidTr="0016736E">
        <w:trPr>
          <w:trHeight w:val="433"/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2B47A7" w:rsidRDefault="007F4E6F" w:rsidP="007F4E6F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A40320" w:rsidRPr="002B47A7">
              <w:rPr>
                <w:spacing w:val="-10"/>
              </w:rPr>
              <w:t>.</w:t>
            </w:r>
            <w:r w:rsidR="00A40320">
              <w:rPr>
                <w:spacing w:val="-10"/>
              </w:rPr>
              <w:t>4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2B47A7" w:rsidRDefault="00A40320" w:rsidP="00A40320">
            <w:pPr>
              <w:jc w:val="both"/>
              <w:rPr>
                <w:spacing w:val="-10"/>
              </w:rPr>
            </w:pPr>
            <w:r w:rsidRPr="002B47A7">
              <w:rPr>
                <w:spacing w:val="-10"/>
              </w:rPr>
              <w:t xml:space="preserve">організацію та проведення етапу Кубку України зі </w:t>
            </w:r>
            <w:proofErr w:type="spellStart"/>
            <w:r w:rsidRPr="002B47A7">
              <w:rPr>
                <w:spacing w:val="-10"/>
              </w:rPr>
              <w:t>стронгмену</w:t>
            </w:r>
            <w:proofErr w:type="spellEnd"/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2B47A7" w:rsidRDefault="00A40320" w:rsidP="00A40320">
            <w:pPr>
              <w:jc w:val="center"/>
              <w:rPr>
                <w:spacing w:val="-10"/>
              </w:rPr>
            </w:pPr>
            <w:r w:rsidRPr="002B47A7">
              <w:rPr>
                <w:spacing w:val="-10"/>
              </w:rPr>
              <w:t>18.05.2019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2B47A7" w:rsidRDefault="00A40320" w:rsidP="007F4E6F">
            <w:pPr>
              <w:jc w:val="center"/>
              <w:rPr>
                <w:spacing w:val="-10"/>
              </w:rPr>
            </w:pPr>
            <w:r w:rsidRPr="002B47A7">
              <w:rPr>
                <w:spacing w:val="-10"/>
              </w:rPr>
              <w:t>громадська організація «Федераці</w:t>
            </w:r>
            <w:r w:rsidR="007F4E6F">
              <w:rPr>
                <w:spacing w:val="-10"/>
              </w:rPr>
              <w:t>я</w:t>
            </w:r>
            <w:r w:rsidRPr="002B47A7">
              <w:rPr>
                <w:spacing w:val="-10"/>
              </w:rPr>
              <w:t xml:space="preserve"> </w:t>
            </w:r>
            <w:proofErr w:type="spellStart"/>
            <w:r w:rsidRPr="002B47A7">
              <w:rPr>
                <w:spacing w:val="-10"/>
              </w:rPr>
              <w:t>стронгмену</w:t>
            </w:r>
            <w:proofErr w:type="spellEnd"/>
            <w:r w:rsidRPr="002B47A7">
              <w:rPr>
                <w:spacing w:val="-10"/>
              </w:rPr>
              <w:t xml:space="preserve"> України» (за згодою), департамент у справах сім’ї, молоді </w:t>
            </w:r>
            <w:r w:rsidR="00374A73">
              <w:rPr>
                <w:spacing w:val="-10"/>
              </w:rPr>
              <w:t>та</w:t>
            </w:r>
            <w:r w:rsidRPr="002B47A7">
              <w:rPr>
                <w:spacing w:val="-10"/>
              </w:rPr>
              <w:t xml:space="preserve"> спорту, управління економіки виконкому Криворізької міської ради;</w:t>
            </w:r>
          </w:p>
        </w:tc>
      </w:tr>
      <w:tr w:rsidR="00A40320" w:rsidRPr="000D7B59" w:rsidTr="00976AEE">
        <w:trPr>
          <w:trHeight w:val="624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A40320" w:rsidRPr="000D7B59" w:rsidRDefault="00A40320" w:rsidP="00A40320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</w:rPr>
            </w:pPr>
            <w:r w:rsidRPr="000D7B59">
              <w:rPr>
                <w:b/>
                <w:i/>
              </w:rPr>
              <w:t>Відзначення Дня Європи в м. Кривому Розі (18.05.201</w:t>
            </w:r>
            <w:r>
              <w:rPr>
                <w:b/>
                <w:i/>
              </w:rPr>
              <w:t>9</w:t>
            </w:r>
            <w:r w:rsidRPr="000D7B59">
              <w:rPr>
                <w:b/>
                <w:i/>
              </w:rPr>
              <w:t>, парк «ім. Б.Хмельницького»)</w:t>
            </w:r>
          </w:p>
        </w:tc>
      </w:tr>
      <w:tr w:rsidR="00A40320" w:rsidRPr="00B70694" w:rsidTr="0016736E">
        <w:trPr>
          <w:trHeight w:val="291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ind w:left="81"/>
              <w:rPr>
                <w:spacing w:val="-10"/>
              </w:rPr>
            </w:pPr>
          </w:p>
        </w:tc>
        <w:tc>
          <w:tcPr>
            <w:tcW w:w="4582" w:type="dxa"/>
            <w:tcBorders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</w:tr>
      <w:tr w:rsidR="00A40320" w:rsidRPr="00B70694" w:rsidTr="006612FB">
        <w:trPr>
          <w:trHeight w:val="291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0320" w:rsidRPr="00E84829" w:rsidRDefault="007F4E6F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4.1</w:t>
            </w:r>
          </w:p>
        </w:tc>
        <w:tc>
          <w:tcPr>
            <w:tcW w:w="4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 xml:space="preserve">розміщення: контейнерів для збору відпрацьованих елементів живлення (батарейок), пластикових кришечок та проведення </w:t>
            </w:r>
            <w:proofErr w:type="spellStart"/>
            <w:r w:rsidRPr="00E84829">
              <w:rPr>
                <w:spacing w:val="-10"/>
              </w:rPr>
              <w:t>промоційної</w:t>
            </w:r>
            <w:proofErr w:type="spellEnd"/>
            <w:r w:rsidRPr="00E84829">
              <w:rPr>
                <w:spacing w:val="-10"/>
              </w:rPr>
              <w:t xml:space="preserve"> кампанії щодо впровадження в місті роздільного збору твердих побутових відходів;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1</w:t>
            </w:r>
            <w:r>
              <w:rPr>
                <w:spacing w:val="-10"/>
              </w:rPr>
              <w:t>8</w:t>
            </w:r>
            <w:r w:rsidRPr="00E84829">
              <w:rPr>
                <w:spacing w:val="-10"/>
              </w:rPr>
              <w:t>.05.201</w:t>
            </w:r>
            <w:r>
              <w:rPr>
                <w:spacing w:val="-10"/>
              </w:rPr>
              <w:t>9</w:t>
            </w:r>
            <w:r w:rsidRPr="00E84829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0320" w:rsidRPr="00E84829" w:rsidRDefault="00A40320" w:rsidP="007F4E6F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екології</w:t>
            </w:r>
            <w:r w:rsidR="007F4E6F">
              <w:rPr>
                <w:spacing w:val="-10"/>
              </w:rPr>
              <w:t>,</w:t>
            </w:r>
            <w:r w:rsidRPr="00E84829">
              <w:rPr>
                <w:spacing w:val="-10"/>
              </w:rPr>
              <w:t xml:space="preserve"> розвитку підприємництва виконкому Криворізької міської ради, виконком Металургійної районної у місті ради</w:t>
            </w:r>
            <w:r w:rsidR="007F4E6F">
              <w:rPr>
                <w:spacing w:val="-10"/>
              </w:rPr>
              <w:t>;</w:t>
            </w:r>
            <w:r w:rsidRPr="00E84829">
              <w:rPr>
                <w:spacing w:val="-10"/>
              </w:rPr>
              <w:t xml:space="preserve"> товариство з обмеженою відповідальністю </w:t>
            </w:r>
            <w:r w:rsidR="007F4E6F">
              <w:rPr>
                <w:spacing w:val="-10"/>
              </w:rPr>
              <w:t>«</w:t>
            </w:r>
            <w:proofErr w:type="spellStart"/>
            <w:r w:rsidRPr="00E84829">
              <w:rPr>
                <w:spacing w:val="-10"/>
              </w:rPr>
              <w:t>Екоспецтранс</w:t>
            </w:r>
            <w:proofErr w:type="spellEnd"/>
            <w:r w:rsidR="007F4E6F">
              <w:rPr>
                <w:spacing w:val="-10"/>
              </w:rPr>
              <w:t>»</w:t>
            </w:r>
            <w:r w:rsidR="007F4E6F">
              <w:rPr>
                <w:spacing w:val="-10"/>
              </w:rPr>
              <w:br/>
            </w:r>
            <w:r w:rsidRPr="00E84829">
              <w:rPr>
                <w:spacing w:val="-10"/>
              </w:rPr>
              <w:t>(за згодою);</w:t>
            </w:r>
          </w:p>
        </w:tc>
      </w:tr>
      <w:tr w:rsidR="00A40320" w:rsidRPr="00B70694" w:rsidTr="006612FB">
        <w:trPr>
          <w:trHeight w:val="291"/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E84829" w:rsidRDefault="007F4E6F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A40320" w:rsidRPr="00E84829">
              <w:rPr>
                <w:spacing w:val="-10"/>
              </w:rPr>
              <w:t>.2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установлення та облаштування сцени;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6A61" w:rsidRPr="00E84829" w:rsidRDefault="00A40320" w:rsidP="00C96D6F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економіки виконкому Криворізької міської ради, виконком Металургійної районної у місті ради;</w:t>
            </w:r>
          </w:p>
        </w:tc>
      </w:tr>
      <w:tr w:rsidR="00A40320" w:rsidRPr="00B70694" w:rsidTr="006612FB">
        <w:trPr>
          <w:trHeight w:val="291"/>
          <w:jc w:val="center"/>
        </w:trPr>
        <w:tc>
          <w:tcPr>
            <w:tcW w:w="8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Pr="00B70694" w:rsidRDefault="001272D3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lastRenderedPageBreak/>
              <w:t>4</w:t>
            </w:r>
            <w:r w:rsidR="00A40320" w:rsidRPr="00E84829">
              <w:rPr>
                <w:spacing w:val="-10"/>
              </w:rPr>
              <w:t>.</w:t>
            </w:r>
            <w:r w:rsidR="00A40320">
              <w:rPr>
                <w:spacing w:val="-10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both"/>
              <w:rPr>
                <w:spacing w:val="-10"/>
              </w:rPr>
            </w:pPr>
            <w:r w:rsidRPr="00B70694">
              <w:rPr>
                <w:spacing w:val="-10"/>
              </w:rPr>
              <w:t xml:space="preserve">наявність комплекту рації для проведення заходу в </w:t>
            </w:r>
            <w:r w:rsidRPr="000A1D83">
              <w:rPr>
                <w:spacing w:val="-10"/>
              </w:rPr>
              <w:t>парк</w:t>
            </w:r>
            <w:r>
              <w:rPr>
                <w:spacing w:val="-10"/>
              </w:rPr>
              <w:t>у</w:t>
            </w:r>
            <w:r w:rsidRPr="000A1D83">
              <w:rPr>
                <w:spacing w:val="-10"/>
              </w:rPr>
              <w:t xml:space="preserve"> «</w:t>
            </w:r>
            <w:r>
              <w:rPr>
                <w:spacing w:val="-10"/>
              </w:rPr>
              <w:t xml:space="preserve">ім. </w:t>
            </w:r>
            <w:r w:rsidRPr="000A1D83">
              <w:rPr>
                <w:spacing w:val="-10"/>
              </w:rPr>
              <w:t>Б.Хмельницького»</w:t>
            </w:r>
            <w:r w:rsidRPr="00B70694">
              <w:rPr>
                <w:spacing w:val="-10"/>
              </w:rPr>
              <w:t>;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0320" w:rsidRDefault="00A40320" w:rsidP="00C96D6F">
            <w:pPr>
              <w:ind w:left="-121" w:right="-127"/>
              <w:jc w:val="center"/>
              <w:rPr>
                <w:spacing w:val="-10"/>
              </w:rPr>
            </w:pPr>
            <w:r w:rsidRPr="00B70694">
              <w:rPr>
                <w:spacing w:val="-10"/>
              </w:rPr>
              <w:t>відділ взаємодії з правоохоронними органами та оборонної роботи апарату міської ради і виконкому,</w:t>
            </w:r>
            <w:r>
              <w:rPr>
                <w:spacing w:val="-10"/>
              </w:rPr>
              <w:t xml:space="preserve"> к</w:t>
            </w:r>
            <w:r w:rsidRPr="00B70694">
              <w:rPr>
                <w:spacing w:val="-10"/>
              </w:rPr>
              <w:t xml:space="preserve">омунальне підприємство </w:t>
            </w:r>
            <w:r w:rsidR="00325ED2">
              <w:rPr>
                <w:spacing w:val="-10"/>
              </w:rPr>
              <w:t>«</w:t>
            </w:r>
            <w:r w:rsidRPr="00B70694">
              <w:rPr>
                <w:spacing w:val="-10"/>
              </w:rPr>
              <w:t>Кр</w:t>
            </w:r>
            <w:r w:rsidR="001272D3">
              <w:rPr>
                <w:spacing w:val="-10"/>
              </w:rPr>
              <w:t>иворізька муніципальна гвардія</w:t>
            </w:r>
            <w:r w:rsidR="00325ED2">
              <w:rPr>
                <w:spacing w:val="-10"/>
              </w:rPr>
              <w:t>»</w:t>
            </w:r>
            <w:r w:rsidR="001272D3">
              <w:rPr>
                <w:spacing w:val="-10"/>
              </w:rPr>
              <w:t>;</w:t>
            </w:r>
          </w:p>
          <w:p w:rsidR="001272D3" w:rsidRPr="00B70694" w:rsidRDefault="001272D3" w:rsidP="00C96D6F">
            <w:pPr>
              <w:ind w:left="-121" w:right="-127"/>
              <w:jc w:val="center"/>
              <w:rPr>
                <w:spacing w:val="-10"/>
              </w:rPr>
            </w:pPr>
          </w:p>
        </w:tc>
      </w:tr>
      <w:tr w:rsidR="00A40320" w:rsidRPr="00B70694" w:rsidTr="006612FB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1272D3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A40320" w:rsidRPr="00E84829">
              <w:rPr>
                <w:spacing w:val="-10"/>
              </w:rPr>
              <w:t>.</w:t>
            </w:r>
            <w:r w:rsidR="00A40320">
              <w:rPr>
                <w:spacing w:val="-10"/>
              </w:rPr>
              <w:t>4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B70694" w:rsidRDefault="00A40320" w:rsidP="00A40320">
            <w:pPr>
              <w:jc w:val="both"/>
              <w:rPr>
                <w:spacing w:val="-10"/>
              </w:rPr>
            </w:pPr>
            <w:r w:rsidRPr="00B70694">
              <w:rPr>
                <w:spacing w:val="-10"/>
              </w:rPr>
              <w:t>безперебійну подачу електроенергії й чергування відповідальних працівників під  час проведення заходів;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Default="001272D3" w:rsidP="00496A61">
            <w:pPr>
              <w:ind w:left="-121" w:right="-127"/>
              <w:jc w:val="center"/>
              <w:rPr>
                <w:spacing w:val="-10"/>
              </w:rPr>
            </w:pPr>
            <w:r>
              <w:rPr>
                <w:spacing w:val="-10"/>
              </w:rPr>
              <w:t>д</w:t>
            </w:r>
            <w:r w:rsidR="00A40320" w:rsidRPr="00B70694">
              <w:rPr>
                <w:spacing w:val="-10"/>
              </w:rPr>
              <w:t>епартамент розвитку інфраструктури міста виконкому Криворізької міської ради</w:t>
            </w:r>
            <w:r w:rsidR="00496A61">
              <w:rPr>
                <w:spacing w:val="-10"/>
              </w:rPr>
              <w:t xml:space="preserve">, </w:t>
            </w:r>
            <w:r w:rsidR="00496A61" w:rsidRPr="00A540E5">
              <w:rPr>
                <w:spacing w:val="-10"/>
              </w:rPr>
              <w:t>комунальн</w:t>
            </w:r>
            <w:r w:rsidR="00496A61">
              <w:rPr>
                <w:spacing w:val="-10"/>
              </w:rPr>
              <w:t>е підприємство «Парк культури і відпочинку імені</w:t>
            </w:r>
            <w:r w:rsidR="00496A61" w:rsidRPr="00A40320">
              <w:rPr>
                <w:spacing w:val="-10"/>
              </w:rPr>
              <w:t xml:space="preserve"> Богдана Хмельницького</w:t>
            </w:r>
            <w:r w:rsidR="00496A61">
              <w:rPr>
                <w:spacing w:val="-10"/>
              </w:rPr>
              <w:t>»</w:t>
            </w:r>
            <w:r w:rsidR="00A40320" w:rsidRPr="00B70694">
              <w:rPr>
                <w:spacing w:val="-10"/>
              </w:rPr>
              <w:t>;</w:t>
            </w:r>
          </w:p>
          <w:p w:rsidR="00C96D6F" w:rsidRPr="00B70694" w:rsidRDefault="00C96D6F" w:rsidP="00496A61">
            <w:pPr>
              <w:ind w:left="-121" w:right="-127"/>
              <w:jc w:val="center"/>
              <w:rPr>
                <w:spacing w:val="-10"/>
              </w:rPr>
            </w:pPr>
          </w:p>
        </w:tc>
      </w:tr>
      <w:tr w:rsidR="00A40320" w:rsidRPr="00B70694" w:rsidTr="00C96D6F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1272D3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A40320" w:rsidRPr="00E84829">
              <w:rPr>
                <w:spacing w:val="-10"/>
              </w:rPr>
              <w:t>.</w:t>
            </w:r>
            <w:r w:rsidR="00A40320">
              <w:rPr>
                <w:spacing w:val="-10"/>
              </w:rPr>
              <w:t>5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B70694" w:rsidRDefault="00A40320" w:rsidP="00A40320">
            <w:pPr>
              <w:jc w:val="both"/>
              <w:rPr>
                <w:spacing w:val="-10"/>
              </w:rPr>
            </w:pPr>
            <w:r w:rsidRPr="00B70694">
              <w:rPr>
                <w:spacing w:val="-10"/>
              </w:rPr>
              <w:t>інформування населення міста щодо дій у разі можливого виникнення надзвичайних ситуацій (пожежа, виявлення невідомих предметів, речовин) та вжиття протипожежних заходів у місцях масового перебування населення, про роботу міського пасажирського транспорту під час проведення заходів;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96A61" w:rsidRDefault="00A40320" w:rsidP="002F1F04">
            <w:pPr>
              <w:shd w:val="clear" w:color="auto" w:fill="FFFFFF"/>
              <w:jc w:val="center"/>
              <w:rPr>
                <w:spacing w:val="-10"/>
              </w:rPr>
            </w:pPr>
            <w:r w:rsidRPr="00B70694">
              <w:rPr>
                <w:spacing w:val="-10"/>
              </w:rPr>
              <w:t>управління з питань надзвичайних ситуацій та цивільного захисту населення,</w:t>
            </w:r>
            <w:r>
              <w:rPr>
                <w:spacing w:val="-10"/>
              </w:rPr>
              <w:t xml:space="preserve"> </w:t>
            </w:r>
            <w:r w:rsidRPr="000D7B59">
              <w:rPr>
                <w:spacing w:val="-10"/>
              </w:rPr>
              <w:t>преси, інформаційної діяльності та внутрішньої політики</w:t>
            </w:r>
            <w:r>
              <w:rPr>
                <w:spacing w:val="-10"/>
              </w:rPr>
              <w:t xml:space="preserve">, </w:t>
            </w:r>
            <w:r w:rsidRPr="00E84829">
              <w:rPr>
                <w:spacing w:val="-10"/>
              </w:rPr>
              <w:t>економіки</w:t>
            </w:r>
            <w:r w:rsidR="001272D3">
              <w:rPr>
                <w:spacing w:val="-10"/>
              </w:rPr>
              <w:t>,</w:t>
            </w:r>
            <w:r w:rsidRPr="00E84829">
              <w:rPr>
                <w:spacing w:val="-10"/>
              </w:rPr>
              <w:t xml:space="preserve"> </w:t>
            </w:r>
            <w:r w:rsidR="001272D3" w:rsidRPr="00E84829">
              <w:rPr>
                <w:spacing w:val="-10"/>
              </w:rPr>
              <w:t xml:space="preserve">відділ транспорту і зв'язку </w:t>
            </w:r>
            <w:r w:rsidRPr="00E84829">
              <w:rPr>
                <w:spacing w:val="-10"/>
              </w:rPr>
              <w:t>виконкому Криворізької міської ради</w:t>
            </w:r>
            <w:r w:rsidRPr="00B70694">
              <w:rPr>
                <w:spacing w:val="-10"/>
              </w:rPr>
              <w:t>, Власова Н.Ф</w:t>
            </w:r>
            <w:r w:rsidRPr="001272D3">
              <w:rPr>
                <w:i/>
                <w:spacing w:val="-10"/>
              </w:rPr>
              <w:t>.</w:t>
            </w:r>
            <w:r w:rsidR="00325ED2">
              <w:rPr>
                <w:spacing w:val="-10"/>
              </w:rPr>
              <w:t xml:space="preserve">, </w:t>
            </w:r>
            <w:r w:rsidR="00325ED2" w:rsidRPr="00B70694">
              <w:rPr>
                <w:spacing w:val="-10"/>
              </w:rPr>
              <w:t>голови рай</w:t>
            </w:r>
            <w:r w:rsidR="00325ED2">
              <w:rPr>
                <w:spacing w:val="-10"/>
              </w:rPr>
              <w:t>онних у місті рад</w:t>
            </w:r>
            <w:r w:rsidRPr="001272D3">
              <w:rPr>
                <w:i/>
                <w:spacing w:val="-10"/>
              </w:rPr>
              <w:t>;</w:t>
            </w:r>
            <w:r w:rsidR="00FA1716">
              <w:rPr>
                <w:i/>
                <w:spacing w:val="-10"/>
              </w:rPr>
              <w:t xml:space="preserve"> </w:t>
            </w:r>
            <w:r w:rsidR="00FA1716" w:rsidRPr="00FA1716">
              <w:rPr>
                <w:spacing w:val="-10"/>
              </w:rPr>
              <w:t>Сутула І.М.</w:t>
            </w:r>
            <w:r w:rsidRPr="00FA1716">
              <w:rPr>
                <w:spacing w:val="-10"/>
              </w:rPr>
              <w:t xml:space="preserve"> </w:t>
            </w:r>
            <w:proofErr w:type="spellStart"/>
            <w:r w:rsidRPr="00FA1716">
              <w:rPr>
                <w:spacing w:val="-10"/>
              </w:rPr>
              <w:t>Єрешко</w:t>
            </w:r>
            <w:proofErr w:type="spellEnd"/>
            <w:r w:rsidRPr="00FA1716">
              <w:rPr>
                <w:spacing w:val="-10"/>
              </w:rPr>
              <w:t xml:space="preserve"> Г.С.</w:t>
            </w:r>
            <w:r w:rsidR="001272D3" w:rsidRPr="00FA1716">
              <w:rPr>
                <w:spacing w:val="-10"/>
              </w:rPr>
              <w:br/>
            </w:r>
            <w:r w:rsidR="00325ED2" w:rsidRPr="00FA1716">
              <w:rPr>
                <w:spacing w:val="-10"/>
              </w:rPr>
              <w:t>(за згодою)</w:t>
            </w:r>
            <w:r w:rsidR="001272D3" w:rsidRPr="00FA1716">
              <w:rPr>
                <w:spacing w:val="-10"/>
              </w:rPr>
              <w:t>;</w:t>
            </w:r>
          </w:p>
          <w:p w:rsidR="00C96D6F" w:rsidRPr="00B70694" w:rsidRDefault="00C96D6F" w:rsidP="002F1F04">
            <w:pPr>
              <w:shd w:val="clear" w:color="auto" w:fill="FFFFFF"/>
              <w:jc w:val="center"/>
              <w:rPr>
                <w:spacing w:val="-10"/>
              </w:rPr>
            </w:pPr>
          </w:p>
        </w:tc>
      </w:tr>
      <w:tr w:rsidR="00A40320" w:rsidRPr="00B70694" w:rsidTr="00A528ED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1272D3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A40320">
              <w:rPr>
                <w:spacing w:val="-10"/>
              </w:rPr>
              <w:t>.6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B70694" w:rsidRDefault="001272D3" w:rsidP="001272D3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підняття</w:t>
            </w:r>
            <w:r w:rsidR="00A40320">
              <w:rPr>
                <w:spacing w:val="-10"/>
              </w:rPr>
              <w:t xml:space="preserve"> прапору Європейського Союзу на </w:t>
            </w:r>
            <w:proofErr w:type="spellStart"/>
            <w:r w:rsidR="00A40320">
              <w:rPr>
                <w:spacing w:val="-10"/>
              </w:rPr>
              <w:t>флагштоці</w:t>
            </w:r>
            <w:proofErr w:type="spellEnd"/>
            <w:r w:rsidR="00A40320">
              <w:rPr>
                <w:spacing w:val="-10"/>
              </w:rPr>
              <w:t xml:space="preserve"> біля будівлі виконкому Криворізької міської ради</w:t>
            </w:r>
            <w:r w:rsidR="009A6B05">
              <w:rPr>
                <w:spacing w:val="-10"/>
              </w:rPr>
              <w:t>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Pr="00B70694" w:rsidRDefault="009A6B05" w:rsidP="009A6B05">
            <w:pPr>
              <w:shd w:val="clear" w:color="auto" w:fill="FFFFFF"/>
              <w:jc w:val="center"/>
              <w:rPr>
                <w:spacing w:val="-10"/>
              </w:rPr>
            </w:pPr>
            <w:r>
              <w:rPr>
                <w:spacing w:val="-10"/>
              </w:rPr>
              <w:t>а</w:t>
            </w:r>
            <w:r w:rsidR="00A40320" w:rsidRPr="00572913">
              <w:rPr>
                <w:spacing w:val="-10"/>
              </w:rPr>
              <w:t>дміністративно-господарчий  відділ</w:t>
            </w:r>
            <w:r w:rsidR="00A40320">
              <w:rPr>
                <w:spacing w:val="-10"/>
              </w:rPr>
              <w:t xml:space="preserve"> </w:t>
            </w:r>
            <w:r w:rsidR="00A40320" w:rsidRPr="00E84829">
              <w:rPr>
                <w:spacing w:val="-10"/>
              </w:rPr>
              <w:t>виконкому міської ради</w:t>
            </w:r>
            <w:r>
              <w:rPr>
                <w:spacing w:val="-10"/>
              </w:rPr>
              <w:t>;</w:t>
            </w:r>
          </w:p>
        </w:tc>
      </w:tr>
      <w:tr w:rsidR="00A40320" w:rsidRPr="00B70694" w:rsidTr="00572913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1272D3" w:rsidP="00A40320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A40320" w:rsidRPr="00E84829">
              <w:rPr>
                <w:spacing w:val="-10"/>
              </w:rPr>
              <w:t>.</w:t>
            </w:r>
            <w:r w:rsidR="00A40320">
              <w:rPr>
                <w:spacing w:val="-10"/>
              </w:rPr>
              <w:t>7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A40320" w:rsidRPr="00E84829" w:rsidRDefault="00A40320" w:rsidP="00443AB4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підготовку та проведення свята за участі колективів, організацій, виконкомів районних у місті рад</w:t>
            </w:r>
            <w:r w:rsidR="00C96D6F">
              <w:rPr>
                <w:spacing w:val="-10"/>
              </w:rPr>
              <w:t xml:space="preserve">, </w:t>
            </w:r>
            <w:r>
              <w:rPr>
                <w:spacing w:val="-10"/>
              </w:rPr>
              <w:t>у тому числі о</w:t>
            </w:r>
            <w:r w:rsidRPr="00C06573">
              <w:rPr>
                <w:spacing w:val="-10"/>
              </w:rPr>
              <w:t>рганізаці</w:t>
            </w:r>
            <w:r w:rsidR="009A6B05">
              <w:rPr>
                <w:spacing w:val="-10"/>
              </w:rPr>
              <w:t>ю</w:t>
            </w:r>
            <w:r w:rsidRPr="00C06573">
              <w:rPr>
                <w:spacing w:val="-10"/>
              </w:rPr>
              <w:t xml:space="preserve"> роботи </w:t>
            </w:r>
            <w:proofErr w:type="spellStart"/>
            <w:r w:rsidRPr="00C06573">
              <w:rPr>
                <w:spacing w:val="-10"/>
              </w:rPr>
              <w:t>локацій</w:t>
            </w:r>
            <w:proofErr w:type="spellEnd"/>
            <w:r w:rsidRPr="00C06573">
              <w:rPr>
                <w:spacing w:val="-10"/>
              </w:rPr>
              <w:t xml:space="preserve"> </w:t>
            </w:r>
            <w:r w:rsidR="00443AB4">
              <w:rPr>
                <w:spacing w:val="-10"/>
              </w:rPr>
              <w:t>«</w:t>
            </w:r>
            <w:r w:rsidRPr="00C06573">
              <w:rPr>
                <w:spacing w:val="-10"/>
              </w:rPr>
              <w:t>Острови культур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>;</w:t>
            </w:r>
          </w:p>
        </w:tc>
        <w:tc>
          <w:tcPr>
            <w:tcW w:w="137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40320" w:rsidRDefault="00A40320" w:rsidP="00A40320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 xml:space="preserve">управління економіки, культури, розвитку підприємництва, </w:t>
            </w:r>
            <w:r w:rsidRPr="000E56DA">
              <w:rPr>
                <w:spacing w:val="-10"/>
              </w:rPr>
              <w:t>департамент</w:t>
            </w:r>
            <w:r>
              <w:rPr>
                <w:spacing w:val="-10"/>
              </w:rPr>
              <w:t>и</w:t>
            </w:r>
            <w:r w:rsidRPr="000E56DA">
              <w:rPr>
                <w:spacing w:val="-10"/>
              </w:rPr>
              <w:t xml:space="preserve"> у справах сім’ї, молоді </w:t>
            </w:r>
            <w:r w:rsidR="00374A73">
              <w:rPr>
                <w:spacing w:val="-10"/>
              </w:rPr>
              <w:t>та</w:t>
            </w:r>
            <w:r w:rsidRPr="000E56DA">
              <w:rPr>
                <w:spacing w:val="-10"/>
              </w:rPr>
              <w:t xml:space="preserve"> спорту</w:t>
            </w:r>
            <w:r>
              <w:rPr>
                <w:spacing w:val="-10"/>
              </w:rPr>
              <w:t>,</w:t>
            </w:r>
            <w:r w:rsidRPr="00B70694">
              <w:rPr>
                <w:spacing w:val="-10"/>
              </w:rPr>
              <w:t xml:space="preserve"> </w:t>
            </w:r>
            <w:r w:rsidRPr="000E56DA">
              <w:rPr>
                <w:spacing w:val="-10"/>
              </w:rPr>
              <w:t xml:space="preserve">освіти і науки </w:t>
            </w:r>
            <w:r w:rsidRPr="00E84829">
              <w:rPr>
                <w:spacing w:val="-10"/>
              </w:rPr>
              <w:t>виконкому Криворізької міської ради, молодіжний виконком</w:t>
            </w:r>
            <w:r>
              <w:rPr>
                <w:spacing w:val="-10"/>
              </w:rPr>
              <w:t xml:space="preserve"> </w:t>
            </w:r>
            <w:r w:rsidRPr="00E84829">
              <w:rPr>
                <w:spacing w:val="-10"/>
              </w:rPr>
              <w:t xml:space="preserve">м. Кривого Рогу, комунальне підприємство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 Криворізької міської ради, виконкоми районних у місті рад; підприємства міста (за згодою);</w:t>
            </w:r>
          </w:p>
          <w:p w:rsidR="00A40320" w:rsidRPr="00E84829" w:rsidRDefault="00A40320" w:rsidP="00A40320">
            <w:pPr>
              <w:jc w:val="center"/>
              <w:rPr>
                <w:spacing w:val="-10"/>
              </w:rPr>
            </w:pPr>
          </w:p>
        </w:tc>
      </w:tr>
      <w:tr w:rsidR="002F1F04" w:rsidRPr="00B70694" w:rsidTr="00572913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2F1F04" w:rsidRPr="00E84829" w:rsidRDefault="001272D3" w:rsidP="002F1F04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2F1F04" w:rsidRPr="00E84829">
              <w:rPr>
                <w:spacing w:val="-10"/>
              </w:rPr>
              <w:t>.</w:t>
            </w:r>
            <w:r w:rsidR="002F1F04">
              <w:rPr>
                <w:spacing w:val="-10"/>
              </w:rPr>
              <w:t>8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2F1F04" w:rsidRPr="00E84829" w:rsidRDefault="002F1F04" w:rsidP="00C96D6F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організацію зустрічі іноземних гостей заходу;</w:t>
            </w:r>
          </w:p>
        </w:tc>
        <w:tc>
          <w:tcPr>
            <w:tcW w:w="1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1F04" w:rsidRPr="00E84829" w:rsidRDefault="002F1F04" w:rsidP="002F1F04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2F1F04" w:rsidRDefault="00C96D6F" w:rsidP="002F1F0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  <w:r w:rsidR="002F1F04" w:rsidRPr="002F1F04">
              <w:rPr>
                <w:spacing w:val="-10"/>
              </w:rPr>
              <w:t xml:space="preserve">правління економіки виконкому Криворізької міської ради, комунальне підприємство </w:t>
            </w:r>
            <w:r w:rsidR="00443AB4">
              <w:rPr>
                <w:spacing w:val="-10"/>
              </w:rPr>
              <w:t>«</w:t>
            </w:r>
            <w:r w:rsidR="002F1F04" w:rsidRPr="002F1F04">
              <w:rPr>
                <w:spacing w:val="-10"/>
              </w:rPr>
              <w:t>Інститут розвитку міста Кривого Рогу</w:t>
            </w:r>
            <w:r w:rsidR="00443AB4">
              <w:rPr>
                <w:spacing w:val="-10"/>
              </w:rPr>
              <w:t>»</w:t>
            </w:r>
            <w:r w:rsidR="002F1F04" w:rsidRPr="002F1F04">
              <w:rPr>
                <w:spacing w:val="-10"/>
              </w:rPr>
              <w:t xml:space="preserve"> Криворізької міської ради</w:t>
            </w:r>
            <w:r w:rsidR="009A6B05">
              <w:rPr>
                <w:spacing w:val="-10"/>
              </w:rPr>
              <w:t>;</w:t>
            </w:r>
          </w:p>
          <w:p w:rsidR="009A6B05" w:rsidRPr="00E84829" w:rsidRDefault="009A6B05" w:rsidP="002F1F04">
            <w:pPr>
              <w:jc w:val="center"/>
              <w:rPr>
                <w:spacing w:val="-10"/>
              </w:rPr>
            </w:pPr>
          </w:p>
        </w:tc>
      </w:tr>
      <w:tr w:rsidR="002F1F04" w:rsidRPr="00B70694" w:rsidTr="0016736E">
        <w:trPr>
          <w:trHeight w:val="433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2F1F04" w:rsidRPr="00E84829" w:rsidRDefault="001272D3" w:rsidP="002F1F04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2F1F04" w:rsidRPr="00E84829">
              <w:rPr>
                <w:spacing w:val="-10"/>
              </w:rPr>
              <w:t>.</w:t>
            </w:r>
            <w:r w:rsidR="002F1F04">
              <w:rPr>
                <w:spacing w:val="-10"/>
              </w:rPr>
              <w:t>9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2F1F04" w:rsidRPr="00E84829" w:rsidRDefault="002F1F04" w:rsidP="009A6B05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організацію торговельного обслуговування відвідувачів та святкової торгівлі</w:t>
            </w:r>
            <w:r w:rsidR="009A6B05">
              <w:rPr>
                <w:spacing w:val="-10"/>
              </w:rPr>
              <w:br/>
            </w:r>
            <w:r w:rsidRPr="00E84829">
              <w:rPr>
                <w:spacing w:val="-10"/>
              </w:rPr>
              <w:t>під</w:t>
            </w:r>
            <w:r w:rsidR="009A6B05">
              <w:rPr>
                <w:spacing w:val="-10"/>
              </w:rPr>
              <w:t xml:space="preserve"> </w:t>
            </w:r>
            <w:r w:rsidRPr="00E84829">
              <w:rPr>
                <w:spacing w:val="-10"/>
              </w:rPr>
              <w:t xml:space="preserve">час проведення свята в </w:t>
            </w:r>
            <w:r w:rsidRPr="000A1D83">
              <w:rPr>
                <w:spacing w:val="-10"/>
              </w:rPr>
              <w:t>парк</w:t>
            </w:r>
            <w:r>
              <w:rPr>
                <w:spacing w:val="-10"/>
              </w:rPr>
              <w:t>у</w:t>
            </w:r>
            <w:r w:rsidR="009A6B05">
              <w:rPr>
                <w:spacing w:val="-10"/>
              </w:rPr>
              <w:br/>
            </w:r>
            <w:r w:rsidRPr="000A1D83">
              <w:rPr>
                <w:spacing w:val="-10"/>
              </w:rPr>
              <w:t>«</w:t>
            </w:r>
            <w:r>
              <w:rPr>
                <w:spacing w:val="-10"/>
              </w:rPr>
              <w:t xml:space="preserve">ім. </w:t>
            </w:r>
            <w:r w:rsidRPr="000A1D83">
              <w:rPr>
                <w:spacing w:val="-10"/>
              </w:rPr>
              <w:t>Б.Хмельницького»</w:t>
            </w:r>
            <w:r>
              <w:rPr>
                <w:spacing w:val="-10"/>
              </w:rPr>
              <w:t>;</w:t>
            </w: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F1F04" w:rsidRPr="00E84829" w:rsidRDefault="002F1F04" w:rsidP="002F1F04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2F1F04" w:rsidRPr="00E84829" w:rsidRDefault="002F1F04" w:rsidP="002F1F0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управління розвитку підприємництва виконкому Криворізької міської ради, виконком Металургійної районної у місті ради;</w:t>
            </w:r>
          </w:p>
          <w:p w:rsidR="002F1F04" w:rsidRPr="00E84829" w:rsidRDefault="002F1F04" w:rsidP="002F1F04">
            <w:pPr>
              <w:jc w:val="center"/>
              <w:rPr>
                <w:spacing w:val="-10"/>
              </w:rPr>
            </w:pPr>
          </w:p>
        </w:tc>
      </w:tr>
      <w:tr w:rsidR="002F1F04" w:rsidRPr="00B70694" w:rsidTr="006612FB">
        <w:trPr>
          <w:trHeight w:val="433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04" w:rsidRPr="00E84829" w:rsidRDefault="001272D3" w:rsidP="002F1F04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2F1F04" w:rsidRPr="00E84829">
              <w:rPr>
                <w:spacing w:val="-10"/>
              </w:rPr>
              <w:t>.</w:t>
            </w:r>
            <w:r w:rsidR="002F1F04">
              <w:rPr>
                <w:spacing w:val="-10"/>
              </w:rPr>
              <w:t>10</w:t>
            </w:r>
          </w:p>
        </w:tc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F04" w:rsidRPr="00E84829" w:rsidRDefault="002F1F04" w:rsidP="002F1F04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паркування автотранспорту;</w:t>
            </w: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1F04" w:rsidRPr="00E84829" w:rsidRDefault="002F1F04" w:rsidP="002F1F04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04" w:rsidRPr="00E84829" w:rsidRDefault="002F1F04" w:rsidP="006612FB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>виконком Металургійної районної у місті ради</w:t>
            </w:r>
            <w:r>
              <w:rPr>
                <w:spacing w:val="-10"/>
              </w:rPr>
              <w:t xml:space="preserve">, </w:t>
            </w:r>
            <w:r w:rsidRPr="00A540E5">
              <w:rPr>
                <w:spacing w:val="-10"/>
              </w:rPr>
              <w:t>комунальн</w:t>
            </w:r>
            <w:r>
              <w:rPr>
                <w:spacing w:val="-10"/>
              </w:rPr>
              <w:t>е підприємство «Парк культури і відпочинку імені</w:t>
            </w:r>
            <w:r w:rsidRPr="00A40320">
              <w:rPr>
                <w:spacing w:val="-10"/>
              </w:rPr>
              <w:t xml:space="preserve"> Богдана Хмельницького</w:t>
            </w:r>
            <w:r>
              <w:rPr>
                <w:spacing w:val="-10"/>
              </w:rPr>
              <w:t>»</w:t>
            </w:r>
            <w:r w:rsidRPr="00E84829">
              <w:rPr>
                <w:spacing w:val="-10"/>
              </w:rPr>
              <w:t>;</w:t>
            </w:r>
          </w:p>
        </w:tc>
      </w:tr>
      <w:tr w:rsidR="002F1F04" w:rsidRPr="00B70694" w:rsidTr="006612FB">
        <w:trPr>
          <w:trHeight w:val="433"/>
          <w:jc w:val="center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F04" w:rsidRPr="00E84829" w:rsidRDefault="001272D3" w:rsidP="002F1F04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lastRenderedPageBreak/>
              <w:t>4.</w:t>
            </w:r>
            <w:r w:rsidR="002F1F04">
              <w:rPr>
                <w:spacing w:val="-10"/>
              </w:rPr>
              <w:t>11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F04" w:rsidRPr="00E84829" w:rsidRDefault="002F1F04" w:rsidP="002F1F04">
            <w:pPr>
              <w:jc w:val="both"/>
              <w:rPr>
                <w:spacing w:val="-10"/>
              </w:rPr>
            </w:pPr>
            <w:r w:rsidRPr="00E84829">
              <w:rPr>
                <w:spacing w:val="-10"/>
              </w:rPr>
              <w:t>роботу громадського транспорту, у тому числі комунального, в умовах збільшення кількості пасажиропотоку у вечірній та нічний час</w:t>
            </w:r>
          </w:p>
        </w:tc>
        <w:tc>
          <w:tcPr>
            <w:tcW w:w="13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F04" w:rsidRPr="00E84829" w:rsidRDefault="002F1F04" w:rsidP="002F1F04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F04" w:rsidRPr="00E84829" w:rsidRDefault="002F1F04" w:rsidP="00443AB4">
            <w:pPr>
              <w:jc w:val="center"/>
              <w:rPr>
                <w:spacing w:val="-10"/>
              </w:rPr>
            </w:pPr>
            <w:r w:rsidRPr="00E84829">
              <w:rPr>
                <w:spacing w:val="-10"/>
              </w:rPr>
              <w:t xml:space="preserve">відділ транспорту і зв'язку виконкому Криворізької міської ради, комунальні підприємства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Міський тролейбус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 xml:space="preserve">, </w:t>
            </w:r>
            <w:r w:rsidR="00443AB4">
              <w:rPr>
                <w:spacing w:val="-10"/>
              </w:rPr>
              <w:t>«</w:t>
            </w:r>
            <w:r w:rsidRPr="00E84829">
              <w:rPr>
                <w:spacing w:val="-10"/>
              </w:rPr>
              <w:t>Швидкісний трамвай</w:t>
            </w:r>
            <w:r w:rsidR="00443AB4">
              <w:rPr>
                <w:spacing w:val="-10"/>
              </w:rPr>
              <w:t>»</w:t>
            </w:r>
            <w:r w:rsidRPr="00E84829">
              <w:rPr>
                <w:spacing w:val="-10"/>
              </w:rPr>
              <w:t>; промислові підприємства міста (за згодою)</w:t>
            </w:r>
          </w:p>
        </w:tc>
      </w:tr>
    </w:tbl>
    <w:p w:rsidR="00765D60" w:rsidRPr="00CB598D" w:rsidRDefault="00F41E3E" w:rsidP="00071DA9">
      <w:pPr>
        <w:rPr>
          <w:szCs w:val="28"/>
          <w:lang w:val="ru-RU"/>
        </w:rPr>
      </w:pPr>
      <w:r>
        <w:rPr>
          <w:szCs w:val="28"/>
        </w:rPr>
        <w:t>*</w:t>
      </w:r>
      <w:proofErr w:type="spellStart"/>
      <w:r w:rsidR="00CB598D" w:rsidRPr="00CB598D">
        <w:rPr>
          <w:szCs w:val="28"/>
        </w:rPr>
        <w:t>промоційна</w:t>
      </w:r>
      <w:proofErr w:type="spellEnd"/>
      <w:r w:rsidR="00CB598D" w:rsidRPr="00CB598D">
        <w:rPr>
          <w:szCs w:val="28"/>
        </w:rPr>
        <w:t xml:space="preserve"> назва заходу – </w:t>
      </w:r>
      <w:r w:rsidR="00CB598D" w:rsidRPr="00CB598D">
        <w:rPr>
          <w:szCs w:val="28"/>
          <w:lang w:val="en-US"/>
        </w:rPr>
        <w:t>EUROFEST</w:t>
      </w:r>
    </w:p>
    <w:p w:rsidR="00FF0610" w:rsidRDefault="00FF0610" w:rsidP="00071DA9">
      <w:pPr>
        <w:rPr>
          <w:b/>
          <w:i/>
          <w:sz w:val="28"/>
          <w:szCs w:val="28"/>
        </w:rPr>
      </w:pPr>
    </w:p>
    <w:p w:rsidR="002F1F04" w:rsidRDefault="002F1F04" w:rsidP="00071DA9">
      <w:pPr>
        <w:rPr>
          <w:b/>
          <w:i/>
          <w:sz w:val="28"/>
          <w:szCs w:val="28"/>
        </w:rPr>
      </w:pPr>
    </w:p>
    <w:p w:rsidR="006612FB" w:rsidRDefault="006612FB" w:rsidP="00071DA9">
      <w:pPr>
        <w:rPr>
          <w:b/>
          <w:i/>
          <w:sz w:val="28"/>
          <w:szCs w:val="28"/>
        </w:rPr>
      </w:pPr>
    </w:p>
    <w:p w:rsidR="00496A61" w:rsidRDefault="00B805F0">
      <w:pPr>
        <w:rPr>
          <w:b/>
          <w:i/>
          <w:sz w:val="28"/>
          <w:szCs w:val="26"/>
        </w:rPr>
      </w:pPr>
      <w:r w:rsidRPr="009776DD">
        <w:rPr>
          <w:b/>
          <w:i/>
          <w:sz w:val="28"/>
          <w:szCs w:val="26"/>
        </w:rPr>
        <w:t>Керуюча справами виконкому</w:t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="00562120">
        <w:rPr>
          <w:b/>
          <w:i/>
          <w:sz w:val="28"/>
          <w:szCs w:val="26"/>
        </w:rPr>
        <w:t>Т.Мала</w:t>
      </w:r>
    </w:p>
    <w:sectPr w:rsidR="00496A61" w:rsidSect="006612FB">
      <w:type w:val="continuous"/>
      <w:pgSz w:w="11906" w:h="16838"/>
      <w:pgMar w:top="426" w:right="851" w:bottom="851" w:left="1134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43" w:rsidRDefault="003C1843" w:rsidP="00A4586C">
      <w:r>
        <w:separator/>
      </w:r>
    </w:p>
  </w:endnote>
  <w:endnote w:type="continuationSeparator" w:id="0">
    <w:p w:rsidR="003C1843" w:rsidRDefault="003C1843" w:rsidP="00A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D5" w:rsidRDefault="00CE2DD5" w:rsidP="007F42C7">
    <w:pPr>
      <w:pStyle w:val="ab"/>
      <w:tabs>
        <w:tab w:val="clear" w:pos="4677"/>
        <w:tab w:val="clear" w:pos="9355"/>
        <w:tab w:val="left" w:pos="26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43" w:rsidRDefault="003C1843" w:rsidP="00A4586C">
      <w:r>
        <w:separator/>
      </w:r>
    </w:p>
  </w:footnote>
  <w:footnote w:type="continuationSeparator" w:id="0">
    <w:p w:rsidR="003C1843" w:rsidRDefault="003C1843" w:rsidP="00A45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82077"/>
      <w:docPartObj>
        <w:docPartGallery w:val="Page Numbers (Top of Page)"/>
        <w:docPartUnique/>
      </w:docPartObj>
    </w:sdtPr>
    <w:sdtEndPr/>
    <w:sdtContent>
      <w:p w:rsidR="00FA744D" w:rsidRDefault="00FA74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930" w:rsidRPr="00D95930">
          <w:rPr>
            <w:noProof/>
            <w:lang w:val="ru-RU"/>
          </w:rPr>
          <w:t>2</w:t>
        </w:r>
        <w:r>
          <w:fldChar w:fldCharType="end"/>
        </w:r>
      </w:p>
    </w:sdtContent>
  </w:sdt>
  <w:p w:rsidR="00CE2DD5" w:rsidRDefault="00CE2D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6F"/>
    <w:multiLevelType w:val="hybridMultilevel"/>
    <w:tmpl w:val="4176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1D7"/>
    <w:multiLevelType w:val="hybridMultilevel"/>
    <w:tmpl w:val="F68057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16121BE"/>
    <w:multiLevelType w:val="hybridMultilevel"/>
    <w:tmpl w:val="4402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E342C"/>
    <w:multiLevelType w:val="hybridMultilevel"/>
    <w:tmpl w:val="571C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16EF"/>
    <w:multiLevelType w:val="hybridMultilevel"/>
    <w:tmpl w:val="CA4C3F2E"/>
    <w:lvl w:ilvl="0" w:tplc="B21ED1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3B7D73"/>
    <w:multiLevelType w:val="hybridMultilevel"/>
    <w:tmpl w:val="825C6C96"/>
    <w:lvl w:ilvl="0" w:tplc="5C82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AD02A1"/>
    <w:multiLevelType w:val="hybridMultilevel"/>
    <w:tmpl w:val="0902058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90801F6"/>
    <w:multiLevelType w:val="hybridMultilevel"/>
    <w:tmpl w:val="C30C5D48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0570"/>
    <w:multiLevelType w:val="hybridMultilevel"/>
    <w:tmpl w:val="F122336E"/>
    <w:lvl w:ilvl="0" w:tplc="8FF8BBFA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E4487"/>
    <w:multiLevelType w:val="multilevel"/>
    <w:tmpl w:val="B24E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C589F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B3030"/>
    <w:multiLevelType w:val="hybridMultilevel"/>
    <w:tmpl w:val="E27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94A6F"/>
    <w:multiLevelType w:val="hybridMultilevel"/>
    <w:tmpl w:val="24FE7D6A"/>
    <w:lvl w:ilvl="0" w:tplc="C7EAF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F10FE"/>
    <w:multiLevelType w:val="hybridMultilevel"/>
    <w:tmpl w:val="2D62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87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2176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77F45"/>
    <w:multiLevelType w:val="multilevel"/>
    <w:tmpl w:val="B24E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D0082"/>
    <w:multiLevelType w:val="hybridMultilevel"/>
    <w:tmpl w:val="5FA4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A04E4"/>
    <w:multiLevelType w:val="hybridMultilevel"/>
    <w:tmpl w:val="F196CF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AA07F1B"/>
    <w:multiLevelType w:val="hybridMultilevel"/>
    <w:tmpl w:val="ED2C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812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B3216"/>
    <w:multiLevelType w:val="hybridMultilevel"/>
    <w:tmpl w:val="4A4802BA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F3766"/>
    <w:multiLevelType w:val="hybridMultilevel"/>
    <w:tmpl w:val="C6B00128"/>
    <w:lvl w:ilvl="0" w:tplc="EEDC0980">
      <w:start w:val="201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0677B"/>
    <w:multiLevelType w:val="hybridMultilevel"/>
    <w:tmpl w:val="3DD6ACD4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455A5"/>
    <w:multiLevelType w:val="hybridMultilevel"/>
    <w:tmpl w:val="E2B8278A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E7EAE"/>
    <w:multiLevelType w:val="hybridMultilevel"/>
    <w:tmpl w:val="3B62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713A7"/>
    <w:multiLevelType w:val="hybridMultilevel"/>
    <w:tmpl w:val="0F1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21"/>
  </w:num>
  <w:num w:numId="8">
    <w:abstractNumId w:val="24"/>
  </w:num>
  <w:num w:numId="9">
    <w:abstractNumId w:val="3"/>
  </w:num>
  <w:num w:numId="10">
    <w:abstractNumId w:val="19"/>
  </w:num>
  <w:num w:numId="11">
    <w:abstractNumId w:val="16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0"/>
  </w:num>
  <w:num w:numId="18">
    <w:abstractNumId w:val="4"/>
  </w:num>
  <w:num w:numId="19">
    <w:abstractNumId w:val="23"/>
  </w:num>
  <w:num w:numId="20">
    <w:abstractNumId w:val="20"/>
  </w:num>
  <w:num w:numId="21">
    <w:abstractNumId w:val="22"/>
  </w:num>
  <w:num w:numId="22">
    <w:abstractNumId w:val="7"/>
  </w:num>
  <w:num w:numId="23">
    <w:abstractNumId w:val="12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B6"/>
    <w:rsid w:val="000011C0"/>
    <w:rsid w:val="00003F0A"/>
    <w:rsid w:val="000045D7"/>
    <w:rsid w:val="00011E3E"/>
    <w:rsid w:val="0002099B"/>
    <w:rsid w:val="000248D1"/>
    <w:rsid w:val="00025431"/>
    <w:rsid w:val="000267DC"/>
    <w:rsid w:val="000273BD"/>
    <w:rsid w:val="0003472A"/>
    <w:rsid w:val="00034E70"/>
    <w:rsid w:val="00036A9D"/>
    <w:rsid w:val="0003708A"/>
    <w:rsid w:val="00045469"/>
    <w:rsid w:val="00045CA7"/>
    <w:rsid w:val="00045E5E"/>
    <w:rsid w:val="0005269D"/>
    <w:rsid w:val="00053C92"/>
    <w:rsid w:val="000548DE"/>
    <w:rsid w:val="00055DF6"/>
    <w:rsid w:val="00057B15"/>
    <w:rsid w:val="0006064F"/>
    <w:rsid w:val="00060C23"/>
    <w:rsid w:val="00065A49"/>
    <w:rsid w:val="00071DA9"/>
    <w:rsid w:val="000831B2"/>
    <w:rsid w:val="00083B33"/>
    <w:rsid w:val="0008531F"/>
    <w:rsid w:val="00093E9E"/>
    <w:rsid w:val="000942E1"/>
    <w:rsid w:val="00094A0D"/>
    <w:rsid w:val="00096336"/>
    <w:rsid w:val="000A1421"/>
    <w:rsid w:val="000A1D83"/>
    <w:rsid w:val="000A29A5"/>
    <w:rsid w:val="000A3F5B"/>
    <w:rsid w:val="000A5ABF"/>
    <w:rsid w:val="000A71F2"/>
    <w:rsid w:val="000A761E"/>
    <w:rsid w:val="000B0800"/>
    <w:rsid w:val="000B51B1"/>
    <w:rsid w:val="000C3DDB"/>
    <w:rsid w:val="000C4217"/>
    <w:rsid w:val="000C6F8F"/>
    <w:rsid w:val="000D0E12"/>
    <w:rsid w:val="000D663A"/>
    <w:rsid w:val="000D6F63"/>
    <w:rsid w:val="000D6FD1"/>
    <w:rsid w:val="000D7B59"/>
    <w:rsid w:val="000E23B4"/>
    <w:rsid w:val="000E24C0"/>
    <w:rsid w:val="000E56DA"/>
    <w:rsid w:val="000E754F"/>
    <w:rsid w:val="000F1E91"/>
    <w:rsid w:val="000F2F3B"/>
    <w:rsid w:val="000F517A"/>
    <w:rsid w:val="000F7604"/>
    <w:rsid w:val="00103643"/>
    <w:rsid w:val="00110D47"/>
    <w:rsid w:val="001136F7"/>
    <w:rsid w:val="001140C8"/>
    <w:rsid w:val="00120DE7"/>
    <w:rsid w:val="0012387E"/>
    <w:rsid w:val="0012615D"/>
    <w:rsid w:val="001264F3"/>
    <w:rsid w:val="001272D3"/>
    <w:rsid w:val="00132ADB"/>
    <w:rsid w:val="00140E48"/>
    <w:rsid w:val="00142C7C"/>
    <w:rsid w:val="0014354A"/>
    <w:rsid w:val="001446F4"/>
    <w:rsid w:val="00145712"/>
    <w:rsid w:val="00146021"/>
    <w:rsid w:val="00146194"/>
    <w:rsid w:val="0014708F"/>
    <w:rsid w:val="00151038"/>
    <w:rsid w:val="00154F8E"/>
    <w:rsid w:val="0015579E"/>
    <w:rsid w:val="00157FEE"/>
    <w:rsid w:val="00162DE6"/>
    <w:rsid w:val="00164F4E"/>
    <w:rsid w:val="00166E10"/>
    <w:rsid w:val="0016709E"/>
    <w:rsid w:val="0016736E"/>
    <w:rsid w:val="001673F6"/>
    <w:rsid w:val="00176D02"/>
    <w:rsid w:val="00182705"/>
    <w:rsid w:val="00182855"/>
    <w:rsid w:val="00182C20"/>
    <w:rsid w:val="00197D60"/>
    <w:rsid w:val="001A4E5C"/>
    <w:rsid w:val="001A7140"/>
    <w:rsid w:val="001A7724"/>
    <w:rsid w:val="001A7B00"/>
    <w:rsid w:val="001B1EDB"/>
    <w:rsid w:val="001B2D01"/>
    <w:rsid w:val="001B39AE"/>
    <w:rsid w:val="001B67F0"/>
    <w:rsid w:val="001B7096"/>
    <w:rsid w:val="001B7C28"/>
    <w:rsid w:val="001D1649"/>
    <w:rsid w:val="001D4B54"/>
    <w:rsid w:val="001D58A6"/>
    <w:rsid w:val="001E2114"/>
    <w:rsid w:val="001F0915"/>
    <w:rsid w:val="001F130E"/>
    <w:rsid w:val="001F65AB"/>
    <w:rsid w:val="001F6ED3"/>
    <w:rsid w:val="001F7B7C"/>
    <w:rsid w:val="002004A3"/>
    <w:rsid w:val="00201BB5"/>
    <w:rsid w:val="00203B01"/>
    <w:rsid w:val="0020724D"/>
    <w:rsid w:val="00213AA0"/>
    <w:rsid w:val="00216A37"/>
    <w:rsid w:val="002220BC"/>
    <w:rsid w:val="0023427B"/>
    <w:rsid w:val="00240D90"/>
    <w:rsid w:val="00241AA2"/>
    <w:rsid w:val="00244C67"/>
    <w:rsid w:val="00253478"/>
    <w:rsid w:val="002549AA"/>
    <w:rsid w:val="002556B8"/>
    <w:rsid w:val="002565A2"/>
    <w:rsid w:val="00257128"/>
    <w:rsid w:val="002600AD"/>
    <w:rsid w:val="00262F25"/>
    <w:rsid w:val="0027151E"/>
    <w:rsid w:val="002735DA"/>
    <w:rsid w:val="0028179F"/>
    <w:rsid w:val="002946C5"/>
    <w:rsid w:val="00296629"/>
    <w:rsid w:val="002A3011"/>
    <w:rsid w:val="002A6CB1"/>
    <w:rsid w:val="002B1A88"/>
    <w:rsid w:val="002B47A7"/>
    <w:rsid w:val="002B712A"/>
    <w:rsid w:val="002B7FAD"/>
    <w:rsid w:val="002C3C76"/>
    <w:rsid w:val="002C57A8"/>
    <w:rsid w:val="002C5C1F"/>
    <w:rsid w:val="002C74F3"/>
    <w:rsid w:val="002D2EE2"/>
    <w:rsid w:val="002D671E"/>
    <w:rsid w:val="002D74BD"/>
    <w:rsid w:val="002E14B1"/>
    <w:rsid w:val="002E2350"/>
    <w:rsid w:val="002F0EEB"/>
    <w:rsid w:val="002F1F04"/>
    <w:rsid w:val="002F207F"/>
    <w:rsid w:val="002F5153"/>
    <w:rsid w:val="002F5CBB"/>
    <w:rsid w:val="002F792C"/>
    <w:rsid w:val="0030375B"/>
    <w:rsid w:val="003063F6"/>
    <w:rsid w:val="003161CC"/>
    <w:rsid w:val="0032170D"/>
    <w:rsid w:val="00325ED2"/>
    <w:rsid w:val="003302CD"/>
    <w:rsid w:val="00333BFF"/>
    <w:rsid w:val="00335345"/>
    <w:rsid w:val="0033539C"/>
    <w:rsid w:val="003422F2"/>
    <w:rsid w:val="00344C84"/>
    <w:rsid w:val="00344DC7"/>
    <w:rsid w:val="00346534"/>
    <w:rsid w:val="0034681B"/>
    <w:rsid w:val="0035274E"/>
    <w:rsid w:val="00360E21"/>
    <w:rsid w:val="0036604F"/>
    <w:rsid w:val="003700F6"/>
    <w:rsid w:val="003709EC"/>
    <w:rsid w:val="00372E92"/>
    <w:rsid w:val="0037420B"/>
    <w:rsid w:val="00374A73"/>
    <w:rsid w:val="00375299"/>
    <w:rsid w:val="00377B01"/>
    <w:rsid w:val="00380F09"/>
    <w:rsid w:val="00382FA5"/>
    <w:rsid w:val="00383940"/>
    <w:rsid w:val="00386878"/>
    <w:rsid w:val="0039163E"/>
    <w:rsid w:val="00392644"/>
    <w:rsid w:val="00392CAE"/>
    <w:rsid w:val="0039456F"/>
    <w:rsid w:val="003967F5"/>
    <w:rsid w:val="003A0990"/>
    <w:rsid w:val="003A243C"/>
    <w:rsid w:val="003A245C"/>
    <w:rsid w:val="003A3C1F"/>
    <w:rsid w:val="003B01B7"/>
    <w:rsid w:val="003B10A4"/>
    <w:rsid w:val="003B207D"/>
    <w:rsid w:val="003B23EF"/>
    <w:rsid w:val="003B3AB3"/>
    <w:rsid w:val="003B5DB6"/>
    <w:rsid w:val="003B6506"/>
    <w:rsid w:val="003B692B"/>
    <w:rsid w:val="003B6F9E"/>
    <w:rsid w:val="003C1843"/>
    <w:rsid w:val="003D02AC"/>
    <w:rsid w:val="003D16B0"/>
    <w:rsid w:val="003D25AF"/>
    <w:rsid w:val="003D3CB9"/>
    <w:rsid w:val="003F002E"/>
    <w:rsid w:val="003F3235"/>
    <w:rsid w:val="003F4FDA"/>
    <w:rsid w:val="003F6F13"/>
    <w:rsid w:val="0040111C"/>
    <w:rsid w:val="0040593F"/>
    <w:rsid w:val="00410331"/>
    <w:rsid w:val="00410E44"/>
    <w:rsid w:val="00410FDC"/>
    <w:rsid w:val="0041145A"/>
    <w:rsid w:val="00413A35"/>
    <w:rsid w:val="00414401"/>
    <w:rsid w:val="00415239"/>
    <w:rsid w:val="00420279"/>
    <w:rsid w:val="00421DF3"/>
    <w:rsid w:val="00422836"/>
    <w:rsid w:val="00424774"/>
    <w:rsid w:val="004268E8"/>
    <w:rsid w:val="00426AAA"/>
    <w:rsid w:val="0042767E"/>
    <w:rsid w:val="0043104E"/>
    <w:rsid w:val="004325D7"/>
    <w:rsid w:val="00440194"/>
    <w:rsid w:val="00441887"/>
    <w:rsid w:val="0044376B"/>
    <w:rsid w:val="00443AB4"/>
    <w:rsid w:val="004446CA"/>
    <w:rsid w:val="0044664D"/>
    <w:rsid w:val="004468C2"/>
    <w:rsid w:val="0045051C"/>
    <w:rsid w:val="00450B8E"/>
    <w:rsid w:val="004519B1"/>
    <w:rsid w:val="00452960"/>
    <w:rsid w:val="00453591"/>
    <w:rsid w:val="00455C20"/>
    <w:rsid w:val="00457F79"/>
    <w:rsid w:val="00464D66"/>
    <w:rsid w:val="0046692F"/>
    <w:rsid w:val="00466D5F"/>
    <w:rsid w:val="00467C48"/>
    <w:rsid w:val="00470F97"/>
    <w:rsid w:val="0047436A"/>
    <w:rsid w:val="00480FD0"/>
    <w:rsid w:val="004911A2"/>
    <w:rsid w:val="004929BC"/>
    <w:rsid w:val="0049456F"/>
    <w:rsid w:val="00496A61"/>
    <w:rsid w:val="004A08FF"/>
    <w:rsid w:val="004A39D5"/>
    <w:rsid w:val="004A45DD"/>
    <w:rsid w:val="004A491A"/>
    <w:rsid w:val="004A4DCE"/>
    <w:rsid w:val="004B140C"/>
    <w:rsid w:val="004B4A5F"/>
    <w:rsid w:val="004B5CDD"/>
    <w:rsid w:val="004B7382"/>
    <w:rsid w:val="004B7606"/>
    <w:rsid w:val="004B7DD6"/>
    <w:rsid w:val="004C7A86"/>
    <w:rsid w:val="004D187C"/>
    <w:rsid w:val="004D1D74"/>
    <w:rsid w:val="004D1F47"/>
    <w:rsid w:val="004D531C"/>
    <w:rsid w:val="004D5535"/>
    <w:rsid w:val="004D5DCB"/>
    <w:rsid w:val="004D7D70"/>
    <w:rsid w:val="004E03E1"/>
    <w:rsid w:val="004E7C21"/>
    <w:rsid w:val="004E7D90"/>
    <w:rsid w:val="004F4A4E"/>
    <w:rsid w:val="0050041C"/>
    <w:rsid w:val="00514032"/>
    <w:rsid w:val="0051659D"/>
    <w:rsid w:val="0052166B"/>
    <w:rsid w:val="005342D4"/>
    <w:rsid w:val="00542D50"/>
    <w:rsid w:val="00543B56"/>
    <w:rsid w:val="00544C47"/>
    <w:rsid w:val="00552D02"/>
    <w:rsid w:val="00553BC0"/>
    <w:rsid w:val="0056050E"/>
    <w:rsid w:val="00561901"/>
    <w:rsid w:val="00562120"/>
    <w:rsid w:val="0056220A"/>
    <w:rsid w:val="00563F35"/>
    <w:rsid w:val="00565DAC"/>
    <w:rsid w:val="0057188A"/>
    <w:rsid w:val="00572913"/>
    <w:rsid w:val="005729ED"/>
    <w:rsid w:val="00572B03"/>
    <w:rsid w:val="00573458"/>
    <w:rsid w:val="005769B6"/>
    <w:rsid w:val="0058324E"/>
    <w:rsid w:val="00584A2C"/>
    <w:rsid w:val="005920D2"/>
    <w:rsid w:val="00593814"/>
    <w:rsid w:val="005941FA"/>
    <w:rsid w:val="00596830"/>
    <w:rsid w:val="005A0D77"/>
    <w:rsid w:val="005A242E"/>
    <w:rsid w:val="005A728E"/>
    <w:rsid w:val="005B2A3A"/>
    <w:rsid w:val="005B2B99"/>
    <w:rsid w:val="005B41C9"/>
    <w:rsid w:val="005C19B5"/>
    <w:rsid w:val="005C442C"/>
    <w:rsid w:val="005D022C"/>
    <w:rsid w:val="005D5379"/>
    <w:rsid w:val="005E12C1"/>
    <w:rsid w:val="005E2304"/>
    <w:rsid w:val="005E24A4"/>
    <w:rsid w:val="005E4F2A"/>
    <w:rsid w:val="005E5B92"/>
    <w:rsid w:val="005E60E9"/>
    <w:rsid w:val="005F0FD2"/>
    <w:rsid w:val="005F14B8"/>
    <w:rsid w:val="005F4930"/>
    <w:rsid w:val="00600802"/>
    <w:rsid w:val="00601AAB"/>
    <w:rsid w:val="0061341A"/>
    <w:rsid w:val="006134E6"/>
    <w:rsid w:val="00615B88"/>
    <w:rsid w:val="00627644"/>
    <w:rsid w:val="00627A91"/>
    <w:rsid w:val="006369C2"/>
    <w:rsid w:val="00637EB6"/>
    <w:rsid w:val="00646319"/>
    <w:rsid w:val="0065195D"/>
    <w:rsid w:val="00653177"/>
    <w:rsid w:val="0065700D"/>
    <w:rsid w:val="00657CF4"/>
    <w:rsid w:val="006612FB"/>
    <w:rsid w:val="006666B0"/>
    <w:rsid w:val="006666F8"/>
    <w:rsid w:val="0066715C"/>
    <w:rsid w:val="00670086"/>
    <w:rsid w:val="00672203"/>
    <w:rsid w:val="00680323"/>
    <w:rsid w:val="00684F66"/>
    <w:rsid w:val="00685CAB"/>
    <w:rsid w:val="0069074D"/>
    <w:rsid w:val="006910E4"/>
    <w:rsid w:val="006957ED"/>
    <w:rsid w:val="00695C05"/>
    <w:rsid w:val="006A0CE2"/>
    <w:rsid w:val="006A2165"/>
    <w:rsid w:val="006A2768"/>
    <w:rsid w:val="006A2ADB"/>
    <w:rsid w:val="006B0A48"/>
    <w:rsid w:val="006B485F"/>
    <w:rsid w:val="006B5012"/>
    <w:rsid w:val="006C18BB"/>
    <w:rsid w:val="006C35EA"/>
    <w:rsid w:val="006C73DC"/>
    <w:rsid w:val="006D12F1"/>
    <w:rsid w:val="006D6723"/>
    <w:rsid w:val="006D6928"/>
    <w:rsid w:val="006E4351"/>
    <w:rsid w:val="006E7191"/>
    <w:rsid w:val="006F29FA"/>
    <w:rsid w:val="006F3D6C"/>
    <w:rsid w:val="006F5BE6"/>
    <w:rsid w:val="006F751A"/>
    <w:rsid w:val="00702B47"/>
    <w:rsid w:val="00712358"/>
    <w:rsid w:val="00712A80"/>
    <w:rsid w:val="00715093"/>
    <w:rsid w:val="007156C7"/>
    <w:rsid w:val="00716A61"/>
    <w:rsid w:val="00721D70"/>
    <w:rsid w:val="00733DA2"/>
    <w:rsid w:val="00735DAE"/>
    <w:rsid w:val="00735DD0"/>
    <w:rsid w:val="00736294"/>
    <w:rsid w:val="0074349B"/>
    <w:rsid w:val="00745475"/>
    <w:rsid w:val="0075688A"/>
    <w:rsid w:val="007579BE"/>
    <w:rsid w:val="00765440"/>
    <w:rsid w:val="00765501"/>
    <w:rsid w:val="00765D60"/>
    <w:rsid w:val="00766290"/>
    <w:rsid w:val="0076645F"/>
    <w:rsid w:val="00766E5A"/>
    <w:rsid w:val="00772538"/>
    <w:rsid w:val="00773818"/>
    <w:rsid w:val="00776A6C"/>
    <w:rsid w:val="00776B32"/>
    <w:rsid w:val="00776D7E"/>
    <w:rsid w:val="0078234C"/>
    <w:rsid w:val="00783E50"/>
    <w:rsid w:val="007875F8"/>
    <w:rsid w:val="00791428"/>
    <w:rsid w:val="00792FCC"/>
    <w:rsid w:val="00793469"/>
    <w:rsid w:val="007956FE"/>
    <w:rsid w:val="007A0971"/>
    <w:rsid w:val="007A0B11"/>
    <w:rsid w:val="007A157F"/>
    <w:rsid w:val="007B29A8"/>
    <w:rsid w:val="007B3828"/>
    <w:rsid w:val="007C096A"/>
    <w:rsid w:val="007C3D51"/>
    <w:rsid w:val="007C64EB"/>
    <w:rsid w:val="007C67F5"/>
    <w:rsid w:val="007C7A8C"/>
    <w:rsid w:val="007D06C1"/>
    <w:rsid w:val="007D2D6B"/>
    <w:rsid w:val="007D4F7C"/>
    <w:rsid w:val="007D50F3"/>
    <w:rsid w:val="007D5272"/>
    <w:rsid w:val="007E131E"/>
    <w:rsid w:val="007E2B92"/>
    <w:rsid w:val="007E2F09"/>
    <w:rsid w:val="007E6AC3"/>
    <w:rsid w:val="007E6E8B"/>
    <w:rsid w:val="007E7F2C"/>
    <w:rsid w:val="007F1448"/>
    <w:rsid w:val="007F378B"/>
    <w:rsid w:val="007F42C7"/>
    <w:rsid w:val="007F4E6F"/>
    <w:rsid w:val="008002DA"/>
    <w:rsid w:val="00805864"/>
    <w:rsid w:val="00805D09"/>
    <w:rsid w:val="00806006"/>
    <w:rsid w:val="00810A8B"/>
    <w:rsid w:val="008133B3"/>
    <w:rsid w:val="0081361C"/>
    <w:rsid w:val="008214D1"/>
    <w:rsid w:val="00825F18"/>
    <w:rsid w:val="00827F6B"/>
    <w:rsid w:val="00832B7E"/>
    <w:rsid w:val="008437C3"/>
    <w:rsid w:val="00846BD7"/>
    <w:rsid w:val="00847A03"/>
    <w:rsid w:val="0085594E"/>
    <w:rsid w:val="0086597C"/>
    <w:rsid w:val="00865A10"/>
    <w:rsid w:val="00865FD3"/>
    <w:rsid w:val="008665BF"/>
    <w:rsid w:val="008830E0"/>
    <w:rsid w:val="00891791"/>
    <w:rsid w:val="00892B34"/>
    <w:rsid w:val="008931CD"/>
    <w:rsid w:val="008932AC"/>
    <w:rsid w:val="008966B5"/>
    <w:rsid w:val="008967F9"/>
    <w:rsid w:val="00897E78"/>
    <w:rsid w:val="008A0558"/>
    <w:rsid w:val="008A1633"/>
    <w:rsid w:val="008A16E6"/>
    <w:rsid w:val="008A3DDE"/>
    <w:rsid w:val="008A5D25"/>
    <w:rsid w:val="008B0A9B"/>
    <w:rsid w:val="008B630E"/>
    <w:rsid w:val="008C1CF2"/>
    <w:rsid w:val="008C2DE3"/>
    <w:rsid w:val="008C39B6"/>
    <w:rsid w:val="008C5762"/>
    <w:rsid w:val="008D0A5B"/>
    <w:rsid w:val="008D1F00"/>
    <w:rsid w:val="008D51F2"/>
    <w:rsid w:val="008D536E"/>
    <w:rsid w:val="008E2F75"/>
    <w:rsid w:val="008E3DE8"/>
    <w:rsid w:val="008E4D87"/>
    <w:rsid w:val="009056B6"/>
    <w:rsid w:val="00906FAF"/>
    <w:rsid w:val="009102A4"/>
    <w:rsid w:val="0091120D"/>
    <w:rsid w:val="00915C69"/>
    <w:rsid w:val="0091667F"/>
    <w:rsid w:val="00920705"/>
    <w:rsid w:val="00920815"/>
    <w:rsid w:val="00921F0E"/>
    <w:rsid w:val="009243E7"/>
    <w:rsid w:val="0092503B"/>
    <w:rsid w:val="00930CEE"/>
    <w:rsid w:val="009321D2"/>
    <w:rsid w:val="00934AC1"/>
    <w:rsid w:val="00934F05"/>
    <w:rsid w:val="00935657"/>
    <w:rsid w:val="009361E4"/>
    <w:rsid w:val="0093736C"/>
    <w:rsid w:val="0095015B"/>
    <w:rsid w:val="009518E4"/>
    <w:rsid w:val="00961ABD"/>
    <w:rsid w:val="00961DC5"/>
    <w:rsid w:val="0096252C"/>
    <w:rsid w:val="00963F73"/>
    <w:rsid w:val="00966D4C"/>
    <w:rsid w:val="00967AED"/>
    <w:rsid w:val="00976AEE"/>
    <w:rsid w:val="009774E5"/>
    <w:rsid w:val="009776DD"/>
    <w:rsid w:val="00977830"/>
    <w:rsid w:val="009802ED"/>
    <w:rsid w:val="00980C4A"/>
    <w:rsid w:val="009817A7"/>
    <w:rsid w:val="0098630A"/>
    <w:rsid w:val="00987A6B"/>
    <w:rsid w:val="00990DFA"/>
    <w:rsid w:val="00991201"/>
    <w:rsid w:val="0099177D"/>
    <w:rsid w:val="00991A35"/>
    <w:rsid w:val="0099214C"/>
    <w:rsid w:val="00992BD1"/>
    <w:rsid w:val="009A39AE"/>
    <w:rsid w:val="009A5238"/>
    <w:rsid w:val="009A6994"/>
    <w:rsid w:val="009A6B05"/>
    <w:rsid w:val="009B3B94"/>
    <w:rsid w:val="009B3D34"/>
    <w:rsid w:val="009C1728"/>
    <w:rsid w:val="009C5E67"/>
    <w:rsid w:val="009C7F55"/>
    <w:rsid w:val="009D19B2"/>
    <w:rsid w:val="009D7B9C"/>
    <w:rsid w:val="009E0107"/>
    <w:rsid w:val="009E3F05"/>
    <w:rsid w:val="009E54DE"/>
    <w:rsid w:val="009E59BC"/>
    <w:rsid w:val="009E64D3"/>
    <w:rsid w:val="009E7CF6"/>
    <w:rsid w:val="009F227F"/>
    <w:rsid w:val="009F329F"/>
    <w:rsid w:val="009F3541"/>
    <w:rsid w:val="009F59DD"/>
    <w:rsid w:val="009F6B9C"/>
    <w:rsid w:val="009F6BA3"/>
    <w:rsid w:val="00A01632"/>
    <w:rsid w:val="00A05DE0"/>
    <w:rsid w:val="00A07617"/>
    <w:rsid w:val="00A07758"/>
    <w:rsid w:val="00A12875"/>
    <w:rsid w:val="00A13836"/>
    <w:rsid w:val="00A151AF"/>
    <w:rsid w:val="00A36372"/>
    <w:rsid w:val="00A40320"/>
    <w:rsid w:val="00A436D9"/>
    <w:rsid w:val="00A4400F"/>
    <w:rsid w:val="00A443AC"/>
    <w:rsid w:val="00A44EFF"/>
    <w:rsid w:val="00A4516E"/>
    <w:rsid w:val="00A4586C"/>
    <w:rsid w:val="00A47D76"/>
    <w:rsid w:val="00A5090E"/>
    <w:rsid w:val="00A50D15"/>
    <w:rsid w:val="00A50EF6"/>
    <w:rsid w:val="00A51BD9"/>
    <w:rsid w:val="00A528ED"/>
    <w:rsid w:val="00A540E5"/>
    <w:rsid w:val="00A545FB"/>
    <w:rsid w:val="00A55C07"/>
    <w:rsid w:val="00A6683E"/>
    <w:rsid w:val="00A676A0"/>
    <w:rsid w:val="00A75561"/>
    <w:rsid w:val="00A87FEA"/>
    <w:rsid w:val="00A91322"/>
    <w:rsid w:val="00A96218"/>
    <w:rsid w:val="00AA40C3"/>
    <w:rsid w:val="00AA41F0"/>
    <w:rsid w:val="00AA66A9"/>
    <w:rsid w:val="00AA779D"/>
    <w:rsid w:val="00AB01F0"/>
    <w:rsid w:val="00AB53D8"/>
    <w:rsid w:val="00AB5C2A"/>
    <w:rsid w:val="00AB601A"/>
    <w:rsid w:val="00AB61F2"/>
    <w:rsid w:val="00AB6E77"/>
    <w:rsid w:val="00AB7EFD"/>
    <w:rsid w:val="00AC034C"/>
    <w:rsid w:val="00AC113C"/>
    <w:rsid w:val="00AC1ADB"/>
    <w:rsid w:val="00AC2F4B"/>
    <w:rsid w:val="00AC3336"/>
    <w:rsid w:val="00AC56E6"/>
    <w:rsid w:val="00AC73E5"/>
    <w:rsid w:val="00AD072F"/>
    <w:rsid w:val="00AD5A6B"/>
    <w:rsid w:val="00AD65B5"/>
    <w:rsid w:val="00AD6F40"/>
    <w:rsid w:val="00AD793B"/>
    <w:rsid w:val="00AE16C2"/>
    <w:rsid w:val="00AE1BF0"/>
    <w:rsid w:val="00AE38FB"/>
    <w:rsid w:val="00AE6567"/>
    <w:rsid w:val="00AF08E2"/>
    <w:rsid w:val="00AF090F"/>
    <w:rsid w:val="00AF2FF0"/>
    <w:rsid w:val="00AF4F61"/>
    <w:rsid w:val="00AF5251"/>
    <w:rsid w:val="00AF57F1"/>
    <w:rsid w:val="00AF5EAC"/>
    <w:rsid w:val="00AF6D82"/>
    <w:rsid w:val="00AF7BE1"/>
    <w:rsid w:val="00B00E24"/>
    <w:rsid w:val="00B039AF"/>
    <w:rsid w:val="00B060E7"/>
    <w:rsid w:val="00B0717F"/>
    <w:rsid w:val="00B0726E"/>
    <w:rsid w:val="00B16396"/>
    <w:rsid w:val="00B22A20"/>
    <w:rsid w:val="00B30737"/>
    <w:rsid w:val="00B325BB"/>
    <w:rsid w:val="00B36D5A"/>
    <w:rsid w:val="00B50297"/>
    <w:rsid w:val="00B50D40"/>
    <w:rsid w:val="00B51036"/>
    <w:rsid w:val="00B60FFA"/>
    <w:rsid w:val="00B66A10"/>
    <w:rsid w:val="00B70402"/>
    <w:rsid w:val="00B70694"/>
    <w:rsid w:val="00B710C6"/>
    <w:rsid w:val="00B713E7"/>
    <w:rsid w:val="00B738A2"/>
    <w:rsid w:val="00B75C1D"/>
    <w:rsid w:val="00B75E10"/>
    <w:rsid w:val="00B76401"/>
    <w:rsid w:val="00B805F0"/>
    <w:rsid w:val="00B80C9C"/>
    <w:rsid w:val="00B8267B"/>
    <w:rsid w:val="00B82BC0"/>
    <w:rsid w:val="00B8324E"/>
    <w:rsid w:val="00B84BE3"/>
    <w:rsid w:val="00B85BBE"/>
    <w:rsid w:val="00B86654"/>
    <w:rsid w:val="00B9012B"/>
    <w:rsid w:val="00B90BF4"/>
    <w:rsid w:val="00B9354D"/>
    <w:rsid w:val="00BA0EBA"/>
    <w:rsid w:val="00BA199D"/>
    <w:rsid w:val="00BA4A58"/>
    <w:rsid w:val="00BA7A76"/>
    <w:rsid w:val="00BB053B"/>
    <w:rsid w:val="00BB2D66"/>
    <w:rsid w:val="00BB30BF"/>
    <w:rsid w:val="00BB6350"/>
    <w:rsid w:val="00BB7772"/>
    <w:rsid w:val="00BC2371"/>
    <w:rsid w:val="00BC529C"/>
    <w:rsid w:val="00BC54BA"/>
    <w:rsid w:val="00BD4B80"/>
    <w:rsid w:val="00BD50CE"/>
    <w:rsid w:val="00BD77D8"/>
    <w:rsid w:val="00BE0C2A"/>
    <w:rsid w:val="00BE0FEE"/>
    <w:rsid w:val="00BE42B2"/>
    <w:rsid w:val="00BE447B"/>
    <w:rsid w:val="00BE484A"/>
    <w:rsid w:val="00BE58CA"/>
    <w:rsid w:val="00BF29FC"/>
    <w:rsid w:val="00C01068"/>
    <w:rsid w:val="00C04F08"/>
    <w:rsid w:val="00C05EF4"/>
    <w:rsid w:val="00C06014"/>
    <w:rsid w:val="00C07ADB"/>
    <w:rsid w:val="00C10692"/>
    <w:rsid w:val="00C11025"/>
    <w:rsid w:val="00C12C00"/>
    <w:rsid w:val="00C178B5"/>
    <w:rsid w:val="00C20F42"/>
    <w:rsid w:val="00C22EF4"/>
    <w:rsid w:val="00C232A1"/>
    <w:rsid w:val="00C2361C"/>
    <w:rsid w:val="00C24935"/>
    <w:rsid w:val="00C262AE"/>
    <w:rsid w:val="00C2678E"/>
    <w:rsid w:val="00C26820"/>
    <w:rsid w:val="00C27DDB"/>
    <w:rsid w:val="00C3019E"/>
    <w:rsid w:val="00C41A37"/>
    <w:rsid w:val="00C41B42"/>
    <w:rsid w:val="00C41BB6"/>
    <w:rsid w:val="00C4692D"/>
    <w:rsid w:val="00C51413"/>
    <w:rsid w:val="00C56AC1"/>
    <w:rsid w:val="00C570E8"/>
    <w:rsid w:val="00C57830"/>
    <w:rsid w:val="00C60194"/>
    <w:rsid w:val="00C62689"/>
    <w:rsid w:val="00C62A4E"/>
    <w:rsid w:val="00C644B5"/>
    <w:rsid w:val="00C64633"/>
    <w:rsid w:val="00C66BAF"/>
    <w:rsid w:val="00C70E60"/>
    <w:rsid w:val="00C71F53"/>
    <w:rsid w:val="00C738D1"/>
    <w:rsid w:val="00C77290"/>
    <w:rsid w:val="00C77957"/>
    <w:rsid w:val="00C81AD8"/>
    <w:rsid w:val="00C84582"/>
    <w:rsid w:val="00C876E3"/>
    <w:rsid w:val="00C91D02"/>
    <w:rsid w:val="00C92488"/>
    <w:rsid w:val="00C92927"/>
    <w:rsid w:val="00C96AD4"/>
    <w:rsid w:val="00C96D6F"/>
    <w:rsid w:val="00CA332B"/>
    <w:rsid w:val="00CB1392"/>
    <w:rsid w:val="00CB259B"/>
    <w:rsid w:val="00CB4134"/>
    <w:rsid w:val="00CB5873"/>
    <w:rsid w:val="00CB598D"/>
    <w:rsid w:val="00CB5B2B"/>
    <w:rsid w:val="00CB6FE1"/>
    <w:rsid w:val="00CC25F7"/>
    <w:rsid w:val="00CC26A4"/>
    <w:rsid w:val="00CC3CA2"/>
    <w:rsid w:val="00CC4A49"/>
    <w:rsid w:val="00CC55E0"/>
    <w:rsid w:val="00CC5E16"/>
    <w:rsid w:val="00CD0844"/>
    <w:rsid w:val="00CD266F"/>
    <w:rsid w:val="00CD41C9"/>
    <w:rsid w:val="00CD4262"/>
    <w:rsid w:val="00CE2D1B"/>
    <w:rsid w:val="00CE2DD5"/>
    <w:rsid w:val="00CE3801"/>
    <w:rsid w:val="00CE64EC"/>
    <w:rsid w:val="00CF0C03"/>
    <w:rsid w:val="00CF18DE"/>
    <w:rsid w:val="00CF46F5"/>
    <w:rsid w:val="00CF567D"/>
    <w:rsid w:val="00CF7B6E"/>
    <w:rsid w:val="00CF7F9E"/>
    <w:rsid w:val="00D02086"/>
    <w:rsid w:val="00D03CA8"/>
    <w:rsid w:val="00D06CB2"/>
    <w:rsid w:val="00D07570"/>
    <w:rsid w:val="00D21056"/>
    <w:rsid w:val="00D27408"/>
    <w:rsid w:val="00D303F4"/>
    <w:rsid w:val="00D308AF"/>
    <w:rsid w:val="00D34DCF"/>
    <w:rsid w:val="00D35E6D"/>
    <w:rsid w:val="00D41AD0"/>
    <w:rsid w:val="00D50A11"/>
    <w:rsid w:val="00D51450"/>
    <w:rsid w:val="00D5148A"/>
    <w:rsid w:val="00D51B80"/>
    <w:rsid w:val="00D5247A"/>
    <w:rsid w:val="00D55DE0"/>
    <w:rsid w:val="00D56265"/>
    <w:rsid w:val="00D57419"/>
    <w:rsid w:val="00D62850"/>
    <w:rsid w:val="00D63407"/>
    <w:rsid w:val="00D67155"/>
    <w:rsid w:val="00D7109F"/>
    <w:rsid w:val="00D76C04"/>
    <w:rsid w:val="00D77037"/>
    <w:rsid w:val="00D800D0"/>
    <w:rsid w:val="00D81DD1"/>
    <w:rsid w:val="00D85273"/>
    <w:rsid w:val="00D9101C"/>
    <w:rsid w:val="00D954E7"/>
    <w:rsid w:val="00D958CA"/>
    <w:rsid w:val="00D95930"/>
    <w:rsid w:val="00D97923"/>
    <w:rsid w:val="00D97C15"/>
    <w:rsid w:val="00D97FEE"/>
    <w:rsid w:val="00DA3B5F"/>
    <w:rsid w:val="00DA4B87"/>
    <w:rsid w:val="00DA675F"/>
    <w:rsid w:val="00DA72DC"/>
    <w:rsid w:val="00DB1A98"/>
    <w:rsid w:val="00DB2AA3"/>
    <w:rsid w:val="00DB4675"/>
    <w:rsid w:val="00DB5F91"/>
    <w:rsid w:val="00DC1364"/>
    <w:rsid w:val="00DC1CA2"/>
    <w:rsid w:val="00DC65EE"/>
    <w:rsid w:val="00DC6E3A"/>
    <w:rsid w:val="00DC7C52"/>
    <w:rsid w:val="00DD25BB"/>
    <w:rsid w:val="00DD772B"/>
    <w:rsid w:val="00DE7AA2"/>
    <w:rsid w:val="00DE7E89"/>
    <w:rsid w:val="00DF0CAD"/>
    <w:rsid w:val="00DF3254"/>
    <w:rsid w:val="00E016D0"/>
    <w:rsid w:val="00E03AE2"/>
    <w:rsid w:val="00E11AAB"/>
    <w:rsid w:val="00E11D84"/>
    <w:rsid w:val="00E15804"/>
    <w:rsid w:val="00E20C0D"/>
    <w:rsid w:val="00E20D85"/>
    <w:rsid w:val="00E21E75"/>
    <w:rsid w:val="00E27411"/>
    <w:rsid w:val="00E30232"/>
    <w:rsid w:val="00E3282F"/>
    <w:rsid w:val="00E33CCA"/>
    <w:rsid w:val="00E345E0"/>
    <w:rsid w:val="00E3538F"/>
    <w:rsid w:val="00E401EA"/>
    <w:rsid w:val="00E405A5"/>
    <w:rsid w:val="00E4259B"/>
    <w:rsid w:val="00E45F9A"/>
    <w:rsid w:val="00E50215"/>
    <w:rsid w:val="00E60B2F"/>
    <w:rsid w:val="00E61F3B"/>
    <w:rsid w:val="00E62697"/>
    <w:rsid w:val="00E63C88"/>
    <w:rsid w:val="00E665A2"/>
    <w:rsid w:val="00E7034D"/>
    <w:rsid w:val="00E7777C"/>
    <w:rsid w:val="00E84829"/>
    <w:rsid w:val="00E9392E"/>
    <w:rsid w:val="00E94553"/>
    <w:rsid w:val="00E97DB7"/>
    <w:rsid w:val="00EA0A95"/>
    <w:rsid w:val="00EA42B8"/>
    <w:rsid w:val="00EA447D"/>
    <w:rsid w:val="00EA5DB1"/>
    <w:rsid w:val="00EB27E9"/>
    <w:rsid w:val="00EB4CF9"/>
    <w:rsid w:val="00EB520F"/>
    <w:rsid w:val="00EB66FB"/>
    <w:rsid w:val="00EB7DD8"/>
    <w:rsid w:val="00EC09A0"/>
    <w:rsid w:val="00EC1FA4"/>
    <w:rsid w:val="00EC361A"/>
    <w:rsid w:val="00EC580D"/>
    <w:rsid w:val="00EC5BF5"/>
    <w:rsid w:val="00EC5F3B"/>
    <w:rsid w:val="00ED0BAD"/>
    <w:rsid w:val="00ED0D3D"/>
    <w:rsid w:val="00ED248B"/>
    <w:rsid w:val="00ED41A9"/>
    <w:rsid w:val="00ED672F"/>
    <w:rsid w:val="00EE1A62"/>
    <w:rsid w:val="00EE1C5C"/>
    <w:rsid w:val="00EF3C77"/>
    <w:rsid w:val="00EF3EBC"/>
    <w:rsid w:val="00EF4DD9"/>
    <w:rsid w:val="00EF5CEE"/>
    <w:rsid w:val="00EF7531"/>
    <w:rsid w:val="00F0080D"/>
    <w:rsid w:val="00F07C28"/>
    <w:rsid w:val="00F13F6D"/>
    <w:rsid w:val="00F17127"/>
    <w:rsid w:val="00F22740"/>
    <w:rsid w:val="00F2363B"/>
    <w:rsid w:val="00F259BF"/>
    <w:rsid w:val="00F25CE1"/>
    <w:rsid w:val="00F26CD2"/>
    <w:rsid w:val="00F31358"/>
    <w:rsid w:val="00F34733"/>
    <w:rsid w:val="00F34BB8"/>
    <w:rsid w:val="00F370DD"/>
    <w:rsid w:val="00F41E3E"/>
    <w:rsid w:val="00F4294A"/>
    <w:rsid w:val="00F42D51"/>
    <w:rsid w:val="00F43D10"/>
    <w:rsid w:val="00F52086"/>
    <w:rsid w:val="00F52E0A"/>
    <w:rsid w:val="00F54DA0"/>
    <w:rsid w:val="00F61C65"/>
    <w:rsid w:val="00F77521"/>
    <w:rsid w:val="00F8043D"/>
    <w:rsid w:val="00F8196A"/>
    <w:rsid w:val="00F82C3B"/>
    <w:rsid w:val="00F865C5"/>
    <w:rsid w:val="00F875D4"/>
    <w:rsid w:val="00F90370"/>
    <w:rsid w:val="00F92089"/>
    <w:rsid w:val="00F9250D"/>
    <w:rsid w:val="00F93884"/>
    <w:rsid w:val="00F9591B"/>
    <w:rsid w:val="00F96699"/>
    <w:rsid w:val="00FA05F1"/>
    <w:rsid w:val="00FA1716"/>
    <w:rsid w:val="00FA5BA0"/>
    <w:rsid w:val="00FA71D1"/>
    <w:rsid w:val="00FA744D"/>
    <w:rsid w:val="00FA7DC7"/>
    <w:rsid w:val="00FB0093"/>
    <w:rsid w:val="00FB0871"/>
    <w:rsid w:val="00FB21B9"/>
    <w:rsid w:val="00FB3466"/>
    <w:rsid w:val="00FC02EB"/>
    <w:rsid w:val="00FC2409"/>
    <w:rsid w:val="00FC2DAC"/>
    <w:rsid w:val="00FC64A0"/>
    <w:rsid w:val="00FC6783"/>
    <w:rsid w:val="00FC77FD"/>
    <w:rsid w:val="00FD3832"/>
    <w:rsid w:val="00FD4729"/>
    <w:rsid w:val="00FD523A"/>
    <w:rsid w:val="00FD529B"/>
    <w:rsid w:val="00FD61A9"/>
    <w:rsid w:val="00FD6473"/>
    <w:rsid w:val="00FE580C"/>
    <w:rsid w:val="00FE5C09"/>
    <w:rsid w:val="00FF0610"/>
    <w:rsid w:val="00FF3F88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AF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16A37"/>
    <w:pPr>
      <w:keepNext/>
      <w:jc w:val="center"/>
      <w:outlineLvl w:val="1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216A37"/>
    <w:rPr>
      <w:b/>
      <w:sz w:val="36"/>
      <w:lang w:val="ru-RU" w:eastAsia="ru-RU" w:bidi="ar-SA"/>
    </w:rPr>
  </w:style>
  <w:style w:type="paragraph" w:styleId="a4">
    <w:name w:val="Body Text Indent"/>
    <w:basedOn w:val="a"/>
    <w:link w:val="a5"/>
    <w:rsid w:val="00216A37"/>
    <w:pPr>
      <w:ind w:firstLine="360"/>
    </w:pPr>
    <w:rPr>
      <w:lang w:eastAsia="ru-RU"/>
    </w:rPr>
  </w:style>
  <w:style w:type="character" w:customStyle="1" w:styleId="a5">
    <w:name w:val="Основной текст с отступом Знак"/>
    <w:link w:val="a4"/>
    <w:locked/>
    <w:rsid w:val="00216A37"/>
    <w:rPr>
      <w:sz w:val="24"/>
      <w:szCs w:val="24"/>
      <w:lang w:val="uk-UA" w:eastAsia="ru-RU" w:bidi="ar-SA"/>
    </w:rPr>
  </w:style>
  <w:style w:type="paragraph" w:styleId="21">
    <w:name w:val="Body Text Indent 2"/>
    <w:basedOn w:val="a"/>
    <w:rsid w:val="00216A37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E2350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rsid w:val="00420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0279"/>
    <w:rPr>
      <w:rFonts w:ascii="Tahoma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rsid w:val="00A458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586C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A458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586C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4D531C"/>
    <w:pPr>
      <w:ind w:left="720"/>
      <w:contextualSpacing/>
    </w:pPr>
  </w:style>
  <w:style w:type="paragraph" w:styleId="ae">
    <w:name w:val="Revision"/>
    <w:hidden/>
    <w:uiPriority w:val="99"/>
    <w:semiHidden/>
    <w:rsid w:val="003F4FDA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AF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16A37"/>
    <w:pPr>
      <w:keepNext/>
      <w:jc w:val="center"/>
      <w:outlineLvl w:val="1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216A37"/>
    <w:rPr>
      <w:b/>
      <w:sz w:val="36"/>
      <w:lang w:val="ru-RU" w:eastAsia="ru-RU" w:bidi="ar-SA"/>
    </w:rPr>
  </w:style>
  <w:style w:type="paragraph" w:styleId="a4">
    <w:name w:val="Body Text Indent"/>
    <w:basedOn w:val="a"/>
    <w:link w:val="a5"/>
    <w:rsid w:val="00216A37"/>
    <w:pPr>
      <w:ind w:firstLine="360"/>
    </w:pPr>
    <w:rPr>
      <w:lang w:eastAsia="ru-RU"/>
    </w:rPr>
  </w:style>
  <w:style w:type="character" w:customStyle="1" w:styleId="a5">
    <w:name w:val="Основной текст с отступом Знак"/>
    <w:link w:val="a4"/>
    <w:locked/>
    <w:rsid w:val="00216A37"/>
    <w:rPr>
      <w:sz w:val="24"/>
      <w:szCs w:val="24"/>
      <w:lang w:val="uk-UA" w:eastAsia="ru-RU" w:bidi="ar-SA"/>
    </w:rPr>
  </w:style>
  <w:style w:type="paragraph" w:styleId="21">
    <w:name w:val="Body Text Indent 2"/>
    <w:basedOn w:val="a"/>
    <w:rsid w:val="00216A37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E2350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rsid w:val="00420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0279"/>
    <w:rPr>
      <w:rFonts w:ascii="Tahoma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rsid w:val="00A458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586C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A458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586C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4D531C"/>
    <w:pPr>
      <w:ind w:left="720"/>
      <w:contextualSpacing/>
    </w:pPr>
  </w:style>
  <w:style w:type="paragraph" w:styleId="ae">
    <w:name w:val="Revision"/>
    <w:hidden/>
    <w:uiPriority w:val="99"/>
    <w:semiHidden/>
    <w:rsid w:val="003F4FDA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6861-12AD-44C4-82E8-3B99CF66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Керівникам управлінь та відділів виконкому міської ради:</vt:lpstr>
    </vt:vector>
  </TitlesOfParts>
  <Company>SPecialiST RePack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Керівникам управлінь та відділів виконкому міської ради:</dc:title>
  <dc:creator>user</dc:creator>
  <cp:lastModifiedBy>org310_3</cp:lastModifiedBy>
  <cp:revision>121</cp:revision>
  <cp:lastPrinted>2019-04-05T06:15:00Z</cp:lastPrinted>
  <dcterms:created xsi:type="dcterms:W3CDTF">2017-04-18T05:45:00Z</dcterms:created>
  <dcterms:modified xsi:type="dcterms:W3CDTF">2019-04-08T08:33:00Z</dcterms:modified>
</cp:coreProperties>
</file>