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3D7" w:rsidRPr="003213D7" w:rsidRDefault="003213D7" w:rsidP="007268DC">
      <w:pPr>
        <w:spacing w:after="0" w:line="360" w:lineRule="auto"/>
        <w:ind w:left="5529"/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</w:pPr>
      <w:r w:rsidRPr="003213D7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>ЗАТВЕРДЖЕНО</w:t>
      </w:r>
    </w:p>
    <w:p w:rsidR="003213D7" w:rsidRPr="003213D7" w:rsidRDefault="003213D7" w:rsidP="003213D7">
      <w:pPr>
        <w:spacing w:after="0" w:line="360" w:lineRule="auto"/>
        <w:ind w:left="2700" w:hanging="27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  <w:bookmarkStart w:id="0" w:name="_GoBack"/>
      <w:bookmarkEnd w:id="0"/>
      <w:r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3213D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Розпорядження міського голови    </w:t>
      </w:r>
    </w:p>
    <w:p w:rsidR="003213D7" w:rsidRPr="00E97736" w:rsidRDefault="00E97736" w:rsidP="00E97736">
      <w:pPr>
        <w:tabs>
          <w:tab w:val="left" w:pos="564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E9773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14.03.2019 №62-р</w:t>
      </w:r>
    </w:p>
    <w:p w:rsidR="003213D7" w:rsidRPr="003213D7" w:rsidRDefault="003213D7" w:rsidP="00321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213D7" w:rsidRPr="003213D7" w:rsidRDefault="003213D7" w:rsidP="00321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213D7" w:rsidRPr="003213D7" w:rsidRDefault="003213D7" w:rsidP="00321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3213D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Склад тимчасової комісії </w:t>
      </w:r>
    </w:p>
    <w:p w:rsidR="003213D7" w:rsidRPr="003213D7" w:rsidRDefault="003213D7" w:rsidP="00321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3213D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 проведення </w:t>
      </w:r>
      <w:r w:rsidRPr="003213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інвентаризації, вводу в експлуатацію, прийому-пере</w:t>
      </w:r>
      <w:r w:rsidRPr="003213D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дачі, переоцінки, о</w:t>
      </w:r>
      <w:r w:rsidRPr="003213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бстеження, </w:t>
      </w:r>
      <w:r w:rsidRPr="003213D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списання та ліквідації активів і зобов’язань Криворізької міської ради</w:t>
      </w:r>
    </w:p>
    <w:p w:rsidR="003213D7" w:rsidRPr="003213D7" w:rsidRDefault="003213D7" w:rsidP="003213D7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213D7" w:rsidRPr="003213D7" w:rsidRDefault="003213D7" w:rsidP="003213D7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3213D7" w:rsidRPr="003213D7" w:rsidRDefault="003213D7" w:rsidP="003213D7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proofErr w:type="spellStart"/>
      <w:r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Катриченко</w:t>
      </w:r>
      <w:proofErr w:type="spellEnd"/>
      <w:r w:rsidRPr="003213D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 xml:space="preserve"> </w:t>
      </w:r>
      <w:r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заступник міського голови, голова тимчасової </w:t>
      </w:r>
    </w:p>
    <w:p w:rsidR="003213D7" w:rsidRPr="003213D7" w:rsidRDefault="003213D7" w:rsidP="00321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Володимирович       комісії</w:t>
      </w:r>
    </w:p>
    <w:p w:rsidR="003213D7" w:rsidRPr="003213D7" w:rsidRDefault="003213D7" w:rsidP="003213D7">
      <w:pPr>
        <w:tabs>
          <w:tab w:val="left" w:pos="2160"/>
          <w:tab w:val="left" w:pos="30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213D7" w:rsidRPr="003213D7" w:rsidRDefault="003213D7" w:rsidP="003213D7">
      <w:pPr>
        <w:tabs>
          <w:tab w:val="left" w:pos="2160"/>
        </w:tabs>
        <w:spacing w:after="0" w:line="240" w:lineRule="auto"/>
        <w:ind w:left="2520" w:hanging="25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3213D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Члени тимчасової комісії:</w:t>
      </w:r>
    </w:p>
    <w:p w:rsidR="003213D7" w:rsidRPr="003213D7" w:rsidRDefault="003213D7" w:rsidP="003213D7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3213D7" w:rsidRPr="003213D7" w:rsidRDefault="003213D7" w:rsidP="003213D7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3213D7" w:rsidRPr="003213D7" w:rsidRDefault="003213D7" w:rsidP="003213D7">
      <w:pPr>
        <w:tabs>
          <w:tab w:val="left" w:pos="3544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Бабурнич</w:t>
      </w:r>
      <w:proofErr w:type="spellEnd"/>
      <w:r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- головний   спеціаліст   відділу  реєстру та  </w:t>
      </w:r>
      <w:proofErr w:type="spellStart"/>
      <w:r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вико-</w:t>
      </w:r>
      <w:proofErr w:type="spellEnd"/>
    </w:p>
    <w:p w:rsidR="003213D7" w:rsidRPr="003213D7" w:rsidRDefault="003213D7" w:rsidP="003213D7">
      <w:pPr>
        <w:tabs>
          <w:tab w:val="left" w:pos="3828"/>
        </w:tabs>
        <w:spacing w:after="0" w:line="240" w:lineRule="auto"/>
        <w:ind w:left="3828" w:hanging="382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Лілія Олексіївна                       </w:t>
      </w:r>
      <w:proofErr w:type="spellStart"/>
      <w:r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ристання</w:t>
      </w:r>
      <w:proofErr w:type="spellEnd"/>
      <w:r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майна  управління комунальної  </w:t>
      </w:r>
      <w:proofErr w:type="spellStart"/>
      <w:r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влас-ності</w:t>
      </w:r>
      <w:proofErr w:type="spellEnd"/>
      <w:r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міста виконкому Криворізької міської ради   </w:t>
      </w:r>
    </w:p>
    <w:p w:rsidR="003213D7" w:rsidRPr="003213D7" w:rsidRDefault="003213D7" w:rsidP="003213D7">
      <w:pPr>
        <w:spacing w:after="0" w:line="240" w:lineRule="auto"/>
        <w:ind w:left="3828" w:hanging="354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213D7" w:rsidRPr="003213D7" w:rsidRDefault="003213D7" w:rsidP="003213D7">
      <w:pPr>
        <w:tabs>
          <w:tab w:val="left" w:pos="2160"/>
        </w:tabs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Зеленська</w:t>
      </w:r>
      <w:proofErr w:type="spellEnd"/>
      <w:r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- заступник  начальника  управління  </w:t>
      </w:r>
      <w:proofErr w:type="spellStart"/>
      <w:r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організацій-</w:t>
      </w:r>
      <w:proofErr w:type="spellEnd"/>
    </w:p>
    <w:p w:rsidR="003213D7" w:rsidRPr="003213D7" w:rsidRDefault="003213D7" w:rsidP="003213D7">
      <w:pPr>
        <w:tabs>
          <w:tab w:val="left" w:pos="2160"/>
        </w:tabs>
        <w:spacing w:after="0" w:line="240" w:lineRule="auto"/>
        <w:ind w:left="3780" w:hanging="37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Володимирівна</w:t>
      </w:r>
      <w:r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но-протокольної роботи виконкому міської ради</w:t>
      </w:r>
    </w:p>
    <w:p w:rsidR="003213D7" w:rsidRPr="003213D7" w:rsidRDefault="003213D7" w:rsidP="003213D7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213D7" w:rsidRPr="003213D7" w:rsidRDefault="003213D7" w:rsidP="003213D7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213D7" w:rsidRPr="003213D7" w:rsidRDefault="003213D7" w:rsidP="003213D7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Ковальська </w:t>
      </w:r>
      <w:r w:rsidRPr="003213D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Pr="003213D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ab/>
        <w:t xml:space="preserve">  </w:t>
      </w:r>
      <w:r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головний спеціаліст відділу  фінансування  </w:t>
      </w:r>
      <w:proofErr w:type="spellStart"/>
      <w:r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апа-</w:t>
      </w:r>
      <w:proofErr w:type="spellEnd"/>
    </w:p>
    <w:p w:rsidR="003213D7" w:rsidRPr="003213D7" w:rsidRDefault="003213D7" w:rsidP="003213D7">
      <w:pPr>
        <w:tabs>
          <w:tab w:val="left" w:pos="3828"/>
        </w:tabs>
        <w:spacing w:after="0" w:line="240" w:lineRule="auto"/>
        <w:ind w:left="3828" w:hanging="382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Олена Анатоліївна </w:t>
      </w:r>
      <w:r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proofErr w:type="spellStart"/>
      <w:r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рату</w:t>
      </w:r>
      <w:proofErr w:type="spellEnd"/>
      <w:r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управління бюджетного управління  департаменту фінансів  виконкому Криворізької міської ради</w:t>
      </w:r>
    </w:p>
    <w:p w:rsidR="003213D7" w:rsidRPr="003213D7" w:rsidRDefault="003213D7" w:rsidP="003213D7">
      <w:pPr>
        <w:tabs>
          <w:tab w:val="left" w:pos="3828"/>
        </w:tabs>
        <w:spacing w:after="0" w:line="240" w:lineRule="auto"/>
        <w:ind w:left="3828" w:hanging="382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213D7" w:rsidRPr="003213D7" w:rsidRDefault="003213D7" w:rsidP="003213D7">
      <w:pPr>
        <w:tabs>
          <w:tab w:val="left" w:pos="2160"/>
        </w:tabs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Мисько</w:t>
      </w:r>
      <w:proofErr w:type="spellEnd"/>
      <w:r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- головний спеціаліст, бухгалтер апарату міської </w:t>
      </w:r>
    </w:p>
    <w:p w:rsidR="003213D7" w:rsidRPr="003213D7" w:rsidRDefault="003213D7" w:rsidP="003213D7">
      <w:pPr>
        <w:tabs>
          <w:tab w:val="left" w:pos="2160"/>
        </w:tabs>
        <w:spacing w:after="0" w:line="240" w:lineRule="auto"/>
        <w:ind w:left="3828" w:hanging="382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Світлана Сергіївна </w:t>
      </w:r>
      <w:r w:rsidRPr="003213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ради і виконкому.</w:t>
      </w:r>
    </w:p>
    <w:p w:rsidR="003213D7" w:rsidRPr="003213D7" w:rsidRDefault="003213D7" w:rsidP="00321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213D7" w:rsidRPr="003213D7" w:rsidRDefault="003213D7" w:rsidP="003213D7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213D7" w:rsidRPr="003213D7" w:rsidRDefault="003213D7" w:rsidP="003213D7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213D7" w:rsidRPr="003213D7" w:rsidRDefault="003213D7" w:rsidP="003213D7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213D7" w:rsidRPr="003213D7" w:rsidRDefault="003213D7" w:rsidP="003213D7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213D7" w:rsidRPr="003213D7" w:rsidRDefault="003213D7" w:rsidP="003213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  <w:r w:rsidRPr="003213D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Керуюча справами виконкому </w:t>
      </w:r>
      <w:r w:rsidRPr="003213D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ab/>
      </w:r>
      <w:r w:rsidRPr="003213D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ab/>
      </w:r>
      <w:r w:rsidRPr="003213D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ab/>
      </w:r>
      <w:r w:rsidRPr="003213D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ab/>
      </w:r>
      <w:r w:rsidRPr="003213D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ab/>
        <w:t>Т.Мала</w:t>
      </w:r>
    </w:p>
    <w:p w:rsidR="003213D7" w:rsidRPr="003213D7" w:rsidRDefault="003213D7" w:rsidP="003213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</w:p>
    <w:p w:rsidR="003213D7" w:rsidRPr="003213D7" w:rsidRDefault="003213D7" w:rsidP="003213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</w:p>
    <w:p w:rsidR="003213D7" w:rsidRPr="003213D7" w:rsidRDefault="003213D7" w:rsidP="003213D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3213D7" w:rsidRPr="003213D7" w:rsidRDefault="003213D7" w:rsidP="003213D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3213D7" w:rsidRPr="003213D7" w:rsidRDefault="003213D7" w:rsidP="003213D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sectPr w:rsidR="003213D7" w:rsidRPr="003213D7" w:rsidSect="003B25F4">
      <w:headerReference w:type="even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5DC" w:rsidRDefault="009515DC">
      <w:pPr>
        <w:spacing w:after="0" w:line="240" w:lineRule="auto"/>
      </w:pPr>
      <w:r>
        <w:separator/>
      </w:r>
    </w:p>
  </w:endnote>
  <w:endnote w:type="continuationSeparator" w:id="0">
    <w:p w:rsidR="009515DC" w:rsidRDefault="00951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5DC" w:rsidRDefault="009515DC">
      <w:pPr>
        <w:spacing w:after="0" w:line="240" w:lineRule="auto"/>
      </w:pPr>
      <w:r>
        <w:separator/>
      </w:r>
    </w:p>
  </w:footnote>
  <w:footnote w:type="continuationSeparator" w:id="0">
    <w:p w:rsidR="009515DC" w:rsidRDefault="00951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95D" w:rsidRDefault="003213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795D" w:rsidRDefault="009515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A40"/>
    <w:rsid w:val="001D114C"/>
    <w:rsid w:val="003213D7"/>
    <w:rsid w:val="007268DC"/>
    <w:rsid w:val="008E7E68"/>
    <w:rsid w:val="0092781C"/>
    <w:rsid w:val="009515DC"/>
    <w:rsid w:val="00E97736"/>
    <w:rsid w:val="00F2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3213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3213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3213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3213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3213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321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buh208</dc:creator>
  <cp:keywords/>
  <dc:description/>
  <cp:lastModifiedBy>org310_3</cp:lastModifiedBy>
  <cp:revision>5</cp:revision>
  <dcterms:created xsi:type="dcterms:W3CDTF">2019-03-14T09:06:00Z</dcterms:created>
  <dcterms:modified xsi:type="dcterms:W3CDTF">2019-03-19T09:47:00Z</dcterms:modified>
</cp:coreProperties>
</file>