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22" w:rsidRPr="00E4746B" w:rsidRDefault="00E36893" w:rsidP="00E36893">
      <w:pPr>
        <w:tabs>
          <w:tab w:val="left" w:pos="284"/>
          <w:tab w:val="left" w:pos="10206"/>
          <w:tab w:val="left" w:pos="1049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bookmarkStart w:id="0" w:name="_GoBack"/>
      <w:r w:rsidRPr="00E4746B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 xml:space="preserve">                                                                                   </w:t>
      </w:r>
      <w:r w:rsidR="00E4746B" w:rsidRPr="00E4746B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 xml:space="preserve">                              </w:t>
      </w:r>
      <w:r w:rsidR="00461DF0" w:rsidRPr="00E474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:rsidR="00600296" w:rsidRPr="00E4746B" w:rsidRDefault="005F6A22" w:rsidP="006B3C76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E474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до рішення виконкому міської ради</w:t>
      </w:r>
    </w:p>
    <w:p w:rsidR="005F6A22" w:rsidRPr="00E4746B" w:rsidRDefault="00E4746B" w:rsidP="00E4746B">
      <w:pPr>
        <w:tabs>
          <w:tab w:val="left" w:pos="284"/>
          <w:tab w:val="left" w:pos="11085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E4746B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ab/>
      </w:r>
      <w:r w:rsidRPr="00E4746B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/>
        </w:rPr>
        <w:tab/>
      </w:r>
      <w:r w:rsidRPr="00E474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13.03.2019 №167</w:t>
      </w:r>
    </w:p>
    <w:p w:rsidR="00A30187" w:rsidRPr="00E4746B" w:rsidRDefault="005F6A22" w:rsidP="005F6A2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474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</w:t>
      </w:r>
    </w:p>
    <w:p w:rsidR="006B3C76" w:rsidRPr="00E4746B" w:rsidRDefault="005F6A22" w:rsidP="005F6A2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</w:pPr>
      <w:r w:rsidRPr="00E474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uk-UA"/>
        </w:rPr>
        <w:t>містобудівних умов та обмежень для проектування об’єктів будівництва</w:t>
      </w:r>
    </w:p>
    <w:p w:rsidR="005F6A22" w:rsidRPr="00E4746B" w:rsidRDefault="005F6A22" w:rsidP="005F6A2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9"/>
        <w:gridCol w:w="3235"/>
        <w:gridCol w:w="3685"/>
        <w:gridCol w:w="7088"/>
      </w:tblGrid>
      <w:tr w:rsidR="00B332A0" w:rsidRPr="00E4746B" w:rsidTr="00F968F8">
        <w:trPr>
          <w:trHeight w:val="1469"/>
        </w:trPr>
        <w:tc>
          <w:tcPr>
            <w:tcW w:w="559" w:type="dxa"/>
            <w:vAlign w:val="center"/>
            <w:hideMark/>
          </w:tcPr>
          <w:p w:rsidR="00B332A0" w:rsidRPr="00E4746B" w:rsidRDefault="00B332A0" w:rsidP="00A30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 xml:space="preserve">№ </w:t>
            </w:r>
            <w:r w:rsidR="00A30187"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з</w:t>
            </w: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/п</w:t>
            </w:r>
          </w:p>
        </w:tc>
        <w:tc>
          <w:tcPr>
            <w:tcW w:w="3235" w:type="dxa"/>
            <w:vAlign w:val="center"/>
            <w:hideMark/>
          </w:tcPr>
          <w:p w:rsidR="00B332A0" w:rsidRPr="00E4746B" w:rsidRDefault="00B332A0" w:rsidP="00B33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 xml:space="preserve">Дата та номер наказу </w:t>
            </w:r>
            <w:r w:rsidR="00E36893"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департаменту регул</w:t>
            </w:r>
            <w:r w:rsidR="00E36893"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ю</w:t>
            </w:r>
            <w:r w:rsidR="00E36893"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вання містобудівної д</w:t>
            </w:r>
            <w:r w:rsidR="00E36893"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і</w:t>
            </w:r>
            <w:r w:rsidR="00E36893"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 xml:space="preserve">яльності та земельних </w:t>
            </w:r>
            <w:r w:rsidR="00524FBF"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відносин виконкому К</w:t>
            </w:r>
            <w:r w:rsidR="00476ACC"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риворізької міської р</w:t>
            </w:r>
            <w:r w:rsidR="00476ACC"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а</w:t>
            </w:r>
            <w:r w:rsidR="00476ACC"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ди</w:t>
            </w:r>
            <w:r w:rsidR="00E36893"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про затвердження містобудівних умов та обмежень</w:t>
            </w:r>
          </w:p>
        </w:tc>
        <w:tc>
          <w:tcPr>
            <w:tcW w:w="3685" w:type="dxa"/>
            <w:vAlign w:val="center"/>
            <w:hideMark/>
          </w:tcPr>
          <w:p w:rsidR="00630657" w:rsidRPr="00E4746B" w:rsidRDefault="00B332A0" w:rsidP="00B33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Замовник об'єкта</w:t>
            </w:r>
          </w:p>
          <w:p w:rsidR="00B332A0" w:rsidRPr="00E4746B" w:rsidRDefault="00B332A0" w:rsidP="00B33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будівництва</w:t>
            </w:r>
          </w:p>
        </w:tc>
        <w:tc>
          <w:tcPr>
            <w:tcW w:w="7088" w:type="dxa"/>
            <w:vAlign w:val="center"/>
            <w:hideMark/>
          </w:tcPr>
          <w:p w:rsidR="00B332A0" w:rsidRPr="00E4746B" w:rsidRDefault="00B332A0" w:rsidP="00B33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Назва об'єкта будівництва</w:t>
            </w:r>
          </w:p>
        </w:tc>
      </w:tr>
      <w:tr w:rsidR="00A30187" w:rsidRPr="00E4746B" w:rsidTr="00F968F8">
        <w:trPr>
          <w:trHeight w:val="263"/>
        </w:trPr>
        <w:tc>
          <w:tcPr>
            <w:tcW w:w="559" w:type="dxa"/>
            <w:vAlign w:val="center"/>
            <w:hideMark/>
          </w:tcPr>
          <w:p w:rsidR="00A30187" w:rsidRPr="00E4746B" w:rsidRDefault="00A30187" w:rsidP="00A30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35" w:type="dxa"/>
            <w:vAlign w:val="center"/>
            <w:hideMark/>
          </w:tcPr>
          <w:p w:rsidR="00A30187" w:rsidRPr="00E4746B" w:rsidRDefault="00A30187" w:rsidP="00B33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685" w:type="dxa"/>
            <w:vAlign w:val="center"/>
            <w:hideMark/>
          </w:tcPr>
          <w:p w:rsidR="00A30187" w:rsidRPr="00E4746B" w:rsidRDefault="00A30187" w:rsidP="00B33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88" w:type="dxa"/>
            <w:vAlign w:val="center"/>
            <w:hideMark/>
          </w:tcPr>
          <w:p w:rsidR="00A30187" w:rsidRPr="00E4746B" w:rsidRDefault="00A30187" w:rsidP="00B332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B332A0" w:rsidRPr="00E4746B" w:rsidTr="00F968F8">
        <w:trPr>
          <w:trHeight w:val="940"/>
        </w:trPr>
        <w:tc>
          <w:tcPr>
            <w:tcW w:w="559" w:type="dxa"/>
            <w:vAlign w:val="center"/>
          </w:tcPr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235" w:type="dxa"/>
            <w:vAlign w:val="center"/>
          </w:tcPr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10.09.2018</w:t>
            </w:r>
          </w:p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№72</w:t>
            </w:r>
          </w:p>
        </w:tc>
        <w:tc>
          <w:tcPr>
            <w:tcW w:w="3685" w:type="dxa"/>
            <w:vAlign w:val="center"/>
          </w:tcPr>
          <w:p w:rsidR="00476ACC" w:rsidRPr="00E4746B" w:rsidRDefault="00E36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</w:p>
          <w:p w:rsidR="00B332A0" w:rsidRPr="00E4746B" w:rsidRDefault="00D26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332A0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Транспортно-виробнича компанія</w:t>
            </w:r>
            <w:r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088" w:type="dxa"/>
            <w:vAlign w:val="center"/>
          </w:tcPr>
          <w:p w:rsidR="00B332A0" w:rsidRPr="00E4746B" w:rsidRDefault="00B332A0" w:rsidP="00C757A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Будівництво господарс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ьких будівель на території </w:t>
            </w:r>
            <w:r w:rsidR="00C757A8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риства з обмеженою відповідальністю «Транспортно-виробнича компанія»</w:t>
            </w: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</w:t>
            </w:r>
            <w:r w:rsidR="00F968F8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F968F8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Широківське</w:t>
            </w:r>
            <w:proofErr w:type="spellEnd"/>
            <w:r w:rsidR="00F968F8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шосе, Б.177, </w:t>
            </w:r>
            <w:r w:rsidR="00524FBF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630657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F968F8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м. </w:t>
            </w: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Кривий Ріг, Дніпропетровська область</w:t>
            </w:r>
          </w:p>
        </w:tc>
      </w:tr>
      <w:tr w:rsidR="00B332A0" w:rsidRPr="00E4746B" w:rsidTr="00F968F8">
        <w:tc>
          <w:tcPr>
            <w:tcW w:w="559" w:type="dxa"/>
            <w:vAlign w:val="center"/>
          </w:tcPr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235" w:type="dxa"/>
            <w:vAlign w:val="center"/>
          </w:tcPr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11.09.2018 </w:t>
            </w:r>
          </w:p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№76</w:t>
            </w:r>
          </w:p>
        </w:tc>
        <w:tc>
          <w:tcPr>
            <w:tcW w:w="3685" w:type="dxa"/>
            <w:vAlign w:val="center"/>
          </w:tcPr>
          <w:p w:rsidR="00476ACC" w:rsidRPr="00E4746B" w:rsidRDefault="00E36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D26112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32A0" w:rsidRPr="00E4746B" w:rsidRDefault="00D26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332A0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Дзержинський ринок Трампарк</w:t>
            </w:r>
            <w:r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088" w:type="dxa"/>
            <w:vAlign w:val="center"/>
          </w:tcPr>
          <w:p w:rsidR="00B332A0" w:rsidRPr="00E4746B" w:rsidRDefault="00B332A0" w:rsidP="00D2611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Нове будівництво магазину продовольчих та непродов</w:t>
            </w: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льчих товарів за адресою: Дніпропетровська область, 50005, м. Кривий Ріг, вул. Каховська</w:t>
            </w:r>
          </w:p>
        </w:tc>
      </w:tr>
      <w:tr w:rsidR="00B332A0" w:rsidRPr="00E4746B" w:rsidTr="00F968F8">
        <w:tc>
          <w:tcPr>
            <w:tcW w:w="559" w:type="dxa"/>
            <w:vAlign w:val="center"/>
          </w:tcPr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35" w:type="dxa"/>
            <w:vAlign w:val="center"/>
          </w:tcPr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13.12.2018 </w:t>
            </w:r>
          </w:p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№108</w:t>
            </w:r>
          </w:p>
        </w:tc>
        <w:tc>
          <w:tcPr>
            <w:tcW w:w="3685" w:type="dxa"/>
            <w:vAlign w:val="center"/>
          </w:tcPr>
          <w:p w:rsidR="00B332A0" w:rsidRPr="00E4746B" w:rsidRDefault="00E368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Публічне акціонерне тов</w:t>
            </w:r>
            <w:r w:rsidRPr="00E47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E47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риство</w:t>
            </w:r>
            <w:r w:rsidR="00D26112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B332A0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АрселорМіттал</w:t>
            </w:r>
            <w:proofErr w:type="spellEnd"/>
            <w:r w:rsidR="00B332A0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Кривий Ріг</w:t>
            </w:r>
            <w:r w:rsidR="00D26112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088" w:type="dxa"/>
            <w:vAlign w:val="center"/>
          </w:tcPr>
          <w:p w:rsidR="00B332A0" w:rsidRPr="00E4746B" w:rsidRDefault="00B332A0" w:rsidP="00D2611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Енергетичний департамент. Комплекс будівель та сп</w:t>
            </w: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руд цеху водопостачання. Нове будівництво градирні №23 на території </w:t>
            </w:r>
            <w:r w:rsidR="00476ACC" w:rsidRPr="00E47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E36893" w:rsidRPr="00E47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ублічн</w:t>
            </w:r>
            <w:r w:rsidR="00D26112" w:rsidRPr="00E47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ого</w:t>
            </w:r>
            <w:r w:rsidR="00E36893" w:rsidRPr="00E47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акціонерн</w:t>
            </w:r>
            <w:r w:rsidR="00D26112" w:rsidRPr="00E47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ого</w:t>
            </w:r>
            <w:r w:rsidR="00E36893" w:rsidRPr="00E47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товариств</w:t>
            </w:r>
            <w:r w:rsidR="00D26112" w:rsidRPr="00E47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D26112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D26112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АрселорМіттал</w:t>
            </w:r>
            <w:proofErr w:type="spellEnd"/>
            <w:r w:rsidR="00D26112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Кривий Ріг»</w:t>
            </w:r>
            <w:r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адресою</w:t>
            </w:r>
            <w:r w:rsidR="00D26112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12BC5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</w:t>
            </w:r>
            <w:r w:rsidR="00012BC5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12BC5"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</w:t>
            </w:r>
            <w:r w:rsidRPr="00E4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область, м. Кривий</w:t>
            </w: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Ріг, Металургійний район, </w:t>
            </w:r>
            <w:r w:rsidR="00012BC5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</w:t>
            </w: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 Криворіжсталі, 143</w:t>
            </w:r>
          </w:p>
        </w:tc>
      </w:tr>
      <w:tr w:rsidR="00A30187" w:rsidRPr="00E4746B" w:rsidTr="00F968F8">
        <w:tc>
          <w:tcPr>
            <w:tcW w:w="1456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30187" w:rsidRPr="00E4746B" w:rsidRDefault="00A30187" w:rsidP="00A30187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uk-UA"/>
              </w:rPr>
              <w:lastRenderedPageBreak/>
              <w:t>Продовження додатка</w:t>
            </w:r>
          </w:p>
        </w:tc>
      </w:tr>
      <w:tr w:rsidR="00A30187" w:rsidRPr="00E4746B" w:rsidTr="00F968F8">
        <w:tc>
          <w:tcPr>
            <w:tcW w:w="559" w:type="dxa"/>
            <w:vAlign w:val="center"/>
          </w:tcPr>
          <w:p w:rsidR="00A30187" w:rsidRPr="00E4746B" w:rsidRDefault="00A30187" w:rsidP="002905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35" w:type="dxa"/>
            <w:vAlign w:val="center"/>
          </w:tcPr>
          <w:p w:rsidR="00A30187" w:rsidRPr="00E4746B" w:rsidRDefault="00A30187" w:rsidP="002905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685" w:type="dxa"/>
            <w:vAlign w:val="center"/>
          </w:tcPr>
          <w:p w:rsidR="00A30187" w:rsidRPr="00E4746B" w:rsidRDefault="00A30187" w:rsidP="002905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88" w:type="dxa"/>
            <w:vAlign w:val="center"/>
          </w:tcPr>
          <w:p w:rsidR="00A30187" w:rsidRPr="00E4746B" w:rsidRDefault="00A30187" w:rsidP="002905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E474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B332A0" w:rsidRPr="00E4746B" w:rsidTr="00F968F8">
        <w:trPr>
          <w:cantSplit/>
          <w:trHeight w:val="1134"/>
        </w:trPr>
        <w:tc>
          <w:tcPr>
            <w:tcW w:w="559" w:type="dxa"/>
            <w:vAlign w:val="center"/>
          </w:tcPr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235" w:type="dxa"/>
            <w:vAlign w:val="center"/>
          </w:tcPr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13.12.2018 </w:t>
            </w:r>
          </w:p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№109</w:t>
            </w:r>
          </w:p>
        </w:tc>
        <w:tc>
          <w:tcPr>
            <w:tcW w:w="3685" w:type="dxa"/>
            <w:vAlign w:val="center"/>
          </w:tcPr>
          <w:p w:rsidR="00B332A0" w:rsidRPr="00E4746B" w:rsidRDefault="00E368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Публічне акціонерне тов</w:t>
            </w:r>
            <w:r w:rsidRPr="00E4746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E4746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риство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АрселорМіттал</w:t>
            </w:r>
            <w:proofErr w:type="spellEnd"/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Кривий Ріг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7088" w:type="dxa"/>
            <w:vAlign w:val="center"/>
          </w:tcPr>
          <w:p w:rsidR="00B332A0" w:rsidRPr="00E4746B" w:rsidRDefault="00E36893" w:rsidP="002E564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Публічне акціонерне товариство</w:t>
            </w: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АрселорМіттал</w:t>
            </w:r>
            <w:proofErr w:type="spellEnd"/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Кр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вий Ріг»</w:t>
            </w:r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Аглодоменний</w:t>
            </w:r>
            <w:proofErr w:type="spellEnd"/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департамент. Комплекс буд</w:t>
            </w:r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вель та споруд доменного цеху №2. Комплекс доменної печі №9. Реконструкція відділення грануляції шлаку за адресою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вул. Криворіжсталі, 132</w:t>
            </w:r>
            <w:r w:rsidR="007C402D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Металургійний район, м. Кривий Ріг, Дніпропетровська область</w:t>
            </w:r>
          </w:p>
        </w:tc>
      </w:tr>
      <w:tr w:rsidR="00B332A0" w:rsidRPr="00E4746B" w:rsidTr="00F968F8">
        <w:tc>
          <w:tcPr>
            <w:tcW w:w="559" w:type="dxa"/>
            <w:vAlign w:val="center"/>
          </w:tcPr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235" w:type="dxa"/>
            <w:vAlign w:val="center"/>
          </w:tcPr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13.12.2018 </w:t>
            </w:r>
          </w:p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№110</w:t>
            </w:r>
          </w:p>
        </w:tc>
        <w:tc>
          <w:tcPr>
            <w:tcW w:w="3685" w:type="dxa"/>
            <w:vAlign w:val="center"/>
          </w:tcPr>
          <w:p w:rsidR="00B332A0" w:rsidRPr="00E4746B" w:rsidRDefault="00E368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Публічне акціонерне тов</w:t>
            </w:r>
            <w:r w:rsidRPr="00E4746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E4746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риство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АрселорМіттал</w:t>
            </w:r>
            <w:proofErr w:type="spellEnd"/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332A0" w:rsidRPr="00E4746B" w:rsidRDefault="00B33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Кривий Ріг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7088" w:type="dxa"/>
            <w:vAlign w:val="center"/>
          </w:tcPr>
          <w:p w:rsidR="00B332A0" w:rsidRPr="00E4746B" w:rsidRDefault="00E36893" w:rsidP="00A3018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E4746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Публічне акціонерне товариство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АрселорМіттал</w:t>
            </w:r>
            <w:proofErr w:type="spellEnd"/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Кр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вий Ріг»</w:t>
            </w:r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Енергетичний департамент. ТЕЦ. ТЕЦ-3. Рек</w:t>
            </w:r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нструкція системи забезпечення холодним дуттям </w:t>
            </w:r>
            <w:proofErr w:type="spellStart"/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дом</w:t>
            </w:r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ної</w:t>
            </w:r>
            <w:proofErr w:type="spellEnd"/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печі №9 з установкою нової </w:t>
            </w:r>
            <w:proofErr w:type="spellStart"/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електроповітродувки</w:t>
            </w:r>
            <w:proofErr w:type="spellEnd"/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будівлі головного корпусу ТЕЦ-3 за адресою</w:t>
            </w:r>
            <w:r w:rsidR="00D26112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вул. Кр</w:t>
            </w:r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="00B332A0" w:rsidRPr="00E474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воріжсталі, 147, Металургійний район, м. Кривий Ріг, Дніпропетровська область</w:t>
            </w:r>
          </w:p>
        </w:tc>
      </w:tr>
    </w:tbl>
    <w:p w:rsidR="002C4D71" w:rsidRPr="00E4746B" w:rsidRDefault="002C4D71" w:rsidP="003A2E9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5F6A22" w:rsidRPr="00E4746B" w:rsidRDefault="005F6A22" w:rsidP="003A2E9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0A02A4" w:rsidRPr="00E4746B" w:rsidRDefault="000A02A4" w:rsidP="000A02A4">
      <w:pPr>
        <w:tabs>
          <w:tab w:val="left" w:pos="1161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0A02A4" w:rsidRPr="00E4746B" w:rsidRDefault="000A02A4" w:rsidP="000A02A4">
      <w:pPr>
        <w:tabs>
          <w:tab w:val="left" w:pos="1161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D26112" w:rsidRPr="00E4746B" w:rsidRDefault="00D26112" w:rsidP="00096692">
      <w:pPr>
        <w:tabs>
          <w:tab w:val="left" w:pos="1161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A30187" w:rsidRPr="00E4746B" w:rsidRDefault="00A30187" w:rsidP="000C096C">
      <w:pPr>
        <w:tabs>
          <w:tab w:val="left" w:pos="6645"/>
          <w:tab w:val="left" w:pos="7088"/>
          <w:tab w:val="left" w:pos="7655"/>
        </w:tabs>
        <w:jc w:val="both"/>
        <w:rPr>
          <w:rFonts w:ascii="Times New Roman" w:hAnsi="Times New Roman" w:cs="Times New Roman"/>
          <w:b/>
          <w:i/>
          <w:sz w:val="30"/>
          <w:szCs w:val="30"/>
          <w:lang w:val="uk-UA"/>
        </w:rPr>
      </w:pPr>
      <w:r w:rsidRPr="00E4746B">
        <w:rPr>
          <w:rFonts w:ascii="Times New Roman" w:hAnsi="Times New Roman" w:cs="Times New Roman"/>
          <w:b/>
          <w:i/>
          <w:sz w:val="30"/>
          <w:szCs w:val="30"/>
          <w:lang w:val="uk-UA"/>
        </w:rPr>
        <w:t xml:space="preserve">Керуюча справами виконкому </w:t>
      </w:r>
      <w:r w:rsidRPr="00E4746B">
        <w:rPr>
          <w:rFonts w:ascii="Times New Roman" w:hAnsi="Times New Roman" w:cs="Times New Roman"/>
          <w:b/>
          <w:i/>
          <w:sz w:val="30"/>
          <w:szCs w:val="30"/>
          <w:lang w:val="uk-UA"/>
        </w:rPr>
        <w:tab/>
      </w:r>
      <w:r w:rsidR="000C096C" w:rsidRPr="00E4746B">
        <w:rPr>
          <w:rFonts w:ascii="Times New Roman" w:hAnsi="Times New Roman" w:cs="Times New Roman"/>
          <w:b/>
          <w:i/>
          <w:sz w:val="30"/>
          <w:szCs w:val="30"/>
          <w:lang w:val="uk-UA"/>
        </w:rPr>
        <w:t xml:space="preserve">      </w:t>
      </w:r>
      <w:r w:rsidRPr="00E4746B">
        <w:rPr>
          <w:rFonts w:ascii="Times New Roman" w:hAnsi="Times New Roman" w:cs="Times New Roman"/>
          <w:b/>
          <w:i/>
          <w:sz w:val="30"/>
          <w:szCs w:val="30"/>
          <w:lang w:val="uk-UA"/>
        </w:rPr>
        <w:t>Т.Мала</w:t>
      </w:r>
    </w:p>
    <w:p w:rsidR="00A30187" w:rsidRPr="00E4746B" w:rsidRDefault="00A30187" w:rsidP="003A2E9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A30187" w:rsidRPr="00E4746B" w:rsidRDefault="00A30187" w:rsidP="003A2E9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A30187" w:rsidRPr="00E4746B" w:rsidRDefault="00A30187" w:rsidP="003A2E9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A30187" w:rsidRPr="00E4746B" w:rsidRDefault="00A30187" w:rsidP="003A2E9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A30187" w:rsidRPr="00E4746B" w:rsidRDefault="00A30187" w:rsidP="003A2E9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0C096C" w:rsidRPr="00E4746B" w:rsidRDefault="000C096C" w:rsidP="003A2E9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A30187" w:rsidRPr="00E4746B" w:rsidRDefault="00A30187" w:rsidP="003A2E9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A30187" w:rsidRPr="00E4746B" w:rsidRDefault="00A30187" w:rsidP="003A2E9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bookmarkEnd w:id="0"/>
    <w:p w:rsidR="00D26112" w:rsidRPr="00E4746B" w:rsidRDefault="00D26112" w:rsidP="00D2611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D26112" w:rsidRPr="00E4746B" w:rsidSect="000C096C">
      <w:headerReference w:type="even" r:id="rId8"/>
      <w:headerReference w:type="default" r:id="rId9"/>
      <w:pgSz w:w="16838" w:h="11906" w:orient="landscape"/>
      <w:pgMar w:top="844" w:right="567" w:bottom="1418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9A" w:rsidRDefault="001B169A" w:rsidP="00A30187">
      <w:pPr>
        <w:spacing w:after="0" w:line="240" w:lineRule="auto"/>
      </w:pPr>
      <w:r>
        <w:separator/>
      </w:r>
    </w:p>
  </w:endnote>
  <w:endnote w:type="continuationSeparator" w:id="0">
    <w:p w:rsidR="001B169A" w:rsidRDefault="001B169A" w:rsidP="00A3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9A" w:rsidRDefault="001B169A" w:rsidP="00A30187">
      <w:pPr>
        <w:spacing w:after="0" w:line="240" w:lineRule="auto"/>
      </w:pPr>
      <w:r>
        <w:separator/>
      </w:r>
    </w:p>
  </w:footnote>
  <w:footnote w:type="continuationSeparator" w:id="0">
    <w:p w:rsidR="001B169A" w:rsidRDefault="001B169A" w:rsidP="00A3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92" w:rsidRPr="002E5647" w:rsidRDefault="002E5647" w:rsidP="002E5647">
    <w:pPr>
      <w:pStyle w:val="a4"/>
      <w:jc w:val="center"/>
      <w:rPr>
        <w:rFonts w:ascii="Times New Roman" w:hAnsi="Times New Roman" w:cs="Times New Roman"/>
        <w:lang w:val="uk-UA"/>
      </w:rPr>
    </w:pPr>
    <w:r w:rsidRPr="002E5647">
      <w:rPr>
        <w:rFonts w:ascii="Times New Roman" w:hAnsi="Times New Roman" w:cs="Times New Roman"/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92" w:rsidRPr="00096692" w:rsidRDefault="00096692" w:rsidP="00096692">
    <w:pPr>
      <w:pStyle w:val="a4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603"/>
    <w:rsid w:val="00012BC5"/>
    <w:rsid w:val="00096692"/>
    <w:rsid w:val="000A02A4"/>
    <w:rsid w:val="000C096C"/>
    <w:rsid w:val="000E08F9"/>
    <w:rsid w:val="001B169A"/>
    <w:rsid w:val="00205FFC"/>
    <w:rsid w:val="0023453E"/>
    <w:rsid w:val="002B6AC4"/>
    <w:rsid w:val="002C4D71"/>
    <w:rsid w:val="002E5647"/>
    <w:rsid w:val="003A2E92"/>
    <w:rsid w:val="003C0603"/>
    <w:rsid w:val="00461DF0"/>
    <w:rsid w:val="00476ACC"/>
    <w:rsid w:val="004A163C"/>
    <w:rsid w:val="004B2E26"/>
    <w:rsid w:val="00506DFD"/>
    <w:rsid w:val="00511633"/>
    <w:rsid w:val="00524FBF"/>
    <w:rsid w:val="00531BA3"/>
    <w:rsid w:val="005871B1"/>
    <w:rsid w:val="005F6A22"/>
    <w:rsid w:val="00600296"/>
    <w:rsid w:val="00630657"/>
    <w:rsid w:val="006B3C76"/>
    <w:rsid w:val="007A4C48"/>
    <w:rsid w:val="007C402D"/>
    <w:rsid w:val="00856B41"/>
    <w:rsid w:val="008B6181"/>
    <w:rsid w:val="009811A9"/>
    <w:rsid w:val="009E581B"/>
    <w:rsid w:val="00A30187"/>
    <w:rsid w:val="00AD4BF9"/>
    <w:rsid w:val="00AE4D54"/>
    <w:rsid w:val="00B140DD"/>
    <w:rsid w:val="00B332A0"/>
    <w:rsid w:val="00B778E2"/>
    <w:rsid w:val="00C63D59"/>
    <w:rsid w:val="00C757A8"/>
    <w:rsid w:val="00D26112"/>
    <w:rsid w:val="00D95582"/>
    <w:rsid w:val="00E36893"/>
    <w:rsid w:val="00E4746B"/>
    <w:rsid w:val="00EE7E00"/>
    <w:rsid w:val="00F313B9"/>
    <w:rsid w:val="00F80CFD"/>
    <w:rsid w:val="00F968F8"/>
    <w:rsid w:val="00FC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96"/>
    <w:rPr>
      <w:rFonts w:asciiTheme="minorHAnsi" w:eastAsiaTheme="minorEastAsia" w:hAnsiTheme="minorHAnsi" w:cstheme="minorBidi"/>
      <w:color w:val="auto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301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0187"/>
    <w:rPr>
      <w:rFonts w:asciiTheme="minorHAnsi" w:eastAsiaTheme="minorEastAsia" w:hAnsiTheme="minorHAnsi" w:cstheme="minorBidi"/>
      <w:color w:val="auto"/>
      <w:sz w:val="22"/>
      <w:szCs w:val="22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A301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0187"/>
    <w:rPr>
      <w:rFonts w:asciiTheme="minorHAnsi" w:eastAsiaTheme="minorEastAsia" w:hAnsiTheme="minorHAnsi" w:cstheme="minorBidi"/>
      <w:color w:val="auto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96"/>
    <w:rPr>
      <w:rFonts w:asciiTheme="minorHAnsi" w:eastAsiaTheme="minorEastAsia" w:hAnsiTheme="minorHAnsi" w:cstheme="minorBidi"/>
      <w:color w:val="auto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DD14-069E-41DD-A288-C88EE11A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Хоменко</dc:creator>
  <cp:keywords/>
  <dc:description/>
  <cp:lastModifiedBy>org301</cp:lastModifiedBy>
  <cp:revision>27</cp:revision>
  <cp:lastPrinted>2019-03-05T14:15:00Z</cp:lastPrinted>
  <dcterms:created xsi:type="dcterms:W3CDTF">2017-12-08T16:36:00Z</dcterms:created>
  <dcterms:modified xsi:type="dcterms:W3CDTF">2019-03-15T07:52:00Z</dcterms:modified>
</cp:coreProperties>
</file>