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CA17CB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Додаток </w:t>
      </w:r>
    </w:p>
    <w:p w:rsidR="00703C52" w:rsidRDefault="00CA17CB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ab/>
        <w:t>до рішення міської ради</w:t>
      </w:r>
    </w:p>
    <w:p w:rsidR="00EC597C" w:rsidRPr="00260F15" w:rsidRDefault="00703C52" w:rsidP="00260F15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260F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260F15">
        <w:rPr>
          <w:rFonts w:ascii="Times New Roman" w:hAnsi="Times New Roman" w:cs="Times New Roman"/>
          <w:i/>
          <w:sz w:val="24"/>
          <w:szCs w:val="24"/>
          <w:lang w:val="en-US"/>
        </w:rPr>
        <w:t>27</w:t>
      </w:r>
      <w:r w:rsidR="00260F15">
        <w:rPr>
          <w:rFonts w:ascii="Times New Roman" w:hAnsi="Times New Roman" w:cs="Times New Roman"/>
          <w:i/>
          <w:sz w:val="24"/>
          <w:szCs w:val="24"/>
        </w:rPr>
        <w:t>.02.2019 №3540</w:t>
      </w:r>
    </w:p>
    <w:p w:rsidR="00EC597C" w:rsidRDefault="00EC597C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3C5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CA17CB" w:rsidRPr="00136A93" w:rsidRDefault="00586E91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Відомості</w:t>
      </w:r>
    </w:p>
    <w:p w:rsidR="00CA17CB" w:rsidRPr="00136A93" w:rsidRDefault="00586E91" w:rsidP="00F10A58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про детальний план території, наданий</w:t>
      </w:r>
      <w:r w:rsidR="00CA17CB"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 для затвердження, </w:t>
      </w:r>
    </w:p>
    <w:p w:rsidR="00F42988" w:rsidRDefault="00586E91" w:rsidP="00F10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та замовника-юридичну особу</w:t>
      </w:r>
      <w:r w:rsidR="00151913">
        <w:rPr>
          <w:rFonts w:ascii="Times New Roman" w:hAnsi="Times New Roman" w:cs="Times New Roman"/>
          <w:b/>
          <w:i/>
          <w:sz w:val="27"/>
          <w:szCs w:val="27"/>
        </w:rPr>
        <w:t xml:space="preserve">, </w:t>
      </w:r>
      <w:r>
        <w:rPr>
          <w:rFonts w:ascii="Times New Roman" w:hAnsi="Times New Roman" w:cs="Times New Roman"/>
          <w:b/>
          <w:i/>
          <w:sz w:val="27"/>
          <w:szCs w:val="27"/>
        </w:rPr>
        <w:t>якій</w:t>
      </w:r>
      <w:r w:rsidR="009D68C8" w:rsidRPr="009D68C8">
        <w:rPr>
          <w:rFonts w:ascii="Times New Roman" w:hAnsi="Times New Roman" w:cs="Times New Roman"/>
          <w:b/>
          <w:i/>
          <w:sz w:val="27"/>
          <w:szCs w:val="27"/>
        </w:rPr>
        <w:t xml:space="preserve"> надається дозвіл </w:t>
      </w:r>
      <w:r>
        <w:rPr>
          <w:rFonts w:ascii="Times New Roman" w:hAnsi="Times New Roman" w:cs="Times New Roman"/>
          <w:b/>
          <w:i/>
          <w:sz w:val="27"/>
          <w:szCs w:val="27"/>
        </w:rPr>
        <w:t>на розроблення</w:t>
      </w:r>
      <w:r w:rsidR="00F10A58"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проекту</w:t>
      </w:r>
      <w:r w:rsidR="009D68C8" w:rsidRPr="009D68C8">
        <w:rPr>
          <w:rFonts w:ascii="Times New Roman" w:hAnsi="Times New Roman" w:cs="Times New Roman"/>
          <w:b/>
          <w:i/>
          <w:sz w:val="27"/>
          <w:szCs w:val="27"/>
        </w:rPr>
        <w:t xml:space="preserve"> землеуст</w:t>
      </w:r>
      <w:r>
        <w:rPr>
          <w:rFonts w:ascii="Times New Roman" w:hAnsi="Times New Roman" w:cs="Times New Roman"/>
          <w:b/>
          <w:i/>
          <w:sz w:val="27"/>
          <w:szCs w:val="27"/>
        </w:rPr>
        <w:t>ро</w:t>
      </w:r>
      <w:r w:rsidR="00F10A58">
        <w:rPr>
          <w:rFonts w:ascii="Times New Roman" w:hAnsi="Times New Roman" w:cs="Times New Roman"/>
          <w:b/>
          <w:i/>
          <w:sz w:val="27"/>
          <w:szCs w:val="27"/>
        </w:rPr>
        <w:t xml:space="preserve">ю щодо впорядкування території </w:t>
      </w:r>
      <w:r w:rsidR="009D68C8" w:rsidRPr="009D68C8">
        <w:rPr>
          <w:rFonts w:ascii="Times New Roman" w:hAnsi="Times New Roman" w:cs="Times New Roman"/>
          <w:b/>
          <w:i/>
          <w:sz w:val="27"/>
          <w:szCs w:val="27"/>
        </w:rPr>
        <w:t>для містобудівних потреб</w:t>
      </w:r>
    </w:p>
    <w:p w:rsidR="00151913" w:rsidRPr="00136A93" w:rsidRDefault="00151913" w:rsidP="001519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701"/>
        <w:gridCol w:w="2835"/>
      </w:tblGrid>
      <w:tr w:rsidR="00EC597C" w:rsidRPr="00617C0C" w:rsidTr="00F10A58">
        <w:tc>
          <w:tcPr>
            <w:tcW w:w="2977" w:type="dxa"/>
          </w:tcPr>
          <w:p w:rsidR="00EC597C" w:rsidRPr="001C460B" w:rsidRDefault="00EC597C" w:rsidP="002E42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2693" w:type="dxa"/>
          </w:tcPr>
          <w:p w:rsidR="00EC597C" w:rsidRPr="001C460B" w:rsidRDefault="00EC597C" w:rsidP="002E42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</w:t>
            </w: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вник</w:t>
            </w:r>
          </w:p>
        </w:tc>
        <w:tc>
          <w:tcPr>
            <w:tcW w:w="1701" w:type="dxa"/>
          </w:tcPr>
          <w:p w:rsidR="00EC597C" w:rsidRPr="001C460B" w:rsidRDefault="00EC597C" w:rsidP="002E42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EC597C" w:rsidRPr="001C460B" w:rsidRDefault="00EC597C" w:rsidP="002E42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2835" w:type="dxa"/>
          </w:tcPr>
          <w:p w:rsidR="00EC597C" w:rsidRPr="001C460B" w:rsidRDefault="00EC597C" w:rsidP="002E42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EC597C" w:rsidRPr="00617C0C" w:rsidTr="00F10A58">
        <w:trPr>
          <w:trHeight w:val="1631"/>
        </w:trPr>
        <w:tc>
          <w:tcPr>
            <w:tcW w:w="2977" w:type="dxa"/>
          </w:tcPr>
          <w:p w:rsidR="00EC597C" w:rsidRPr="00F10A58" w:rsidRDefault="00EC597C" w:rsidP="002E4251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терито</w:t>
            </w:r>
            <w:r w:rsid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рії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об’єкта «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</w:t>
            </w:r>
            <w:r w:rsid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ний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благоустрій та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озе</w:t>
            </w:r>
            <w:r w:rsid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ленення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парку культури і відпочинку імені  Бог</w:t>
            </w:r>
            <w:r w:rsid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дана Хмельницького» </w:t>
            </w:r>
          </w:p>
          <w:p w:rsidR="00EC597C" w:rsidRPr="00F10A58" w:rsidRDefault="00EC597C" w:rsidP="002E4251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(коригування)</w:t>
            </w:r>
          </w:p>
        </w:tc>
        <w:tc>
          <w:tcPr>
            <w:tcW w:w="2693" w:type="dxa"/>
          </w:tcPr>
          <w:p w:rsidR="00EC597C" w:rsidRPr="00F10A58" w:rsidRDefault="00EC597C" w:rsidP="002E4251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регулю-вання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містобудівної діяльності та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земель-них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викон-кому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Криворізької міської  ради, 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кому-нальне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підприємство «Парк культури і від-починку імені Богдана Хмельницького» </w:t>
            </w:r>
            <w:proofErr w:type="spellStart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Кри-ворізької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</w:p>
        </w:tc>
        <w:tc>
          <w:tcPr>
            <w:tcW w:w="1701" w:type="dxa"/>
          </w:tcPr>
          <w:p w:rsidR="00EC597C" w:rsidRPr="00F10A58" w:rsidRDefault="00EC597C" w:rsidP="002E425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Металургій</w:t>
            </w:r>
            <w:r w:rsid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</w:t>
            </w:r>
            <w:proofErr w:type="spellEnd"/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835" w:type="dxa"/>
          </w:tcPr>
          <w:p w:rsidR="00EC597C" w:rsidRPr="00F10A58" w:rsidRDefault="00EC597C" w:rsidP="002E425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35,2363 у тому числі: </w:t>
            </w:r>
          </w:p>
          <w:p w:rsidR="00EC597C" w:rsidRPr="00F10A58" w:rsidRDefault="00EC597C" w:rsidP="002E425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 – 19,4481,</w:t>
            </w:r>
          </w:p>
          <w:p w:rsidR="00EC597C" w:rsidRPr="00F10A58" w:rsidRDefault="00EC597C" w:rsidP="002E425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 – 12,7672, ділянка №3 – 2,3087,</w:t>
            </w:r>
          </w:p>
          <w:p w:rsidR="00EC597C" w:rsidRPr="00F10A58" w:rsidRDefault="00EC597C" w:rsidP="002E425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№4 – 0,7123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440" w:rsidRDefault="00246440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440" w:rsidRPr="00E20A0C" w:rsidRDefault="00246440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p w:rsidR="00703C52" w:rsidRDefault="00703C52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03C52" w:rsidRPr="005F66AB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5F66AB" w:rsidSect="00470B2F">
      <w:headerReference w:type="default" r:id="rId7"/>
      <w:pgSz w:w="11906" w:h="16838"/>
      <w:pgMar w:top="1135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53" w:rsidRDefault="00584B53">
      <w:pPr>
        <w:spacing w:after="0" w:line="240" w:lineRule="auto"/>
      </w:pPr>
      <w:r>
        <w:separator/>
      </w:r>
    </w:p>
  </w:endnote>
  <w:endnote w:type="continuationSeparator" w:id="0">
    <w:p w:rsidR="00584B53" w:rsidRDefault="0058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53" w:rsidRDefault="00584B53">
      <w:pPr>
        <w:spacing w:after="0" w:line="240" w:lineRule="auto"/>
      </w:pPr>
      <w:r>
        <w:separator/>
      </w:r>
    </w:p>
  </w:footnote>
  <w:footnote w:type="continuationSeparator" w:id="0">
    <w:p w:rsidR="00584B53" w:rsidRDefault="0058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F42988" w:rsidRPr="00F42988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56C6D"/>
    <w:rsid w:val="00097B43"/>
    <w:rsid w:val="000A3876"/>
    <w:rsid w:val="00105E1F"/>
    <w:rsid w:val="00151913"/>
    <w:rsid w:val="00246440"/>
    <w:rsid w:val="00260F15"/>
    <w:rsid w:val="0030411E"/>
    <w:rsid w:val="00470B2F"/>
    <w:rsid w:val="00584B53"/>
    <w:rsid w:val="00586E91"/>
    <w:rsid w:val="006060B7"/>
    <w:rsid w:val="00703C52"/>
    <w:rsid w:val="007207AF"/>
    <w:rsid w:val="00822695"/>
    <w:rsid w:val="008772EB"/>
    <w:rsid w:val="009244AD"/>
    <w:rsid w:val="009462D3"/>
    <w:rsid w:val="009B362C"/>
    <w:rsid w:val="009D55CC"/>
    <w:rsid w:val="009D68C8"/>
    <w:rsid w:val="00A0583B"/>
    <w:rsid w:val="00A05869"/>
    <w:rsid w:val="00A91C1C"/>
    <w:rsid w:val="00AA5134"/>
    <w:rsid w:val="00AD2816"/>
    <w:rsid w:val="00AF2BE7"/>
    <w:rsid w:val="00B067A9"/>
    <w:rsid w:val="00CA17CB"/>
    <w:rsid w:val="00D4654E"/>
    <w:rsid w:val="00D47D12"/>
    <w:rsid w:val="00D64B2A"/>
    <w:rsid w:val="00DD09A0"/>
    <w:rsid w:val="00E0263A"/>
    <w:rsid w:val="00E20A0C"/>
    <w:rsid w:val="00E33FEC"/>
    <w:rsid w:val="00E4458A"/>
    <w:rsid w:val="00E5422B"/>
    <w:rsid w:val="00E86D1B"/>
    <w:rsid w:val="00EC597C"/>
    <w:rsid w:val="00F10A58"/>
    <w:rsid w:val="00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32</cp:revision>
  <cp:lastPrinted>2018-09-18T07:56:00Z</cp:lastPrinted>
  <dcterms:created xsi:type="dcterms:W3CDTF">2018-07-16T13:58:00Z</dcterms:created>
  <dcterms:modified xsi:type="dcterms:W3CDTF">2019-03-01T10:21:00Z</dcterms:modified>
</cp:coreProperties>
</file>