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4" w:rsidRPr="00246693" w:rsidRDefault="002C2334" w:rsidP="006B6696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bookmarkStart w:id="0" w:name="_GoBack"/>
      <w:r w:rsidRPr="00246693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Додаток </w:t>
      </w:r>
    </w:p>
    <w:p w:rsidR="002C2334" w:rsidRPr="00246693" w:rsidRDefault="002C2334" w:rsidP="006B6696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246693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до звіту з виконання у 2018 році </w:t>
      </w:r>
    </w:p>
    <w:p w:rsidR="003B1A64" w:rsidRPr="00246693" w:rsidRDefault="002C2334" w:rsidP="006B6696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6693">
        <w:rPr>
          <w:rFonts w:ascii="Times New Roman" w:hAnsi="Times New Roman" w:cs="Times New Roman"/>
          <w:i/>
          <w:sz w:val="24"/>
          <w:szCs w:val="24"/>
          <w:lang w:val="uk-UA"/>
        </w:rPr>
        <w:t>Програми фінансової підтримки комуналь</w:t>
      </w:r>
      <w:r w:rsidR="003B1A64" w:rsidRPr="002466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них                                      </w:t>
      </w:r>
      <w:r w:rsidRPr="002466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засобів масової інформації та комунальних </w:t>
      </w:r>
    </w:p>
    <w:p w:rsidR="002C2334" w:rsidRPr="00246693" w:rsidRDefault="002C2334" w:rsidP="006B6696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6693">
        <w:rPr>
          <w:rFonts w:ascii="Times New Roman" w:hAnsi="Times New Roman" w:cs="Times New Roman"/>
          <w:i/>
          <w:sz w:val="24"/>
          <w:szCs w:val="24"/>
          <w:lang w:val="uk-UA"/>
        </w:rPr>
        <w:t>підприємств видавничо-поліграфічної сфери міста  на 2013 – 2020 роки</w:t>
      </w:r>
    </w:p>
    <w:p w:rsidR="002C2334" w:rsidRPr="00246693" w:rsidRDefault="002C2334" w:rsidP="006B6696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:rsidR="00AF2801" w:rsidRPr="00246693" w:rsidRDefault="00AF2801" w:rsidP="00AF28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Використання коштів </w:t>
      </w:r>
      <w:r w:rsidR="008C46FF"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</w:t>
      </w:r>
      <w:r w:rsidR="00C009E3"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>201</w:t>
      </w:r>
      <w:r w:rsidR="002C2334"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C009E3"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 </w:t>
      </w:r>
    </w:p>
    <w:p w:rsidR="003F3202" w:rsidRPr="00246693" w:rsidRDefault="00AF2801" w:rsidP="00AF28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виконання заходів </w:t>
      </w:r>
      <w:r w:rsidR="00C009E3"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Програми </w:t>
      </w:r>
      <w:r w:rsidR="00884CD0"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>фінансової підтримки</w:t>
      </w:r>
      <w:r w:rsidR="003F3202"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84CD0"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комунальних засобів </w:t>
      </w:r>
    </w:p>
    <w:p w:rsidR="00C009E3" w:rsidRPr="00246693" w:rsidRDefault="00884CD0" w:rsidP="003F32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>масової інформації та комунальних підприємств</w:t>
      </w:r>
      <w:r w:rsidR="003F3202"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видавничо-поліграфічної сфери міста </w:t>
      </w:r>
      <w:r w:rsidR="00C009E3"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201</w:t>
      </w:r>
      <w:r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C009E3"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20</w:t>
      </w:r>
      <w:r w:rsidR="00245795"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="00C009E3" w:rsidRPr="002466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7B48C9" w:rsidRPr="00246693" w:rsidRDefault="007B48C9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1582"/>
        <w:gridCol w:w="1560"/>
        <w:gridCol w:w="1005"/>
        <w:gridCol w:w="1404"/>
        <w:gridCol w:w="1418"/>
        <w:gridCol w:w="990"/>
        <w:gridCol w:w="1620"/>
        <w:gridCol w:w="1620"/>
        <w:gridCol w:w="944"/>
      </w:tblGrid>
      <w:tr w:rsidR="003F3202" w:rsidRPr="00246693" w:rsidTr="003F3202">
        <w:trPr>
          <w:trHeight w:val="187"/>
        </w:trPr>
        <w:tc>
          <w:tcPr>
            <w:tcW w:w="2624" w:type="dxa"/>
            <w:vMerge w:val="restart"/>
          </w:tcPr>
          <w:p w:rsidR="003F3202" w:rsidRPr="00246693" w:rsidRDefault="003F3202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Назва напряму </w:t>
            </w:r>
          </w:p>
          <w:p w:rsidR="003F3202" w:rsidRPr="00246693" w:rsidRDefault="003F3202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діяльності </w:t>
            </w:r>
          </w:p>
          <w:p w:rsidR="00AF2801" w:rsidRPr="00246693" w:rsidRDefault="003F3202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(пріоритетні </w:t>
            </w:r>
          </w:p>
          <w:p w:rsidR="003F3202" w:rsidRPr="00246693" w:rsidRDefault="003F3202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завдання)</w:t>
            </w:r>
          </w:p>
        </w:tc>
        <w:tc>
          <w:tcPr>
            <w:tcW w:w="4147" w:type="dxa"/>
            <w:gridSpan w:val="3"/>
          </w:tcPr>
          <w:p w:rsidR="003F3202" w:rsidRPr="00246693" w:rsidRDefault="003F3202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загальним фондом, грн.</w:t>
            </w:r>
          </w:p>
        </w:tc>
        <w:tc>
          <w:tcPr>
            <w:tcW w:w="3812" w:type="dxa"/>
            <w:gridSpan w:val="3"/>
          </w:tcPr>
          <w:p w:rsidR="003F3202" w:rsidRPr="00246693" w:rsidRDefault="003F3202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спеціальним фондом, грн.</w:t>
            </w:r>
          </w:p>
        </w:tc>
        <w:tc>
          <w:tcPr>
            <w:tcW w:w="4184" w:type="dxa"/>
            <w:gridSpan w:val="3"/>
          </w:tcPr>
          <w:p w:rsidR="003F3202" w:rsidRPr="00246693" w:rsidRDefault="003F3202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 разом, грн.</w:t>
            </w:r>
          </w:p>
        </w:tc>
      </w:tr>
      <w:tr w:rsidR="003F3202" w:rsidRPr="00246693" w:rsidTr="003F3202">
        <w:trPr>
          <w:trHeight w:val="186"/>
        </w:trPr>
        <w:tc>
          <w:tcPr>
            <w:tcW w:w="2624" w:type="dxa"/>
            <w:vMerge/>
          </w:tcPr>
          <w:p w:rsidR="003F3202" w:rsidRPr="00246693" w:rsidRDefault="003F3202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582" w:type="dxa"/>
          </w:tcPr>
          <w:p w:rsidR="003F3202" w:rsidRPr="00246693" w:rsidRDefault="003F3202" w:rsidP="002C2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2018 рік</w:t>
            </w:r>
          </w:p>
        </w:tc>
        <w:tc>
          <w:tcPr>
            <w:tcW w:w="1560" w:type="dxa"/>
          </w:tcPr>
          <w:p w:rsidR="003F3202" w:rsidRPr="00246693" w:rsidRDefault="003F3202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005" w:type="dxa"/>
          </w:tcPr>
          <w:p w:rsidR="003F3202" w:rsidRPr="00246693" w:rsidRDefault="003F3202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нання </w:t>
            </w:r>
          </w:p>
        </w:tc>
        <w:tc>
          <w:tcPr>
            <w:tcW w:w="1404" w:type="dxa"/>
          </w:tcPr>
          <w:p w:rsidR="003F3202" w:rsidRPr="00246693" w:rsidRDefault="003F3202" w:rsidP="003F3202">
            <w:pPr>
              <w:spacing w:after="0" w:line="240" w:lineRule="auto"/>
              <w:ind w:right="-118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2018</w:t>
            </w:r>
          </w:p>
          <w:p w:rsidR="003F3202" w:rsidRPr="00246693" w:rsidRDefault="003F3202" w:rsidP="003F3202">
            <w:pPr>
              <w:spacing w:after="0" w:line="240" w:lineRule="auto"/>
              <w:ind w:left="-179" w:right="-118" w:firstLine="17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рік</w:t>
            </w:r>
          </w:p>
        </w:tc>
        <w:tc>
          <w:tcPr>
            <w:tcW w:w="1418" w:type="dxa"/>
          </w:tcPr>
          <w:p w:rsidR="003F3202" w:rsidRPr="00246693" w:rsidRDefault="003F3202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990" w:type="dxa"/>
          </w:tcPr>
          <w:p w:rsidR="003F3202" w:rsidRPr="00246693" w:rsidRDefault="003F3202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  <w:tc>
          <w:tcPr>
            <w:tcW w:w="1620" w:type="dxa"/>
          </w:tcPr>
          <w:p w:rsidR="003F3202" w:rsidRPr="00246693" w:rsidRDefault="003F3202" w:rsidP="002C2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2018 рік</w:t>
            </w:r>
          </w:p>
        </w:tc>
        <w:tc>
          <w:tcPr>
            <w:tcW w:w="1620" w:type="dxa"/>
          </w:tcPr>
          <w:p w:rsidR="003F3202" w:rsidRPr="00246693" w:rsidRDefault="003F3202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944" w:type="dxa"/>
          </w:tcPr>
          <w:p w:rsidR="003F3202" w:rsidRPr="00246693" w:rsidRDefault="003F3202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246693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</w:tr>
      <w:tr w:rsidR="003F3202" w:rsidRPr="00246693" w:rsidTr="003F3202">
        <w:trPr>
          <w:trHeight w:val="186"/>
        </w:trPr>
        <w:tc>
          <w:tcPr>
            <w:tcW w:w="2624" w:type="dxa"/>
            <w:tcBorders>
              <w:bottom w:val="single" w:sz="4" w:space="0" w:color="auto"/>
            </w:tcBorders>
          </w:tcPr>
          <w:p w:rsidR="003F3202" w:rsidRPr="00246693" w:rsidRDefault="003F3202" w:rsidP="009D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4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й розвиток засобів масової </w:t>
            </w:r>
            <w:proofErr w:type="spellStart"/>
            <w:r w:rsidRPr="0024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інфор-мації</w:t>
            </w:r>
            <w:proofErr w:type="spellEnd"/>
            <w:r w:rsidRPr="0024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метою збала</w:t>
            </w:r>
            <w:r w:rsidRPr="0024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24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сованого та максим</w:t>
            </w:r>
            <w:r w:rsidRPr="0024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4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 широкого дост</w:t>
            </w:r>
            <w:r w:rsidRPr="0024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4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 жителів міста до місцевих інформаці</w:t>
            </w:r>
            <w:r w:rsidRPr="0024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24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джерел, залучення громадськості до </w:t>
            </w:r>
            <w:proofErr w:type="spellStart"/>
            <w:r w:rsidRPr="0024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міс-цевого</w:t>
            </w:r>
            <w:proofErr w:type="spellEnd"/>
            <w:r w:rsidRPr="00246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3F3202" w:rsidRPr="00246693" w:rsidRDefault="003F3202" w:rsidP="002C2334">
            <w:pPr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lang w:val="uk-UA"/>
              </w:rPr>
              <w:t>15 525 062,00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3202" w:rsidRPr="00246693" w:rsidRDefault="003F3202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lang w:val="uk-UA"/>
              </w:rPr>
              <w:t>15 348 054,06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3F3202" w:rsidRPr="00246693" w:rsidRDefault="003F3202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lang w:val="uk-UA"/>
              </w:rPr>
              <w:t>99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F3202" w:rsidRPr="00246693" w:rsidRDefault="003F3202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F3202" w:rsidRPr="00246693" w:rsidRDefault="003F3202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F3202" w:rsidRPr="00246693" w:rsidRDefault="003F3202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F3202" w:rsidRPr="00246693" w:rsidRDefault="003F3202" w:rsidP="00222211">
            <w:pPr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lang w:val="uk-UA"/>
              </w:rPr>
              <w:t>15 525 062,00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F3202" w:rsidRPr="00246693" w:rsidRDefault="003F3202" w:rsidP="0022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lang w:val="uk-UA"/>
              </w:rPr>
              <w:t>15 348 054,06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3F3202" w:rsidRPr="00246693" w:rsidRDefault="003F3202" w:rsidP="0022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lang w:val="uk-UA"/>
              </w:rPr>
              <w:t>99</w:t>
            </w:r>
          </w:p>
        </w:tc>
      </w:tr>
      <w:tr w:rsidR="003F3202" w:rsidRPr="00246693" w:rsidTr="003F3202">
        <w:trPr>
          <w:trHeight w:val="186"/>
        </w:trPr>
        <w:tc>
          <w:tcPr>
            <w:tcW w:w="2624" w:type="dxa"/>
          </w:tcPr>
          <w:p w:rsidR="003F3202" w:rsidRPr="00246693" w:rsidRDefault="003F3202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4669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Усього:</w:t>
            </w:r>
          </w:p>
        </w:tc>
        <w:tc>
          <w:tcPr>
            <w:tcW w:w="1582" w:type="dxa"/>
          </w:tcPr>
          <w:p w:rsidR="003F3202" w:rsidRPr="00246693" w:rsidRDefault="003F3202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i/>
                <w:lang w:val="uk-UA"/>
              </w:rPr>
              <w:t>15 525 062,00</w:t>
            </w:r>
          </w:p>
        </w:tc>
        <w:tc>
          <w:tcPr>
            <w:tcW w:w="1560" w:type="dxa"/>
          </w:tcPr>
          <w:p w:rsidR="003F3202" w:rsidRPr="00246693" w:rsidRDefault="003F3202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i/>
                <w:lang w:val="uk-UA"/>
              </w:rPr>
              <w:t>15 348 054,06</w:t>
            </w:r>
          </w:p>
        </w:tc>
        <w:tc>
          <w:tcPr>
            <w:tcW w:w="1005" w:type="dxa"/>
          </w:tcPr>
          <w:p w:rsidR="003F3202" w:rsidRPr="00246693" w:rsidRDefault="003F3202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24669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99</w:t>
            </w:r>
          </w:p>
        </w:tc>
        <w:tc>
          <w:tcPr>
            <w:tcW w:w="1404" w:type="dxa"/>
          </w:tcPr>
          <w:p w:rsidR="003F3202" w:rsidRPr="00246693" w:rsidRDefault="003F3202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418" w:type="dxa"/>
          </w:tcPr>
          <w:p w:rsidR="003F3202" w:rsidRPr="00246693" w:rsidRDefault="003F3202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990" w:type="dxa"/>
          </w:tcPr>
          <w:p w:rsidR="003F3202" w:rsidRPr="00246693" w:rsidRDefault="003F3202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620" w:type="dxa"/>
          </w:tcPr>
          <w:p w:rsidR="003F3202" w:rsidRPr="00246693" w:rsidRDefault="003F3202" w:rsidP="002222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i/>
                <w:lang w:val="uk-UA"/>
              </w:rPr>
              <w:t>15 525 062,00</w:t>
            </w:r>
          </w:p>
        </w:tc>
        <w:tc>
          <w:tcPr>
            <w:tcW w:w="1620" w:type="dxa"/>
          </w:tcPr>
          <w:p w:rsidR="003F3202" w:rsidRPr="00246693" w:rsidRDefault="003F3202" w:rsidP="002222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246693">
              <w:rPr>
                <w:rFonts w:ascii="Times New Roman" w:eastAsia="Calibri" w:hAnsi="Times New Roman" w:cs="Times New Roman"/>
                <w:b/>
                <w:i/>
                <w:lang w:val="uk-UA"/>
              </w:rPr>
              <w:t>15 348 054,06</w:t>
            </w:r>
          </w:p>
        </w:tc>
        <w:tc>
          <w:tcPr>
            <w:tcW w:w="944" w:type="dxa"/>
          </w:tcPr>
          <w:p w:rsidR="003F3202" w:rsidRPr="00246693" w:rsidRDefault="003F3202" w:rsidP="002222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24669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99</w:t>
            </w:r>
          </w:p>
        </w:tc>
      </w:tr>
    </w:tbl>
    <w:p w:rsidR="004A4F58" w:rsidRPr="00246693" w:rsidRDefault="004A4F58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D1B5A" w:rsidRPr="00246693" w:rsidRDefault="009D1B5A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bookmarkEnd w:id="0"/>
    <w:p w:rsidR="00F9475B" w:rsidRPr="00246693" w:rsidRDefault="00F9475B" w:rsidP="00F9475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9475B" w:rsidRPr="00246693" w:rsidSect="006B669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49"/>
    <w:rsid w:val="000331B2"/>
    <w:rsid w:val="00165B01"/>
    <w:rsid w:val="00245795"/>
    <w:rsid w:val="00246693"/>
    <w:rsid w:val="002C2334"/>
    <w:rsid w:val="00386938"/>
    <w:rsid w:val="003B1A64"/>
    <w:rsid w:val="003F3202"/>
    <w:rsid w:val="004A4F58"/>
    <w:rsid w:val="006B6696"/>
    <w:rsid w:val="00736EE7"/>
    <w:rsid w:val="00774276"/>
    <w:rsid w:val="007B48C9"/>
    <w:rsid w:val="00876079"/>
    <w:rsid w:val="00884CD0"/>
    <w:rsid w:val="008C46FF"/>
    <w:rsid w:val="008F72E6"/>
    <w:rsid w:val="00970FE2"/>
    <w:rsid w:val="009D1B5A"/>
    <w:rsid w:val="00A02292"/>
    <w:rsid w:val="00AF2801"/>
    <w:rsid w:val="00C009E3"/>
    <w:rsid w:val="00C35747"/>
    <w:rsid w:val="00C43B49"/>
    <w:rsid w:val="00C96194"/>
    <w:rsid w:val="00D103A9"/>
    <w:rsid w:val="00D11112"/>
    <w:rsid w:val="00D372B9"/>
    <w:rsid w:val="00D70956"/>
    <w:rsid w:val="00D857B7"/>
    <w:rsid w:val="00E260A7"/>
    <w:rsid w:val="00E7188E"/>
    <w:rsid w:val="00EA0081"/>
    <w:rsid w:val="00F9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8843-1421-4308-9D88-5AD05990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culture181</dc:creator>
  <cp:keywords/>
  <dc:description/>
  <cp:lastModifiedBy>org301</cp:lastModifiedBy>
  <cp:revision>28</cp:revision>
  <cp:lastPrinted>2019-01-15T14:18:00Z</cp:lastPrinted>
  <dcterms:created xsi:type="dcterms:W3CDTF">2016-01-11T06:47:00Z</dcterms:created>
  <dcterms:modified xsi:type="dcterms:W3CDTF">2019-01-30T14:07:00Z</dcterms:modified>
</cp:coreProperties>
</file>