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48" w:rsidRDefault="00084B48" w:rsidP="00084B48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ЗАТВЕРДЖЕНО</w:t>
      </w:r>
    </w:p>
    <w:p w:rsidR="00084B48" w:rsidRPr="000F214F" w:rsidRDefault="00084B48" w:rsidP="00084B48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84B48" w:rsidRPr="000F214F" w:rsidRDefault="00084B48" w:rsidP="00084B48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Р</w:t>
      </w:r>
      <w:r w:rsidRPr="000F214F">
        <w:rPr>
          <w:rFonts w:ascii="Times New Roman" w:hAnsi="Times New Roman" w:cs="Times New Roman"/>
          <w:bCs/>
          <w:i/>
          <w:sz w:val="28"/>
          <w:szCs w:val="28"/>
          <w:lang w:val="uk-UA"/>
        </w:rPr>
        <w:t>ішення  міської ради</w:t>
      </w:r>
    </w:p>
    <w:p w:rsidR="006C23B7" w:rsidRPr="000F214F" w:rsidRDefault="00A04A96" w:rsidP="006C23B7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26.12.2018 №3276</w:t>
      </w:r>
    </w:p>
    <w:p w:rsidR="006C23B7" w:rsidRPr="000F214F" w:rsidRDefault="006C23B7" w:rsidP="006C23B7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виконавчих органів </w:t>
      </w:r>
      <w:r w:rsid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риворізької міської ради,</w:t>
      </w:r>
    </w:p>
    <w:p w:rsidR="006C23B7" w:rsidRPr="000F214F" w:rsidRDefault="006C23B7" w:rsidP="006C23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 чисельність апарату міської ради та її виконавчих органів</w:t>
      </w:r>
    </w:p>
    <w:p w:rsidR="006C23B7" w:rsidRPr="000F214F" w:rsidRDefault="006C23B7" w:rsidP="006C23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 w:rsidR="00084B4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163B5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(з 01.03.201</w:t>
      </w:r>
      <w:r w:rsidR="00C571C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9</w:t>
      </w:r>
      <w:r w:rsidR="00163B5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6946"/>
        <w:gridCol w:w="2268"/>
      </w:tblGrid>
      <w:tr w:rsidR="006C23B7" w:rsidRPr="00163B5B" w:rsidTr="00427679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6C23B7" w:rsidRPr="00163B5B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6C23B7" w:rsidRPr="000F214F" w:rsidTr="00427679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C23B7" w:rsidRPr="000F214F" w:rsidTr="00427679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 міської ради і виконкому та його підрозділи: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3B7" w:rsidRPr="000F214F" w:rsidTr="00427679">
        <w:trPr>
          <w:trHeight w:val="2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 міської ради і виконкому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67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4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6C23B7" w:rsidRPr="000F214F" w:rsidTr="00427679">
        <w:trPr>
          <w:trHeight w:val="29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взаємодії з правоохоронними органами та оборонної роботи;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9663E5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C23B7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6C23B7" w:rsidRPr="000F214F" w:rsidTr="00427679">
        <w:trPr>
          <w:trHeight w:val="3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внутрішнього аудиту;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</w:t>
            </w:r>
          </w:p>
        </w:tc>
      </w:tr>
      <w:tr w:rsidR="006C23B7" w:rsidRPr="000F214F" w:rsidTr="00427679">
        <w:trPr>
          <w:trHeight w:val="33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6C2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3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захисту прав споживачів;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30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</w:p>
        </w:tc>
      </w:tr>
      <w:tr w:rsidR="006C23B7" w:rsidRPr="000F214F" w:rsidTr="00427679">
        <w:trPr>
          <w:trHeight w:val="2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6C2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AE7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режимно-секретної та мобілізаційної роботи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AE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адміністративних послуг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60 (у тому числі </w:t>
            </w:r>
            <w:proofErr w:type="spellStart"/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proofErr w:type="spellEnd"/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торів – 42)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соціальної політики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C608DD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сім'ї</w:t>
            </w:r>
            <w:bookmarkStart w:id="0" w:name="_GoBack"/>
            <w:bookmarkEnd w:id="0"/>
            <w:r w:rsidR="006C23B7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 та спорту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57670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екології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C23B7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C23B7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23B7" w:rsidRPr="000F214F" w:rsidRDefault="00657670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реєстрації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капітального будівництва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комунальної власності міста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5C4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907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F4EA8" w:rsidRPr="000F214F" w:rsidTr="009F4EA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9F4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0F2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214F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F4EA8" w:rsidRPr="000F214F" w:rsidTr="009F4EA8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розвитку підприємниц</w:t>
            </w:r>
            <w:r w:rsidR="00E20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9F4EA8" w:rsidRPr="000F214F" w:rsidTr="00427679">
        <w:tc>
          <w:tcPr>
            <w:tcW w:w="568" w:type="dxa"/>
            <w:tcBorders>
              <w:bottom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lang w:val="uk-UA"/>
              </w:rPr>
              <w:lastRenderedPageBreak/>
              <w:br w:type="page"/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EA8" w:rsidRPr="000F214F" w:rsidTr="00427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Юридичне управління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7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4C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Адміністративно-господарчий відділ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(у тому числі 6 – за рахунок спеціального фонду)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державного архітектурно-будівельного контролю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енергоменеджменту та впровадження енергозберігаючих технологій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DF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транспорту і зв’язку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7C107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627AFD" w:rsidP="00572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9F4EA8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DF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7C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DF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657670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F4EA8" w:rsidRPr="000F214F" w:rsidTr="0042767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627A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2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DF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F4EA8" w:rsidRPr="000F214F" w:rsidTr="00427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3A434C" w:rsidP="0096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76</w:t>
            </w:r>
            <w:r w:rsidR="009663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9F4EA8"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</w:tc>
      </w:tr>
      <w:tr w:rsidR="009F4EA8" w:rsidRPr="000F214F" w:rsidTr="004276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тому числі за рахунок:</w:t>
            </w:r>
          </w:p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загального фонду міського бюджету</w:t>
            </w:r>
          </w:p>
          <w:p w:rsidR="009F4EA8" w:rsidRPr="000F214F" w:rsidRDefault="009F4EA8" w:rsidP="004276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спеціального фонду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A8" w:rsidRPr="000F214F" w:rsidRDefault="009F4EA8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9F4EA8" w:rsidRPr="000F214F" w:rsidRDefault="009663E5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761</w:t>
            </w:r>
            <w:r w:rsidR="009F4EA8" w:rsidRPr="000F21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9F4EA8" w:rsidRPr="000F214F" w:rsidRDefault="00741557" w:rsidP="0042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</w:tbl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4B48" w:rsidRPr="000F214F" w:rsidRDefault="00084B48" w:rsidP="00084B4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84225D" w:rsidRDefault="0084225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4225D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8"/>
    <w:rsid w:val="00005047"/>
    <w:rsid w:val="00077D68"/>
    <w:rsid w:val="00084B48"/>
    <w:rsid w:val="000C0E42"/>
    <w:rsid w:val="000C76FD"/>
    <w:rsid w:val="000F214F"/>
    <w:rsid w:val="00140258"/>
    <w:rsid w:val="00163B5B"/>
    <w:rsid w:val="00183910"/>
    <w:rsid w:val="001D7884"/>
    <w:rsid w:val="001F1B3A"/>
    <w:rsid w:val="00281D96"/>
    <w:rsid w:val="002B5404"/>
    <w:rsid w:val="00341447"/>
    <w:rsid w:val="003A434C"/>
    <w:rsid w:val="00402A5A"/>
    <w:rsid w:val="00410D2E"/>
    <w:rsid w:val="00472056"/>
    <w:rsid w:val="00476D75"/>
    <w:rsid w:val="00496044"/>
    <w:rsid w:val="00496421"/>
    <w:rsid w:val="00497788"/>
    <w:rsid w:val="004E7916"/>
    <w:rsid w:val="00566FAE"/>
    <w:rsid w:val="0059039C"/>
    <w:rsid w:val="00596777"/>
    <w:rsid w:val="005A64FB"/>
    <w:rsid w:val="005B3998"/>
    <w:rsid w:val="005C6CD2"/>
    <w:rsid w:val="005C6FAF"/>
    <w:rsid w:val="0062326A"/>
    <w:rsid w:val="00627AFD"/>
    <w:rsid w:val="00631499"/>
    <w:rsid w:val="006379DD"/>
    <w:rsid w:val="00657670"/>
    <w:rsid w:val="00674C64"/>
    <w:rsid w:val="006C23B7"/>
    <w:rsid w:val="00706FEB"/>
    <w:rsid w:val="007207A2"/>
    <w:rsid w:val="00723E59"/>
    <w:rsid w:val="00741557"/>
    <w:rsid w:val="00773854"/>
    <w:rsid w:val="00794941"/>
    <w:rsid w:val="007A0630"/>
    <w:rsid w:val="007A327F"/>
    <w:rsid w:val="007A64B2"/>
    <w:rsid w:val="007C1077"/>
    <w:rsid w:val="007E132F"/>
    <w:rsid w:val="0084225D"/>
    <w:rsid w:val="008C2E82"/>
    <w:rsid w:val="0090263B"/>
    <w:rsid w:val="00914636"/>
    <w:rsid w:val="009663E5"/>
    <w:rsid w:val="00980F13"/>
    <w:rsid w:val="0099080B"/>
    <w:rsid w:val="009F114F"/>
    <w:rsid w:val="009F4EA8"/>
    <w:rsid w:val="00A04A96"/>
    <w:rsid w:val="00B32593"/>
    <w:rsid w:val="00B36C8C"/>
    <w:rsid w:val="00B624D5"/>
    <w:rsid w:val="00B62EAA"/>
    <w:rsid w:val="00B65EA6"/>
    <w:rsid w:val="00B92A5F"/>
    <w:rsid w:val="00BA1C45"/>
    <w:rsid w:val="00BE6C3C"/>
    <w:rsid w:val="00C01348"/>
    <w:rsid w:val="00C553A1"/>
    <w:rsid w:val="00C571CD"/>
    <w:rsid w:val="00C608DD"/>
    <w:rsid w:val="00C673B1"/>
    <w:rsid w:val="00CB381E"/>
    <w:rsid w:val="00CC17B4"/>
    <w:rsid w:val="00CE0BEC"/>
    <w:rsid w:val="00CE2B9F"/>
    <w:rsid w:val="00D122EF"/>
    <w:rsid w:val="00D12E28"/>
    <w:rsid w:val="00D16F15"/>
    <w:rsid w:val="00D1723E"/>
    <w:rsid w:val="00DC36A6"/>
    <w:rsid w:val="00DD21C7"/>
    <w:rsid w:val="00E20EDC"/>
    <w:rsid w:val="00E76150"/>
    <w:rsid w:val="00E91C8E"/>
    <w:rsid w:val="00EA6BF6"/>
    <w:rsid w:val="00EB6C30"/>
    <w:rsid w:val="00F21508"/>
    <w:rsid w:val="00F40B8D"/>
    <w:rsid w:val="00F77A3C"/>
    <w:rsid w:val="00F935C6"/>
    <w:rsid w:val="00FA5999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B0D9-9B8E-428C-B65F-B88B456F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zagalny301_2</cp:lastModifiedBy>
  <cp:revision>5</cp:revision>
  <cp:lastPrinted>2018-12-14T09:32:00Z</cp:lastPrinted>
  <dcterms:created xsi:type="dcterms:W3CDTF">2018-12-18T14:48:00Z</dcterms:created>
  <dcterms:modified xsi:type="dcterms:W3CDTF">2018-12-29T07:54:00Z</dcterms:modified>
</cp:coreProperties>
</file>