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0A2" w:rsidRDefault="001C70A2" w:rsidP="005D13EF">
      <w:pPr>
        <w:spacing w:after="0" w:line="240" w:lineRule="auto"/>
        <w:ind w:left="6480"/>
        <w:rPr>
          <w:rFonts w:ascii="Times New Roman" w:hAnsi="Times New Roman"/>
          <w:i/>
          <w:sz w:val="24"/>
          <w:szCs w:val="24"/>
          <w:lang w:val="uk-UA"/>
        </w:rPr>
      </w:pPr>
      <w:bookmarkStart w:id="0" w:name="_GoBack"/>
      <w:r w:rsidRPr="00924320">
        <w:rPr>
          <w:rFonts w:ascii="Times New Roman" w:hAnsi="Times New Roman"/>
          <w:i/>
          <w:sz w:val="24"/>
          <w:szCs w:val="24"/>
          <w:lang w:val="uk-UA"/>
        </w:rPr>
        <w:t xml:space="preserve">Додаток 1 </w:t>
      </w:r>
    </w:p>
    <w:p w:rsidR="001C70A2" w:rsidRPr="005D13EF" w:rsidRDefault="001C70A2" w:rsidP="005D13EF">
      <w:pPr>
        <w:spacing w:after="0" w:line="240" w:lineRule="auto"/>
        <w:ind w:left="6480"/>
        <w:rPr>
          <w:rFonts w:ascii="Times New Roman" w:hAnsi="Times New Roman"/>
          <w:i/>
          <w:sz w:val="24"/>
          <w:szCs w:val="24"/>
          <w:lang w:val="uk-UA"/>
        </w:rPr>
      </w:pPr>
      <w:r w:rsidRPr="00924320">
        <w:rPr>
          <w:rFonts w:ascii="Times New Roman" w:hAnsi="Times New Roman"/>
          <w:i/>
          <w:sz w:val="24"/>
          <w:szCs w:val="24"/>
          <w:lang w:val="uk-UA"/>
        </w:rPr>
        <w:t>до Порядку</w:t>
      </w:r>
      <w:r w:rsidRPr="005D13EF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5D13EF">
        <w:rPr>
          <w:rFonts w:ascii="Times New Roman" w:hAnsi="Times New Roman"/>
          <w:i/>
          <w:sz w:val="24"/>
          <w:szCs w:val="24"/>
          <w:lang w:val="uk-UA"/>
        </w:rPr>
        <w:t>розподілу та надання житлових приміщень у тимчасове безоплатне користування внутрішньо переміщеним особам</w:t>
      </w:r>
    </w:p>
    <w:p w:rsidR="001C70A2" w:rsidRPr="005D13EF" w:rsidRDefault="001C70A2" w:rsidP="00AA09E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:rsidR="001C70A2" w:rsidRPr="00924320" w:rsidRDefault="001C70A2" w:rsidP="00D41A0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70A2" w:rsidRPr="00924320" w:rsidRDefault="001C70A2" w:rsidP="00D41A0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924320">
        <w:rPr>
          <w:rFonts w:ascii="Times New Roman" w:hAnsi="Times New Roman"/>
          <w:b/>
          <w:i/>
          <w:sz w:val="28"/>
          <w:szCs w:val="28"/>
          <w:lang w:val="uk-UA"/>
        </w:rPr>
        <w:t xml:space="preserve">СИСТЕМА </w:t>
      </w:r>
    </w:p>
    <w:p w:rsidR="001C70A2" w:rsidRDefault="001C70A2" w:rsidP="00D41A0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924320">
        <w:rPr>
          <w:rFonts w:ascii="Times New Roman" w:hAnsi="Times New Roman"/>
          <w:b/>
          <w:i/>
          <w:sz w:val="28"/>
          <w:szCs w:val="28"/>
          <w:lang w:val="uk-UA"/>
        </w:rPr>
        <w:t>нарахування балів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з метою </w:t>
      </w:r>
      <w:r w:rsidRPr="00924320">
        <w:rPr>
          <w:rFonts w:ascii="Times New Roman" w:hAnsi="Times New Roman"/>
          <w:b/>
          <w:i/>
          <w:sz w:val="28"/>
          <w:szCs w:val="28"/>
          <w:lang w:val="uk-UA"/>
        </w:rPr>
        <w:t xml:space="preserve"> надання </w:t>
      </w:r>
    </w:p>
    <w:p w:rsidR="001C70A2" w:rsidRPr="00924320" w:rsidRDefault="001C70A2" w:rsidP="00D41A0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924320">
        <w:rPr>
          <w:rFonts w:ascii="Times New Roman" w:hAnsi="Times New Roman"/>
          <w:b/>
          <w:i/>
          <w:sz w:val="28"/>
          <w:szCs w:val="28"/>
          <w:lang w:val="uk-UA"/>
        </w:rPr>
        <w:t>житлових приміщень для тимчасового користування</w:t>
      </w:r>
    </w:p>
    <w:p w:rsidR="001C70A2" w:rsidRPr="00924320" w:rsidRDefault="001C70A2" w:rsidP="00D41A0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C70A2" w:rsidRPr="002111CE" w:rsidRDefault="001C70A2" w:rsidP="00F6093E">
      <w:pPr>
        <w:pStyle w:val="HTML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Загальний бал (</w:t>
      </w:r>
      <w:r w:rsidRPr="002111CE">
        <w:rPr>
          <w:rFonts w:ascii="Times New Roman" w:hAnsi="Times New Roman"/>
          <w:sz w:val="28"/>
          <w:szCs w:val="28"/>
          <w:lang w:val="uk-UA"/>
        </w:rPr>
        <w:t>20 балів на сім’ю</w:t>
      </w:r>
      <w:r>
        <w:rPr>
          <w:rFonts w:ascii="Times New Roman" w:hAnsi="Times New Roman"/>
          <w:sz w:val="28"/>
          <w:szCs w:val="28"/>
          <w:lang w:val="uk-UA"/>
        </w:rPr>
        <w:t>) надається</w:t>
      </w:r>
      <w:r w:rsidRPr="00F6093E">
        <w:rPr>
          <w:rFonts w:ascii="Times New Roman" w:hAnsi="Times New Roman"/>
          <w:sz w:val="28"/>
          <w:szCs w:val="28"/>
          <w:lang w:val="uk-UA"/>
        </w:rPr>
        <w:t xml:space="preserve"> сім'</w:t>
      </w:r>
      <w:r>
        <w:rPr>
          <w:rFonts w:ascii="Times New Roman" w:hAnsi="Times New Roman"/>
          <w:sz w:val="28"/>
          <w:szCs w:val="28"/>
          <w:lang w:val="uk-UA"/>
        </w:rPr>
        <w:t>ям, у складі яких є  діт</w:t>
      </w:r>
      <w:r w:rsidRPr="00F6093E">
        <w:rPr>
          <w:rFonts w:ascii="Times New Roman" w:hAnsi="Times New Roman"/>
          <w:sz w:val="28"/>
          <w:szCs w:val="28"/>
          <w:lang w:val="uk-UA"/>
        </w:rPr>
        <w:t>и, вагітн</w:t>
      </w:r>
      <w:r>
        <w:rPr>
          <w:rFonts w:ascii="Times New Roman" w:hAnsi="Times New Roman"/>
          <w:sz w:val="28"/>
          <w:szCs w:val="28"/>
          <w:lang w:val="uk-UA"/>
        </w:rPr>
        <w:t>і жінки</w:t>
      </w:r>
      <w:r w:rsidRPr="00F6093E">
        <w:rPr>
          <w:rFonts w:ascii="Times New Roman" w:hAnsi="Times New Roman"/>
          <w:sz w:val="28"/>
          <w:szCs w:val="28"/>
          <w:lang w:val="uk-UA"/>
        </w:rPr>
        <w:t>, особ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F6093E">
        <w:rPr>
          <w:rFonts w:ascii="Times New Roman" w:hAnsi="Times New Roman"/>
          <w:sz w:val="28"/>
          <w:szCs w:val="28"/>
          <w:lang w:val="uk-UA"/>
        </w:rPr>
        <w:t xml:space="preserve">, які </w:t>
      </w:r>
      <w:r w:rsidRPr="0022231C">
        <w:rPr>
          <w:rFonts w:ascii="Times New Roman" w:hAnsi="Times New Roman"/>
          <w:sz w:val="28"/>
          <w:szCs w:val="28"/>
          <w:lang w:val="uk-UA"/>
        </w:rPr>
        <w:t>втратили працездатність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F6093E">
        <w:rPr>
          <w:rFonts w:ascii="Times New Roman" w:hAnsi="Times New Roman"/>
          <w:sz w:val="28"/>
          <w:szCs w:val="28"/>
          <w:lang w:val="uk-UA"/>
        </w:rPr>
        <w:t xml:space="preserve"> особ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F6093E">
        <w:rPr>
          <w:rFonts w:ascii="Times New Roman" w:hAnsi="Times New Roman"/>
          <w:sz w:val="28"/>
          <w:szCs w:val="28"/>
          <w:lang w:val="uk-UA"/>
        </w:rPr>
        <w:t xml:space="preserve"> пенсійного віку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924320">
        <w:rPr>
          <w:rFonts w:ascii="Times New Roman" w:hAnsi="Times New Roman"/>
          <w:sz w:val="28"/>
          <w:szCs w:val="28"/>
          <w:lang w:val="uk-UA"/>
        </w:rPr>
        <w:t>сім’</w:t>
      </w:r>
      <w:r>
        <w:rPr>
          <w:rFonts w:ascii="Times New Roman" w:hAnsi="Times New Roman"/>
          <w:sz w:val="28"/>
          <w:szCs w:val="28"/>
          <w:lang w:val="uk-UA"/>
        </w:rPr>
        <w:t>ям</w:t>
      </w:r>
      <w:r w:rsidRPr="00924320">
        <w:rPr>
          <w:rFonts w:ascii="Times New Roman" w:hAnsi="Times New Roman"/>
          <w:sz w:val="28"/>
          <w:szCs w:val="28"/>
          <w:lang w:val="uk-UA"/>
        </w:rPr>
        <w:t xml:space="preserve">, у складі яких є висококваліфіковані фахівці </w:t>
      </w:r>
      <w:r w:rsidRPr="002111CE">
        <w:rPr>
          <w:rFonts w:ascii="Times New Roman" w:hAnsi="Times New Roman"/>
          <w:sz w:val="28"/>
          <w:szCs w:val="28"/>
          <w:lang w:val="uk-UA"/>
        </w:rPr>
        <w:t>(професорсько-викладацький склад, мед</w:t>
      </w:r>
      <w:r>
        <w:rPr>
          <w:rFonts w:ascii="Times New Roman" w:hAnsi="Times New Roman"/>
          <w:sz w:val="28"/>
          <w:szCs w:val="28"/>
          <w:lang w:val="uk-UA"/>
        </w:rPr>
        <w:t>ичні працівники, силовий блок)</w:t>
      </w:r>
      <w:r w:rsidRPr="002111CE">
        <w:rPr>
          <w:rFonts w:ascii="Times New Roman" w:hAnsi="Times New Roman"/>
          <w:sz w:val="28"/>
          <w:szCs w:val="28"/>
          <w:lang w:val="uk-UA"/>
        </w:rPr>
        <w:t>.</w:t>
      </w:r>
    </w:p>
    <w:p w:rsidR="001C70A2" w:rsidRPr="002111CE" w:rsidRDefault="001C70A2" w:rsidP="00F60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2111CE">
        <w:rPr>
          <w:rFonts w:ascii="Times New Roman" w:hAnsi="Times New Roman"/>
          <w:sz w:val="28"/>
          <w:szCs w:val="28"/>
          <w:lang w:val="uk-UA"/>
        </w:rPr>
        <w:t>Додаткові</w:t>
      </w:r>
      <w:r>
        <w:rPr>
          <w:rFonts w:ascii="Times New Roman" w:hAnsi="Times New Roman"/>
          <w:sz w:val="28"/>
          <w:szCs w:val="28"/>
          <w:lang w:val="uk-UA"/>
        </w:rPr>
        <w:t xml:space="preserve"> бали</w:t>
      </w:r>
      <w:r w:rsidRPr="002111CE">
        <w:rPr>
          <w:rFonts w:ascii="Times New Roman" w:hAnsi="Times New Roman"/>
          <w:sz w:val="28"/>
          <w:szCs w:val="28"/>
          <w:lang w:val="uk-UA"/>
        </w:rPr>
        <w:t xml:space="preserve"> для надання житлових приміщень для тимчасового користування:</w:t>
      </w:r>
    </w:p>
    <w:p w:rsidR="001C70A2" w:rsidRDefault="001C70A2" w:rsidP="005D13EF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 </w:t>
      </w:r>
      <w:r w:rsidRPr="002111CE">
        <w:rPr>
          <w:rFonts w:ascii="Times New Roman" w:hAnsi="Times New Roman"/>
          <w:sz w:val="28"/>
          <w:szCs w:val="28"/>
          <w:lang w:val="uk-UA"/>
        </w:rPr>
        <w:t xml:space="preserve">сім'ї з трьома </w:t>
      </w:r>
      <w:r>
        <w:rPr>
          <w:rFonts w:ascii="Times New Roman" w:hAnsi="Times New Roman"/>
          <w:sz w:val="28"/>
          <w:szCs w:val="28"/>
          <w:lang w:val="uk-UA"/>
        </w:rPr>
        <w:t>та</w:t>
      </w:r>
      <w:r w:rsidRPr="002111CE">
        <w:rPr>
          <w:rFonts w:ascii="Times New Roman" w:hAnsi="Times New Roman"/>
          <w:sz w:val="28"/>
          <w:szCs w:val="28"/>
          <w:lang w:val="uk-UA"/>
        </w:rPr>
        <w:t xml:space="preserve"> більше дітьми </w:t>
      </w:r>
      <w:r w:rsidRPr="002111CE">
        <w:rPr>
          <w:rFonts w:ascii="Times New Roman" w:hAnsi="Times New Roman"/>
          <w:sz w:val="28"/>
          <w:szCs w:val="28"/>
          <w:lang w:val="uk-UA" w:eastAsia="uk-UA"/>
        </w:rPr>
        <w:t xml:space="preserve">– 3 бали на </w:t>
      </w:r>
      <w:r w:rsidRPr="002111CE">
        <w:rPr>
          <w:rFonts w:ascii="Times New Roman" w:hAnsi="Times New Roman"/>
          <w:sz w:val="28"/>
          <w:szCs w:val="28"/>
          <w:lang w:val="uk-UA"/>
        </w:rPr>
        <w:t>сім’ю</w:t>
      </w:r>
      <w:r w:rsidRPr="002111CE">
        <w:rPr>
          <w:rFonts w:ascii="Times New Roman" w:hAnsi="Times New Roman"/>
          <w:sz w:val="28"/>
          <w:szCs w:val="28"/>
          <w:lang w:val="uk-UA" w:eastAsia="uk-UA"/>
        </w:rPr>
        <w:t>;</w:t>
      </w:r>
    </w:p>
    <w:p w:rsidR="001C70A2" w:rsidRDefault="001C70A2" w:rsidP="005D13EF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2.2 </w:t>
      </w:r>
      <w:r w:rsidRPr="002111CE">
        <w:rPr>
          <w:rFonts w:ascii="Times New Roman" w:hAnsi="Times New Roman"/>
          <w:sz w:val="28"/>
          <w:szCs w:val="28"/>
          <w:lang w:val="uk-UA"/>
        </w:rPr>
        <w:t>сім'ї з двома дітьми – 2 бали на сім’ю;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C70A2" w:rsidRDefault="001C70A2" w:rsidP="005D13EF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2.3 </w:t>
      </w:r>
      <w:r w:rsidRPr="002111CE">
        <w:rPr>
          <w:rFonts w:ascii="Times New Roman" w:hAnsi="Times New Roman"/>
          <w:sz w:val="28"/>
          <w:szCs w:val="28"/>
          <w:lang w:val="uk-UA"/>
        </w:rPr>
        <w:t>сім'ї з однією дитиною – 1 бал на сім’ю;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C70A2" w:rsidRDefault="001C70A2" w:rsidP="005D13EF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2.4 </w:t>
      </w:r>
      <w:r w:rsidRPr="00F6093E">
        <w:rPr>
          <w:rFonts w:ascii="Times New Roman" w:hAnsi="Times New Roman"/>
          <w:sz w:val="28"/>
          <w:szCs w:val="28"/>
          <w:lang w:val="uk-UA"/>
        </w:rPr>
        <w:t>сім'ї з дітьми з інвалідністю – 3 бали на кожну дитину;</w:t>
      </w:r>
    </w:p>
    <w:p w:rsidR="001C70A2" w:rsidRDefault="001C70A2" w:rsidP="005D13EF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2.5 </w:t>
      </w:r>
      <w:r w:rsidRPr="00F6093E">
        <w:rPr>
          <w:rFonts w:ascii="Times New Roman" w:hAnsi="Times New Roman"/>
          <w:sz w:val="28"/>
          <w:szCs w:val="28"/>
          <w:lang w:val="uk-UA"/>
        </w:rPr>
        <w:t>сім'ї з дітьми, один із батьків яких загинув (зник безвісти) у районі проведення антитерористичної операції на сході України та операції об’єднаних сил у Донецькій і Луганській областях, бойових дій чи збройного конфлікту або помер внаслідок поранення, контузії чи каліцтва, одержаних у районі проведення антитерористичної операції на сході України та операції об’єднаних сил у Донецькій і Луганській областях, бойових дій чи збройного конфлікту, а також внаслідок захворювання, одержаного в період участі в антитерористичній операції – 3 бали на кожну дитину;</w:t>
      </w:r>
    </w:p>
    <w:p w:rsidR="001C70A2" w:rsidRDefault="001C70A2" w:rsidP="005D13EF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2.6 </w:t>
      </w:r>
      <w:r w:rsidRPr="00F6093E">
        <w:rPr>
          <w:rFonts w:ascii="Times New Roman" w:hAnsi="Times New Roman"/>
          <w:sz w:val="28"/>
          <w:szCs w:val="28"/>
          <w:lang w:val="uk-UA"/>
        </w:rPr>
        <w:t>сім'ї з дітьми, де мати чи батько виховують їх самостійно – 3 бали на сім’ю;</w:t>
      </w:r>
    </w:p>
    <w:p w:rsidR="001C70A2" w:rsidRDefault="001C70A2" w:rsidP="005D13EF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2.7 </w:t>
      </w:r>
      <w:r w:rsidRPr="00F6093E">
        <w:rPr>
          <w:rFonts w:ascii="Times New Roman" w:hAnsi="Times New Roman"/>
          <w:sz w:val="28"/>
          <w:szCs w:val="28"/>
          <w:lang w:val="uk-UA"/>
        </w:rPr>
        <w:t xml:space="preserve">сім’ї з дітьми, у яких дитина постраждала внаслідок воєнних дій та збройних конфліктів (відповідно до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F6093E">
        <w:rPr>
          <w:rFonts w:ascii="Times New Roman" w:hAnsi="Times New Roman"/>
          <w:sz w:val="28"/>
          <w:szCs w:val="28"/>
          <w:lang w:val="uk-UA"/>
        </w:rPr>
        <w:t>останови Кабінету Мініст</w:t>
      </w:r>
      <w:r>
        <w:rPr>
          <w:rFonts w:ascii="Times New Roman" w:hAnsi="Times New Roman"/>
          <w:sz w:val="28"/>
          <w:szCs w:val="28"/>
          <w:lang w:val="uk-UA"/>
        </w:rPr>
        <w:t xml:space="preserve">рів України від 05 квітня </w:t>
      </w:r>
      <w:r w:rsidRPr="00F6093E">
        <w:rPr>
          <w:rFonts w:ascii="Times New Roman" w:hAnsi="Times New Roman"/>
          <w:sz w:val="28"/>
          <w:szCs w:val="28"/>
          <w:lang w:val="uk-UA"/>
        </w:rPr>
        <w:t xml:space="preserve">2017 </w:t>
      </w:r>
      <w:r>
        <w:rPr>
          <w:rFonts w:ascii="Times New Roman" w:hAnsi="Times New Roman"/>
          <w:sz w:val="28"/>
          <w:szCs w:val="28"/>
          <w:lang w:val="uk-UA"/>
        </w:rPr>
        <w:t>року №</w:t>
      </w:r>
      <w:r w:rsidRPr="00F6093E">
        <w:rPr>
          <w:rFonts w:ascii="Times New Roman" w:hAnsi="Times New Roman"/>
          <w:sz w:val="28"/>
          <w:szCs w:val="28"/>
          <w:lang w:val="uk-UA"/>
        </w:rPr>
        <w:t>268 «Про затвердження Порядку надання статусу дитини, яка постраждала внаслідок воєнних дій та збройних конфліктів») – 2 бали на кожну дитину;</w:t>
      </w:r>
    </w:p>
    <w:p w:rsidR="001C70A2" w:rsidRDefault="001C70A2" w:rsidP="002C6B2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2.8 </w:t>
      </w:r>
      <w:r w:rsidRPr="00F6093E">
        <w:rPr>
          <w:rFonts w:ascii="Times New Roman" w:hAnsi="Times New Roman"/>
          <w:sz w:val="28"/>
          <w:szCs w:val="28"/>
          <w:lang w:val="uk-UA"/>
        </w:rPr>
        <w:t>сім’ї, у складі яких є особи, які хворіють на тяжкі форми хронічних захворювань</w:t>
      </w:r>
      <w:r>
        <w:rPr>
          <w:rFonts w:ascii="Times New Roman" w:hAnsi="Times New Roman"/>
          <w:sz w:val="28"/>
          <w:szCs w:val="28"/>
          <w:lang w:val="uk-UA"/>
        </w:rPr>
        <w:t xml:space="preserve">, передбачених </w:t>
      </w:r>
      <w:r w:rsidRPr="00F6093E">
        <w:rPr>
          <w:rFonts w:ascii="Times New Roman" w:hAnsi="Times New Roman"/>
          <w:sz w:val="28"/>
          <w:szCs w:val="28"/>
          <w:lang w:val="uk-UA"/>
        </w:rPr>
        <w:t>переліком,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A0558">
        <w:rPr>
          <w:rFonts w:ascii="Times New Roman" w:hAnsi="Times New Roman"/>
          <w:sz w:val="28"/>
          <w:szCs w:val="28"/>
          <w:lang w:val="uk-UA"/>
        </w:rPr>
        <w:t xml:space="preserve">затвердженим Міністерством охорони здоров’я </w:t>
      </w:r>
      <w:r>
        <w:rPr>
          <w:rFonts w:ascii="Times New Roman" w:hAnsi="Times New Roman"/>
          <w:sz w:val="28"/>
          <w:szCs w:val="28"/>
          <w:lang w:val="uk-UA"/>
        </w:rPr>
        <w:t>України (додаток 1 до Н</w:t>
      </w:r>
      <w:r w:rsidRPr="001A0558">
        <w:rPr>
          <w:rFonts w:ascii="Times New Roman" w:hAnsi="Times New Roman"/>
          <w:sz w:val="28"/>
          <w:szCs w:val="28"/>
          <w:lang w:val="uk-UA"/>
        </w:rPr>
        <w:t>аказу М</w:t>
      </w:r>
      <w:r>
        <w:rPr>
          <w:rFonts w:ascii="Times New Roman" w:hAnsi="Times New Roman"/>
          <w:sz w:val="28"/>
          <w:szCs w:val="28"/>
          <w:lang w:val="uk-UA"/>
        </w:rPr>
        <w:t xml:space="preserve">іністерства охорони здоров’я </w:t>
      </w:r>
      <w:r w:rsidRPr="001A0558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1A0558">
        <w:rPr>
          <w:rFonts w:ascii="Times New Roman" w:hAnsi="Times New Roman"/>
          <w:sz w:val="28"/>
          <w:szCs w:val="28"/>
          <w:lang w:val="uk-UA"/>
        </w:rPr>
        <w:t>СР від 08</w:t>
      </w:r>
      <w:r>
        <w:rPr>
          <w:rFonts w:ascii="Times New Roman" w:hAnsi="Times New Roman"/>
          <w:sz w:val="28"/>
          <w:szCs w:val="28"/>
          <w:lang w:val="uk-UA"/>
        </w:rPr>
        <w:t xml:space="preserve"> лютого 198</w:t>
      </w:r>
      <w:r w:rsidRPr="001A0558">
        <w:rPr>
          <w:rFonts w:ascii="Times New Roman" w:hAnsi="Times New Roman"/>
          <w:sz w:val="28"/>
          <w:szCs w:val="28"/>
          <w:lang w:val="uk-UA"/>
        </w:rPr>
        <w:t xml:space="preserve">5 </w:t>
      </w:r>
      <w:r>
        <w:rPr>
          <w:rFonts w:ascii="Times New Roman" w:hAnsi="Times New Roman"/>
          <w:sz w:val="28"/>
          <w:szCs w:val="28"/>
          <w:lang w:val="uk-UA"/>
        </w:rPr>
        <w:t xml:space="preserve">року </w:t>
      </w:r>
      <w:r w:rsidRPr="001A0558">
        <w:rPr>
          <w:rFonts w:ascii="Times New Roman" w:hAnsi="Times New Roman"/>
          <w:sz w:val="28"/>
          <w:szCs w:val="28"/>
          <w:lang w:val="uk-UA"/>
        </w:rPr>
        <w:t>№52) – 2 бали на кожну особу;</w:t>
      </w:r>
    </w:p>
    <w:p w:rsidR="001C70A2" w:rsidRDefault="001C70A2" w:rsidP="002C6B2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2.9 </w:t>
      </w:r>
      <w:r w:rsidRPr="00F6093E">
        <w:rPr>
          <w:rFonts w:ascii="Times New Roman" w:hAnsi="Times New Roman"/>
          <w:sz w:val="28"/>
          <w:szCs w:val="28"/>
          <w:lang w:val="uk-UA"/>
        </w:rPr>
        <w:t xml:space="preserve">сім’ї, у складі яких є особи, які постраждали внаслідок </w:t>
      </w:r>
      <w:proofErr w:type="spellStart"/>
      <w:r w:rsidRPr="00F6093E">
        <w:rPr>
          <w:rFonts w:ascii="Times New Roman" w:hAnsi="Times New Roman"/>
          <w:sz w:val="28"/>
          <w:szCs w:val="28"/>
          <w:lang w:val="uk-UA"/>
        </w:rPr>
        <w:t>Чорно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F6093E">
        <w:rPr>
          <w:rFonts w:ascii="Times New Roman" w:hAnsi="Times New Roman"/>
          <w:sz w:val="28"/>
          <w:szCs w:val="28"/>
          <w:lang w:val="uk-UA"/>
        </w:rPr>
        <w:t>бильської</w:t>
      </w:r>
      <w:proofErr w:type="spellEnd"/>
      <w:r w:rsidRPr="00F6093E">
        <w:rPr>
          <w:rFonts w:ascii="Times New Roman" w:hAnsi="Times New Roman"/>
          <w:sz w:val="28"/>
          <w:szCs w:val="28"/>
          <w:lang w:val="uk-UA"/>
        </w:rPr>
        <w:t xml:space="preserve"> катастрофи, категорії 1, 2 – 2 бали на сім’ю;</w:t>
      </w:r>
      <w:r w:rsidRPr="002C6B2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C70A2" w:rsidRDefault="001C70A2" w:rsidP="002C6B2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2.10 </w:t>
      </w:r>
      <w:r w:rsidRPr="00F6093E">
        <w:rPr>
          <w:rFonts w:ascii="Times New Roman" w:hAnsi="Times New Roman"/>
          <w:sz w:val="28"/>
          <w:szCs w:val="28"/>
          <w:lang w:val="uk-UA"/>
        </w:rPr>
        <w:t xml:space="preserve">сім’ї, у складі яких є особи, на яких поширюється дія Закону </w:t>
      </w:r>
      <w:r>
        <w:rPr>
          <w:rFonts w:ascii="Times New Roman" w:hAnsi="Times New Roman"/>
          <w:sz w:val="28"/>
          <w:szCs w:val="28"/>
          <w:lang w:val="uk-UA"/>
        </w:rPr>
        <w:t xml:space="preserve">України </w:t>
      </w:r>
      <w:r w:rsidRPr="00F6093E">
        <w:rPr>
          <w:rFonts w:ascii="Times New Roman" w:hAnsi="Times New Roman"/>
          <w:sz w:val="28"/>
          <w:szCs w:val="28"/>
          <w:lang w:val="uk-UA"/>
        </w:rPr>
        <w:t xml:space="preserve">«Про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093E">
        <w:rPr>
          <w:rFonts w:ascii="Times New Roman" w:hAnsi="Times New Roman"/>
          <w:sz w:val="28"/>
          <w:szCs w:val="28"/>
          <w:lang w:val="uk-UA"/>
        </w:rPr>
        <w:t xml:space="preserve">статус ветеранів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093E">
        <w:rPr>
          <w:rFonts w:ascii="Times New Roman" w:hAnsi="Times New Roman"/>
          <w:sz w:val="28"/>
          <w:szCs w:val="28"/>
          <w:lang w:val="uk-UA"/>
        </w:rPr>
        <w:t>війни,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093E">
        <w:rPr>
          <w:rFonts w:ascii="Times New Roman" w:hAnsi="Times New Roman"/>
          <w:sz w:val="28"/>
          <w:szCs w:val="28"/>
          <w:lang w:val="uk-UA"/>
        </w:rPr>
        <w:t xml:space="preserve">гарантії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093E">
        <w:rPr>
          <w:rFonts w:ascii="Times New Roman" w:hAnsi="Times New Roman"/>
          <w:sz w:val="28"/>
          <w:szCs w:val="28"/>
          <w:lang w:val="uk-UA"/>
        </w:rPr>
        <w:t xml:space="preserve">їх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093E">
        <w:rPr>
          <w:rFonts w:ascii="Times New Roman" w:hAnsi="Times New Roman"/>
          <w:sz w:val="28"/>
          <w:szCs w:val="28"/>
          <w:lang w:val="uk-UA"/>
        </w:rPr>
        <w:t>соціального захисту»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F6093E">
        <w:rPr>
          <w:rFonts w:ascii="Times New Roman" w:hAnsi="Times New Roman"/>
          <w:sz w:val="28"/>
          <w:szCs w:val="28"/>
          <w:lang w:val="uk-UA"/>
        </w:rPr>
        <w:t xml:space="preserve"> з числа ВПО –</w:t>
      </w:r>
    </w:p>
    <w:p w:rsidR="001C70A2" w:rsidRDefault="001C70A2" w:rsidP="002C6B2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6093E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093E">
        <w:rPr>
          <w:rFonts w:ascii="Times New Roman" w:hAnsi="Times New Roman"/>
          <w:sz w:val="28"/>
          <w:szCs w:val="28"/>
          <w:lang w:val="uk-UA"/>
        </w:rPr>
        <w:t>бали на кожну особу;</w:t>
      </w:r>
    </w:p>
    <w:p w:rsidR="001C70A2" w:rsidRPr="002C6B25" w:rsidRDefault="001C70A2" w:rsidP="00621A21">
      <w:pPr>
        <w:tabs>
          <w:tab w:val="left" w:pos="993"/>
        </w:tabs>
        <w:spacing w:after="0" w:line="240" w:lineRule="auto"/>
        <w:ind w:left="702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2C6B25">
        <w:rPr>
          <w:rFonts w:ascii="Times New Roman" w:hAnsi="Times New Roman"/>
          <w:i/>
          <w:sz w:val="24"/>
          <w:szCs w:val="24"/>
          <w:lang w:val="uk-UA"/>
        </w:rPr>
        <w:lastRenderedPageBreak/>
        <w:t>Продовження додатк</w:t>
      </w:r>
      <w:r>
        <w:rPr>
          <w:rFonts w:ascii="Times New Roman" w:hAnsi="Times New Roman"/>
          <w:i/>
          <w:sz w:val="24"/>
          <w:szCs w:val="24"/>
          <w:lang w:val="uk-UA"/>
        </w:rPr>
        <w:t>а 1</w:t>
      </w:r>
      <w:r w:rsidRPr="002C6B25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</w:p>
    <w:p w:rsidR="001C70A2" w:rsidRDefault="001C70A2" w:rsidP="002C6B2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70A2" w:rsidRDefault="001C70A2" w:rsidP="002C6B2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2.11 </w:t>
      </w:r>
      <w:r w:rsidRPr="00F6093E">
        <w:rPr>
          <w:rFonts w:ascii="Times New Roman" w:hAnsi="Times New Roman"/>
          <w:sz w:val="28"/>
          <w:szCs w:val="28"/>
          <w:lang w:val="uk-UA"/>
        </w:rPr>
        <w:t xml:space="preserve">наявність клопотання від підприємства, установи, організації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F6093E">
        <w:rPr>
          <w:rFonts w:ascii="Times New Roman" w:hAnsi="Times New Roman"/>
          <w:sz w:val="28"/>
          <w:szCs w:val="28"/>
          <w:lang w:val="uk-UA"/>
        </w:rPr>
        <w:t xml:space="preserve"> галузі </w:t>
      </w:r>
      <w:r w:rsidRPr="002111CE">
        <w:rPr>
          <w:rFonts w:ascii="Times New Roman" w:hAnsi="Times New Roman"/>
          <w:sz w:val="28"/>
          <w:szCs w:val="28"/>
          <w:lang w:val="uk-UA"/>
        </w:rPr>
        <w:t>науки, охорони здоров’я, освіти, культури та спорту щодо</w:t>
      </w:r>
      <w:r w:rsidRPr="00F6093E">
        <w:rPr>
          <w:rFonts w:ascii="Times New Roman" w:hAnsi="Times New Roman"/>
          <w:sz w:val="28"/>
          <w:szCs w:val="28"/>
          <w:lang w:val="uk-UA"/>
        </w:rPr>
        <w:t xml:space="preserve"> спеціаліста, який є висококваліфікованим фахівцем у відповідній галузі – 10 балів на сім’ю;</w:t>
      </w:r>
    </w:p>
    <w:p w:rsidR="001C70A2" w:rsidRPr="00F6093E" w:rsidRDefault="001C70A2" w:rsidP="002C6B2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2.12 </w:t>
      </w:r>
      <w:r w:rsidRPr="00F6093E">
        <w:rPr>
          <w:rFonts w:ascii="Times New Roman" w:hAnsi="Times New Roman"/>
          <w:sz w:val="28"/>
          <w:szCs w:val="28"/>
          <w:lang w:val="uk-UA"/>
        </w:rPr>
        <w:t>наявність д</w:t>
      </w:r>
      <w:r w:rsidRPr="00F609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овідки управління соціального захисту населення про отримання державної соціальної допомоги малозабезпеченим сім’ям – 1 </w:t>
      </w:r>
      <w:r>
        <w:rPr>
          <w:rFonts w:ascii="Times New Roman" w:hAnsi="Times New Roman"/>
          <w:sz w:val="28"/>
          <w:szCs w:val="28"/>
          <w:lang w:val="uk-UA"/>
        </w:rPr>
        <w:t>бал на сім’ю.</w:t>
      </w:r>
    </w:p>
    <w:p w:rsidR="001C70A2" w:rsidRPr="00924320" w:rsidRDefault="001C70A2" w:rsidP="00D41A08">
      <w:pPr>
        <w:spacing w:after="0" w:line="240" w:lineRule="auto"/>
        <w:jc w:val="both"/>
        <w:rPr>
          <w:rFonts w:ascii="Times New Roman" w:hAnsi="Times New Roman"/>
          <w:b/>
          <w:strike/>
          <w:sz w:val="28"/>
          <w:szCs w:val="28"/>
          <w:lang w:val="uk-UA"/>
        </w:rPr>
      </w:pPr>
    </w:p>
    <w:p w:rsidR="001C70A2" w:rsidRDefault="001C70A2" w:rsidP="00D41A08">
      <w:pPr>
        <w:spacing w:after="0" w:line="240" w:lineRule="auto"/>
        <w:jc w:val="both"/>
        <w:rPr>
          <w:rFonts w:ascii="Times New Roman" w:hAnsi="Times New Roman"/>
          <w:b/>
          <w:strike/>
          <w:sz w:val="28"/>
          <w:szCs w:val="28"/>
          <w:lang w:val="uk-UA"/>
        </w:rPr>
      </w:pPr>
    </w:p>
    <w:p w:rsidR="001C70A2" w:rsidRPr="00924320" w:rsidRDefault="001C70A2" w:rsidP="00D41A08">
      <w:pPr>
        <w:spacing w:after="0" w:line="240" w:lineRule="auto"/>
        <w:jc w:val="both"/>
        <w:rPr>
          <w:rFonts w:ascii="Times New Roman" w:hAnsi="Times New Roman"/>
          <w:b/>
          <w:strike/>
          <w:sz w:val="28"/>
          <w:szCs w:val="28"/>
          <w:lang w:val="uk-UA"/>
        </w:rPr>
      </w:pPr>
    </w:p>
    <w:p w:rsidR="001C70A2" w:rsidRPr="00924320" w:rsidRDefault="001C70A2" w:rsidP="00D41A08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1C70A2" w:rsidRPr="00924320" w:rsidRDefault="001C70A2">
      <w:pPr>
        <w:rPr>
          <w:b/>
          <w:i/>
          <w:lang w:val="uk-UA"/>
        </w:rPr>
      </w:pPr>
    </w:p>
    <w:p w:rsidR="001C70A2" w:rsidRPr="00924320" w:rsidRDefault="001C70A2">
      <w:pPr>
        <w:rPr>
          <w:b/>
          <w:i/>
          <w:lang w:val="uk-UA"/>
        </w:rPr>
      </w:pPr>
    </w:p>
    <w:p w:rsidR="001C70A2" w:rsidRPr="00924320" w:rsidRDefault="001C70A2">
      <w:pPr>
        <w:rPr>
          <w:b/>
          <w:i/>
          <w:lang w:val="uk-UA"/>
        </w:rPr>
      </w:pPr>
    </w:p>
    <w:p w:rsidR="001C70A2" w:rsidRPr="00924320" w:rsidRDefault="001C70A2">
      <w:pPr>
        <w:rPr>
          <w:b/>
          <w:i/>
          <w:lang w:val="uk-UA"/>
        </w:rPr>
      </w:pPr>
    </w:p>
    <w:p w:rsidR="001C70A2" w:rsidRPr="00924320" w:rsidRDefault="001C70A2">
      <w:pPr>
        <w:rPr>
          <w:b/>
          <w:i/>
          <w:lang w:val="uk-UA"/>
        </w:rPr>
      </w:pPr>
    </w:p>
    <w:p w:rsidR="001C70A2" w:rsidRPr="00924320" w:rsidRDefault="001C70A2">
      <w:pPr>
        <w:rPr>
          <w:b/>
          <w:i/>
          <w:lang w:val="uk-UA"/>
        </w:rPr>
      </w:pPr>
    </w:p>
    <w:p w:rsidR="001C70A2" w:rsidRPr="00924320" w:rsidRDefault="001C70A2">
      <w:pPr>
        <w:rPr>
          <w:b/>
          <w:i/>
          <w:lang w:val="uk-UA"/>
        </w:rPr>
      </w:pPr>
    </w:p>
    <w:p w:rsidR="001C70A2" w:rsidRPr="00924320" w:rsidRDefault="001C70A2">
      <w:pPr>
        <w:rPr>
          <w:b/>
          <w:i/>
          <w:lang w:val="uk-UA"/>
        </w:rPr>
      </w:pPr>
    </w:p>
    <w:p w:rsidR="001C70A2" w:rsidRPr="00924320" w:rsidRDefault="001C70A2">
      <w:pPr>
        <w:rPr>
          <w:b/>
          <w:i/>
          <w:lang w:val="uk-UA"/>
        </w:rPr>
      </w:pPr>
    </w:p>
    <w:bookmarkEnd w:id="0"/>
    <w:p w:rsidR="001C70A2" w:rsidRDefault="001C70A2" w:rsidP="003E4D44">
      <w:pPr>
        <w:tabs>
          <w:tab w:val="left" w:pos="6237"/>
        </w:tabs>
        <w:spacing w:after="0"/>
        <w:ind w:left="6663"/>
        <w:rPr>
          <w:rFonts w:ascii="Times New Roman" w:hAnsi="Times New Roman"/>
          <w:i/>
          <w:sz w:val="24"/>
          <w:szCs w:val="24"/>
          <w:lang w:val="uk-UA"/>
        </w:rPr>
      </w:pPr>
    </w:p>
    <w:sectPr w:rsidR="001C70A2" w:rsidSect="00AA09E2">
      <w:headerReference w:type="even" r:id="rId8"/>
      <w:headerReference w:type="default" r:id="rId9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65A" w:rsidRDefault="00CB365A">
      <w:r>
        <w:separator/>
      </w:r>
    </w:p>
  </w:endnote>
  <w:endnote w:type="continuationSeparator" w:id="0">
    <w:p w:rsidR="00CB365A" w:rsidRDefault="00CB3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65A" w:rsidRDefault="00CB365A">
      <w:r>
        <w:separator/>
      </w:r>
    </w:p>
  </w:footnote>
  <w:footnote w:type="continuationSeparator" w:id="0">
    <w:p w:rsidR="00CB365A" w:rsidRDefault="00CB3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0A2" w:rsidRDefault="001C70A2" w:rsidP="00AD68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C70A2" w:rsidRDefault="001C70A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0A2" w:rsidRPr="0022231C" w:rsidRDefault="001C70A2" w:rsidP="00507FA9">
    <w:pPr>
      <w:pStyle w:val="a5"/>
      <w:framePr w:h="250" w:hRule="exact" w:wrap="around" w:vAnchor="text" w:hAnchor="margin" w:xAlign="center" w:y="-3"/>
      <w:rPr>
        <w:rStyle w:val="a7"/>
        <w:rFonts w:ascii="Times New Roman" w:hAnsi="Times New Roman"/>
        <w:sz w:val="24"/>
        <w:szCs w:val="24"/>
      </w:rPr>
    </w:pPr>
    <w:r w:rsidRPr="0022231C">
      <w:rPr>
        <w:rStyle w:val="a7"/>
        <w:rFonts w:ascii="Times New Roman" w:hAnsi="Times New Roman"/>
        <w:sz w:val="24"/>
        <w:szCs w:val="24"/>
      </w:rPr>
      <w:fldChar w:fldCharType="begin"/>
    </w:r>
    <w:r w:rsidRPr="0022231C">
      <w:rPr>
        <w:rStyle w:val="a7"/>
        <w:rFonts w:ascii="Times New Roman" w:hAnsi="Times New Roman"/>
        <w:sz w:val="24"/>
        <w:szCs w:val="24"/>
      </w:rPr>
      <w:instrText xml:space="preserve">PAGE  </w:instrText>
    </w:r>
    <w:r w:rsidRPr="0022231C">
      <w:rPr>
        <w:rStyle w:val="a7"/>
        <w:rFonts w:ascii="Times New Roman" w:hAnsi="Times New Roman"/>
        <w:sz w:val="24"/>
        <w:szCs w:val="24"/>
      </w:rPr>
      <w:fldChar w:fldCharType="separate"/>
    </w:r>
    <w:r w:rsidR="001E0BB3">
      <w:rPr>
        <w:rStyle w:val="a7"/>
        <w:rFonts w:ascii="Times New Roman" w:hAnsi="Times New Roman"/>
        <w:noProof/>
        <w:sz w:val="24"/>
        <w:szCs w:val="24"/>
      </w:rPr>
      <w:t>2</w:t>
    </w:r>
    <w:r w:rsidRPr="0022231C">
      <w:rPr>
        <w:rStyle w:val="a7"/>
        <w:rFonts w:ascii="Times New Roman" w:hAnsi="Times New Roman"/>
        <w:sz w:val="24"/>
        <w:szCs w:val="24"/>
      </w:rPr>
      <w:fldChar w:fldCharType="end"/>
    </w:r>
  </w:p>
  <w:p w:rsidR="001C70A2" w:rsidRDefault="001C70A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033"/>
    <w:multiLevelType w:val="hybridMultilevel"/>
    <w:tmpl w:val="1860783A"/>
    <w:lvl w:ilvl="0" w:tplc="5B08B0F4">
      <w:start w:val="1"/>
      <w:numFmt w:val="decimal"/>
      <w:lvlText w:val="%1)"/>
      <w:lvlJc w:val="left"/>
      <w:pPr>
        <w:ind w:left="1845" w:hanging="112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AF2014C"/>
    <w:multiLevelType w:val="hybridMultilevel"/>
    <w:tmpl w:val="C5447CFE"/>
    <w:lvl w:ilvl="0" w:tplc="0422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7F4F4937"/>
    <w:multiLevelType w:val="hybridMultilevel"/>
    <w:tmpl w:val="557C03E4"/>
    <w:lvl w:ilvl="0" w:tplc="12C0CFDA">
      <w:start w:val="1"/>
      <w:numFmt w:val="decimal"/>
      <w:lvlText w:val="%1."/>
      <w:lvlJc w:val="left"/>
      <w:pPr>
        <w:ind w:left="35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2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8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6CC2"/>
    <w:rsid w:val="0000498B"/>
    <w:rsid w:val="000268EC"/>
    <w:rsid w:val="000343E7"/>
    <w:rsid w:val="000540C7"/>
    <w:rsid w:val="00065A81"/>
    <w:rsid w:val="00066B18"/>
    <w:rsid w:val="0007611C"/>
    <w:rsid w:val="0008044F"/>
    <w:rsid w:val="00091C1B"/>
    <w:rsid w:val="00097E37"/>
    <w:rsid w:val="000A41A2"/>
    <w:rsid w:val="000C3BA7"/>
    <w:rsid w:val="000D7863"/>
    <w:rsid w:val="000E5E73"/>
    <w:rsid w:val="001153EB"/>
    <w:rsid w:val="00123582"/>
    <w:rsid w:val="001A0558"/>
    <w:rsid w:val="001A3855"/>
    <w:rsid w:val="001B636F"/>
    <w:rsid w:val="001B7F72"/>
    <w:rsid w:val="001C70A2"/>
    <w:rsid w:val="001D7EAD"/>
    <w:rsid w:val="001E0BB3"/>
    <w:rsid w:val="001E31F6"/>
    <w:rsid w:val="001F1BE6"/>
    <w:rsid w:val="00202DB4"/>
    <w:rsid w:val="00210171"/>
    <w:rsid w:val="002111CE"/>
    <w:rsid w:val="0022231C"/>
    <w:rsid w:val="00261DC9"/>
    <w:rsid w:val="00282072"/>
    <w:rsid w:val="002C6B25"/>
    <w:rsid w:val="002D4B7C"/>
    <w:rsid w:val="002E0A9B"/>
    <w:rsid w:val="00366483"/>
    <w:rsid w:val="00390446"/>
    <w:rsid w:val="00394F16"/>
    <w:rsid w:val="003A2438"/>
    <w:rsid w:val="003A7987"/>
    <w:rsid w:val="003C31E2"/>
    <w:rsid w:val="003C396D"/>
    <w:rsid w:val="003C417A"/>
    <w:rsid w:val="003E4D44"/>
    <w:rsid w:val="003E5B9D"/>
    <w:rsid w:val="003E6F9A"/>
    <w:rsid w:val="003F140E"/>
    <w:rsid w:val="003F5211"/>
    <w:rsid w:val="003F669B"/>
    <w:rsid w:val="00412EFB"/>
    <w:rsid w:val="004235BA"/>
    <w:rsid w:val="004253FE"/>
    <w:rsid w:val="00451CE4"/>
    <w:rsid w:val="00453F29"/>
    <w:rsid w:val="00475F5F"/>
    <w:rsid w:val="00485CB7"/>
    <w:rsid w:val="00494018"/>
    <w:rsid w:val="004B40BB"/>
    <w:rsid w:val="004C38BC"/>
    <w:rsid w:val="004C50D0"/>
    <w:rsid w:val="004D1361"/>
    <w:rsid w:val="004E44C1"/>
    <w:rsid w:val="004F44BB"/>
    <w:rsid w:val="0050153B"/>
    <w:rsid w:val="0050190F"/>
    <w:rsid w:val="00507FA9"/>
    <w:rsid w:val="005141F1"/>
    <w:rsid w:val="00523F93"/>
    <w:rsid w:val="00564038"/>
    <w:rsid w:val="005A55F9"/>
    <w:rsid w:val="005B39D4"/>
    <w:rsid w:val="005B5895"/>
    <w:rsid w:val="005C49D9"/>
    <w:rsid w:val="005D13EF"/>
    <w:rsid w:val="005D529F"/>
    <w:rsid w:val="005F4289"/>
    <w:rsid w:val="00604AE3"/>
    <w:rsid w:val="00606233"/>
    <w:rsid w:val="0061212B"/>
    <w:rsid w:val="006173FE"/>
    <w:rsid w:val="00621A21"/>
    <w:rsid w:val="006457A0"/>
    <w:rsid w:val="0065245E"/>
    <w:rsid w:val="006554EB"/>
    <w:rsid w:val="00677858"/>
    <w:rsid w:val="00681387"/>
    <w:rsid w:val="006A6588"/>
    <w:rsid w:val="006B2AC7"/>
    <w:rsid w:val="006B640C"/>
    <w:rsid w:val="006B725C"/>
    <w:rsid w:val="006C0B7F"/>
    <w:rsid w:val="007043A8"/>
    <w:rsid w:val="00724C4F"/>
    <w:rsid w:val="00740675"/>
    <w:rsid w:val="007569D6"/>
    <w:rsid w:val="00787AEF"/>
    <w:rsid w:val="007E1D08"/>
    <w:rsid w:val="008011CB"/>
    <w:rsid w:val="00801BC2"/>
    <w:rsid w:val="00803D2D"/>
    <w:rsid w:val="008107C1"/>
    <w:rsid w:val="00812851"/>
    <w:rsid w:val="00823C5E"/>
    <w:rsid w:val="0082649E"/>
    <w:rsid w:val="008269D0"/>
    <w:rsid w:val="008277B7"/>
    <w:rsid w:val="00845A65"/>
    <w:rsid w:val="008505F9"/>
    <w:rsid w:val="00850CE4"/>
    <w:rsid w:val="00866DA9"/>
    <w:rsid w:val="008A746B"/>
    <w:rsid w:val="008C61A9"/>
    <w:rsid w:val="008D4AD7"/>
    <w:rsid w:val="008D6420"/>
    <w:rsid w:val="00901F5F"/>
    <w:rsid w:val="00924320"/>
    <w:rsid w:val="009677FA"/>
    <w:rsid w:val="009C1F36"/>
    <w:rsid w:val="009E35E6"/>
    <w:rsid w:val="009F48E2"/>
    <w:rsid w:val="00A4173A"/>
    <w:rsid w:val="00A6232D"/>
    <w:rsid w:val="00A644DD"/>
    <w:rsid w:val="00A71222"/>
    <w:rsid w:val="00A83D4C"/>
    <w:rsid w:val="00A97378"/>
    <w:rsid w:val="00AA09E2"/>
    <w:rsid w:val="00AA152A"/>
    <w:rsid w:val="00AA3356"/>
    <w:rsid w:val="00AB5EB9"/>
    <w:rsid w:val="00AC1718"/>
    <w:rsid w:val="00AC445F"/>
    <w:rsid w:val="00AC4ACE"/>
    <w:rsid w:val="00AD3B5C"/>
    <w:rsid w:val="00AD68F3"/>
    <w:rsid w:val="00B00BAD"/>
    <w:rsid w:val="00B01652"/>
    <w:rsid w:val="00B33078"/>
    <w:rsid w:val="00B35D74"/>
    <w:rsid w:val="00B60047"/>
    <w:rsid w:val="00B942D6"/>
    <w:rsid w:val="00BA239E"/>
    <w:rsid w:val="00BA24E5"/>
    <w:rsid w:val="00BC2198"/>
    <w:rsid w:val="00BC24CD"/>
    <w:rsid w:val="00BC52CC"/>
    <w:rsid w:val="00BE0473"/>
    <w:rsid w:val="00BE40BA"/>
    <w:rsid w:val="00BE7058"/>
    <w:rsid w:val="00BF0838"/>
    <w:rsid w:val="00C17060"/>
    <w:rsid w:val="00C27DEF"/>
    <w:rsid w:val="00C858D9"/>
    <w:rsid w:val="00C90E73"/>
    <w:rsid w:val="00C92913"/>
    <w:rsid w:val="00C9338E"/>
    <w:rsid w:val="00CB365A"/>
    <w:rsid w:val="00CD18AC"/>
    <w:rsid w:val="00D2764B"/>
    <w:rsid w:val="00D41A08"/>
    <w:rsid w:val="00D50783"/>
    <w:rsid w:val="00D5289F"/>
    <w:rsid w:val="00D60218"/>
    <w:rsid w:val="00D61E8B"/>
    <w:rsid w:val="00D7757C"/>
    <w:rsid w:val="00DA29FB"/>
    <w:rsid w:val="00DD3A43"/>
    <w:rsid w:val="00DD56F8"/>
    <w:rsid w:val="00DF785D"/>
    <w:rsid w:val="00E0475F"/>
    <w:rsid w:val="00E37A45"/>
    <w:rsid w:val="00E532BB"/>
    <w:rsid w:val="00E54F3F"/>
    <w:rsid w:val="00E86CC2"/>
    <w:rsid w:val="00EA198A"/>
    <w:rsid w:val="00EA31CC"/>
    <w:rsid w:val="00ED0D7E"/>
    <w:rsid w:val="00ED2112"/>
    <w:rsid w:val="00EE2521"/>
    <w:rsid w:val="00EE61AF"/>
    <w:rsid w:val="00F13748"/>
    <w:rsid w:val="00F54F59"/>
    <w:rsid w:val="00F6093E"/>
    <w:rsid w:val="00F7150E"/>
    <w:rsid w:val="00F76711"/>
    <w:rsid w:val="00F956A3"/>
    <w:rsid w:val="00FA491C"/>
    <w:rsid w:val="00FA754F"/>
    <w:rsid w:val="00FB7084"/>
    <w:rsid w:val="00FB76E0"/>
    <w:rsid w:val="00FC7CBE"/>
    <w:rsid w:val="00FD346E"/>
    <w:rsid w:val="00FF2515"/>
    <w:rsid w:val="00FF312A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0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41A08"/>
    <w:pPr>
      <w:spacing w:beforeAutospacing="1" w:after="16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901F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en-US" w:eastAsia="uk-UA"/>
    </w:rPr>
  </w:style>
  <w:style w:type="character" w:customStyle="1" w:styleId="HTML0">
    <w:name w:val="Стандартный HTML Знак"/>
    <w:link w:val="HTML"/>
    <w:uiPriority w:val="99"/>
    <w:semiHidden/>
    <w:locked/>
    <w:rsid w:val="00901F5F"/>
    <w:rPr>
      <w:rFonts w:ascii="Courier New" w:hAnsi="Courier New" w:cs="Times New Roman"/>
      <w:sz w:val="20"/>
      <w:lang w:eastAsia="uk-UA"/>
    </w:rPr>
  </w:style>
  <w:style w:type="character" w:styleId="a4">
    <w:name w:val="Hyperlink"/>
    <w:uiPriority w:val="99"/>
    <w:semiHidden/>
    <w:rsid w:val="00901F5F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22231C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semiHidden/>
    <w:locked/>
    <w:rsid w:val="00AA152A"/>
    <w:rPr>
      <w:rFonts w:ascii="Calibri" w:hAnsi="Calibri" w:cs="Times New Roman"/>
      <w:lang w:val="ru-RU"/>
    </w:rPr>
  </w:style>
  <w:style w:type="character" w:styleId="a7">
    <w:name w:val="page number"/>
    <w:uiPriority w:val="99"/>
    <w:rsid w:val="0022231C"/>
    <w:rPr>
      <w:rFonts w:cs="Times New Roman"/>
    </w:rPr>
  </w:style>
  <w:style w:type="paragraph" w:styleId="a8">
    <w:name w:val="footer"/>
    <w:basedOn w:val="a"/>
    <w:link w:val="a9"/>
    <w:uiPriority w:val="99"/>
    <w:rsid w:val="0022231C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9">
    <w:name w:val="Нижний колонтитул Знак"/>
    <w:link w:val="a8"/>
    <w:uiPriority w:val="99"/>
    <w:semiHidden/>
    <w:locked/>
    <w:rsid w:val="00AA152A"/>
    <w:rPr>
      <w:rFonts w:ascii="Calibri" w:hAnsi="Calibri" w:cs="Times New Roman"/>
      <w:lang w:val="ru-RU"/>
    </w:rPr>
  </w:style>
  <w:style w:type="paragraph" w:styleId="aa">
    <w:name w:val="Balloon Text"/>
    <w:basedOn w:val="a"/>
    <w:link w:val="ab"/>
    <w:uiPriority w:val="99"/>
    <w:semiHidden/>
    <w:rsid w:val="00924320"/>
    <w:pPr>
      <w:spacing w:after="0" w:line="240" w:lineRule="auto"/>
    </w:pPr>
    <w:rPr>
      <w:rFonts w:ascii="Segoe UI" w:hAnsi="Segoe UI"/>
      <w:sz w:val="18"/>
      <w:szCs w:val="20"/>
      <w:lang w:eastAsia="ru-RU"/>
    </w:rPr>
  </w:style>
  <w:style w:type="character" w:customStyle="1" w:styleId="ab">
    <w:name w:val="Текст выноски Знак"/>
    <w:link w:val="aa"/>
    <w:uiPriority w:val="99"/>
    <w:semiHidden/>
    <w:locked/>
    <w:rsid w:val="00924320"/>
    <w:rPr>
      <w:rFonts w:ascii="Segoe UI" w:hAnsi="Segoe UI" w:cs="Times New Roman"/>
      <w:sz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6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ugkx446_02</dc:creator>
  <cp:keywords/>
  <dc:description/>
  <cp:lastModifiedBy>org301</cp:lastModifiedBy>
  <cp:revision>7</cp:revision>
  <cp:lastPrinted>2018-12-10T12:33:00Z</cp:lastPrinted>
  <dcterms:created xsi:type="dcterms:W3CDTF">2018-12-17T07:32:00Z</dcterms:created>
  <dcterms:modified xsi:type="dcterms:W3CDTF">2018-12-21T08:35:00Z</dcterms:modified>
</cp:coreProperties>
</file>