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D2101" w14:textId="77777777" w:rsidR="001565D9" w:rsidRPr="00D60680" w:rsidRDefault="001565D9" w:rsidP="00584F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bookmarkStart w:id="0" w:name="_GoBack"/>
      <w:r w:rsidRPr="00D60680">
        <w:rPr>
          <w:b/>
          <w:i/>
          <w:sz w:val="28"/>
          <w:szCs w:val="28"/>
          <w:bdr w:val="none" w:sz="0" w:space="0" w:color="auto" w:frame="1"/>
        </w:rPr>
        <w:t>ЗВЕРНЕННЯ</w:t>
      </w:r>
    </w:p>
    <w:p w14:paraId="0377DABD" w14:textId="16469860" w:rsidR="00056CE4" w:rsidRPr="00D60680" w:rsidRDefault="00AF58C1" w:rsidP="00584F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D60680">
        <w:rPr>
          <w:b/>
          <w:i/>
          <w:sz w:val="28"/>
          <w:szCs w:val="28"/>
          <w:bdr w:val="none" w:sz="0" w:space="0" w:color="auto" w:frame="1"/>
        </w:rPr>
        <w:t xml:space="preserve">Криворізької міської </w:t>
      </w:r>
      <w:r w:rsidR="001565D9" w:rsidRPr="00D60680">
        <w:rPr>
          <w:b/>
          <w:i/>
          <w:sz w:val="28"/>
          <w:szCs w:val="28"/>
          <w:bdr w:val="none" w:sz="0" w:space="0" w:color="auto" w:frame="1"/>
        </w:rPr>
        <w:t>ради</w:t>
      </w:r>
      <w:r w:rsidR="004D0F1D" w:rsidRPr="00D60680">
        <w:rPr>
          <w:b/>
          <w:i/>
          <w:sz w:val="28"/>
          <w:szCs w:val="28"/>
          <w:bdr w:val="none" w:sz="0" w:space="0" w:color="auto" w:frame="1"/>
        </w:rPr>
        <w:t xml:space="preserve"> </w:t>
      </w:r>
    </w:p>
    <w:p w14:paraId="280F410E" w14:textId="01BDCD9A" w:rsidR="001565D9" w:rsidRPr="00D60680" w:rsidRDefault="001565D9" w:rsidP="00584F2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D60680">
        <w:rPr>
          <w:b/>
          <w:i/>
          <w:sz w:val="28"/>
          <w:szCs w:val="28"/>
          <w:bdr w:val="none" w:sz="0" w:space="0" w:color="auto" w:frame="1"/>
        </w:rPr>
        <w:t xml:space="preserve"> до </w:t>
      </w:r>
      <w:r w:rsidR="00AE11AD">
        <w:rPr>
          <w:b/>
          <w:i/>
          <w:sz w:val="28"/>
          <w:szCs w:val="28"/>
          <w:bdr w:val="none" w:sz="0" w:space="0" w:color="auto" w:frame="1"/>
        </w:rPr>
        <w:t xml:space="preserve">Президента України </w:t>
      </w:r>
      <w:r w:rsidR="005A6470" w:rsidRPr="00D60680">
        <w:rPr>
          <w:b/>
          <w:i/>
          <w:sz w:val="28"/>
          <w:szCs w:val="28"/>
          <w:bdr w:val="none" w:sz="0" w:space="0" w:color="auto" w:frame="1"/>
        </w:rPr>
        <w:t>щодо</w:t>
      </w:r>
      <w:r w:rsidR="005A6470" w:rsidRPr="00D60680">
        <w:rPr>
          <w:b/>
          <w:i/>
          <w:sz w:val="28"/>
          <w:szCs w:val="28"/>
        </w:rPr>
        <w:t xml:space="preserve"> негайного </w:t>
      </w:r>
      <w:r w:rsidR="005A6470" w:rsidRPr="00D60680">
        <w:rPr>
          <w:b/>
          <w:i/>
          <w:sz w:val="28"/>
          <w:szCs w:val="28"/>
          <w:bdr w:val="none" w:sz="0" w:space="0" w:color="auto" w:frame="1"/>
        </w:rPr>
        <w:t xml:space="preserve">скасування </w:t>
      </w:r>
      <w:r w:rsidR="00AE11AD">
        <w:rPr>
          <w:b/>
          <w:i/>
          <w:sz w:val="28"/>
          <w:szCs w:val="28"/>
          <w:bdr w:val="none" w:sz="0" w:space="0" w:color="auto" w:frame="1"/>
        </w:rPr>
        <w:t>П</w:t>
      </w:r>
      <w:r w:rsidR="005A6470" w:rsidRPr="00D60680">
        <w:rPr>
          <w:b/>
          <w:i/>
          <w:sz w:val="28"/>
          <w:szCs w:val="28"/>
          <w:bdr w:val="none" w:sz="0" w:space="0" w:color="auto" w:frame="1"/>
        </w:rPr>
        <w:t>останови Кабінету Міністрів України про підвищення ціни на газ для населення</w:t>
      </w:r>
    </w:p>
    <w:p w14:paraId="75CACC5D" w14:textId="77777777" w:rsidR="008F19C2" w:rsidRPr="003C0673" w:rsidRDefault="008F19C2" w:rsidP="002E12AC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 w:val="16"/>
          <w:szCs w:val="16"/>
          <w:bdr w:val="none" w:sz="0" w:space="0" w:color="auto" w:frame="1"/>
        </w:rPr>
      </w:pPr>
    </w:p>
    <w:p w14:paraId="521B4ED9" w14:textId="24A3D27B" w:rsidR="009442C9" w:rsidRPr="009442C9" w:rsidRDefault="009442C9" w:rsidP="003C0673">
      <w:pPr>
        <w:pStyle w:val="a3"/>
        <w:shd w:val="clear" w:color="auto" w:fill="FFFFFF"/>
        <w:spacing w:before="0" w:beforeAutospacing="0" w:after="200" w:afterAutospacing="0" w:line="276" w:lineRule="auto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9442C9">
        <w:rPr>
          <w:b/>
          <w:i/>
          <w:sz w:val="28"/>
          <w:szCs w:val="28"/>
          <w:bdr w:val="none" w:sz="0" w:space="0" w:color="auto" w:frame="1"/>
        </w:rPr>
        <w:t>Шановний Петре Олексійовичу!</w:t>
      </w:r>
    </w:p>
    <w:p w14:paraId="441666E9" w14:textId="6BAA8479" w:rsidR="008F19C2" w:rsidRPr="009442C9" w:rsidRDefault="001565D9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sz w:val="28"/>
          <w:szCs w:val="28"/>
          <w:bdr w:val="none" w:sz="0" w:space="0" w:color="auto" w:frame="1"/>
        </w:rPr>
        <w:t xml:space="preserve">Прем’єр-міністр України Володимир </w:t>
      </w:r>
      <w:proofErr w:type="spellStart"/>
      <w:r w:rsidRPr="009442C9">
        <w:rPr>
          <w:sz w:val="28"/>
          <w:szCs w:val="28"/>
          <w:bdr w:val="none" w:sz="0" w:space="0" w:color="auto" w:frame="1"/>
        </w:rPr>
        <w:t>Гройсман</w:t>
      </w:r>
      <w:proofErr w:type="spellEnd"/>
      <w:r w:rsidR="008F19C2" w:rsidRPr="009442C9">
        <w:rPr>
          <w:sz w:val="28"/>
          <w:szCs w:val="28"/>
          <w:bdr w:val="none" w:sz="0" w:space="0" w:color="auto" w:frame="1"/>
        </w:rPr>
        <w:t xml:space="preserve"> заявив, що </w:t>
      </w:r>
      <w:r w:rsidR="00D41C4A">
        <w:rPr>
          <w:sz w:val="28"/>
          <w:szCs w:val="28"/>
          <w:bdr w:val="none" w:sz="0" w:space="0" w:color="auto" w:frame="1"/>
        </w:rPr>
        <w:t>У</w:t>
      </w:r>
      <w:r w:rsidR="0043761A" w:rsidRPr="009442C9">
        <w:rPr>
          <w:sz w:val="28"/>
          <w:szCs w:val="28"/>
          <w:bdr w:val="none" w:sz="0" w:space="0" w:color="auto" w:frame="1"/>
        </w:rPr>
        <w:t>ряд</w:t>
      </w:r>
      <w:r w:rsidR="0043761A">
        <w:rPr>
          <w:sz w:val="28"/>
          <w:szCs w:val="28"/>
          <w:bdr w:val="none" w:sz="0" w:space="0" w:color="auto" w:frame="1"/>
        </w:rPr>
        <w:t>ом</w:t>
      </w:r>
      <w:r w:rsidR="0043761A" w:rsidRPr="009442C9">
        <w:rPr>
          <w:sz w:val="28"/>
          <w:szCs w:val="28"/>
          <w:bdr w:val="none" w:sz="0" w:space="0" w:color="auto" w:frame="1"/>
        </w:rPr>
        <w:t xml:space="preserve"> </w:t>
      </w:r>
      <w:r w:rsidR="008F19C2" w:rsidRPr="009442C9">
        <w:rPr>
          <w:sz w:val="28"/>
          <w:szCs w:val="28"/>
          <w:bdr w:val="none" w:sz="0" w:space="0" w:color="auto" w:frame="1"/>
        </w:rPr>
        <w:t xml:space="preserve">19 жовтня 2018 року було </w:t>
      </w:r>
      <w:r w:rsidR="0043761A">
        <w:rPr>
          <w:sz w:val="28"/>
          <w:szCs w:val="28"/>
          <w:bdr w:val="none" w:sz="0" w:space="0" w:color="auto" w:frame="1"/>
        </w:rPr>
        <w:t xml:space="preserve">ухвалено </w:t>
      </w:r>
      <w:r w:rsidR="008F19C2" w:rsidRPr="009442C9">
        <w:rPr>
          <w:sz w:val="28"/>
          <w:szCs w:val="28"/>
          <w:bdr w:val="none" w:sz="0" w:space="0" w:color="auto" w:frame="1"/>
        </w:rPr>
        <w:t xml:space="preserve"> рішення про підвищення ціни на газ </w:t>
      </w:r>
      <w:r w:rsidRPr="009442C9">
        <w:rPr>
          <w:sz w:val="28"/>
          <w:szCs w:val="28"/>
          <w:bdr w:val="none" w:sz="0" w:space="0" w:color="auto" w:frame="1"/>
        </w:rPr>
        <w:t xml:space="preserve">для населення </w:t>
      </w:r>
      <w:r w:rsidR="008F19C2" w:rsidRPr="009442C9">
        <w:rPr>
          <w:sz w:val="28"/>
          <w:szCs w:val="28"/>
          <w:bdr w:val="none" w:sz="0" w:space="0" w:color="auto" w:frame="1"/>
        </w:rPr>
        <w:t>на 23%.</w:t>
      </w:r>
    </w:p>
    <w:p w14:paraId="05DF54BD" w14:textId="7D1FF2BD" w:rsidR="008F19C2" w:rsidRPr="009442C9" w:rsidRDefault="0043761A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Таким чином, з</w:t>
      </w:r>
      <w:r w:rsidR="008F19C2" w:rsidRPr="009442C9">
        <w:rPr>
          <w:sz w:val="28"/>
          <w:szCs w:val="28"/>
          <w:bdr w:val="none" w:sz="0" w:space="0" w:color="auto" w:frame="1"/>
        </w:rPr>
        <w:t xml:space="preserve">а </w:t>
      </w:r>
      <w:r w:rsidR="008F19C2" w:rsidRPr="00E9453B">
        <w:rPr>
          <w:sz w:val="28"/>
          <w:szCs w:val="28"/>
          <w:bdr w:val="none" w:sz="0" w:space="0" w:color="auto" w:frame="1"/>
        </w:rPr>
        <w:t>рішенням</w:t>
      </w:r>
      <w:r w:rsidR="008F19C2" w:rsidRPr="009442C9">
        <w:rPr>
          <w:sz w:val="28"/>
          <w:szCs w:val="28"/>
          <w:bdr w:val="none" w:sz="0" w:space="0" w:color="auto" w:frame="1"/>
        </w:rPr>
        <w:t xml:space="preserve"> Уряду з </w:t>
      </w:r>
      <w:r>
        <w:rPr>
          <w:sz w:val="28"/>
          <w:szCs w:val="28"/>
          <w:bdr w:val="none" w:sz="0" w:space="0" w:color="auto" w:frame="1"/>
        </w:rPr>
        <w:t>0</w:t>
      </w:r>
      <w:r w:rsidR="008F19C2" w:rsidRPr="009442C9">
        <w:rPr>
          <w:sz w:val="28"/>
          <w:szCs w:val="28"/>
          <w:bdr w:val="none" w:sz="0" w:space="0" w:color="auto" w:frame="1"/>
        </w:rPr>
        <w:t>1 листопада поточного року ціна газу для населення складатиме 8550 грн</w:t>
      </w:r>
      <w:r>
        <w:rPr>
          <w:sz w:val="28"/>
          <w:szCs w:val="28"/>
          <w:bdr w:val="none" w:sz="0" w:space="0" w:color="auto" w:frame="1"/>
        </w:rPr>
        <w:t>.</w:t>
      </w:r>
      <w:r w:rsidR="008F19C2" w:rsidRPr="009442C9">
        <w:rPr>
          <w:sz w:val="28"/>
          <w:szCs w:val="28"/>
          <w:bdr w:val="none" w:sz="0" w:space="0" w:color="auto" w:frame="1"/>
        </w:rPr>
        <w:t xml:space="preserve"> за тисячу кубометрів.</w:t>
      </w:r>
    </w:p>
    <w:p w14:paraId="62CDA567" w14:textId="308DC9D3" w:rsidR="002E12AC" w:rsidRPr="009442C9" w:rsidRDefault="001565D9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rFonts w:eastAsiaTheme="minorHAnsi"/>
          <w:color w:val="1D1D1B"/>
          <w:sz w:val="28"/>
          <w:szCs w:val="28"/>
          <w:lang w:eastAsia="ru-RU"/>
        </w:rPr>
      </w:pPr>
      <w:r w:rsidRPr="009442C9">
        <w:rPr>
          <w:sz w:val="28"/>
          <w:szCs w:val="28"/>
          <w:bdr w:val="none" w:sz="0" w:space="0" w:color="auto" w:frame="1"/>
        </w:rPr>
        <w:t>Традиційно Голова Уряду аргументував такі дії виконанням вимог М</w:t>
      </w:r>
      <w:r w:rsidR="0043761A">
        <w:rPr>
          <w:sz w:val="28"/>
          <w:szCs w:val="28"/>
          <w:bdr w:val="none" w:sz="0" w:space="0" w:color="auto" w:frame="1"/>
        </w:rPr>
        <w:t>іжнародного валютного фонду</w:t>
      </w:r>
      <w:r w:rsidRPr="009442C9">
        <w:rPr>
          <w:sz w:val="28"/>
          <w:szCs w:val="28"/>
          <w:bdr w:val="none" w:sz="0" w:space="0" w:color="auto" w:frame="1"/>
        </w:rPr>
        <w:t xml:space="preserve"> для виділення чергового кредитного траншу. </w:t>
      </w:r>
      <w:r w:rsidR="002E12AC" w:rsidRPr="009442C9">
        <w:rPr>
          <w:sz w:val="28"/>
          <w:szCs w:val="28"/>
          <w:bdr w:val="none" w:sz="0" w:space="0" w:color="auto" w:frame="1"/>
        </w:rPr>
        <w:t>К</w:t>
      </w:r>
      <w:r w:rsidR="00CA40B9">
        <w:rPr>
          <w:sz w:val="28"/>
          <w:szCs w:val="28"/>
          <w:bdr w:val="none" w:sz="0" w:space="0" w:color="auto" w:frame="1"/>
        </w:rPr>
        <w:t>р</w:t>
      </w:r>
      <w:r w:rsidR="0043761A">
        <w:rPr>
          <w:sz w:val="28"/>
          <w:szCs w:val="28"/>
          <w:bdr w:val="none" w:sz="0" w:space="0" w:color="auto" w:frame="1"/>
        </w:rPr>
        <w:t>і</w:t>
      </w:r>
      <w:r w:rsidR="002E12AC" w:rsidRPr="009442C9">
        <w:rPr>
          <w:sz w:val="28"/>
          <w:szCs w:val="28"/>
          <w:bdr w:val="none" w:sz="0" w:space="0" w:color="auto" w:frame="1"/>
        </w:rPr>
        <w:t>м того, було наголошено, що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</w:t>
      </w:r>
      <w:r w:rsidR="005A6470" w:rsidRPr="009442C9">
        <w:rPr>
          <w:rFonts w:eastAsiaTheme="minorHAnsi"/>
          <w:color w:val="1D1D1B"/>
          <w:sz w:val="28"/>
          <w:szCs w:val="28"/>
          <w:lang w:eastAsia="ru-RU"/>
        </w:rPr>
        <w:t xml:space="preserve">раніше Урядом 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під це зобов’язання були взяті багатомільярдні кредити,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що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збільшили загальний обсяг державного боргу майже </w:t>
      </w:r>
      <w:r w:rsidR="0043761A" w:rsidRPr="009442C9">
        <w:rPr>
          <w:rFonts w:eastAsiaTheme="minorHAnsi"/>
          <w:color w:val="1D1D1B"/>
          <w:sz w:val="28"/>
          <w:szCs w:val="28"/>
          <w:lang w:eastAsia="ru-RU"/>
        </w:rPr>
        <w:t xml:space="preserve">на 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50 </w:t>
      </w:r>
      <w:proofErr w:type="spellStart"/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>млрд</w:t>
      </w:r>
      <w:proofErr w:type="spellEnd"/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дол.</w:t>
      </w:r>
      <w:r w:rsidR="00D41C4A">
        <w:rPr>
          <w:rFonts w:eastAsiaTheme="minorHAnsi"/>
          <w:color w:val="1D1D1B"/>
          <w:sz w:val="28"/>
          <w:szCs w:val="28"/>
          <w:lang w:eastAsia="ru-RU"/>
        </w:rPr>
        <w:t xml:space="preserve"> США і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 xml:space="preserve"> 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наразі настає період виплати значної частини цього боргу. Аби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виплатити борг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Україні потрібно знайти прийнятні фінансові інструменти. Співпраця з </w:t>
      </w:r>
      <w:r w:rsidR="0043761A" w:rsidRPr="009442C9">
        <w:rPr>
          <w:sz w:val="28"/>
          <w:szCs w:val="28"/>
          <w:bdr w:val="none" w:sz="0" w:space="0" w:color="auto" w:frame="1"/>
        </w:rPr>
        <w:t>М</w:t>
      </w:r>
      <w:r w:rsidR="0043761A">
        <w:rPr>
          <w:sz w:val="28"/>
          <w:szCs w:val="28"/>
          <w:bdr w:val="none" w:sz="0" w:space="0" w:color="auto" w:frame="1"/>
        </w:rPr>
        <w:t>іжнародним валютним фондом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– один з таких інструментів. Але активізувати її можна лише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за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умов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и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виконання зобов’язання щодо ціни на газ для населення.</w:t>
      </w:r>
    </w:p>
    <w:p w14:paraId="55264E21" w14:textId="2FA48EDF" w:rsidR="002E12AC" w:rsidRPr="009442C9" w:rsidRDefault="005A6470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rFonts w:eastAsiaTheme="minorHAnsi"/>
          <w:color w:val="1D1D1B"/>
          <w:sz w:val="28"/>
          <w:szCs w:val="28"/>
          <w:lang w:eastAsia="ru-RU"/>
        </w:rPr>
        <w:t>Тобто, У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ряд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 xml:space="preserve">у 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черговий раз замість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у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чинення дій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для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 xml:space="preserve"> розвитку економіки та підтримки бізнесу</w:t>
      </w:r>
      <w:r w:rsidRPr="009442C9">
        <w:rPr>
          <w:rFonts w:eastAsiaTheme="minorHAnsi"/>
          <w:color w:val="1D1D1B"/>
          <w:sz w:val="28"/>
          <w:szCs w:val="28"/>
          <w:lang w:eastAsia="ru-RU"/>
        </w:rPr>
        <w:t xml:space="preserve"> в країні </w:t>
      </w:r>
      <w:r w:rsidR="0043761A">
        <w:rPr>
          <w:rFonts w:eastAsiaTheme="minorHAnsi"/>
          <w:color w:val="1D1D1B"/>
          <w:sz w:val="28"/>
          <w:szCs w:val="28"/>
          <w:lang w:eastAsia="ru-RU"/>
        </w:rPr>
        <w:t>й</w:t>
      </w:r>
      <w:r w:rsidRPr="009442C9">
        <w:rPr>
          <w:rFonts w:eastAsiaTheme="minorHAnsi"/>
          <w:color w:val="1D1D1B"/>
          <w:sz w:val="28"/>
          <w:szCs w:val="28"/>
          <w:lang w:eastAsia="ru-RU"/>
        </w:rPr>
        <w:t xml:space="preserve"> подолання корупції </w:t>
      </w:r>
      <w:r w:rsidR="002E12AC" w:rsidRPr="009442C9">
        <w:rPr>
          <w:rFonts w:eastAsiaTheme="minorHAnsi"/>
          <w:color w:val="1D1D1B"/>
          <w:sz w:val="28"/>
          <w:szCs w:val="28"/>
          <w:lang w:eastAsia="ru-RU"/>
        </w:rPr>
        <w:t>намагається залізти в кишеню звичайних громадян та саме за їх рахунок вирішити питання погашення багатомільярдних кредитів</w:t>
      </w:r>
      <w:r w:rsidR="00CA40B9">
        <w:rPr>
          <w:rFonts w:eastAsiaTheme="minorHAnsi"/>
          <w:color w:val="1D1D1B"/>
          <w:sz w:val="28"/>
          <w:szCs w:val="28"/>
          <w:lang w:eastAsia="ru-RU"/>
        </w:rPr>
        <w:t>.</w:t>
      </w:r>
    </w:p>
    <w:p w14:paraId="0A686A96" w14:textId="60EB0E4F" w:rsidR="002E12AC" w:rsidRPr="009442C9" w:rsidRDefault="002E12AC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sz w:val="28"/>
          <w:szCs w:val="28"/>
          <w:bdr w:val="none" w:sz="0" w:space="0" w:color="auto" w:frame="1"/>
        </w:rPr>
        <w:t xml:space="preserve">Насправді ж </w:t>
      </w:r>
      <w:r w:rsidR="0043761A" w:rsidRPr="009442C9">
        <w:rPr>
          <w:sz w:val="28"/>
          <w:szCs w:val="28"/>
          <w:bdr w:val="none" w:sz="0" w:space="0" w:color="auto" w:frame="1"/>
        </w:rPr>
        <w:t>М</w:t>
      </w:r>
      <w:r w:rsidR="0043761A">
        <w:rPr>
          <w:sz w:val="28"/>
          <w:szCs w:val="28"/>
          <w:bdr w:val="none" w:sz="0" w:space="0" w:color="auto" w:frame="1"/>
        </w:rPr>
        <w:t>іжнародний валютний фонд</w:t>
      </w:r>
      <w:r w:rsidRPr="009442C9">
        <w:rPr>
          <w:sz w:val="28"/>
          <w:szCs w:val="28"/>
          <w:bdr w:val="none" w:sz="0" w:space="0" w:color="auto" w:frame="1"/>
        </w:rPr>
        <w:t xml:space="preserve"> вимагає лише збалансувати економіку, привести до оптимальних показників дефіцит державного бюджету та боргов</w:t>
      </w:r>
      <w:r w:rsidR="0043761A">
        <w:rPr>
          <w:sz w:val="28"/>
          <w:szCs w:val="28"/>
          <w:bdr w:val="none" w:sz="0" w:space="0" w:color="auto" w:frame="1"/>
        </w:rPr>
        <w:t>і</w:t>
      </w:r>
      <w:r w:rsidRPr="009442C9">
        <w:rPr>
          <w:sz w:val="28"/>
          <w:szCs w:val="28"/>
          <w:bdr w:val="none" w:sz="0" w:space="0" w:color="auto" w:frame="1"/>
        </w:rPr>
        <w:t xml:space="preserve"> зобов’язан</w:t>
      </w:r>
      <w:r w:rsidR="0043761A">
        <w:rPr>
          <w:sz w:val="28"/>
          <w:szCs w:val="28"/>
          <w:bdr w:val="none" w:sz="0" w:space="0" w:color="auto" w:frame="1"/>
        </w:rPr>
        <w:t>ня</w:t>
      </w:r>
      <w:r w:rsidRPr="009442C9">
        <w:rPr>
          <w:sz w:val="28"/>
          <w:szCs w:val="28"/>
          <w:bdr w:val="none" w:sz="0" w:space="0" w:color="auto" w:frame="1"/>
        </w:rPr>
        <w:t>.</w:t>
      </w:r>
    </w:p>
    <w:p w14:paraId="73A6F469" w14:textId="1852DD01" w:rsidR="001565D9" w:rsidRPr="009442C9" w:rsidRDefault="002E12AC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sz w:val="28"/>
          <w:szCs w:val="28"/>
          <w:bdr w:val="none" w:sz="0" w:space="0" w:color="auto" w:frame="1"/>
        </w:rPr>
        <w:t xml:space="preserve">Ми, депутати </w:t>
      </w:r>
      <w:r w:rsidR="00AF58C1" w:rsidRPr="009442C9">
        <w:rPr>
          <w:sz w:val="28"/>
          <w:szCs w:val="28"/>
          <w:bdr w:val="none" w:sz="0" w:space="0" w:color="auto" w:frame="1"/>
        </w:rPr>
        <w:t>Криворізької міської</w:t>
      </w:r>
      <w:r w:rsidR="005A6470" w:rsidRPr="009442C9">
        <w:rPr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="005A6470" w:rsidRPr="009442C9">
        <w:rPr>
          <w:sz w:val="28"/>
          <w:szCs w:val="28"/>
          <w:bdr w:val="none" w:sz="0" w:space="0" w:color="auto" w:frame="1"/>
        </w:rPr>
        <w:t>вважаєм</w:t>
      </w:r>
      <w:proofErr w:type="spellEnd"/>
      <w:r w:rsidR="005A6470" w:rsidRPr="009442C9">
        <w:rPr>
          <w:sz w:val="28"/>
          <w:szCs w:val="28"/>
          <w:bdr w:val="none" w:sz="0" w:space="0" w:color="auto" w:frame="1"/>
        </w:rPr>
        <w:t xml:space="preserve"> </w:t>
      </w:r>
      <w:r w:rsidR="005A6470" w:rsidRPr="00E9453B">
        <w:rPr>
          <w:sz w:val="28"/>
          <w:szCs w:val="28"/>
          <w:bdr w:val="none" w:sz="0" w:space="0" w:color="auto" w:frame="1"/>
        </w:rPr>
        <w:t>рішення</w:t>
      </w:r>
      <w:r w:rsidR="005A6470" w:rsidRPr="009442C9">
        <w:rPr>
          <w:sz w:val="28"/>
          <w:szCs w:val="28"/>
          <w:bdr w:val="none" w:sz="0" w:space="0" w:color="auto" w:frame="1"/>
        </w:rPr>
        <w:t xml:space="preserve"> Уряду від </w:t>
      </w:r>
      <w:r w:rsidR="00AF58C1" w:rsidRPr="009442C9">
        <w:rPr>
          <w:sz w:val="28"/>
          <w:szCs w:val="28"/>
          <w:bdr w:val="none" w:sz="0" w:space="0" w:color="auto" w:frame="1"/>
        </w:rPr>
        <w:br/>
      </w:r>
      <w:r w:rsidR="005A6470" w:rsidRPr="009442C9">
        <w:rPr>
          <w:sz w:val="28"/>
          <w:szCs w:val="28"/>
          <w:bdr w:val="none" w:sz="0" w:space="0" w:color="auto" w:frame="1"/>
        </w:rPr>
        <w:t xml:space="preserve">19 жовтня </w:t>
      </w:r>
      <w:r w:rsidR="0043761A">
        <w:rPr>
          <w:sz w:val="28"/>
          <w:szCs w:val="28"/>
          <w:bdr w:val="none" w:sz="0" w:space="0" w:color="auto" w:frame="1"/>
        </w:rPr>
        <w:t xml:space="preserve">2018 року </w:t>
      </w:r>
      <w:r w:rsidR="005A6470" w:rsidRPr="009442C9">
        <w:rPr>
          <w:sz w:val="28"/>
          <w:szCs w:val="28"/>
          <w:bdr w:val="none" w:sz="0" w:space="0" w:color="auto" w:frame="1"/>
        </w:rPr>
        <w:t xml:space="preserve">про підвищення ціни </w:t>
      </w:r>
      <w:r w:rsidR="001565D9" w:rsidRPr="009442C9">
        <w:rPr>
          <w:sz w:val="28"/>
          <w:szCs w:val="28"/>
          <w:bdr w:val="none" w:sz="0" w:space="0" w:color="auto" w:frame="1"/>
        </w:rPr>
        <w:t>на</w:t>
      </w:r>
      <w:r w:rsidR="005A6470" w:rsidRPr="009442C9">
        <w:rPr>
          <w:sz w:val="28"/>
          <w:szCs w:val="28"/>
          <w:bdr w:val="none" w:sz="0" w:space="0" w:color="auto" w:frame="1"/>
        </w:rPr>
        <w:t xml:space="preserve"> газ для населення неприпустимим і таким</w:t>
      </w:r>
      <w:r w:rsidR="001565D9" w:rsidRPr="009442C9">
        <w:rPr>
          <w:sz w:val="28"/>
          <w:szCs w:val="28"/>
          <w:bdr w:val="none" w:sz="0" w:space="0" w:color="auto" w:frame="1"/>
        </w:rPr>
        <w:t xml:space="preserve">, що порушує </w:t>
      </w:r>
      <w:r w:rsidR="005A6470" w:rsidRPr="009442C9">
        <w:rPr>
          <w:sz w:val="28"/>
          <w:szCs w:val="28"/>
          <w:bdr w:val="none" w:sz="0" w:space="0" w:color="auto" w:frame="1"/>
        </w:rPr>
        <w:t xml:space="preserve">конституційні </w:t>
      </w:r>
      <w:r w:rsidR="001565D9" w:rsidRPr="009442C9">
        <w:rPr>
          <w:sz w:val="28"/>
          <w:szCs w:val="28"/>
          <w:bdr w:val="none" w:sz="0" w:space="0" w:color="auto" w:frame="1"/>
        </w:rPr>
        <w:t>права громадян України на доступні житлово-комунальн</w:t>
      </w:r>
      <w:r w:rsidR="00EC2404">
        <w:rPr>
          <w:sz w:val="28"/>
          <w:szCs w:val="28"/>
          <w:bdr w:val="none" w:sz="0" w:space="0" w:color="auto" w:frame="1"/>
        </w:rPr>
        <w:t>і послуги для всіх споживачів  та</w:t>
      </w:r>
      <w:r w:rsidRPr="009442C9">
        <w:rPr>
          <w:sz w:val="28"/>
          <w:szCs w:val="28"/>
          <w:bdr w:val="none" w:sz="0" w:space="0" w:color="auto" w:frame="1"/>
        </w:rPr>
        <w:t xml:space="preserve"> на достойний рівень життя. </w:t>
      </w:r>
      <w:r w:rsidR="001565D9" w:rsidRPr="009442C9">
        <w:rPr>
          <w:sz w:val="28"/>
          <w:szCs w:val="28"/>
          <w:bdr w:val="none" w:sz="0" w:space="0" w:color="auto" w:frame="1"/>
        </w:rPr>
        <w:t xml:space="preserve">Більше того, переконані, що боргова політика </w:t>
      </w:r>
      <w:r w:rsidR="00EC2404">
        <w:rPr>
          <w:sz w:val="28"/>
          <w:szCs w:val="28"/>
          <w:bdr w:val="none" w:sz="0" w:space="0" w:color="auto" w:frame="1"/>
        </w:rPr>
        <w:t>У</w:t>
      </w:r>
      <w:r w:rsidR="001565D9" w:rsidRPr="009442C9">
        <w:rPr>
          <w:sz w:val="28"/>
          <w:szCs w:val="28"/>
          <w:bdr w:val="none" w:sz="0" w:space="0" w:color="auto" w:frame="1"/>
        </w:rPr>
        <w:t xml:space="preserve">ряду є неефективною </w:t>
      </w:r>
      <w:r w:rsidR="00EC2404">
        <w:rPr>
          <w:sz w:val="28"/>
          <w:szCs w:val="28"/>
          <w:bdr w:val="none" w:sz="0" w:space="0" w:color="auto" w:frame="1"/>
        </w:rPr>
        <w:t>й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такою, </w:t>
      </w:r>
      <w:r w:rsidR="00EC2404">
        <w:rPr>
          <w:sz w:val="28"/>
          <w:szCs w:val="28"/>
          <w:bdr w:val="none" w:sz="0" w:space="0" w:color="auto" w:frame="1"/>
        </w:rPr>
        <w:t>що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шкодить національним інтересам і вітчизняній економіці. Наголошуємо, що внутрішні резерви України</w:t>
      </w:r>
      <w:r w:rsidR="00EC2404">
        <w:rPr>
          <w:sz w:val="28"/>
          <w:szCs w:val="28"/>
          <w:bdr w:val="none" w:sz="0" w:space="0" w:color="auto" w:frame="1"/>
        </w:rPr>
        <w:t>,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за умови їх ефективного використання та викорінення корупції</w:t>
      </w:r>
      <w:r w:rsidR="00EC2404">
        <w:rPr>
          <w:sz w:val="28"/>
          <w:szCs w:val="28"/>
          <w:bdr w:val="none" w:sz="0" w:space="0" w:color="auto" w:frame="1"/>
        </w:rPr>
        <w:t>,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дозволять забезпечити економічну незалежність держави, у тому числі й енергетичну.</w:t>
      </w:r>
    </w:p>
    <w:p w14:paraId="66FB552E" w14:textId="791FB26B" w:rsidR="001565D9" w:rsidRPr="009442C9" w:rsidRDefault="00EC2404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Акціонерне товариство </w:t>
      </w:r>
      <w:r w:rsidR="001565D9" w:rsidRPr="009442C9">
        <w:rPr>
          <w:sz w:val="28"/>
          <w:szCs w:val="28"/>
          <w:bdr w:val="none" w:sz="0" w:space="0" w:color="auto" w:frame="1"/>
        </w:rPr>
        <w:t>«Укргазвидобування» та приватні компанії видобувають з українських надр понад 20 млрд</w:t>
      </w:r>
      <w:r>
        <w:rPr>
          <w:sz w:val="28"/>
          <w:szCs w:val="28"/>
          <w:bdr w:val="none" w:sz="0" w:space="0" w:color="auto" w:frame="1"/>
        </w:rPr>
        <w:t>.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кубометрів газу. У той же час населення України споживає 17 млрд</w:t>
      </w:r>
      <w:r>
        <w:rPr>
          <w:sz w:val="28"/>
          <w:szCs w:val="28"/>
          <w:bdr w:val="none" w:sz="0" w:space="0" w:color="auto" w:frame="1"/>
        </w:rPr>
        <w:t>.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кубометрів. Україна має чудові перспективи нарощувати видобуток власного газу</w:t>
      </w:r>
      <w:r>
        <w:rPr>
          <w:sz w:val="28"/>
          <w:szCs w:val="28"/>
          <w:bdr w:val="none" w:sz="0" w:space="0" w:color="auto" w:frame="1"/>
        </w:rPr>
        <w:t>,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видобуваючи не тільки поверхневий газ, а й горизонтальний та газ на великих глибинах, </w:t>
      </w:r>
      <w:r>
        <w:rPr>
          <w:sz w:val="28"/>
          <w:szCs w:val="28"/>
          <w:bdr w:val="none" w:sz="0" w:space="0" w:color="auto" w:frame="1"/>
        </w:rPr>
        <w:t>що</w:t>
      </w:r>
      <w:r w:rsidR="001565D9" w:rsidRPr="009442C9">
        <w:rPr>
          <w:sz w:val="28"/>
          <w:szCs w:val="28"/>
          <w:bdr w:val="none" w:sz="0" w:space="0" w:color="auto" w:frame="1"/>
        </w:rPr>
        <w:t xml:space="preserve"> залишається </w:t>
      </w:r>
      <w:proofErr w:type="spellStart"/>
      <w:r w:rsidR="001565D9" w:rsidRPr="009442C9">
        <w:rPr>
          <w:sz w:val="28"/>
          <w:szCs w:val="28"/>
          <w:bdr w:val="none" w:sz="0" w:space="0" w:color="auto" w:frame="1"/>
        </w:rPr>
        <w:t>не</w:t>
      </w:r>
      <w:r>
        <w:rPr>
          <w:sz w:val="28"/>
          <w:szCs w:val="28"/>
          <w:bdr w:val="none" w:sz="0" w:space="0" w:color="auto" w:frame="1"/>
        </w:rPr>
        <w:t>розробленим</w:t>
      </w:r>
      <w:proofErr w:type="spellEnd"/>
      <w:r w:rsidR="001565D9" w:rsidRPr="009442C9">
        <w:rPr>
          <w:sz w:val="28"/>
          <w:szCs w:val="28"/>
          <w:bdr w:val="none" w:sz="0" w:space="0" w:color="auto" w:frame="1"/>
        </w:rPr>
        <w:t xml:space="preserve">. Цим газом Україна могла б покривати </w:t>
      </w:r>
      <w:r>
        <w:rPr>
          <w:sz w:val="28"/>
          <w:szCs w:val="28"/>
          <w:bdr w:val="none" w:sz="0" w:space="0" w:color="auto" w:frame="1"/>
        </w:rPr>
        <w:t>в</w:t>
      </w:r>
      <w:r w:rsidR="001565D9" w:rsidRPr="009442C9">
        <w:rPr>
          <w:sz w:val="28"/>
          <w:szCs w:val="28"/>
          <w:bdr w:val="none" w:sz="0" w:space="0" w:color="auto" w:frame="1"/>
        </w:rPr>
        <w:t xml:space="preserve">сі </w:t>
      </w:r>
      <w:r>
        <w:rPr>
          <w:sz w:val="28"/>
          <w:szCs w:val="28"/>
          <w:bdr w:val="none" w:sz="0" w:space="0" w:color="auto" w:frame="1"/>
        </w:rPr>
        <w:t xml:space="preserve">власні </w:t>
      </w:r>
      <w:r w:rsidR="001565D9" w:rsidRPr="009442C9">
        <w:rPr>
          <w:sz w:val="28"/>
          <w:szCs w:val="28"/>
          <w:bdr w:val="none" w:sz="0" w:space="0" w:color="auto" w:frame="1"/>
        </w:rPr>
        <w:t>потреби та продавати його на експорт.</w:t>
      </w:r>
    </w:p>
    <w:p w14:paraId="52FFBB6C" w14:textId="47C46105" w:rsidR="001565D9" w:rsidRPr="009442C9" w:rsidRDefault="001565D9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sz w:val="28"/>
          <w:szCs w:val="28"/>
          <w:bdr w:val="none" w:sz="0" w:space="0" w:color="auto" w:frame="1"/>
        </w:rPr>
        <w:t>Поважне експертне середовище зазначає, що об’єктивна вартість українського газу – від 1500 до 2000 грн</w:t>
      </w:r>
      <w:r w:rsidR="00EC2404">
        <w:rPr>
          <w:sz w:val="28"/>
          <w:szCs w:val="28"/>
          <w:bdr w:val="none" w:sz="0" w:space="0" w:color="auto" w:frame="1"/>
        </w:rPr>
        <w:t>.</w:t>
      </w:r>
      <w:r w:rsidRPr="009442C9">
        <w:rPr>
          <w:sz w:val="28"/>
          <w:szCs w:val="28"/>
          <w:bdr w:val="none" w:sz="0" w:space="0" w:color="auto" w:frame="1"/>
        </w:rPr>
        <w:t xml:space="preserve"> за </w:t>
      </w:r>
      <w:r w:rsidR="002E12AC" w:rsidRPr="009442C9">
        <w:rPr>
          <w:sz w:val="28"/>
          <w:szCs w:val="28"/>
          <w:bdr w:val="none" w:sz="0" w:space="0" w:color="auto" w:frame="1"/>
        </w:rPr>
        <w:t xml:space="preserve">тисячу кубометрів. Навіть </w:t>
      </w:r>
      <w:r w:rsidR="009D2B5A">
        <w:rPr>
          <w:sz w:val="28"/>
          <w:szCs w:val="28"/>
          <w:bdr w:val="none" w:sz="0" w:space="0" w:color="auto" w:frame="1"/>
        </w:rPr>
        <w:t>діюча</w:t>
      </w:r>
      <w:r w:rsidR="002E12AC" w:rsidRPr="009442C9">
        <w:rPr>
          <w:sz w:val="28"/>
          <w:szCs w:val="28"/>
          <w:bdr w:val="none" w:sz="0" w:space="0" w:color="auto" w:frame="1"/>
        </w:rPr>
        <w:t xml:space="preserve"> до 19</w:t>
      </w:r>
      <w:r w:rsidR="009D2B5A">
        <w:rPr>
          <w:sz w:val="28"/>
          <w:szCs w:val="28"/>
          <w:bdr w:val="none" w:sz="0" w:space="0" w:color="auto" w:frame="1"/>
        </w:rPr>
        <w:t>.10.</w:t>
      </w:r>
      <w:r w:rsidR="002E12AC" w:rsidRPr="009442C9">
        <w:rPr>
          <w:sz w:val="28"/>
          <w:szCs w:val="28"/>
          <w:bdr w:val="none" w:sz="0" w:space="0" w:color="auto" w:frame="1"/>
        </w:rPr>
        <w:t xml:space="preserve">2018 ціна </w:t>
      </w:r>
      <w:r w:rsidRPr="009442C9">
        <w:rPr>
          <w:sz w:val="28"/>
          <w:szCs w:val="28"/>
          <w:bdr w:val="none" w:sz="0" w:space="0" w:color="auto" w:frame="1"/>
        </w:rPr>
        <w:t>для українців (6</w:t>
      </w:r>
      <w:r w:rsidR="009D2B5A">
        <w:rPr>
          <w:sz w:val="28"/>
          <w:szCs w:val="28"/>
          <w:bdr w:val="none" w:sz="0" w:space="0" w:color="auto" w:frame="1"/>
        </w:rPr>
        <w:t xml:space="preserve"> </w:t>
      </w:r>
      <w:r w:rsidRPr="009442C9">
        <w:rPr>
          <w:sz w:val="28"/>
          <w:szCs w:val="28"/>
          <w:bdr w:val="none" w:sz="0" w:space="0" w:color="auto" w:frame="1"/>
        </w:rPr>
        <w:t>957 грн</w:t>
      </w:r>
      <w:r w:rsidR="009D2B5A">
        <w:rPr>
          <w:sz w:val="28"/>
          <w:szCs w:val="28"/>
          <w:bdr w:val="none" w:sz="0" w:space="0" w:color="auto" w:frame="1"/>
        </w:rPr>
        <w:t>.</w:t>
      </w:r>
      <w:r w:rsidRPr="009442C9">
        <w:rPr>
          <w:sz w:val="28"/>
          <w:szCs w:val="28"/>
          <w:bdr w:val="none" w:sz="0" w:space="0" w:color="auto" w:frame="1"/>
        </w:rPr>
        <w:t xml:space="preserve"> за тисячу кубометрів) у 3,5</w:t>
      </w:r>
      <w:r w:rsidR="009D2B5A">
        <w:rPr>
          <w:sz w:val="28"/>
          <w:szCs w:val="28"/>
          <w:bdr w:val="none" w:sz="0" w:space="0" w:color="auto" w:frame="1"/>
        </w:rPr>
        <w:t xml:space="preserve"> </w:t>
      </w:r>
      <w:r w:rsidRPr="009442C9">
        <w:rPr>
          <w:sz w:val="28"/>
          <w:szCs w:val="28"/>
          <w:bdr w:val="none" w:sz="0" w:space="0" w:color="auto" w:frame="1"/>
        </w:rPr>
        <w:t>-</w:t>
      </w:r>
      <w:r w:rsidR="009D2B5A">
        <w:rPr>
          <w:sz w:val="28"/>
          <w:szCs w:val="28"/>
          <w:bdr w:val="none" w:sz="0" w:space="0" w:color="auto" w:frame="1"/>
        </w:rPr>
        <w:t xml:space="preserve"> </w:t>
      </w:r>
      <w:r w:rsidRPr="009442C9">
        <w:rPr>
          <w:sz w:val="28"/>
          <w:szCs w:val="28"/>
          <w:bdr w:val="none" w:sz="0" w:space="0" w:color="auto" w:frame="1"/>
        </w:rPr>
        <w:t>4,5 рази більше за оголошену експертами. Відтак, яке е</w:t>
      </w:r>
      <w:r w:rsidR="003D388F" w:rsidRPr="009442C9">
        <w:rPr>
          <w:sz w:val="28"/>
          <w:szCs w:val="28"/>
          <w:bdr w:val="none" w:sz="0" w:space="0" w:color="auto" w:frame="1"/>
        </w:rPr>
        <w:t xml:space="preserve">кономічне обґрунтування дозволило </w:t>
      </w:r>
      <w:r w:rsidR="009D2B5A">
        <w:rPr>
          <w:sz w:val="28"/>
          <w:szCs w:val="28"/>
          <w:bdr w:val="none" w:sz="0" w:space="0" w:color="auto" w:frame="1"/>
        </w:rPr>
        <w:t>У</w:t>
      </w:r>
      <w:r w:rsidR="003D388F" w:rsidRPr="009442C9">
        <w:rPr>
          <w:sz w:val="28"/>
          <w:szCs w:val="28"/>
          <w:bdr w:val="none" w:sz="0" w:space="0" w:color="auto" w:frame="1"/>
        </w:rPr>
        <w:t>ряду вчергове підвищити</w:t>
      </w:r>
      <w:r w:rsidRPr="009442C9">
        <w:rPr>
          <w:sz w:val="28"/>
          <w:szCs w:val="28"/>
          <w:bdr w:val="none" w:sz="0" w:space="0" w:color="auto" w:frame="1"/>
        </w:rPr>
        <w:t xml:space="preserve"> ціни на газ для населення?</w:t>
      </w:r>
    </w:p>
    <w:p w14:paraId="37C605C9" w14:textId="265085A1" w:rsidR="001565D9" w:rsidRPr="009442C9" w:rsidRDefault="001565D9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sz w:val="28"/>
          <w:szCs w:val="28"/>
          <w:bdr w:val="none" w:sz="0" w:space="0" w:color="auto" w:frame="1"/>
        </w:rPr>
        <w:t>Крім того, аналіз поточної ситуації в Україні засвідчує</w:t>
      </w:r>
      <w:r w:rsidRPr="009442C9">
        <w:rPr>
          <w:sz w:val="28"/>
          <w:szCs w:val="28"/>
          <w:shd w:val="clear" w:color="auto" w:fill="FFFFFF"/>
        </w:rPr>
        <w:t xml:space="preserve"> випередження зростання тарифів над зростанням доходів населення. </w:t>
      </w:r>
      <w:r w:rsidR="00D41C4A">
        <w:rPr>
          <w:sz w:val="28"/>
          <w:szCs w:val="28"/>
          <w:shd w:val="clear" w:color="auto" w:fill="FFFFFF"/>
        </w:rPr>
        <w:t xml:space="preserve">Тарифи </w:t>
      </w:r>
      <w:r w:rsidRPr="009442C9">
        <w:rPr>
          <w:sz w:val="28"/>
          <w:szCs w:val="28"/>
          <w:shd w:val="clear" w:color="auto" w:fill="FFFFFF"/>
        </w:rPr>
        <w:t xml:space="preserve"> протягом 3  років зросли щонайменше </w:t>
      </w:r>
      <w:r w:rsidR="00EA6C70">
        <w:rPr>
          <w:sz w:val="28"/>
          <w:szCs w:val="28"/>
          <w:shd w:val="clear" w:color="auto" w:fill="FFFFFF"/>
        </w:rPr>
        <w:t>в</w:t>
      </w:r>
      <w:r w:rsidRPr="009442C9">
        <w:rPr>
          <w:sz w:val="28"/>
          <w:szCs w:val="28"/>
          <w:shd w:val="clear" w:color="auto" w:fill="FFFFFF"/>
        </w:rPr>
        <w:t xml:space="preserve"> 5 разів при тому, що за даними Держслужби статистики України у 2015 році номінальна заробітна плата українця зросла на 20,5% проти 2014 року, а реальна – зменшилас</w:t>
      </w:r>
      <w:r w:rsidR="00EA6C70">
        <w:rPr>
          <w:sz w:val="28"/>
          <w:szCs w:val="28"/>
          <w:shd w:val="clear" w:color="auto" w:fill="FFFFFF"/>
        </w:rPr>
        <w:t>я</w:t>
      </w:r>
      <w:r w:rsidRPr="009442C9">
        <w:rPr>
          <w:sz w:val="28"/>
          <w:szCs w:val="28"/>
          <w:shd w:val="clear" w:color="auto" w:fill="FFFFFF"/>
        </w:rPr>
        <w:t xml:space="preserve"> на 20,2%. Протягом 2017 року реальна зарплата збільшилас</w:t>
      </w:r>
      <w:r w:rsidR="00EA6C70">
        <w:rPr>
          <w:sz w:val="28"/>
          <w:szCs w:val="28"/>
          <w:shd w:val="clear" w:color="auto" w:fill="FFFFFF"/>
        </w:rPr>
        <w:t>я</w:t>
      </w:r>
      <w:r w:rsidRPr="009442C9">
        <w:rPr>
          <w:sz w:val="28"/>
          <w:szCs w:val="28"/>
          <w:shd w:val="clear" w:color="auto" w:fill="FFFFFF"/>
        </w:rPr>
        <w:t xml:space="preserve"> на 19% у порівнянні з 2016 роком (</w:t>
      </w:r>
      <w:proofErr w:type="spellStart"/>
      <w:r w:rsidRPr="009442C9">
        <w:rPr>
          <w:sz w:val="28"/>
          <w:szCs w:val="28"/>
          <w:shd w:val="clear" w:color="auto" w:fill="FFFFFF"/>
        </w:rPr>
        <w:t>довідково</w:t>
      </w:r>
      <w:proofErr w:type="spellEnd"/>
      <w:r w:rsidRPr="009442C9">
        <w:rPr>
          <w:sz w:val="28"/>
          <w:szCs w:val="28"/>
          <w:shd w:val="clear" w:color="auto" w:fill="FFFFFF"/>
        </w:rPr>
        <w:t xml:space="preserve">: 2016 рік </w:t>
      </w:r>
      <w:r w:rsidRPr="009442C9">
        <w:rPr>
          <w:sz w:val="28"/>
          <w:szCs w:val="28"/>
          <w:bdr w:val="none" w:sz="0" w:space="0" w:color="auto" w:frame="1"/>
        </w:rPr>
        <w:t xml:space="preserve">до 2015 року – 9%). </w:t>
      </w:r>
    </w:p>
    <w:p w14:paraId="0AB4A832" w14:textId="7A234362" w:rsidR="00C17126" w:rsidRPr="009442C9" w:rsidRDefault="00C17126" w:rsidP="003C0673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442C9">
        <w:rPr>
          <w:rFonts w:ascii="Times New Roman" w:hAnsi="Times New Roman"/>
          <w:sz w:val="28"/>
          <w:szCs w:val="28"/>
        </w:rPr>
        <w:t>Паралельно з цим ще скасовуються субсидії, які багато людей отримували</w:t>
      </w:r>
      <w:r w:rsidR="00EA6C70">
        <w:rPr>
          <w:rFonts w:ascii="Times New Roman" w:hAnsi="Times New Roman"/>
          <w:sz w:val="28"/>
          <w:szCs w:val="28"/>
        </w:rPr>
        <w:t xml:space="preserve"> в попередні роки. Вони скасовуються</w:t>
      </w:r>
      <w:r w:rsidRPr="009442C9">
        <w:rPr>
          <w:rFonts w:ascii="Times New Roman" w:hAnsi="Times New Roman"/>
          <w:sz w:val="28"/>
          <w:szCs w:val="28"/>
        </w:rPr>
        <w:t xml:space="preserve"> навіть якщо одна людина з родини виїхала працювати за кордон, навіть якщо вони десь там комусь перерахували пенсії. І це масове скасування субсидій – ще один удар по українця</w:t>
      </w:r>
      <w:r w:rsidR="00EA6C70">
        <w:rPr>
          <w:rFonts w:ascii="Times New Roman" w:hAnsi="Times New Roman"/>
          <w:sz w:val="28"/>
          <w:szCs w:val="28"/>
        </w:rPr>
        <w:t>м</w:t>
      </w:r>
      <w:r w:rsidRPr="009442C9">
        <w:rPr>
          <w:rFonts w:ascii="Times New Roman" w:hAnsi="Times New Roman"/>
          <w:sz w:val="28"/>
          <w:szCs w:val="28"/>
        </w:rPr>
        <w:t xml:space="preserve">. </w:t>
      </w:r>
    </w:p>
    <w:p w14:paraId="1D62BAE3" w14:textId="745A1EBF" w:rsidR="00C17126" w:rsidRPr="009442C9" w:rsidRDefault="00EA6C70" w:rsidP="003C0673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саме том</w:t>
      </w:r>
      <w:r w:rsidR="00D41C4A">
        <w:rPr>
          <w:rFonts w:ascii="Times New Roman" w:hAnsi="Times New Roman"/>
          <w:sz w:val="28"/>
          <w:szCs w:val="28"/>
        </w:rPr>
        <w:t>у</w:t>
      </w:r>
      <w:r w:rsidR="00C17126" w:rsidRPr="009442C9">
        <w:rPr>
          <w:rFonts w:ascii="Times New Roman" w:hAnsi="Times New Roman"/>
          <w:sz w:val="28"/>
          <w:szCs w:val="28"/>
        </w:rPr>
        <w:t xml:space="preserve"> ми депутат</w:t>
      </w:r>
      <w:r>
        <w:rPr>
          <w:rFonts w:ascii="Times New Roman" w:hAnsi="Times New Roman"/>
          <w:sz w:val="28"/>
          <w:szCs w:val="28"/>
        </w:rPr>
        <w:t>и</w:t>
      </w:r>
      <w:r w:rsidR="00C17126" w:rsidRPr="009442C9">
        <w:rPr>
          <w:rFonts w:ascii="Times New Roman" w:hAnsi="Times New Roman"/>
          <w:sz w:val="28"/>
          <w:szCs w:val="28"/>
        </w:rPr>
        <w:t xml:space="preserve"> в такій тяжкій ситуації зобов’язані стати на захист людей</w:t>
      </w:r>
      <w:r w:rsidR="005A6470" w:rsidRPr="009442C9">
        <w:rPr>
          <w:rFonts w:ascii="Times New Roman" w:hAnsi="Times New Roman"/>
          <w:sz w:val="28"/>
          <w:szCs w:val="28"/>
        </w:rPr>
        <w:t>, що нас обирали</w:t>
      </w:r>
      <w:r w:rsidR="00D41C4A">
        <w:rPr>
          <w:rFonts w:ascii="Times New Roman" w:hAnsi="Times New Roman"/>
          <w:sz w:val="28"/>
          <w:szCs w:val="28"/>
        </w:rPr>
        <w:t>,</w:t>
      </w:r>
      <w:r w:rsidR="005A6470" w:rsidRPr="009442C9">
        <w:rPr>
          <w:rFonts w:ascii="Times New Roman" w:hAnsi="Times New Roman"/>
          <w:sz w:val="28"/>
          <w:szCs w:val="28"/>
        </w:rPr>
        <w:t xml:space="preserve"> </w:t>
      </w:r>
      <w:r w:rsidR="00C17126" w:rsidRPr="009442C9">
        <w:rPr>
          <w:rFonts w:ascii="Times New Roman" w:hAnsi="Times New Roman"/>
          <w:sz w:val="28"/>
          <w:szCs w:val="28"/>
        </w:rPr>
        <w:t>та звернутися до Президента України з вимогою скасувати злочин перед людьми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2C9">
        <w:rPr>
          <w:rFonts w:ascii="Times New Roman" w:hAnsi="Times New Roman"/>
          <w:sz w:val="28"/>
          <w:szCs w:val="28"/>
        </w:rPr>
        <w:t>–</w:t>
      </w:r>
      <w:r w:rsidR="00C17126" w:rsidRPr="009442C9">
        <w:rPr>
          <w:rFonts w:ascii="Times New Roman" w:hAnsi="Times New Roman"/>
          <w:sz w:val="28"/>
          <w:szCs w:val="28"/>
        </w:rPr>
        <w:t xml:space="preserve"> ще одне необґрунтоване підвищення тарифів на газ та на тепло.</w:t>
      </w:r>
    </w:p>
    <w:p w14:paraId="15DCDC3C" w14:textId="7544A6B4" w:rsidR="003D388F" w:rsidRPr="009442C9" w:rsidRDefault="003D388F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442C9">
        <w:rPr>
          <w:sz w:val="28"/>
          <w:szCs w:val="28"/>
          <w:bdr w:val="none" w:sz="0" w:space="0" w:color="auto" w:frame="1"/>
        </w:rPr>
        <w:t xml:space="preserve">У відповідності до п.15 ст.106 Конституції України Президент України зупиняє дію актів Кабінету Міністрів України з мотивів невідповідності </w:t>
      </w:r>
      <w:r w:rsidR="00EA6C70">
        <w:rPr>
          <w:sz w:val="28"/>
          <w:szCs w:val="28"/>
          <w:bdr w:val="none" w:sz="0" w:space="0" w:color="auto" w:frame="1"/>
        </w:rPr>
        <w:t>їх</w:t>
      </w:r>
      <w:r w:rsidRPr="009442C9">
        <w:rPr>
          <w:sz w:val="28"/>
          <w:szCs w:val="28"/>
          <w:bdr w:val="none" w:sz="0" w:space="0" w:color="auto" w:frame="1"/>
        </w:rPr>
        <w:t xml:space="preserve"> Конституції з одночасним зверненням до Конституційного Суду України щодо їх конституційності</w:t>
      </w:r>
      <w:bookmarkStart w:id="1" w:name="n5131"/>
      <w:bookmarkEnd w:id="1"/>
      <w:r w:rsidRPr="009442C9">
        <w:rPr>
          <w:sz w:val="28"/>
          <w:szCs w:val="28"/>
          <w:bdr w:val="none" w:sz="0" w:space="0" w:color="auto" w:frame="1"/>
        </w:rPr>
        <w:t>.</w:t>
      </w:r>
    </w:p>
    <w:p w14:paraId="415A1B65" w14:textId="405A6D50" w:rsidR="003D388F" w:rsidRDefault="00EA6C70" w:rsidP="003C067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</w:t>
      </w:r>
      <w:r w:rsidR="001565D9" w:rsidRPr="009442C9">
        <w:rPr>
          <w:sz w:val="28"/>
          <w:szCs w:val="28"/>
          <w:bdr w:val="none" w:sz="0" w:space="0" w:color="auto" w:frame="1"/>
        </w:rPr>
        <w:t>раховуючи вищевикладене, вимагаємо від Президента України</w:t>
      </w:r>
      <w:r w:rsidR="00B469B1" w:rsidRPr="009442C9">
        <w:rPr>
          <w:sz w:val="28"/>
          <w:szCs w:val="28"/>
          <w:bdr w:val="none" w:sz="0" w:space="0" w:color="auto" w:frame="1"/>
        </w:rPr>
        <w:t xml:space="preserve"> </w:t>
      </w:r>
      <w:r w:rsidR="00C17126" w:rsidRPr="009442C9">
        <w:rPr>
          <w:sz w:val="28"/>
          <w:szCs w:val="28"/>
          <w:bdr w:val="none" w:sz="0" w:space="0" w:color="auto" w:frame="1"/>
        </w:rPr>
        <w:t>виконати конституційний обов’язо</w:t>
      </w:r>
      <w:r w:rsidR="005A6470" w:rsidRPr="009442C9">
        <w:rPr>
          <w:sz w:val="28"/>
          <w:szCs w:val="28"/>
          <w:bdr w:val="none" w:sz="0" w:space="0" w:color="auto" w:frame="1"/>
        </w:rPr>
        <w:t xml:space="preserve">к перед громадянами </w:t>
      </w:r>
      <w:r>
        <w:rPr>
          <w:sz w:val="28"/>
          <w:szCs w:val="28"/>
          <w:bdr w:val="none" w:sz="0" w:space="0" w:color="auto" w:frame="1"/>
        </w:rPr>
        <w:t>й</w:t>
      </w:r>
      <w:r w:rsidR="005A6470" w:rsidRPr="009442C9">
        <w:rPr>
          <w:sz w:val="28"/>
          <w:szCs w:val="28"/>
          <w:bdr w:val="none" w:sz="0" w:space="0" w:color="auto" w:frame="1"/>
        </w:rPr>
        <w:t xml:space="preserve"> </w:t>
      </w:r>
      <w:r w:rsidR="00B469B1" w:rsidRPr="009442C9">
        <w:rPr>
          <w:sz w:val="28"/>
          <w:szCs w:val="28"/>
          <w:bdr w:val="none" w:sz="0" w:space="0" w:color="auto" w:frame="1"/>
        </w:rPr>
        <w:t>з</w:t>
      </w:r>
      <w:r w:rsidR="003D388F" w:rsidRPr="009442C9">
        <w:rPr>
          <w:sz w:val="28"/>
          <w:szCs w:val="28"/>
          <w:bdr w:val="none" w:sz="0" w:space="0" w:color="auto" w:frame="1"/>
        </w:rPr>
        <w:t>упинити дію Постанови Кабінету Міністрів України від 19 жовтня 2018 року щодо підви</w:t>
      </w:r>
      <w:r w:rsidR="00C17126" w:rsidRPr="009442C9">
        <w:rPr>
          <w:sz w:val="28"/>
          <w:szCs w:val="28"/>
          <w:bdr w:val="none" w:sz="0" w:space="0" w:color="auto" w:frame="1"/>
        </w:rPr>
        <w:t>щення ціни на газ для населення та вжити</w:t>
      </w:r>
      <w:r w:rsidR="00C17126">
        <w:rPr>
          <w:sz w:val="28"/>
          <w:szCs w:val="28"/>
          <w:bdr w:val="none" w:sz="0" w:space="0" w:color="auto" w:frame="1"/>
        </w:rPr>
        <w:t xml:space="preserve"> заходів </w:t>
      </w:r>
      <w:r w:rsidR="00D41C4A">
        <w:rPr>
          <w:sz w:val="28"/>
          <w:szCs w:val="28"/>
          <w:bdr w:val="none" w:sz="0" w:space="0" w:color="auto" w:frame="1"/>
        </w:rPr>
        <w:t xml:space="preserve">до </w:t>
      </w:r>
      <w:r w:rsidR="00C17126">
        <w:rPr>
          <w:sz w:val="28"/>
          <w:szCs w:val="28"/>
          <w:bdr w:val="none" w:sz="0" w:space="0" w:color="auto" w:frame="1"/>
        </w:rPr>
        <w:t>скасування вказаної Постанови.</w:t>
      </w:r>
      <w:bookmarkEnd w:id="0"/>
    </w:p>
    <w:sectPr w:rsidR="003D388F" w:rsidSect="003C067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676CE" w14:textId="77777777" w:rsidR="0059260A" w:rsidRDefault="0059260A" w:rsidP="00EC2404">
      <w:pPr>
        <w:spacing w:after="0" w:line="240" w:lineRule="auto"/>
      </w:pPr>
      <w:r>
        <w:separator/>
      </w:r>
    </w:p>
  </w:endnote>
  <w:endnote w:type="continuationSeparator" w:id="0">
    <w:p w14:paraId="5D0725A5" w14:textId="77777777" w:rsidR="0059260A" w:rsidRDefault="0059260A" w:rsidP="00EC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7DB95" w14:textId="77777777" w:rsidR="0059260A" w:rsidRDefault="0059260A" w:rsidP="00EC2404">
      <w:pPr>
        <w:spacing w:after="0" w:line="240" w:lineRule="auto"/>
      </w:pPr>
      <w:r>
        <w:separator/>
      </w:r>
    </w:p>
  </w:footnote>
  <w:footnote w:type="continuationSeparator" w:id="0">
    <w:p w14:paraId="4A17E735" w14:textId="77777777" w:rsidR="0059260A" w:rsidRDefault="0059260A" w:rsidP="00EC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55727"/>
      <w:docPartObj>
        <w:docPartGallery w:val="Page Numbers (Top of Page)"/>
        <w:docPartUnique/>
      </w:docPartObj>
    </w:sdtPr>
    <w:sdtEndPr/>
    <w:sdtContent>
      <w:p w14:paraId="1BDC821F" w14:textId="4A1C5BFE" w:rsidR="00EC2404" w:rsidRDefault="00A7032F">
        <w:pPr>
          <w:pStyle w:val="ae"/>
          <w:jc w:val="center"/>
        </w:pPr>
        <w:r>
          <w:t>2</w:t>
        </w:r>
      </w:p>
    </w:sdtContent>
  </w:sdt>
  <w:p w14:paraId="6B69F9F0" w14:textId="77777777" w:rsidR="00EC2404" w:rsidRDefault="00EC240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C6"/>
    <w:multiLevelType w:val="hybridMultilevel"/>
    <w:tmpl w:val="0B10E23A"/>
    <w:lvl w:ilvl="0" w:tplc="3B3CE08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73462CF"/>
    <w:multiLevelType w:val="hybridMultilevel"/>
    <w:tmpl w:val="87E49D60"/>
    <w:lvl w:ilvl="0" w:tplc="2788D85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397752"/>
    <w:multiLevelType w:val="hybridMultilevel"/>
    <w:tmpl w:val="B57E4AE8"/>
    <w:lvl w:ilvl="0" w:tplc="2E3058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39"/>
    <w:rsid w:val="00054EAB"/>
    <w:rsid w:val="00056CE4"/>
    <w:rsid w:val="000864E2"/>
    <w:rsid w:val="000B5DC6"/>
    <w:rsid w:val="00135320"/>
    <w:rsid w:val="001565D9"/>
    <w:rsid w:val="00175251"/>
    <w:rsid w:val="00176B0F"/>
    <w:rsid w:val="00193ECA"/>
    <w:rsid w:val="00207295"/>
    <w:rsid w:val="0026600E"/>
    <w:rsid w:val="002C2D32"/>
    <w:rsid w:val="002C2D5A"/>
    <w:rsid w:val="002E12AC"/>
    <w:rsid w:val="003901ED"/>
    <w:rsid w:val="003B5DA8"/>
    <w:rsid w:val="003C0673"/>
    <w:rsid w:val="003D388F"/>
    <w:rsid w:val="00423258"/>
    <w:rsid w:val="0043761A"/>
    <w:rsid w:val="004D0F1D"/>
    <w:rsid w:val="00500929"/>
    <w:rsid w:val="005561CC"/>
    <w:rsid w:val="00557239"/>
    <w:rsid w:val="00573C42"/>
    <w:rsid w:val="00584F2F"/>
    <w:rsid w:val="0059260A"/>
    <w:rsid w:val="005A6470"/>
    <w:rsid w:val="00641967"/>
    <w:rsid w:val="007716A9"/>
    <w:rsid w:val="00814817"/>
    <w:rsid w:val="00840873"/>
    <w:rsid w:val="008A124E"/>
    <w:rsid w:val="008E386A"/>
    <w:rsid w:val="008F19C2"/>
    <w:rsid w:val="009442C9"/>
    <w:rsid w:val="009D2B5A"/>
    <w:rsid w:val="00A7032F"/>
    <w:rsid w:val="00AE11AD"/>
    <w:rsid w:val="00AF58C1"/>
    <w:rsid w:val="00B469B1"/>
    <w:rsid w:val="00B64D03"/>
    <w:rsid w:val="00BE339F"/>
    <w:rsid w:val="00C17126"/>
    <w:rsid w:val="00CA40B9"/>
    <w:rsid w:val="00D41C4A"/>
    <w:rsid w:val="00D60680"/>
    <w:rsid w:val="00D82334"/>
    <w:rsid w:val="00DB2A0F"/>
    <w:rsid w:val="00DB58D1"/>
    <w:rsid w:val="00DC6166"/>
    <w:rsid w:val="00E02F1A"/>
    <w:rsid w:val="00E14C9F"/>
    <w:rsid w:val="00E47B11"/>
    <w:rsid w:val="00E9453B"/>
    <w:rsid w:val="00EA6C70"/>
    <w:rsid w:val="00EB1255"/>
    <w:rsid w:val="00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8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55723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572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A124E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8A124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929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584F2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styleId="ab">
    <w:name w:val="Strong"/>
    <w:uiPriority w:val="99"/>
    <w:qFormat/>
    <w:rsid w:val="00584F2F"/>
    <w:rPr>
      <w:b/>
      <w:bCs/>
    </w:rPr>
  </w:style>
  <w:style w:type="character" w:styleId="ac">
    <w:name w:val="Hyperlink"/>
    <w:uiPriority w:val="99"/>
    <w:semiHidden/>
    <w:rsid w:val="00584F2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84F2F"/>
  </w:style>
  <w:style w:type="table" w:styleId="ad">
    <w:name w:val="Table Grid"/>
    <w:basedOn w:val="a1"/>
    <w:uiPriority w:val="59"/>
    <w:rsid w:val="0058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84F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584F2F"/>
  </w:style>
  <w:style w:type="character" w:styleId="af0">
    <w:name w:val="Emphasis"/>
    <w:qFormat/>
    <w:rsid w:val="00056CE4"/>
    <w:rPr>
      <w:i/>
      <w:iCs/>
    </w:rPr>
  </w:style>
  <w:style w:type="paragraph" w:customStyle="1" w:styleId="capitalletter">
    <w:name w:val="capital_letter"/>
    <w:basedOn w:val="a"/>
    <w:rsid w:val="008F19C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D388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D388F"/>
  </w:style>
  <w:style w:type="paragraph" w:styleId="af1">
    <w:name w:val="footer"/>
    <w:basedOn w:val="a"/>
    <w:link w:val="af2"/>
    <w:uiPriority w:val="99"/>
    <w:unhideWhenUsed/>
    <w:rsid w:val="00EC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24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55723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572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A124E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8A124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929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584F2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styleId="ab">
    <w:name w:val="Strong"/>
    <w:uiPriority w:val="99"/>
    <w:qFormat/>
    <w:rsid w:val="00584F2F"/>
    <w:rPr>
      <w:b/>
      <w:bCs/>
    </w:rPr>
  </w:style>
  <w:style w:type="character" w:styleId="ac">
    <w:name w:val="Hyperlink"/>
    <w:uiPriority w:val="99"/>
    <w:semiHidden/>
    <w:rsid w:val="00584F2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84F2F"/>
  </w:style>
  <w:style w:type="table" w:styleId="ad">
    <w:name w:val="Table Grid"/>
    <w:basedOn w:val="a1"/>
    <w:uiPriority w:val="59"/>
    <w:rsid w:val="0058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84F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584F2F"/>
  </w:style>
  <w:style w:type="character" w:styleId="af0">
    <w:name w:val="Emphasis"/>
    <w:qFormat/>
    <w:rsid w:val="00056CE4"/>
    <w:rPr>
      <w:i/>
      <w:iCs/>
    </w:rPr>
  </w:style>
  <w:style w:type="paragraph" w:customStyle="1" w:styleId="capitalletter">
    <w:name w:val="capital_letter"/>
    <w:basedOn w:val="a"/>
    <w:rsid w:val="008F19C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D388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3D388F"/>
  </w:style>
  <w:style w:type="paragraph" w:styleId="af1">
    <w:name w:val="footer"/>
    <w:basedOn w:val="a"/>
    <w:link w:val="af2"/>
    <w:uiPriority w:val="99"/>
    <w:unhideWhenUsed/>
    <w:rsid w:val="00EC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2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org301</cp:lastModifiedBy>
  <cp:revision>21</cp:revision>
  <cp:lastPrinted>2018-10-23T08:57:00Z</cp:lastPrinted>
  <dcterms:created xsi:type="dcterms:W3CDTF">2018-10-23T08:29:00Z</dcterms:created>
  <dcterms:modified xsi:type="dcterms:W3CDTF">2018-10-29T09:21:00Z</dcterms:modified>
</cp:coreProperties>
</file>