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88" w:rsidRPr="002A7C40" w:rsidRDefault="00FC3C88" w:rsidP="00A457CE">
      <w:pPr>
        <w:tabs>
          <w:tab w:val="left" w:pos="5954"/>
        </w:tabs>
        <w:spacing w:after="0" w:line="240" w:lineRule="auto"/>
        <w:rPr>
          <w:rFonts w:ascii="Times New Roman" w:hAnsi="Times New Roman"/>
          <w:i/>
          <w:sz w:val="24"/>
          <w:szCs w:val="24"/>
          <w:lang w:val="uk-UA"/>
        </w:rPr>
      </w:pPr>
      <w:bookmarkStart w:id="0" w:name="_GoBack"/>
      <w:r w:rsidRPr="002A7C40">
        <w:rPr>
          <w:rFonts w:ascii="Times New Roman" w:hAnsi="Times New Roman"/>
          <w:i/>
          <w:sz w:val="28"/>
          <w:szCs w:val="28"/>
          <w:lang w:val="uk-UA"/>
        </w:rPr>
        <w:t xml:space="preserve">                                                                               </w:t>
      </w:r>
      <w:r w:rsidR="00A457CE" w:rsidRPr="002A7C40">
        <w:rPr>
          <w:rFonts w:ascii="Times New Roman" w:hAnsi="Times New Roman"/>
          <w:i/>
          <w:sz w:val="28"/>
          <w:szCs w:val="28"/>
          <w:lang w:val="uk-UA"/>
        </w:rPr>
        <w:t xml:space="preserve">       </w:t>
      </w:r>
      <w:r w:rsidR="00A457CE" w:rsidRPr="002A7C40">
        <w:rPr>
          <w:rFonts w:ascii="Times New Roman" w:hAnsi="Times New Roman"/>
          <w:i/>
          <w:sz w:val="24"/>
          <w:szCs w:val="24"/>
          <w:lang w:val="uk-UA"/>
        </w:rPr>
        <w:t>Додаток 1</w:t>
      </w:r>
    </w:p>
    <w:p w:rsidR="00FC3C88" w:rsidRPr="002A7C40" w:rsidRDefault="00FC3C88" w:rsidP="00A457CE">
      <w:pPr>
        <w:tabs>
          <w:tab w:val="left" w:pos="5954"/>
        </w:tabs>
        <w:spacing w:after="0" w:line="240" w:lineRule="auto"/>
        <w:ind w:left="5387"/>
        <w:rPr>
          <w:rFonts w:ascii="Times New Roman" w:hAnsi="Times New Roman"/>
          <w:i/>
          <w:sz w:val="24"/>
          <w:szCs w:val="24"/>
          <w:lang w:val="uk-UA"/>
        </w:rPr>
      </w:pPr>
      <w:r w:rsidRPr="002A7C40">
        <w:rPr>
          <w:rFonts w:ascii="Times New Roman" w:hAnsi="Times New Roman"/>
          <w:i/>
          <w:sz w:val="28"/>
          <w:szCs w:val="28"/>
          <w:lang w:val="uk-UA"/>
        </w:rPr>
        <w:t xml:space="preserve"> </w:t>
      </w:r>
      <w:r w:rsidR="00A457CE" w:rsidRPr="002A7C40">
        <w:rPr>
          <w:rFonts w:ascii="Times New Roman" w:hAnsi="Times New Roman"/>
          <w:i/>
          <w:sz w:val="28"/>
          <w:szCs w:val="28"/>
          <w:lang w:val="uk-UA"/>
        </w:rPr>
        <w:tab/>
      </w:r>
      <w:r w:rsidR="002A7C40" w:rsidRPr="002A7C40">
        <w:rPr>
          <w:rFonts w:ascii="Times New Roman" w:hAnsi="Times New Roman"/>
          <w:i/>
          <w:sz w:val="28"/>
          <w:szCs w:val="28"/>
          <w:lang w:val="uk-UA"/>
        </w:rPr>
        <w:t xml:space="preserve"> </w:t>
      </w:r>
      <w:r w:rsidR="00A457CE" w:rsidRPr="002A7C40">
        <w:rPr>
          <w:rFonts w:ascii="Times New Roman" w:hAnsi="Times New Roman"/>
          <w:i/>
          <w:sz w:val="24"/>
          <w:szCs w:val="24"/>
          <w:lang w:val="uk-UA"/>
        </w:rPr>
        <w:t>до р</w:t>
      </w:r>
      <w:r w:rsidRPr="002A7C40">
        <w:rPr>
          <w:rFonts w:ascii="Times New Roman" w:hAnsi="Times New Roman"/>
          <w:i/>
          <w:sz w:val="24"/>
          <w:szCs w:val="24"/>
          <w:lang w:val="uk-UA"/>
        </w:rPr>
        <w:t xml:space="preserve">ішення виконкому міської ради    </w:t>
      </w:r>
    </w:p>
    <w:p w:rsidR="00FC3C88" w:rsidRPr="002A7C40" w:rsidRDefault="002A7C40" w:rsidP="002A7C40">
      <w:pPr>
        <w:spacing w:after="0" w:line="360" w:lineRule="auto"/>
        <w:ind w:left="5954"/>
        <w:rPr>
          <w:rFonts w:ascii="Times New Roman" w:hAnsi="Times New Roman"/>
          <w:i/>
          <w:sz w:val="28"/>
          <w:szCs w:val="28"/>
          <w:lang w:val="uk-UA"/>
        </w:rPr>
      </w:pPr>
      <w:r w:rsidRPr="002A7C40">
        <w:rPr>
          <w:rFonts w:ascii="Times New Roman" w:hAnsi="Times New Roman"/>
          <w:i/>
          <w:sz w:val="24"/>
          <w:szCs w:val="24"/>
          <w:lang w:val="uk-UA"/>
        </w:rPr>
        <w:t xml:space="preserve"> </w:t>
      </w:r>
      <w:r w:rsidRPr="002A7C40">
        <w:rPr>
          <w:rFonts w:ascii="Times New Roman" w:hAnsi="Times New Roman"/>
          <w:i/>
          <w:sz w:val="24"/>
          <w:szCs w:val="24"/>
          <w:lang w:val="uk-UA"/>
        </w:rPr>
        <w:t>08.08.2018 №362</w:t>
      </w:r>
    </w:p>
    <w:p w:rsidR="00FC3C88" w:rsidRPr="002A7C40" w:rsidRDefault="00FC3C88" w:rsidP="00FC3C88">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t>ІНФОРМАЦІЙНІ КАРТКИ</w:t>
      </w:r>
    </w:p>
    <w:p w:rsidR="00FC3C88" w:rsidRPr="002A7C40" w:rsidRDefault="00FC3C88" w:rsidP="00FC3C88">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t>адміністративних послуг, що надаються управлінням з питань реєстрації виконкому Криворізької міської ради в Центрі  адміністративних послуг «Віза», його територіальних підрозділах</w:t>
      </w:r>
    </w:p>
    <w:p w:rsidR="00FC3C88" w:rsidRPr="002A7C40" w:rsidRDefault="00FC3C88" w:rsidP="00FC3C88">
      <w:pPr>
        <w:spacing w:after="0" w:line="240" w:lineRule="auto"/>
        <w:jc w:val="right"/>
        <w:rPr>
          <w:rFonts w:ascii="Times New Roman" w:hAnsi="Times New Roman"/>
          <w:b/>
          <w:i/>
          <w:sz w:val="24"/>
          <w:szCs w:val="24"/>
          <w:lang w:val="uk-UA"/>
        </w:rPr>
      </w:pPr>
    </w:p>
    <w:p w:rsidR="00FC3C88" w:rsidRPr="002A7C40" w:rsidRDefault="00FC3C88" w:rsidP="00FC3C88">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t>ІНФОРМАЦІЙНА КАРТКА АДМІНІСТРАТИВНОЇ ПОСЛУГИ №1</w:t>
      </w:r>
    </w:p>
    <w:p w:rsidR="00FC3C88" w:rsidRPr="002A7C40" w:rsidRDefault="00FC3C88" w:rsidP="00FC3C88">
      <w:pPr>
        <w:spacing w:after="0" w:line="240" w:lineRule="auto"/>
        <w:jc w:val="center"/>
        <w:rPr>
          <w:rFonts w:ascii="Times New Roman" w:hAnsi="Times New Roman"/>
          <w:b/>
          <w:i/>
          <w:sz w:val="24"/>
          <w:szCs w:val="24"/>
          <w:lang w:val="uk-UA"/>
        </w:rPr>
      </w:pPr>
    </w:p>
    <w:p w:rsidR="00FC3C88" w:rsidRPr="002A7C40" w:rsidRDefault="00FC3C88" w:rsidP="009E3E82">
      <w:pPr>
        <w:spacing w:after="0" w:line="240" w:lineRule="auto"/>
        <w:ind w:right="850" w:firstLine="708"/>
        <w:jc w:val="center"/>
        <w:rPr>
          <w:rFonts w:ascii="Times New Roman" w:hAnsi="Times New Roman"/>
          <w:b/>
          <w:i/>
          <w:sz w:val="24"/>
          <w:szCs w:val="24"/>
          <w:lang w:val="uk-UA" w:eastAsia="uk-UA"/>
        </w:rPr>
      </w:pPr>
      <w:r w:rsidRPr="002A7C40">
        <w:rPr>
          <w:rFonts w:ascii="Times New Roman" w:eastAsia="Times New Roman" w:hAnsi="Times New Roman" w:cs="Calibri"/>
          <w:b/>
          <w:i/>
          <w:sz w:val="24"/>
          <w:szCs w:val="24"/>
          <w:lang w:val="uk-UA" w:eastAsia="ar-SA"/>
        </w:rPr>
        <w:t>Послуга:</w:t>
      </w:r>
      <w:r w:rsidRPr="002A7C40">
        <w:rPr>
          <w:rFonts w:ascii="Times New Roman" w:hAnsi="Times New Roman"/>
          <w:b/>
          <w:sz w:val="24"/>
          <w:szCs w:val="24"/>
          <w:lang w:val="uk-UA"/>
        </w:rPr>
        <w:t xml:space="preserve"> </w:t>
      </w:r>
      <w:r w:rsidRPr="002A7C40">
        <w:rPr>
          <w:rFonts w:ascii="Times New Roman" w:hAnsi="Times New Roman"/>
          <w:b/>
          <w:i/>
          <w:sz w:val="24"/>
          <w:szCs w:val="24"/>
          <w:lang w:val="uk-UA" w:eastAsia="uk-UA"/>
        </w:rPr>
        <w:t>Державна реєстрація права власності на нерухоме майно</w:t>
      </w:r>
    </w:p>
    <w:p w:rsidR="00FC3C88" w:rsidRPr="002A7C40" w:rsidRDefault="00FC3C88" w:rsidP="00FC3C88">
      <w:pPr>
        <w:spacing w:after="0" w:line="240" w:lineRule="auto"/>
        <w:ind w:right="850"/>
        <w:jc w:val="center"/>
        <w:rPr>
          <w:rFonts w:ascii="Times New Roman" w:hAnsi="Times New Roman"/>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FC3C88" w:rsidRPr="002A7C40"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FC3C88" w:rsidRPr="002A7C40" w:rsidRDefault="00FC3C88" w:rsidP="00FC3C88">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9" w:history="1">
              <w:r w:rsidRPr="002A7C40">
                <w:rPr>
                  <w:rFonts w:ascii="Times New Roman" w:eastAsia="Times New Roman" w:hAnsi="Times New Roman"/>
                  <w:color w:val="000000"/>
                  <w:sz w:val="24"/>
                  <w:szCs w:val="24"/>
                  <w:u w:val="single"/>
                  <w:lang w:val="uk-UA" w:eastAsia="en-US"/>
                </w:rPr>
                <w:t>vpr@kr.gov.ua</w:t>
              </w:r>
            </w:hyperlink>
          </w:p>
          <w:p w:rsidR="00FC3C88" w:rsidRPr="002A7C40" w:rsidRDefault="00FC3C88" w:rsidP="00FC3C88">
            <w:pPr>
              <w:snapToGrid w:val="0"/>
              <w:spacing w:after="0" w:line="240" w:lineRule="auto"/>
              <w:jc w:val="both"/>
              <w:rPr>
                <w:rFonts w:ascii="Times New Roman" w:eastAsia="Calibri" w:hAnsi="Times New Roman"/>
                <w:sz w:val="24"/>
                <w:szCs w:val="24"/>
                <w:lang w:val="uk-UA" w:eastAsia="en-US"/>
              </w:rPr>
            </w:pPr>
          </w:p>
          <w:p w:rsidR="00CF08EF"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721D26" w:rsidRPr="002A7C40" w:rsidRDefault="00721D26" w:rsidP="00FC3C88">
            <w:pPr>
              <w:spacing w:after="0" w:line="240" w:lineRule="auto"/>
              <w:jc w:val="both"/>
              <w:rPr>
                <w:rFonts w:ascii="Times New Roman" w:eastAsia="Times New Roman" w:hAnsi="Times New Roman"/>
                <w:sz w:val="24"/>
                <w:szCs w:val="24"/>
                <w:lang w:val="uk-UA" w:eastAsia="en-US"/>
              </w:rPr>
            </w:pP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CF08EF"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CF08EF"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 440-32-20.</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w:t>
            </w:r>
            <w:r w:rsidR="00AB259D" w:rsidRPr="002A7C40">
              <w:rPr>
                <w:rFonts w:ascii="Times New Roman" w:eastAsia="Times New Roman" w:hAnsi="Times New Roman"/>
                <w:sz w:val="24"/>
                <w:szCs w:val="24"/>
                <w:lang w:val="uk-UA" w:eastAsia="en-US"/>
              </w:rPr>
              <w:t>ативна будівля виконавчого комі</w:t>
            </w:r>
            <w:r w:rsidRPr="002A7C40">
              <w:rPr>
                <w:rFonts w:ascii="Times New Roman" w:eastAsia="Times New Roman" w:hAnsi="Times New Roman"/>
                <w:sz w:val="24"/>
                <w:szCs w:val="24"/>
                <w:lang w:val="uk-UA" w:eastAsia="en-US"/>
              </w:rPr>
              <w:t>тету Інгулецької районної у місті ради).</w:t>
            </w:r>
          </w:p>
          <w:p w:rsidR="00CF08EF"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CF08EF"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FC3C88" w:rsidRPr="002A7C40" w:rsidRDefault="00FC3C88" w:rsidP="00CF08EF">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Центрально-Міський район: вул. Староярмаркова, буд. 44, (0564) 90-21-65</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FC3C88" w:rsidRPr="002A7C40" w:rsidRDefault="00FC3C88" w:rsidP="00FC3C88">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FC3C88" w:rsidRPr="002A7C40" w:rsidRDefault="00FC3C88" w:rsidP="00FC3C88">
            <w:pPr>
              <w:spacing w:after="0" w:line="240" w:lineRule="auto"/>
              <w:jc w:val="both"/>
              <w:rPr>
                <w:rFonts w:ascii="Times New Roman" w:eastAsia="Calibri" w:hAnsi="Times New Roman"/>
                <w:sz w:val="24"/>
                <w:szCs w:val="24"/>
                <w:lang w:val="uk-UA" w:eastAsia="en-US"/>
              </w:rPr>
            </w:pP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FC3C88" w:rsidRPr="002A7C40" w:rsidRDefault="00FC3C88" w:rsidP="00FC3C88">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FC3C88" w:rsidRPr="002A7C40" w:rsidRDefault="00FC3C88" w:rsidP="00CF08EF">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w:t>
            </w:r>
            <w:r w:rsidRPr="002A7C40">
              <w:rPr>
                <w:rFonts w:ascii="Times New Roman" w:eastAsia="Times New Roman" w:hAnsi="Times New Roman"/>
                <w:sz w:val="24"/>
                <w:szCs w:val="24"/>
                <w:lang w:val="uk-UA" w:eastAsia="uk-UA"/>
              </w:rPr>
              <w:lastRenderedPageBreak/>
              <w:t xml:space="preserve">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FC3C88" w:rsidP="00FC3C88">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lastRenderedPageBreak/>
              <w:t xml:space="preserve">Тел: </w:t>
            </w:r>
            <w:r w:rsidR="002B56D3" w:rsidRPr="002A7C40">
              <w:rPr>
                <w:rFonts w:ascii="Times New Roman" w:eastAsia="Calibri" w:hAnsi="Times New Roman"/>
                <w:sz w:val="24"/>
                <w:szCs w:val="24"/>
                <w:lang w:val="uk-UA" w:eastAsia="en-US"/>
              </w:rPr>
              <w:t xml:space="preserve">(0564) 92-03-22, </w:t>
            </w:r>
          </w:p>
          <w:p w:rsidR="002B56D3" w:rsidRPr="002A7C40" w:rsidRDefault="002B56D3" w:rsidP="00FC3C88">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FC3C88" w:rsidRPr="002A7C40" w:rsidRDefault="00DE78B6" w:rsidP="00FC3C88">
            <w:pPr>
              <w:spacing w:after="0" w:line="240" w:lineRule="auto"/>
              <w:ind w:firstLine="151"/>
              <w:jc w:val="both"/>
              <w:rPr>
                <w:rFonts w:ascii="Times New Roman" w:eastAsia="Times New Roman" w:hAnsi="Times New Roman"/>
                <w:sz w:val="24"/>
                <w:szCs w:val="24"/>
                <w:lang w:val="uk-UA" w:eastAsia="uk-UA"/>
              </w:rPr>
            </w:pPr>
            <w:hyperlink r:id="rId10" w:history="1">
              <w:r w:rsidR="00FC3C88" w:rsidRPr="002A7C40">
                <w:rPr>
                  <w:rFonts w:ascii="Times New Roman" w:eastAsia="Times New Roman" w:hAnsi="Times New Roman"/>
                  <w:color w:val="0000FF"/>
                  <w:sz w:val="24"/>
                  <w:szCs w:val="24"/>
                  <w:u w:val="single"/>
                  <w:lang w:val="uk-UA" w:eastAsia="uk-UA"/>
                </w:rPr>
                <w:t>vpr@kr.gov.ua</w:t>
              </w:r>
            </w:hyperlink>
          </w:p>
          <w:p w:rsidR="00FC3C88" w:rsidRPr="002A7C40" w:rsidRDefault="00FC3C88" w:rsidP="00FC3C88">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FC3C88" w:rsidRPr="002A7C40" w:rsidRDefault="00DE78B6" w:rsidP="00FC3C88">
            <w:pPr>
              <w:spacing w:after="0" w:line="240" w:lineRule="auto"/>
              <w:ind w:firstLine="151"/>
              <w:jc w:val="both"/>
              <w:rPr>
                <w:rFonts w:ascii="Times New Roman" w:eastAsia="Times New Roman" w:hAnsi="Times New Roman"/>
                <w:sz w:val="24"/>
                <w:szCs w:val="24"/>
                <w:lang w:val="uk-UA" w:eastAsia="uk-UA"/>
              </w:rPr>
            </w:pPr>
            <w:hyperlink r:id="rId11" w:history="1">
              <w:r w:rsidR="00FC3C88" w:rsidRPr="002A7C40">
                <w:rPr>
                  <w:rFonts w:ascii="Times New Roman" w:eastAsia="Times New Roman" w:hAnsi="Times New Roman"/>
                  <w:color w:val="0000FF"/>
                  <w:sz w:val="24"/>
                  <w:szCs w:val="24"/>
                  <w:u w:val="single"/>
                  <w:lang w:val="uk-UA" w:eastAsia="uk-UA"/>
                </w:rPr>
                <w:t>viza@kr.gov.ua</w:t>
              </w:r>
            </w:hyperlink>
          </w:p>
          <w:p w:rsidR="00FC3C88" w:rsidRPr="002A7C40" w:rsidRDefault="00DE78B6" w:rsidP="00FC3C88">
            <w:pPr>
              <w:spacing w:after="0" w:line="240" w:lineRule="auto"/>
              <w:ind w:firstLine="151"/>
              <w:jc w:val="both"/>
              <w:rPr>
                <w:rFonts w:ascii="Times New Roman" w:eastAsia="Times New Roman" w:hAnsi="Times New Roman"/>
                <w:sz w:val="24"/>
                <w:szCs w:val="24"/>
                <w:lang w:val="uk-UA" w:eastAsia="uk-UA"/>
              </w:rPr>
            </w:pPr>
            <w:hyperlink r:id="rId12" w:history="1">
              <w:r w:rsidR="00FC3C88" w:rsidRPr="002A7C40">
                <w:rPr>
                  <w:rFonts w:ascii="Times New Roman" w:eastAsia="Times New Roman" w:hAnsi="Times New Roman"/>
                  <w:color w:val="0000FF"/>
                  <w:sz w:val="24"/>
                  <w:szCs w:val="24"/>
                  <w:u w:val="single"/>
                  <w:lang w:val="uk-UA" w:eastAsia="uk-UA"/>
                </w:rPr>
                <w:t>www.kr.gov.ua</w:t>
              </w:r>
            </w:hyperlink>
            <w:r w:rsidR="00FC3C88" w:rsidRPr="002A7C40">
              <w:rPr>
                <w:rFonts w:ascii="Times New Roman" w:eastAsia="Times New Roman" w:hAnsi="Times New Roman"/>
                <w:sz w:val="24"/>
                <w:szCs w:val="24"/>
                <w:lang w:val="uk-UA" w:eastAsia="uk-UA"/>
              </w:rPr>
              <w:t>;</w:t>
            </w:r>
          </w:p>
          <w:p w:rsidR="00FC3C88" w:rsidRPr="002A7C40" w:rsidRDefault="00FC3C88" w:rsidP="00FC3C88">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r w:rsidRPr="002A7C40">
              <w:rPr>
                <w:rFonts w:ascii="Times New Roman" w:eastAsia="Times New Roman" w:hAnsi="Times New Roman"/>
                <w:i/>
                <w:sz w:val="24"/>
                <w:szCs w:val="24"/>
                <w:lang w:val="uk-UA" w:eastAsia="uk-UA"/>
              </w:rPr>
              <w:t xml:space="preserve"> </w:t>
            </w:r>
          </w:p>
        </w:tc>
      </w:tr>
      <w:tr w:rsidR="00FC3C88" w:rsidRPr="002A7C40"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33509C">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2A7C40">
              <w:rPr>
                <w:rFonts w:ascii="Times New Roman" w:eastAsia="Times New Roman" w:hAnsi="Times New Roman"/>
                <w:sz w:val="24"/>
                <w:szCs w:val="24"/>
                <w:lang w:val="uk-UA" w:eastAsia="uk-UA"/>
              </w:rPr>
              <w:t>(надалі – Закон)</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FC3C88" w:rsidRPr="002A7C40" w:rsidRDefault="00FC3C88" w:rsidP="00C15DF7">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Постанов</w:t>
            </w:r>
            <w:r w:rsidR="0033509C"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Кабінету Міністрів України від 25 грудня 2015</w:t>
            </w:r>
            <w:r w:rsidR="00CF08E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року №1127 «Про державну реєстрацію речових прав на нерухоме майно та їх обтяжень»</w:t>
            </w:r>
            <w:r w:rsidR="0033509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зі змінами,</w:t>
            </w:r>
            <w:r w:rsidR="00CF08E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26 жовтня 2011 року </w:t>
            </w:r>
            <w:r w:rsidR="0033509C"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№1141 «Про затвердження Порядку ведення Державного реєстру речових прав на нерухоме майно»</w:t>
            </w:r>
            <w:r w:rsidR="0033509C" w:rsidRPr="002A7C40">
              <w:rPr>
                <w:rFonts w:ascii="Times New Roman" w:eastAsia="Times New Roman" w:hAnsi="Times New Roman"/>
                <w:sz w:val="24"/>
                <w:szCs w:val="24"/>
                <w:lang w:val="uk-UA" w:eastAsia="uk-UA"/>
              </w:rPr>
              <w:t>,</w:t>
            </w:r>
            <w:r w:rsidR="00AB259D" w:rsidRPr="002A7C40">
              <w:rPr>
                <w:rFonts w:ascii="Times New Roman" w:eastAsia="Times New Roman" w:hAnsi="Times New Roman"/>
                <w:sz w:val="24"/>
                <w:szCs w:val="24"/>
                <w:lang w:val="uk-UA" w:eastAsia="uk-UA"/>
              </w:rPr>
              <w:t xml:space="preserve"> </w:t>
            </w:r>
            <w:r w:rsidR="0033509C" w:rsidRPr="002A7C40">
              <w:rPr>
                <w:rFonts w:ascii="Times New Roman" w:eastAsia="Times New Roman" w:hAnsi="Times New Roman"/>
                <w:sz w:val="24"/>
                <w:szCs w:val="24"/>
                <w:lang w:val="uk-UA" w:eastAsia="uk-UA"/>
              </w:rPr>
              <w:t>зі змінами</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FC3C88" w:rsidRPr="002A7C40" w:rsidRDefault="00FC3C88" w:rsidP="00C103E7">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001331"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w:t>
            </w:r>
            <w:r w:rsidR="00CF08E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зареєстрований</w:t>
            </w:r>
            <w:r w:rsidR="001F39C3"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у Міністерстві</w:t>
            </w:r>
            <w:r w:rsidR="00CF08E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юстиції України 29</w:t>
            </w:r>
            <w:r w:rsidR="00CF08E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березня 2016</w:t>
            </w:r>
            <w:r w:rsidR="00CF08E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року за</w:t>
            </w:r>
            <w:r w:rsidR="001F39C3"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№468/28598</w:t>
            </w:r>
            <w:r w:rsidR="00001331" w:rsidRPr="002A7C40">
              <w:rPr>
                <w:rFonts w:ascii="Times New Roman" w:eastAsia="Times New Roman" w:hAnsi="Times New Roman"/>
                <w:sz w:val="24"/>
                <w:szCs w:val="24"/>
                <w:lang w:val="uk-UA" w:eastAsia="uk-UA"/>
              </w:rPr>
              <w:t>,</w:t>
            </w:r>
            <w:r w:rsidR="00CF08E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21 листопада 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FC3C88" w:rsidRPr="002A7C40"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C103E7">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 xml:space="preserve">Заява заявника до суб’єкта державної реєстрації, державного реєстратора речових прав на нерухоме майно, фронт-офісу, визначених Законом </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DE4FF3">
            <w:pPr>
              <w:spacing w:after="0" w:line="240" w:lineRule="auto"/>
              <w:jc w:val="both"/>
              <w:rPr>
                <w:rFonts w:ascii="Times New Roman" w:eastAsia="Times New Roman" w:hAnsi="Times New Roman"/>
                <w:sz w:val="24"/>
                <w:szCs w:val="24"/>
                <w:lang w:val="uk-UA" w:eastAsia="uk-UA"/>
              </w:rPr>
            </w:pPr>
            <w:bookmarkStart w:id="1" w:name="n506"/>
            <w:bookmarkEnd w:id="1"/>
            <w:r w:rsidRPr="002A7C40">
              <w:rPr>
                <w:rFonts w:ascii="Times New Roman" w:eastAsia="Times New Roman" w:hAnsi="Times New Roman"/>
                <w:sz w:val="24"/>
                <w:szCs w:val="24"/>
                <w:lang w:val="uk-UA" w:eastAsia="uk-UA"/>
              </w:rPr>
              <w:t>Для державної реєстрації права власності на нерухоме майно подаються:</w:t>
            </w:r>
          </w:p>
          <w:p w:rsidR="00FC3C88" w:rsidRPr="002A7C40" w:rsidRDefault="00FC3C88" w:rsidP="00DE4FF3">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про державну реєстрацію прав</w:t>
            </w:r>
            <w:r w:rsidR="00DE4FF3" w:rsidRPr="002A7C40">
              <w:rPr>
                <w:rFonts w:ascii="Times New Roman" w:eastAsia="Times New Roman" w:hAnsi="Times New Roman"/>
                <w:sz w:val="24"/>
                <w:szCs w:val="24"/>
                <w:lang w:val="uk-UA" w:eastAsia="uk-UA"/>
              </w:rPr>
              <w:t xml:space="preserve">а власності на нерухоме </w:t>
            </w:r>
            <w:r w:rsidRPr="002A7C40">
              <w:rPr>
                <w:rFonts w:ascii="Times New Roman" w:eastAsia="Times New Roman" w:hAnsi="Times New Roman"/>
                <w:sz w:val="24"/>
                <w:szCs w:val="24"/>
                <w:lang w:val="uk-UA" w:eastAsia="uk-UA"/>
              </w:rPr>
              <w:t>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підпис).</w:t>
            </w:r>
          </w:p>
          <w:p w:rsidR="00FC3C88" w:rsidRPr="002A7C40" w:rsidRDefault="00FC3C88" w:rsidP="00546D9F">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2A7C40" w:rsidRDefault="009301FB" w:rsidP="00546D9F">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w:t>
            </w:r>
            <w:r w:rsidR="00646ECA" w:rsidRPr="002A7C40">
              <w:rPr>
                <w:rFonts w:ascii="Times New Roman" w:eastAsia="Times New Roman" w:hAnsi="Times New Roman"/>
                <w:sz w:val="24"/>
                <w:szCs w:val="24"/>
                <w:lang w:val="uk-UA" w:eastAsia="uk-UA"/>
              </w:rPr>
              <w:t xml:space="preserve"> Законом України </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546D9F">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C103E7"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9301FB"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546D9F">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C103E7"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w:t>
            </w:r>
            <w:r w:rsidRPr="002A7C40">
              <w:rPr>
                <w:rFonts w:ascii="Times New Roman" w:eastAsia="Times New Roman" w:hAnsi="Times New Roman"/>
                <w:sz w:val="24"/>
                <w:szCs w:val="24"/>
                <w:lang w:val="uk-UA" w:eastAsia="uk-UA"/>
              </w:rPr>
              <w:lastRenderedPageBreak/>
              <w:t>обов’язків, документом, що посвідчує особу такого заявника, є службове посвідчення.</w:t>
            </w:r>
          </w:p>
          <w:p w:rsidR="00646ECA" w:rsidRPr="002A7C40" w:rsidRDefault="00646ECA" w:rsidP="00546D9F">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9301FB"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9301FB"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w:t>
            </w:r>
            <w:r w:rsidR="009301FB" w:rsidRPr="002A7C40">
              <w:rPr>
                <w:rFonts w:ascii="Times New Roman" w:eastAsia="Times New Roman" w:hAnsi="Times New Roman"/>
                <w:sz w:val="24"/>
                <w:szCs w:val="24"/>
                <w:lang w:val="uk-UA" w:eastAsia="uk-UA"/>
              </w:rPr>
              <w:t>ою порталу електронних сервісів;</w:t>
            </w:r>
          </w:p>
          <w:p w:rsidR="00FC3C88" w:rsidRPr="002A7C40" w:rsidRDefault="00FC3C88" w:rsidP="00F24C4B">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w:t>
            </w:r>
          </w:p>
          <w:p w:rsidR="00FC3C88" w:rsidRPr="002A7C40" w:rsidRDefault="009301FB" w:rsidP="009301FB">
            <w:pPr>
              <w:pStyle w:val="a3"/>
              <w:tabs>
                <w:tab w:val="left" w:pos="261"/>
              </w:tabs>
              <w:spacing w:after="0" w:line="240" w:lineRule="auto"/>
              <w:ind w:left="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w:t>
            </w:r>
            <w:r w:rsidR="00FC3C88" w:rsidRPr="002A7C40">
              <w:rPr>
                <w:rFonts w:ascii="Times New Roman" w:eastAsia="Times New Roman" w:hAnsi="Times New Roman"/>
                <w:sz w:val="24"/>
                <w:szCs w:val="24"/>
                <w:lang w:val="uk-UA" w:eastAsia="uk-UA"/>
              </w:rPr>
              <w:t>ержавна реєстрація прав проводиться на підставі документів, необхідних для відповідної реєстрації, передбачених статтею 27 Закону та Порядком державної реєстрації речових прав на нерухоме майно та їх обтяжень, затверджен</w:t>
            </w:r>
            <w:r w:rsidRPr="002A7C40">
              <w:rPr>
                <w:rFonts w:ascii="Times New Roman" w:eastAsia="Times New Roman" w:hAnsi="Times New Roman"/>
                <w:sz w:val="24"/>
                <w:szCs w:val="24"/>
                <w:lang w:val="uk-UA" w:eastAsia="uk-UA"/>
              </w:rPr>
              <w:t>им</w:t>
            </w:r>
            <w:r w:rsidR="00FC3C88" w:rsidRPr="002A7C40">
              <w:rPr>
                <w:rFonts w:ascii="Times New Roman" w:eastAsia="Times New Roman" w:hAnsi="Times New Roman"/>
                <w:sz w:val="24"/>
                <w:szCs w:val="24"/>
                <w:lang w:val="uk-UA" w:eastAsia="uk-UA"/>
              </w:rPr>
              <w:t xml:space="preserve"> </w:t>
            </w:r>
            <w:r w:rsidR="002C0B0D" w:rsidRPr="002A7C40">
              <w:rPr>
                <w:rFonts w:ascii="Times New Roman" w:eastAsia="Times New Roman" w:hAnsi="Times New Roman"/>
                <w:sz w:val="24"/>
                <w:szCs w:val="24"/>
                <w:lang w:val="uk-UA" w:eastAsia="uk-UA"/>
              </w:rPr>
              <w:t>П</w:t>
            </w:r>
            <w:r w:rsidR="00FC3C88" w:rsidRPr="002A7C40">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Pr="002A7C40">
              <w:rPr>
                <w:rFonts w:ascii="Times New Roman" w:eastAsia="Times New Roman" w:hAnsi="Times New Roman"/>
                <w:sz w:val="24"/>
                <w:szCs w:val="24"/>
                <w:lang w:val="uk-UA" w:eastAsia="uk-UA"/>
              </w:rPr>
              <w:t>,</w:t>
            </w:r>
            <w:r w:rsidR="00FC3C88"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зі змінами</w:t>
            </w:r>
            <w:r w:rsidR="00FC3C88" w:rsidRPr="002A7C40">
              <w:rPr>
                <w:rFonts w:ascii="Times New Roman" w:eastAsia="Times New Roman" w:hAnsi="Times New Roman"/>
                <w:sz w:val="24"/>
                <w:szCs w:val="24"/>
                <w:lang w:val="uk-UA" w:eastAsia="uk-UA"/>
              </w:rPr>
              <w:t>.</w:t>
            </w:r>
          </w:p>
          <w:p w:rsidR="00FC3C88" w:rsidRPr="002A7C40" w:rsidRDefault="00FC3C88" w:rsidP="002C0B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w:t>
            </w:r>
            <w:r w:rsidR="009301FB" w:rsidRPr="002A7C40">
              <w:rPr>
                <w:rFonts w:ascii="Times New Roman" w:eastAsia="Times New Roman" w:hAnsi="Times New Roman"/>
                <w:sz w:val="24"/>
                <w:szCs w:val="24"/>
                <w:lang w:val="uk-UA" w:eastAsia="uk-UA"/>
              </w:rPr>
              <w:t>им</w:t>
            </w:r>
            <w:r w:rsidRPr="002A7C40">
              <w:rPr>
                <w:rFonts w:ascii="Times New Roman" w:eastAsia="Times New Roman" w:hAnsi="Times New Roman"/>
                <w:sz w:val="24"/>
                <w:szCs w:val="24"/>
                <w:lang w:val="uk-UA" w:eastAsia="uk-UA"/>
              </w:rPr>
              <w:t xml:space="preserve"> </w:t>
            </w:r>
            <w:r w:rsidR="002C0B0D"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009301FB"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зі змінами, додатково подаються інші документи</w:t>
            </w:r>
            <w:bookmarkStart w:id="2" w:name="n507"/>
            <w:bookmarkEnd w:id="2"/>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54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уповноваженою ним особою.</w:t>
            </w:r>
          </w:p>
          <w:p w:rsidR="00FC3C88" w:rsidRPr="002A7C40" w:rsidRDefault="00FC3C88" w:rsidP="0054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p w:rsidR="00FC3C88" w:rsidRPr="002A7C40" w:rsidRDefault="00FC3C88" w:rsidP="0054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w:t>
            </w:r>
            <w:r w:rsidR="002841B3" w:rsidRPr="002A7C40">
              <w:rPr>
                <w:rFonts w:ascii="Times New Roman" w:eastAsia="Times New Roman" w:hAnsi="Times New Roman"/>
                <w:sz w:val="24"/>
                <w:szCs w:val="24"/>
                <w:lang w:val="uk-UA" w:eastAsia="uk-UA"/>
              </w:rPr>
              <w:t xml:space="preserve"> мережу</w:t>
            </w:r>
            <w:r w:rsidRPr="002A7C40">
              <w:rPr>
                <w:rFonts w:ascii="Times New Roman" w:eastAsia="Times New Roman" w:hAnsi="Times New Roman"/>
                <w:sz w:val="24"/>
                <w:szCs w:val="24"/>
                <w:lang w:val="uk-UA" w:eastAsia="uk-UA"/>
              </w:rPr>
              <w:t xml:space="preserve"> Інтернет з використанням платіжних систем (крім випадків звільнення особи від плати)</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tabs>
                <w:tab w:val="left" w:pos="2127"/>
              </w:tabs>
              <w:spacing w:after="0" w:line="240" w:lineRule="auto"/>
              <w:contextualSpacing/>
              <w:jc w:val="both"/>
              <w:rPr>
                <w:rFonts w:ascii="Times New Roman" w:eastAsia="Calibri" w:hAnsi="Times New Roman"/>
                <w:sz w:val="24"/>
                <w:szCs w:val="24"/>
                <w:u w:val="single"/>
                <w:lang w:val="uk-UA" w:eastAsia="en-US"/>
              </w:rPr>
            </w:pPr>
            <w:r w:rsidRPr="002A7C40">
              <w:rPr>
                <w:rFonts w:ascii="Times New Roman" w:eastAsia="Calibri" w:hAnsi="Times New Roman"/>
                <w:sz w:val="24"/>
                <w:szCs w:val="24"/>
                <w:lang w:val="uk-UA" w:eastAsia="en-US"/>
              </w:rPr>
              <w:t>За державну реєстрацію прав справляється адміністративний збір у такому розмірі:</w:t>
            </w:r>
          </w:p>
          <w:p w:rsidR="00FC3C88" w:rsidRPr="002A7C40" w:rsidRDefault="00FC3C88" w:rsidP="00FC3C88">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w:t>
            </w:r>
            <w:r w:rsidR="007540D9" w:rsidRPr="002A7C40">
              <w:rPr>
                <w:rFonts w:ascii="Times New Roman" w:eastAsia="Calibri" w:hAnsi="Times New Roman"/>
                <w:sz w:val="24"/>
                <w:szCs w:val="24"/>
                <w:lang w:val="uk-UA" w:eastAsia="en-US"/>
              </w:rPr>
              <w:t xml:space="preserve">  </w:t>
            </w:r>
            <w:r w:rsidRPr="002A7C40">
              <w:rPr>
                <w:rFonts w:ascii="Times New Roman" w:eastAsia="Calibri" w:hAnsi="Times New Roman"/>
                <w:sz w:val="24"/>
                <w:szCs w:val="24"/>
                <w:lang w:val="uk-UA" w:eastAsia="en-US"/>
              </w:rPr>
              <w:t>за державну реєстрацію права власності на нерухоме майно:</w:t>
            </w:r>
          </w:p>
          <w:p w:rsidR="00FC3C88" w:rsidRPr="002A7C40" w:rsidRDefault="00FC3C88" w:rsidP="00FC3C88">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w:t>
            </w:r>
            <w:r w:rsidR="007540D9" w:rsidRPr="002A7C40">
              <w:rPr>
                <w:rFonts w:ascii="Times New Roman" w:eastAsia="Calibri" w:hAnsi="Times New Roman"/>
                <w:sz w:val="24"/>
                <w:szCs w:val="24"/>
                <w:lang w:val="uk-UA" w:eastAsia="en-US"/>
              </w:rPr>
              <w:t xml:space="preserve">  </w:t>
            </w:r>
            <w:r w:rsidRPr="002A7C40">
              <w:rPr>
                <w:rFonts w:ascii="Times New Roman" w:eastAsia="Calibri" w:hAnsi="Times New Roman"/>
                <w:sz w:val="24"/>
                <w:szCs w:val="24"/>
                <w:lang w:val="uk-UA" w:eastAsia="en-US"/>
              </w:rPr>
              <w:t xml:space="preserve">у строк 5 робочих днів </w:t>
            </w:r>
            <w:r w:rsidR="002C0B0D"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0,1 розміру прожиткового мінімуму для працездатних осіб;</w:t>
            </w:r>
          </w:p>
          <w:p w:rsidR="00FC3C88" w:rsidRPr="002A7C40" w:rsidRDefault="007540D9" w:rsidP="007540D9">
            <w:pPr>
              <w:tabs>
                <w:tab w:val="left" w:pos="119"/>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w:t>
            </w:r>
            <w:r w:rsidR="00FC3C88" w:rsidRPr="002A7C40">
              <w:rPr>
                <w:rFonts w:ascii="Times New Roman" w:eastAsia="Calibri" w:hAnsi="Times New Roman"/>
                <w:sz w:val="24"/>
                <w:szCs w:val="24"/>
                <w:lang w:val="uk-UA" w:eastAsia="en-US"/>
              </w:rPr>
              <w:t xml:space="preserve">у строк 2 робочі дні </w:t>
            </w:r>
            <w:r w:rsidR="002C0B0D" w:rsidRPr="002A7C40">
              <w:rPr>
                <w:rFonts w:ascii="Times New Roman" w:eastAsia="Times New Roman" w:hAnsi="Times New Roman"/>
                <w:sz w:val="24"/>
                <w:szCs w:val="24"/>
                <w:lang w:val="uk-UA" w:eastAsia="uk-UA"/>
              </w:rPr>
              <w:t>–</w:t>
            </w:r>
            <w:r w:rsidR="00FC3C88" w:rsidRPr="002A7C40">
              <w:rPr>
                <w:rFonts w:ascii="Times New Roman" w:eastAsia="Calibri" w:hAnsi="Times New Roman"/>
                <w:sz w:val="24"/>
                <w:szCs w:val="24"/>
                <w:lang w:val="uk-UA" w:eastAsia="en-US"/>
              </w:rPr>
              <w:t xml:space="preserve"> 1 прожитковий мінімум для працездатних осіб;</w:t>
            </w:r>
          </w:p>
          <w:p w:rsidR="00FC3C88" w:rsidRPr="002A7C40" w:rsidRDefault="00FC3C88" w:rsidP="00FC3C88">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w:t>
            </w:r>
            <w:r w:rsidR="007540D9" w:rsidRPr="002A7C40">
              <w:rPr>
                <w:rFonts w:ascii="Times New Roman" w:eastAsia="Calibri" w:hAnsi="Times New Roman"/>
                <w:sz w:val="24"/>
                <w:szCs w:val="24"/>
                <w:lang w:val="uk-UA" w:eastAsia="en-US"/>
              </w:rPr>
              <w:t xml:space="preserve">  </w:t>
            </w:r>
            <w:r w:rsidRPr="002A7C40">
              <w:rPr>
                <w:rFonts w:ascii="Times New Roman" w:eastAsia="Calibri" w:hAnsi="Times New Roman"/>
                <w:sz w:val="24"/>
                <w:szCs w:val="24"/>
                <w:lang w:val="uk-UA" w:eastAsia="en-US"/>
              </w:rPr>
              <w:t xml:space="preserve">у строк 1 робочий день </w:t>
            </w:r>
            <w:r w:rsidR="002C0B0D"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2 прожиткові мінімуми для </w:t>
            </w:r>
            <w:r w:rsidRPr="002A7C40">
              <w:rPr>
                <w:rFonts w:ascii="Times New Roman" w:eastAsia="Calibri" w:hAnsi="Times New Roman"/>
                <w:sz w:val="24"/>
                <w:szCs w:val="24"/>
                <w:lang w:val="uk-UA" w:eastAsia="en-US"/>
              </w:rPr>
              <w:lastRenderedPageBreak/>
              <w:t>працездатних осіб;</w:t>
            </w:r>
          </w:p>
          <w:p w:rsidR="00FC3C88" w:rsidRPr="002A7C40" w:rsidRDefault="00FC3C88" w:rsidP="007540D9">
            <w:pPr>
              <w:tabs>
                <w:tab w:val="left" w:pos="261"/>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w:t>
            </w:r>
            <w:r w:rsidR="007540D9" w:rsidRPr="002A7C40">
              <w:rPr>
                <w:rFonts w:ascii="Times New Roman" w:eastAsia="Calibri" w:hAnsi="Times New Roman"/>
                <w:sz w:val="24"/>
                <w:szCs w:val="24"/>
                <w:lang w:val="uk-UA" w:eastAsia="en-US"/>
              </w:rPr>
              <w:t xml:space="preserve"> </w:t>
            </w:r>
            <w:r w:rsidRPr="002A7C40">
              <w:rPr>
                <w:rFonts w:ascii="Times New Roman" w:eastAsia="Calibri" w:hAnsi="Times New Roman"/>
                <w:sz w:val="24"/>
                <w:szCs w:val="24"/>
                <w:lang w:val="uk-UA" w:eastAsia="en-US"/>
              </w:rPr>
              <w:t xml:space="preserve">у строк 2 години </w:t>
            </w:r>
            <w:r w:rsidR="002C0B0D"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5 прожиткових мінімумів для працездатних осіб.</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Звільняються від сплати адміністративного збору під час проведення державної реєстрації речових прав:</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фізичні та юридичні особи </w:t>
            </w:r>
            <w:r w:rsidR="002C0B0D"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під час проведення державної реєстрації прав, що виникли та оформлені до проведення державної реєстрації прав</w:t>
            </w:r>
            <w:r w:rsidR="002C0B0D" w:rsidRPr="002A7C40">
              <w:rPr>
                <w:rFonts w:ascii="Times New Roman" w:eastAsia="Calibri" w:hAnsi="Times New Roman"/>
                <w:sz w:val="24"/>
                <w:szCs w:val="24"/>
                <w:lang w:val="uk-UA" w:eastAsia="en-US"/>
              </w:rPr>
              <w:t xml:space="preserve"> у порядку, визначеному Законом;</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категорій 1 і 2 постраждалих унаслідок </w:t>
            </w:r>
            <w:r w:rsidR="002C0B0D"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3 постраждалих унаслідок </w:t>
            </w:r>
            <w:r w:rsidR="002C0B0D"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01.01.1993 прожили або відпрацювали в зоні безумовного (обов’язкового) відселення не менше двох років, а в зоні гарантованого добровільного відселення </w:t>
            </w:r>
            <w:r w:rsidR="002C0B0D"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не менше трьох років;</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4 потерпілих унаслідок </w:t>
            </w:r>
            <w:r w:rsidR="002C0B0D"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вони прожили або відпрацювали в цій зоні не менше чотирьох років;</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Другої світової війни (Великої Вітчизняної війни), особи з числа учасників антитерористичної операції</w:t>
            </w:r>
            <w:r w:rsidR="00AF25A6" w:rsidRPr="002A7C40">
              <w:rPr>
                <w:rFonts w:ascii="Times New Roman" w:eastAsia="Calibri" w:hAnsi="Times New Roman"/>
                <w:sz w:val="24"/>
                <w:szCs w:val="24"/>
                <w:lang w:val="uk-UA" w:eastAsia="en-US"/>
              </w:rPr>
              <w:t xml:space="preserve"> на сході України та операції об’єднаних сил у Донецькій і Луганській областях</w:t>
            </w:r>
            <w:r w:rsidRPr="002A7C40">
              <w:rPr>
                <w:rFonts w:ascii="Times New Roman" w:eastAsia="Calibri" w:hAnsi="Times New Roman"/>
                <w:sz w:val="24"/>
                <w:szCs w:val="24"/>
                <w:lang w:val="uk-UA" w:eastAsia="en-US"/>
              </w:rPr>
              <w:t>, яким надано статус інваліда війни або учасника бойових дій, та сім’ї воїнів (партизанів), які загинули чи пропали безвісти</w:t>
            </w:r>
            <w:r w:rsidR="00AF25A6"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w:t>
            </w:r>
            <w:r w:rsidR="00AF25A6" w:rsidRPr="002A7C40">
              <w:rPr>
                <w:rFonts w:ascii="Times New Roman" w:eastAsia="Calibri" w:hAnsi="Times New Roman"/>
                <w:sz w:val="24"/>
                <w:szCs w:val="24"/>
                <w:lang w:val="uk-UA" w:eastAsia="en-US"/>
              </w:rPr>
              <w:t>і</w:t>
            </w:r>
            <w:r w:rsidRPr="002A7C40">
              <w:rPr>
                <w:rFonts w:ascii="Times New Roman" w:eastAsia="Calibri" w:hAnsi="Times New Roman"/>
                <w:sz w:val="24"/>
                <w:szCs w:val="24"/>
                <w:lang w:val="uk-UA" w:eastAsia="en-US"/>
              </w:rPr>
              <w:t xml:space="preserve"> прирівняні до них у встановленому порядку особи;</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I та II груп;</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Національний банк України;</w:t>
            </w:r>
          </w:p>
          <w:p w:rsidR="007540D9" w:rsidRPr="002A7C40" w:rsidRDefault="007540D9" w:rsidP="007540D9">
            <w:pPr>
              <w:tabs>
                <w:tab w:val="left" w:pos="176"/>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органи державної влади, органи місцевого самоврядування;</w:t>
            </w:r>
          </w:p>
          <w:p w:rsidR="007540D9" w:rsidRPr="002A7C40" w:rsidRDefault="007540D9" w:rsidP="007540D9">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інші особи за рішенням сільської, селищної, міської ради, виконавчий орган якої здійснює функції суб’єкта державної реєстрації прав.</w:t>
            </w:r>
          </w:p>
          <w:p w:rsidR="00FC3C88" w:rsidRPr="002A7C40" w:rsidRDefault="007540D9" w:rsidP="002C0B0D">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У разі, якщо державна реєстрація права власності проводиться в строки</w:t>
            </w:r>
            <w:r w:rsidR="00AF25A6"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менші</w:t>
            </w:r>
            <w:r w:rsidR="00AF25A6"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передбачених статтею 19 Закону, особи, визначені пунктами 1</w:t>
            </w:r>
            <w:r w:rsidR="007B1EAB" w:rsidRPr="002A7C40">
              <w:rPr>
                <w:rFonts w:ascii="Times New Roman" w:eastAsia="Calibri" w:hAnsi="Times New Roman"/>
                <w:sz w:val="24"/>
                <w:szCs w:val="24"/>
                <w:lang w:val="uk-UA" w:eastAsia="en-US"/>
              </w:rPr>
              <w:t xml:space="preserve"> </w:t>
            </w:r>
            <w:r w:rsidR="007B1EAB" w:rsidRPr="002A7C40">
              <w:rPr>
                <w:rFonts w:ascii="Times New Roman" w:eastAsia="Times New Roman" w:hAnsi="Times New Roman"/>
                <w:sz w:val="24"/>
                <w:szCs w:val="24"/>
                <w:lang w:val="uk-UA" w:eastAsia="uk-UA"/>
              </w:rPr>
              <w:t>–</w:t>
            </w:r>
            <w:r w:rsidR="007B1EAB" w:rsidRPr="002A7C40">
              <w:rPr>
                <w:rFonts w:ascii="Times New Roman" w:eastAsia="Calibri" w:hAnsi="Times New Roman"/>
                <w:sz w:val="24"/>
                <w:szCs w:val="24"/>
                <w:lang w:val="uk-UA" w:eastAsia="en-US"/>
              </w:rPr>
              <w:t xml:space="preserve"> </w:t>
            </w:r>
            <w:r w:rsidRPr="002A7C40">
              <w:rPr>
                <w:rFonts w:ascii="Times New Roman" w:eastAsia="Calibri" w:hAnsi="Times New Roman"/>
                <w:sz w:val="24"/>
                <w:szCs w:val="24"/>
                <w:lang w:val="uk-UA" w:eastAsia="en-US"/>
              </w:rPr>
              <w:t>9 частини 8 статті 34 Закону, не звільняються від сплати адміністративного збору</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546D9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Державна реєстрація права власності та інших речових прав (крім іпотеки) проводиться </w:t>
            </w:r>
            <w:r w:rsidR="0089468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строк, що не перевищує п’яти робочих днів з дня реєстрації відповідної заяви в Державному реєстрі прав.</w:t>
            </w:r>
          </w:p>
          <w:p w:rsidR="00FC3C88" w:rsidRPr="002A7C40" w:rsidRDefault="00FC3C88" w:rsidP="00546D9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Державна реєстрація прав у результаті вчинення нотаріальної дії нотаріусом проводиться невідкладно після завершення нотаріальної дії.</w:t>
            </w:r>
          </w:p>
          <w:p w:rsidR="00FC3C88" w:rsidRPr="002A7C40" w:rsidRDefault="00FC3C88" w:rsidP="00546D9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Інші скорочені строки надання адміністративної послуги: </w:t>
            </w:r>
          </w:p>
          <w:p w:rsidR="00FC3C88" w:rsidRPr="002A7C40" w:rsidRDefault="00FC3C88" w:rsidP="00546D9F">
            <w:pPr>
              <w:pStyle w:val="a3"/>
              <w:numPr>
                <w:ilvl w:val="0"/>
                <w:numId w:val="4"/>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2 робочі дні;</w:t>
            </w:r>
          </w:p>
          <w:p w:rsidR="00FC3C88" w:rsidRPr="002A7C40" w:rsidRDefault="00FC3C88" w:rsidP="00546D9F">
            <w:pPr>
              <w:pStyle w:val="a3"/>
              <w:numPr>
                <w:ilvl w:val="0"/>
                <w:numId w:val="4"/>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робочий день;</w:t>
            </w:r>
          </w:p>
          <w:p w:rsidR="00FC3C88" w:rsidRPr="002A7C40" w:rsidRDefault="00FC3C88" w:rsidP="00546D9F">
            <w:pPr>
              <w:pStyle w:val="a3"/>
              <w:numPr>
                <w:ilvl w:val="0"/>
                <w:numId w:val="4"/>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lastRenderedPageBreak/>
              <w:t>2 години</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tcPr>
          <w:p w:rsidR="00FC3C88" w:rsidRPr="002A7C40" w:rsidRDefault="00FC3C88" w:rsidP="00FC3C88">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12</w:t>
            </w:r>
          </w:p>
        </w:tc>
        <w:tc>
          <w:tcPr>
            <w:tcW w:w="1475" w:type="pct"/>
            <w:tcBorders>
              <w:top w:val="outset" w:sz="6" w:space="0" w:color="000000"/>
              <w:left w:val="outset" w:sz="6" w:space="0" w:color="000000"/>
              <w:bottom w:val="outset" w:sz="6" w:space="0" w:color="000000"/>
              <w:right w:val="outset" w:sz="6" w:space="0" w:color="000000"/>
            </w:tcBorders>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FC3C88" w:rsidRPr="002A7C40" w:rsidRDefault="00FC3C88" w:rsidP="00546D9F">
            <w:pPr>
              <w:tabs>
                <w:tab w:val="left" w:pos="-67"/>
              </w:tabs>
              <w:spacing w:after="0" w:line="240" w:lineRule="auto"/>
              <w:jc w:val="both"/>
              <w:rPr>
                <w:rFonts w:ascii="Times New Roman" w:eastAsia="Times New Roman" w:hAnsi="Times New Roman"/>
                <w:sz w:val="24"/>
                <w:szCs w:val="24"/>
                <w:lang w:val="uk-UA" w:eastAsia="en-US"/>
              </w:rPr>
            </w:pPr>
            <w:bookmarkStart w:id="3" w:name="o371"/>
            <w:bookmarkStart w:id="4" w:name="o625"/>
            <w:bookmarkStart w:id="5" w:name="o545"/>
            <w:bookmarkEnd w:id="3"/>
            <w:bookmarkEnd w:id="4"/>
            <w:bookmarkEnd w:id="5"/>
            <w:r w:rsidRPr="002A7C40">
              <w:rPr>
                <w:rFonts w:ascii="Times New Roman" w:eastAsia="Times New Roman" w:hAnsi="Times New Roman"/>
                <w:sz w:val="24"/>
                <w:szCs w:val="24"/>
                <w:lang w:val="uk-UA" w:eastAsia="en-US"/>
              </w:rPr>
              <w:t>1</w:t>
            </w:r>
            <w:r w:rsidR="009509F0" w:rsidRPr="002A7C40">
              <w:rPr>
                <w:rFonts w:ascii="Times New Roman" w:eastAsia="Times New Roman" w:hAnsi="Times New Roman"/>
                <w:sz w:val="24"/>
                <w:szCs w:val="24"/>
                <w:lang w:val="uk-UA" w:eastAsia="en-US"/>
              </w:rPr>
              <w:t>.</w:t>
            </w:r>
            <w:r w:rsidR="0049443A" w:rsidRPr="002A7C40">
              <w:rPr>
                <w:rFonts w:ascii="Times New Roman" w:eastAsia="Times New Roman" w:hAnsi="Times New Roman"/>
                <w:sz w:val="24"/>
                <w:szCs w:val="24"/>
                <w:lang w:val="uk-UA" w:eastAsia="en-US"/>
              </w:rPr>
              <w:t xml:space="preserve"> </w:t>
            </w:r>
            <w:r w:rsidR="009509F0" w:rsidRPr="002A7C40">
              <w:rPr>
                <w:rFonts w:ascii="Times New Roman" w:eastAsia="Times New Roman" w:hAnsi="Times New Roman"/>
                <w:sz w:val="24"/>
                <w:szCs w:val="24"/>
                <w:lang w:val="uk-UA" w:eastAsia="en-US"/>
              </w:rPr>
              <w:t>П</w:t>
            </w:r>
            <w:r w:rsidRPr="002A7C40">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r w:rsidR="009509F0" w:rsidRPr="002A7C40">
              <w:rPr>
                <w:rFonts w:ascii="Times New Roman" w:eastAsia="Times New Roman" w:hAnsi="Times New Roman"/>
                <w:sz w:val="24"/>
                <w:szCs w:val="24"/>
                <w:lang w:val="uk-UA" w:eastAsia="en-US"/>
              </w:rPr>
              <w:t>.</w:t>
            </w:r>
          </w:p>
          <w:p w:rsidR="00FC3C88" w:rsidRPr="002A7C40" w:rsidRDefault="00FC3C88" w:rsidP="0049443A">
            <w:pPr>
              <w:tabs>
                <w:tab w:val="left" w:pos="-67"/>
                <w:tab w:val="left" w:pos="302"/>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2</w:t>
            </w:r>
            <w:r w:rsidR="009509F0" w:rsidRPr="002A7C40">
              <w:rPr>
                <w:rFonts w:ascii="Times New Roman" w:eastAsia="Times New Roman" w:hAnsi="Times New Roman"/>
                <w:sz w:val="24"/>
                <w:szCs w:val="24"/>
                <w:lang w:val="uk-UA" w:eastAsia="en-US"/>
              </w:rPr>
              <w:t>.</w:t>
            </w:r>
            <w:r w:rsidR="0049443A" w:rsidRPr="002A7C40">
              <w:rPr>
                <w:rFonts w:ascii="Times New Roman" w:eastAsia="Times New Roman" w:hAnsi="Times New Roman"/>
                <w:sz w:val="24"/>
                <w:szCs w:val="24"/>
                <w:lang w:val="uk-UA" w:eastAsia="en-US"/>
              </w:rPr>
              <w:t xml:space="preserve"> </w:t>
            </w:r>
            <w:r w:rsidR="009509F0"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 xml:space="preserve">еподання заявником чи неотримання державним реєстратором </w:t>
            </w:r>
            <w:r w:rsidR="009509F0"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порядку, визначеному у пункті 3 частини третьої статті 10 Закону, інформації про зареєстровані до 01</w:t>
            </w:r>
            <w:r w:rsidR="009509F0" w:rsidRPr="002A7C40">
              <w:rPr>
                <w:rFonts w:ascii="Times New Roman" w:eastAsia="Times New Roman" w:hAnsi="Times New Roman"/>
                <w:sz w:val="24"/>
                <w:szCs w:val="24"/>
                <w:lang w:val="uk-UA" w:eastAsia="en-US"/>
              </w:rPr>
              <w:t>.01.</w:t>
            </w:r>
            <w:r w:rsidRPr="002A7C40">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9509F0" w:rsidRPr="002A7C40">
              <w:rPr>
                <w:rFonts w:ascii="Times New Roman" w:eastAsia="Times New Roman" w:hAnsi="Times New Roman"/>
                <w:sz w:val="24"/>
                <w:szCs w:val="24"/>
                <w:lang w:val="uk-UA" w:eastAsia="en-US"/>
              </w:rPr>
              <w:t>.</w:t>
            </w:r>
          </w:p>
          <w:p w:rsidR="00FC3C88" w:rsidRPr="002A7C40" w:rsidRDefault="00FC3C88" w:rsidP="0049443A">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en-US"/>
              </w:rPr>
              <w:t>3</w:t>
            </w:r>
            <w:r w:rsidR="0049443A" w:rsidRPr="002A7C40">
              <w:rPr>
                <w:rFonts w:ascii="Times New Roman" w:eastAsia="Times New Roman" w:hAnsi="Times New Roman"/>
                <w:sz w:val="24"/>
                <w:szCs w:val="24"/>
                <w:lang w:val="uk-UA" w:eastAsia="en-US"/>
              </w:rPr>
              <w:t xml:space="preserve">. </w:t>
            </w:r>
            <w:r w:rsidR="009509F0"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11245A">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11245A"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аявлене речове право, обтяження не підлягають державній реєстрації відповідно до Закону</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r w:rsidR="0011245A" w:rsidRPr="002A7C40">
              <w:rPr>
                <w:rFonts w:ascii="Times New Roman" w:eastAsia="Times New Roman" w:hAnsi="Times New Roman"/>
                <w:sz w:val="24"/>
                <w:szCs w:val="24"/>
                <w:lang w:val="uk-UA" w:eastAsia="uk-UA"/>
              </w:rPr>
              <w:t>. З</w:t>
            </w:r>
            <w:r w:rsidRPr="002A7C40">
              <w:rPr>
                <w:rFonts w:ascii="Times New Roman" w:eastAsia="Times New Roman" w:hAnsi="Times New Roman"/>
                <w:sz w:val="24"/>
                <w:szCs w:val="24"/>
                <w:lang w:val="uk-UA" w:eastAsia="uk-UA"/>
              </w:rPr>
              <w:t>аява про державну реєстрацію прав подана неналежною особою</w:t>
            </w:r>
            <w:r w:rsidR="0011245A" w:rsidRPr="002A7C40">
              <w:rPr>
                <w:rFonts w:ascii="Times New Roman" w:eastAsia="Times New Roman" w:hAnsi="Times New Roman"/>
                <w:sz w:val="24"/>
                <w:szCs w:val="24"/>
                <w:lang w:val="uk-UA" w:eastAsia="uk-UA"/>
              </w:rPr>
              <w:t>.</w:t>
            </w:r>
          </w:p>
          <w:p w:rsidR="0011245A"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 xml:space="preserve">одані документи не відповідають вимогам, </w:t>
            </w:r>
            <w:r w:rsidR="0011245A"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становленим Законом</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одані документи не дають змоги встановити набуття, зміну або припинення речових прав на нерухоме майно та їх обтяження</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r w:rsidR="0011245A" w:rsidRPr="002A7C40">
              <w:rPr>
                <w:rFonts w:ascii="Times New Roman" w:eastAsia="Times New Roman" w:hAnsi="Times New Roman"/>
                <w:sz w:val="24"/>
                <w:szCs w:val="24"/>
                <w:lang w:val="uk-UA" w:eastAsia="uk-UA"/>
              </w:rPr>
              <w:t>. Н</w:t>
            </w:r>
            <w:r w:rsidRPr="002A7C40">
              <w:rPr>
                <w:rFonts w:ascii="Times New Roman" w:eastAsia="Times New Roman" w:hAnsi="Times New Roman"/>
                <w:sz w:val="24"/>
                <w:szCs w:val="24"/>
                <w:lang w:val="uk-UA" w:eastAsia="uk-UA"/>
              </w:rPr>
              <w:t>аявні суперечності між заявленими та вже зареєстрованими речовими правами на нерухоме майно та їх обтяженнями</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аявні зареєстровані обтяження речових прав на нерухоме майно</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ісля завершення строку, встановленого частиною третьою статті 23 Закону, не усунені обставини, що були підставою для прийняття рішення про зупинення розгляду заяви про державну реєстрацію прав</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аява про державну реєстрацію прав та їх обтяжень під час вчинення нотаріальної дії з нерухомим майном, об’єктом незавершеного будівництва подана не до нотаріуса, який вчинив таку дію</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 xml:space="preserve">аява про державну реєстрацію прав та їх обтяжень </w:t>
            </w:r>
            <w:r w:rsidR="0011245A"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 подана особою, яка згідно із законодавством не має повноважень подавати заяви в електронній формі</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 xml:space="preserve">аявником подано ті </w:t>
            </w:r>
            <w:r w:rsidR="0011245A" w:rsidRPr="002A7C40">
              <w:rPr>
                <w:rFonts w:ascii="Times New Roman" w:eastAsia="Times New Roman" w:hAnsi="Times New Roman"/>
                <w:sz w:val="24"/>
                <w:szCs w:val="24"/>
                <w:lang w:val="uk-UA" w:eastAsia="uk-UA"/>
              </w:rPr>
              <w:t>ж</w:t>
            </w:r>
            <w:r w:rsidRPr="002A7C40">
              <w:rPr>
                <w:rFonts w:ascii="Times New Roman" w:eastAsia="Times New Roman" w:hAnsi="Times New Roman"/>
                <w:sz w:val="24"/>
                <w:szCs w:val="24"/>
                <w:lang w:val="uk-UA" w:eastAsia="uk-UA"/>
              </w:rPr>
              <w:t xml:space="preserve"> документи, на підставі яких заявлене речове право, обтяження вже зареєстровано </w:t>
            </w:r>
            <w:r w:rsidR="0011245A"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Державному реєстрі прав</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r w:rsidR="0011245A" w:rsidRPr="002A7C40">
              <w:rPr>
                <w:rFonts w:ascii="Times New Roman" w:eastAsia="Times New Roman" w:hAnsi="Times New Roman"/>
                <w:sz w:val="24"/>
                <w:szCs w:val="24"/>
                <w:lang w:val="uk-UA" w:eastAsia="uk-UA"/>
              </w:rPr>
              <w:t>. З</w:t>
            </w:r>
            <w:r w:rsidRPr="002A7C40">
              <w:rPr>
                <w:rFonts w:ascii="Times New Roman" w:eastAsia="Times New Roman" w:hAnsi="Times New Roman"/>
                <w:sz w:val="24"/>
                <w:szCs w:val="24"/>
                <w:lang w:val="uk-UA" w:eastAsia="uk-UA"/>
              </w:rPr>
              <w:t>аявника, який звернувся із заявою про державну реєстрацію прав, що матиме наслідком відчуження майна, внесено до Єдиного реєстру боржників</w:t>
            </w:r>
            <w:r w:rsidR="0011245A" w:rsidRPr="002A7C40">
              <w:rPr>
                <w:rFonts w:ascii="Times New Roman" w:eastAsia="Times New Roman" w:hAnsi="Times New Roman"/>
                <w:sz w:val="24"/>
                <w:szCs w:val="24"/>
                <w:lang w:val="uk-UA" w:eastAsia="uk-UA"/>
              </w:rPr>
              <w:t>.</w:t>
            </w:r>
          </w:p>
          <w:p w:rsidR="00FC3C88" w:rsidRPr="002A7C40"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1245A"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 xml:space="preserve">адходження відповідно до Порядку державної реєстрації речових прав на нерухоме майно та їх обтяжень, затвердженого </w:t>
            </w:r>
            <w:r w:rsidR="00DA592E"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остановою</w:t>
            </w:r>
            <w:r w:rsidR="00546D9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Кабінету</w:t>
            </w:r>
            <w:r w:rsidR="00546D9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 Міністрів</w:t>
            </w:r>
            <w:r w:rsidR="00546D9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 України</w:t>
            </w:r>
            <w:r w:rsidR="00546D9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від</w:t>
            </w:r>
            <w:r w:rsidR="00546D9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 25 </w:t>
            </w:r>
            <w:r w:rsidR="00546D9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грудня</w:t>
            </w:r>
            <w:r w:rsidR="0011245A"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2015</w:t>
            </w:r>
            <w:r w:rsidR="00546D9F"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року «Про державну реєстрацію речових прав на нерухоме майно та їх обтяжень»</w:t>
            </w:r>
            <w:r w:rsidR="0011245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зі змінами, відомостей з Державного земельного кадастру про відсутність в останньому відомостей про земельну ділянку.</w:t>
            </w:r>
          </w:p>
          <w:p w:rsidR="00FC3C88" w:rsidRPr="002A7C40" w:rsidRDefault="00FC3C88" w:rsidP="0011245A">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Рішення про відмову в державній реєстрації прав </w:t>
            </w:r>
            <w:r w:rsidR="0011245A" w:rsidRPr="002A7C40">
              <w:rPr>
                <w:rFonts w:ascii="Times New Roman" w:eastAsia="Times New Roman" w:hAnsi="Times New Roman"/>
                <w:sz w:val="24"/>
                <w:szCs w:val="24"/>
                <w:lang w:val="uk-UA" w:eastAsia="uk-UA"/>
              </w:rPr>
              <w:t>має</w:t>
            </w:r>
            <w:r w:rsidRPr="002A7C40">
              <w:rPr>
                <w:rFonts w:ascii="Times New Roman" w:eastAsia="Times New Roman" w:hAnsi="Times New Roman"/>
                <w:sz w:val="24"/>
                <w:szCs w:val="24"/>
                <w:lang w:val="uk-UA" w:eastAsia="uk-UA"/>
              </w:rPr>
              <w:t xml:space="preserve"> містити </w:t>
            </w:r>
            <w:r w:rsidRPr="002A7C40">
              <w:rPr>
                <w:rFonts w:ascii="Times New Roman" w:eastAsia="Times New Roman" w:hAnsi="Times New Roman"/>
                <w:sz w:val="24"/>
                <w:szCs w:val="24"/>
                <w:lang w:val="uk-UA" w:eastAsia="uk-UA"/>
              </w:rPr>
              <w:lastRenderedPageBreak/>
              <w:t>вичерпний перелік обставин, що стали підставою для його прийняття</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11245A" w:rsidP="0011245A">
            <w:pPr>
              <w:tabs>
                <w:tab w:val="left" w:pos="358"/>
              </w:tabs>
              <w:spacing w:after="0" w:line="240" w:lineRule="auto"/>
              <w:jc w:val="both"/>
              <w:rPr>
                <w:rFonts w:ascii="Times New Roman" w:eastAsia="Times New Roman" w:hAnsi="Times New Roman"/>
                <w:sz w:val="24"/>
                <w:szCs w:val="24"/>
                <w:lang w:val="uk-UA" w:eastAsia="uk-UA"/>
              </w:rPr>
            </w:pPr>
            <w:bookmarkStart w:id="6" w:name="o638"/>
            <w:bookmarkEnd w:id="6"/>
            <w:r w:rsidRPr="002A7C40">
              <w:rPr>
                <w:rFonts w:ascii="Times New Roman" w:eastAsia="Times New Roman" w:hAnsi="Times New Roman"/>
                <w:sz w:val="24"/>
                <w:szCs w:val="24"/>
                <w:lang w:val="uk-UA" w:eastAsia="en-US"/>
              </w:rPr>
              <w:t>У</w:t>
            </w:r>
            <w:r w:rsidR="00FC3C88" w:rsidRPr="002A7C40">
              <w:rPr>
                <w:rFonts w:ascii="Times New Roman" w:eastAsia="Times New Roman" w:hAnsi="Times New Roman"/>
                <w:sz w:val="24"/>
                <w:szCs w:val="24"/>
                <w:lang w:val="uk-UA" w:eastAsia="en-US"/>
              </w:rPr>
              <w:t xml:space="preserve">несення відповідного запису до Державного реєстру речових прав на нерухоме майно та витяг з Державного реєстру речових прав на нерухоме майно </w:t>
            </w:r>
            <w:r w:rsidR="00FC3C88" w:rsidRPr="002A7C40">
              <w:rPr>
                <w:rFonts w:ascii="Times New Roman" w:eastAsia="Times New Roman" w:hAnsi="Times New Roman"/>
                <w:sz w:val="24"/>
                <w:szCs w:val="24"/>
                <w:lang w:val="uk-UA" w:eastAsia="uk-UA"/>
              </w:rPr>
              <w:t>в паперовій чи електронній формі;</w:t>
            </w:r>
            <w:r w:rsidR="00546D9F" w:rsidRPr="002A7C40">
              <w:rPr>
                <w:rFonts w:ascii="Times New Roman" w:eastAsia="Times New Roman" w:hAnsi="Times New Roman"/>
                <w:sz w:val="24"/>
                <w:szCs w:val="24"/>
                <w:lang w:val="uk-UA" w:eastAsia="uk-UA"/>
              </w:rPr>
              <w:t xml:space="preserve"> </w:t>
            </w:r>
            <w:r w:rsidR="00FC3C88" w:rsidRPr="002A7C40">
              <w:rPr>
                <w:rFonts w:ascii="Times New Roman" w:eastAsia="Times New Roman" w:hAnsi="Times New Roman"/>
                <w:sz w:val="24"/>
                <w:szCs w:val="24"/>
                <w:lang w:val="uk-UA" w:eastAsia="uk-UA"/>
              </w:rPr>
              <w:t xml:space="preserve">рішення про відмову </w:t>
            </w:r>
            <w:r w:rsidRPr="002A7C40">
              <w:rPr>
                <w:rFonts w:ascii="Times New Roman" w:eastAsia="Times New Roman" w:hAnsi="Times New Roman"/>
                <w:sz w:val="24"/>
                <w:szCs w:val="24"/>
                <w:lang w:val="uk-UA" w:eastAsia="uk-UA"/>
              </w:rPr>
              <w:t>в</w:t>
            </w:r>
            <w:r w:rsidR="00FC3C88" w:rsidRPr="002A7C40">
              <w:rPr>
                <w:rFonts w:ascii="Times New Roman" w:eastAsia="Times New Roman" w:hAnsi="Times New Roman"/>
                <w:sz w:val="24"/>
                <w:szCs w:val="24"/>
                <w:lang w:val="uk-UA" w:eastAsia="uk-UA"/>
              </w:rPr>
              <w:t xml:space="preserve"> державній реєстрації із зазначенням виключного переліку підстав для </w:t>
            </w:r>
            <w:r w:rsidRPr="002A7C40">
              <w:rPr>
                <w:rFonts w:ascii="Times New Roman" w:eastAsia="Times New Roman" w:hAnsi="Times New Roman"/>
                <w:sz w:val="24"/>
                <w:szCs w:val="24"/>
                <w:lang w:val="uk-UA" w:eastAsia="uk-UA"/>
              </w:rPr>
              <w:t xml:space="preserve">його </w:t>
            </w:r>
            <w:r w:rsidR="00FC3C88" w:rsidRPr="002A7C40">
              <w:rPr>
                <w:rFonts w:ascii="Times New Roman" w:eastAsia="Times New Roman" w:hAnsi="Times New Roman"/>
                <w:sz w:val="24"/>
                <w:szCs w:val="24"/>
                <w:lang w:val="uk-UA" w:eastAsia="uk-UA"/>
              </w:rPr>
              <w:t>винесення</w:t>
            </w:r>
          </w:p>
        </w:tc>
      </w:tr>
      <w:tr w:rsidR="00FC3C88" w:rsidRPr="002A7C40"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FC3C8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2A7C40" w:rsidRDefault="00FC3C88" w:rsidP="00546D9F">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оприлю</w:t>
            </w:r>
            <w:r w:rsidR="0011245A" w:rsidRPr="002A7C40">
              <w:rPr>
                <w:rFonts w:ascii="Times New Roman" w:eastAsia="Times New Roman" w:hAnsi="Times New Roman"/>
                <w:sz w:val="24"/>
                <w:szCs w:val="24"/>
                <w:lang w:val="uk-UA" w:eastAsia="en-US"/>
              </w:rPr>
              <w:t>днюються на веб-порталі Міністерства юстиції України</w:t>
            </w:r>
            <w:r w:rsidRPr="002A7C40">
              <w:rPr>
                <w:rFonts w:ascii="Times New Roman" w:eastAsia="Times New Roman" w:hAnsi="Times New Roman"/>
                <w:sz w:val="24"/>
                <w:szCs w:val="24"/>
                <w:lang w:val="uk-UA" w:eastAsia="en-US"/>
              </w:rPr>
              <w:t xml:space="preserve"> для доступу до </w:t>
            </w:r>
            <w:r w:rsidR="0011245A" w:rsidRPr="002A7C40">
              <w:rPr>
                <w:rFonts w:ascii="Times New Roman" w:eastAsia="Times New Roman" w:hAnsi="Times New Roman"/>
                <w:sz w:val="24"/>
                <w:szCs w:val="24"/>
                <w:lang w:val="uk-UA" w:eastAsia="en-US"/>
              </w:rPr>
              <w:t>них</w:t>
            </w:r>
            <w:r w:rsidRPr="002A7C40">
              <w:rPr>
                <w:rFonts w:ascii="Times New Roman" w:eastAsia="Times New Roman" w:hAnsi="Times New Roman"/>
                <w:sz w:val="24"/>
                <w:szCs w:val="24"/>
                <w:lang w:val="uk-UA" w:eastAsia="en-US"/>
              </w:rPr>
              <w:t xml:space="preserve"> заявника з метою перегляду*.</w:t>
            </w:r>
          </w:p>
          <w:p w:rsidR="00FC3C88" w:rsidRPr="002A7C40" w:rsidRDefault="00FC3C88" w:rsidP="00546D9F">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FC3C88" w:rsidRPr="002A7C40" w:rsidRDefault="00FC3C88" w:rsidP="0011245A">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11245A"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проведенні державної реєстрації речових прав та їх обтяжень за бажанням заявника може бути отримане </w:t>
            </w:r>
            <w:r w:rsidR="0011245A"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bl>
    <w:p w:rsidR="009A7E1C" w:rsidRPr="002A7C40" w:rsidRDefault="00546D9F" w:rsidP="00DA592E">
      <w:pPr>
        <w:spacing w:after="0"/>
        <w:ind w:left="-709"/>
        <w:rPr>
          <w:rFonts w:ascii="Times New Roman" w:hAnsi="Times New Roman"/>
          <w:sz w:val="24"/>
          <w:szCs w:val="24"/>
          <w:lang w:val="uk-UA"/>
        </w:rPr>
      </w:pPr>
      <w:r w:rsidRPr="002A7C40">
        <w:rPr>
          <w:rFonts w:ascii="Times New Roman" w:hAnsi="Times New Roman"/>
          <w:sz w:val="24"/>
          <w:szCs w:val="24"/>
          <w:lang w:val="uk-UA"/>
        </w:rPr>
        <w:t>*Після запровадження сервісу.</w:t>
      </w:r>
    </w:p>
    <w:p w:rsidR="003A3EDC" w:rsidRPr="002A7C40" w:rsidRDefault="003A3EDC" w:rsidP="003A3EDC">
      <w:pPr>
        <w:spacing w:after="0"/>
        <w:rPr>
          <w:rFonts w:ascii="Times New Roman" w:hAnsi="Times New Roman"/>
          <w:sz w:val="24"/>
          <w:szCs w:val="24"/>
          <w:lang w:val="uk-UA"/>
        </w:rPr>
      </w:pPr>
    </w:p>
    <w:p w:rsidR="00DD36C9" w:rsidRPr="002A7C40" w:rsidRDefault="00DD36C9" w:rsidP="003A3EDC">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t>ІНФОРМАЦІЙНА КАРТКА АДМІНІСТРАТИВНОЇ ПОСЛУГИ №2</w:t>
      </w:r>
    </w:p>
    <w:p w:rsidR="00DD36C9" w:rsidRPr="002A7C40" w:rsidRDefault="00DD36C9" w:rsidP="00DD36C9">
      <w:pPr>
        <w:spacing w:after="0" w:line="240" w:lineRule="auto"/>
        <w:ind w:right="850"/>
        <w:rPr>
          <w:rFonts w:ascii="Times New Roman" w:hAnsi="Times New Roman"/>
          <w:b/>
          <w:i/>
          <w:sz w:val="24"/>
          <w:szCs w:val="24"/>
          <w:lang w:val="uk-UA"/>
        </w:rPr>
      </w:pPr>
    </w:p>
    <w:p w:rsidR="00DD36C9" w:rsidRPr="002A7C40" w:rsidRDefault="00DD36C9" w:rsidP="00DD36C9">
      <w:pPr>
        <w:spacing w:after="0" w:line="240" w:lineRule="auto"/>
        <w:ind w:right="850"/>
        <w:jc w:val="center"/>
        <w:rPr>
          <w:rFonts w:ascii="Times New Roman" w:hAnsi="Times New Roman"/>
          <w:b/>
          <w:i/>
          <w:sz w:val="24"/>
          <w:szCs w:val="24"/>
          <w:lang w:val="uk-UA" w:eastAsia="uk-UA"/>
        </w:rPr>
      </w:pPr>
      <w:r w:rsidRPr="002A7C40">
        <w:rPr>
          <w:rFonts w:ascii="Times New Roman" w:hAnsi="Times New Roman"/>
          <w:b/>
          <w:i/>
          <w:sz w:val="24"/>
          <w:szCs w:val="24"/>
          <w:lang w:val="uk-UA"/>
        </w:rPr>
        <w:t xml:space="preserve">Послуга: </w:t>
      </w:r>
      <w:r w:rsidRPr="002A7C40">
        <w:rPr>
          <w:rFonts w:ascii="Times New Roman" w:hAnsi="Times New Roman"/>
          <w:b/>
          <w:i/>
          <w:sz w:val="24"/>
          <w:szCs w:val="24"/>
          <w:lang w:val="uk-UA" w:eastAsia="uk-UA"/>
        </w:rPr>
        <w:t xml:space="preserve">Державна реєстрація іншого </w:t>
      </w:r>
      <w:r w:rsidR="00380CEE" w:rsidRPr="002A7C40">
        <w:rPr>
          <w:rFonts w:ascii="Times New Roman" w:hAnsi="Times New Roman"/>
          <w:b/>
          <w:i/>
          <w:sz w:val="24"/>
          <w:szCs w:val="24"/>
          <w:lang w:val="uk-UA" w:eastAsia="uk-UA"/>
        </w:rPr>
        <w:t>(відмінного від права власності) речового права на нерухоме майно</w:t>
      </w:r>
    </w:p>
    <w:p w:rsidR="009E3E82" w:rsidRPr="002A7C40" w:rsidRDefault="009E3E82" w:rsidP="00DD36C9">
      <w:pPr>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380CEE" w:rsidRPr="002A7C40"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380CEE" w:rsidRPr="002A7C40" w:rsidRDefault="00380CEE"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13" w:history="1">
              <w:r w:rsidRPr="002A7C40">
                <w:rPr>
                  <w:rFonts w:ascii="Times New Roman" w:eastAsia="Times New Roman" w:hAnsi="Times New Roman"/>
                  <w:color w:val="000000"/>
                  <w:sz w:val="24"/>
                  <w:szCs w:val="24"/>
                  <w:u w:val="single"/>
                  <w:lang w:val="uk-UA" w:eastAsia="en-US"/>
                </w:rPr>
                <w:t>vpr@kr.gov.ua</w:t>
              </w:r>
            </w:hyperlink>
          </w:p>
          <w:p w:rsidR="00380CEE" w:rsidRPr="002A7C40" w:rsidRDefault="00380CEE" w:rsidP="009E3E82">
            <w:pPr>
              <w:snapToGrid w:val="0"/>
              <w:spacing w:after="0" w:line="240" w:lineRule="auto"/>
              <w:jc w:val="both"/>
              <w:rPr>
                <w:rFonts w:ascii="Times New Roman" w:eastAsia="Calibri" w:hAnsi="Times New Roman"/>
                <w:sz w:val="24"/>
                <w:szCs w:val="24"/>
                <w:lang w:val="uk-UA" w:eastAsia="en-US"/>
              </w:rPr>
            </w:pP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 440-32-20.</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(адміністративна будівля виконавчого комітету Інгулецької районної у місті ради).</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380CEE" w:rsidRPr="002A7C40" w:rsidRDefault="00380CEE" w:rsidP="009E3E82">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Центрально-Міський район: вул. Староярмаркова, буд. 44, (0564) 90-21-65</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380CEE" w:rsidRPr="002A7C40" w:rsidRDefault="00380CEE" w:rsidP="009E3E82">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380CEE" w:rsidRPr="002A7C40" w:rsidRDefault="00380CEE" w:rsidP="009E3E82">
            <w:pPr>
              <w:spacing w:after="0" w:line="240" w:lineRule="auto"/>
              <w:jc w:val="both"/>
              <w:rPr>
                <w:rFonts w:ascii="Times New Roman" w:eastAsia="Calibri" w:hAnsi="Times New Roman"/>
                <w:sz w:val="24"/>
                <w:szCs w:val="24"/>
                <w:lang w:val="uk-UA" w:eastAsia="en-US"/>
              </w:rPr>
            </w:pP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У Центрі: понеділок, середа, п’ятниця з 8.30 до 17.00 години, без </w:t>
            </w:r>
            <w:r w:rsidRPr="002A7C40">
              <w:rPr>
                <w:rFonts w:ascii="Times New Roman" w:eastAsia="Times New Roman" w:hAnsi="Times New Roman"/>
                <w:sz w:val="24"/>
                <w:szCs w:val="24"/>
                <w:lang w:val="uk-UA" w:eastAsia="en-US"/>
              </w:rPr>
              <w:lastRenderedPageBreak/>
              <w:t>перерви; вівторок, четвер з 8.30 до 20.00 години, без перерви.</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380CEE" w:rsidRPr="002A7C40" w:rsidRDefault="00380CEE"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380CEE" w:rsidRPr="002A7C40" w:rsidRDefault="00380CEE" w:rsidP="009E3E82">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3</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t xml:space="preserve">Тел: </w:t>
            </w:r>
            <w:r w:rsidRPr="002A7C40">
              <w:rPr>
                <w:rFonts w:ascii="Times New Roman" w:eastAsia="Calibri" w:hAnsi="Times New Roman"/>
                <w:sz w:val="24"/>
                <w:szCs w:val="24"/>
                <w:lang w:val="uk-UA" w:eastAsia="en-US"/>
              </w:rPr>
              <w:t xml:space="preserve">(0564) 92-03-22, </w:t>
            </w:r>
          </w:p>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14" w:history="1">
              <w:r w:rsidR="002B56D3" w:rsidRPr="002A7C40">
                <w:rPr>
                  <w:rFonts w:ascii="Times New Roman" w:eastAsia="Times New Roman" w:hAnsi="Times New Roman"/>
                  <w:color w:val="0000FF"/>
                  <w:sz w:val="24"/>
                  <w:szCs w:val="24"/>
                  <w:u w:val="single"/>
                  <w:lang w:val="uk-UA" w:eastAsia="uk-UA"/>
                </w:rPr>
                <w:t>vpr@kr.gov.ua</w:t>
              </w:r>
            </w:hyperlink>
          </w:p>
          <w:p w:rsidR="002B56D3" w:rsidRPr="002A7C40" w:rsidRDefault="002B56D3" w:rsidP="002B56D3">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15" w:history="1">
              <w:r w:rsidR="002B56D3" w:rsidRPr="002A7C40">
                <w:rPr>
                  <w:rFonts w:ascii="Times New Roman" w:eastAsia="Times New Roman" w:hAnsi="Times New Roman"/>
                  <w:color w:val="0000FF"/>
                  <w:sz w:val="24"/>
                  <w:szCs w:val="24"/>
                  <w:u w:val="single"/>
                  <w:lang w:val="uk-UA" w:eastAsia="uk-UA"/>
                </w:rPr>
                <w:t>viza@kr.gov.ua</w:t>
              </w:r>
            </w:hyperlink>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16" w:history="1">
              <w:r w:rsidR="002B56D3" w:rsidRPr="002A7C40">
                <w:rPr>
                  <w:rFonts w:ascii="Times New Roman" w:eastAsia="Times New Roman" w:hAnsi="Times New Roman"/>
                  <w:color w:val="0000FF"/>
                  <w:sz w:val="24"/>
                  <w:szCs w:val="24"/>
                  <w:u w:val="single"/>
                  <w:lang w:val="uk-UA" w:eastAsia="uk-UA"/>
                </w:rPr>
                <w:t>www.kr.gov.ua</w:t>
              </w:r>
            </w:hyperlink>
            <w:r w:rsidR="002B56D3" w:rsidRPr="002A7C40">
              <w:rPr>
                <w:rFonts w:ascii="Times New Roman" w:eastAsia="Times New Roman" w:hAnsi="Times New Roman"/>
                <w:sz w:val="24"/>
                <w:szCs w:val="24"/>
                <w:lang w:val="uk-UA" w:eastAsia="uk-UA"/>
              </w:rPr>
              <w:t>;</w:t>
            </w:r>
          </w:p>
          <w:p w:rsidR="00380CEE" w:rsidRPr="002A7C40" w:rsidRDefault="002B56D3" w:rsidP="002B56D3">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p>
        </w:tc>
      </w:tr>
      <w:tr w:rsidR="00380CEE" w:rsidRPr="002A7C40"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FC0D48">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2A7C40">
              <w:rPr>
                <w:rFonts w:ascii="Times New Roman" w:eastAsia="Times New Roman" w:hAnsi="Times New Roman"/>
                <w:sz w:val="24"/>
                <w:szCs w:val="24"/>
                <w:lang w:val="uk-UA" w:eastAsia="uk-UA"/>
              </w:rPr>
              <w:t>(надалі – Закон)</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380CEE" w:rsidRPr="002A7C40" w:rsidRDefault="00FE1E7D" w:rsidP="0050268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380CEE" w:rsidRPr="002A7C40" w:rsidRDefault="00B9211B" w:rsidP="00502680">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Накази Міністерства юстиції України від 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№468/28598,  21 листопада 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380CEE" w:rsidRPr="002A7C40"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502680">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 xml:space="preserve">Заява заявника до суб’єкта державної реєстрації, державного реєстратора речових прав на нерухоме майно, фронт-офісу, визначених Законом </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Для державної реєстрації іншого (відмінного від права власності) речового права на нерухоме майно подаються:</w:t>
            </w:r>
          </w:p>
          <w:p w:rsidR="00380CEE" w:rsidRPr="002A7C40" w:rsidRDefault="00380CEE" w:rsidP="00380CEE">
            <w:pPr>
              <w:pStyle w:val="a3"/>
              <w:numPr>
                <w:ilvl w:val="0"/>
                <w:numId w:val="4"/>
              </w:numPr>
              <w:tabs>
                <w:tab w:val="left" w:pos="0"/>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про державну реєстрацію іншого (відмінного від права власності) речового права на нерухоме 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підпис).</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Під час формування та реєстрації заяви державний реєстратор, уповноважена особа встановлює особу заявника.</w:t>
            </w:r>
          </w:p>
          <w:p w:rsidR="00646ECA" w:rsidRPr="002A7C40" w:rsidRDefault="00FC4975"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w:t>
            </w:r>
            <w:r w:rsidR="00646ECA" w:rsidRPr="002A7C40">
              <w:rPr>
                <w:rFonts w:ascii="Times New Roman" w:eastAsia="Times New Roman" w:hAnsi="Times New Roman"/>
                <w:sz w:val="24"/>
                <w:szCs w:val="24"/>
                <w:lang w:val="uk-UA" w:eastAsia="uk-UA"/>
              </w:rPr>
              <w:t xml:space="preserve"> Законом України </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502680"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FC4975"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502680"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FC4975"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FC4975"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FC4975" w:rsidRPr="002A7C40">
              <w:rPr>
                <w:rFonts w:ascii="Times New Roman" w:eastAsia="Times New Roman" w:hAnsi="Times New Roman"/>
                <w:sz w:val="24"/>
                <w:szCs w:val="24"/>
                <w:lang w:val="uk-UA" w:eastAsia="uk-UA"/>
              </w:rPr>
              <w:t>;</w:t>
            </w:r>
          </w:p>
          <w:p w:rsidR="00380CEE" w:rsidRPr="002A7C40" w:rsidRDefault="00380CEE" w:rsidP="009E3E82">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w:t>
            </w:r>
            <w:r w:rsidR="008C54A3" w:rsidRPr="002A7C40">
              <w:rPr>
                <w:rFonts w:ascii="Times New Roman" w:eastAsia="Times New Roman" w:hAnsi="Times New Roman"/>
                <w:sz w:val="24"/>
                <w:szCs w:val="24"/>
                <w:lang w:val="uk-UA" w:eastAsia="uk-UA"/>
              </w:rPr>
              <w:t>.</w:t>
            </w:r>
          </w:p>
          <w:p w:rsidR="00380CEE" w:rsidRPr="002A7C40" w:rsidRDefault="00FC4975" w:rsidP="00FC4975">
            <w:pPr>
              <w:pStyle w:val="a3"/>
              <w:tabs>
                <w:tab w:val="left" w:pos="261"/>
              </w:tabs>
              <w:spacing w:after="0" w:line="240" w:lineRule="auto"/>
              <w:ind w:left="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w:t>
            </w:r>
            <w:r w:rsidR="00380CEE" w:rsidRPr="002A7C40">
              <w:rPr>
                <w:rFonts w:ascii="Times New Roman" w:eastAsia="Times New Roman" w:hAnsi="Times New Roman"/>
                <w:sz w:val="24"/>
                <w:szCs w:val="24"/>
                <w:lang w:val="uk-UA" w:eastAsia="uk-UA"/>
              </w:rPr>
              <w:t>ержавна реєстрація прав проводиться на підставі документів, необхідних для відповідної реєстрації, передбачених статтею 27 Закону та Порядком державної реєстрації речових прав на нерухоме майно та їх обтяжень, затверджен</w:t>
            </w:r>
            <w:r w:rsidRPr="002A7C40">
              <w:rPr>
                <w:rFonts w:ascii="Times New Roman" w:eastAsia="Times New Roman" w:hAnsi="Times New Roman"/>
                <w:sz w:val="24"/>
                <w:szCs w:val="24"/>
                <w:lang w:val="uk-UA" w:eastAsia="uk-UA"/>
              </w:rPr>
              <w:t>им</w:t>
            </w:r>
            <w:r w:rsidR="00380CEE" w:rsidRPr="002A7C40">
              <w:rPr>
                <w:rFonts w:ascii="Times New Roman" w:eastAsia="Times New Roman" w:hAnsi="Times New Roman"/>
                <w:sz w:val="24"/>
                <w:szCs w:val="24"/>
                <w:lang w:val="uk-UA" w:eastAsia="uk-UA"/>
              </w:rPr>
              <w:t xml:space="preserve"> </w:t>
            </w:r>
            <w:r w:rsidR="00502680" w:rsidRPr="002A7C40">
              <w:rPr>
                <w:rFonts w:ascii="Times New Roman" w:eastAsia="Times New Roman" w:hAnsi="Times New Roman"/>
                <w:sz w:val="24"/>
                <w:szCs w:val="24"/>
                <w:lang w:val="uk-UA" w:eastAsia="uk-UA"/>
              </w:rPr>
              <w:t>П</w:t>
            </w:r>
            <w:r w:rsidR="00380CEE" w:rsidRPr="002A7C40">
              <w:rPr>
                <w:rFonts w:ascii="Times New Roman" w:eastAsia="Times New Roman" w:hAnsi="Times New Roman"/>
                <w:sz w:val="24"/>
                <w:szCs w:val="24"/>
                <w:lang w:val="uk-UA" w:eastAsia="uk-UA"/>
              </w:rPr>
              <w:t>остановою Кабінету Міністрів Ук</w:t>
            </w:r>
            <w:r w:rsidRPr="002A7C40">
              <w:rPr>
                <w:rFonts w:ascii="Times New Roman" w:eastAsia="Times New Roman" w:hAnsi="Times New Roman"/>
                <w:sz w:val="24"/>
                <w:szCs w:val="24"/>
                <w:lang w:val="uk-UA" w:eastAsia="uk-UA"/>
              </w:rPr>
              <w:t>раїни від 25 грудня 2015 року №</w:t>
            </w:r>
            <w:r w:rsidR="00380CEE" w:rsidRPr="002A7C40">
              <w:rPr>
                <w:rFonts w:ascii="Times New Roman" w:eastAsia="Times New Roman" w:hAnsi="Times New Roman"/>
                <w:sz w:val="24"/>
                <w:szCs w:val="24"/>
                <w:lang w:val="uk-UA" w:eastAsia="uk-UA"/>
              </w:rPr>
              <w:t>1127 «Про державну реєстрацію речових прав на нерухоме майно та їх обтяжень»</w:t>
            </w:r>
            <w:r w:rsidRPr="002A7C40">
              <w:rPr>
                <w:rFonts w:ascii="Times New Roman" w:eastAsia="Times New Roman" w:hAnsi="Times New Roman"/>
                <w:sz w:val="24"/>
                <w:szCs w:val="24"/>
                <w:lang w:val="uk-UA" w:eastAsia="uk-UA"/>
              </w:rPr>
              <w:t>,</w:t>
            </w:r>
            <w:r w:rsidR="00380CEE" w:rsidRPr="002A7C40">
              <w:rPr>
                <w:rFonts w:ascii="Times New Roman" w:eastAsia="Times New Roman" w:hAnsi="Times New Roman"/>
                <w:sz w:val="24"/>
                <w:szCs w:val="24"/>
                <w:lang w:val="uk-UA" w:eastAsia="uk-UA"/>
              </w:rPr>
              <w:t xml:space="preserve"> зі змінами.</w:t>
            </w:r>
          </w:p>
          <w:p w:rsidR="00380CEE" w:rsidRPr="002A7C40" w:rsidRDefault="00380CEE" w:rsidP="0050268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випадках, передбачених Законом, Порядком державної реєстрації речових прав на нерухоме майно та їх обтяжень, затверджен</w:t>
            </w:r>
            <w:r w:rsidR="00FC4975" w:rsidRPr="002A7C40">
              <w:rPr>
                <w:rFonts w:ascii="Times New Roman" w:eastAsia="Times New Roman" w:hAnsi="Times New Roman"/>
                <w:sz w:val="24"/>
                <w:szCs w:val="24"/>
                <w:lang w:val="uk-UA" w:eastAsia="uk-UA"/>
              </w:rPr>
              <w:t>им</w:t>
            </w:r>
            <w:r w:rsidRPr="002A7C40">
              <w:rPr>
                <w:rFonts w:ascii="Times New Roman" w:eastAsia="Times New Roman" w:hAnsi="Times New Roman"/>
                <w:sz w:val="24"/>
                <w:szCs w:val="24"/>
                <w:lang w:val="uk-UA" w:eastAsia="uk-UA"/>
              </w:rPr>
              <w:t xml:space="preserve"> </w:t>
            </w:r>
            <w:r w:rsidR="00502680"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00FC4975"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зі змінами, додатково подаються інші документи</w:t>
            </w:r>
          </w:p>
          <w:p w:rsidR="008C54A3" w:rsidRPr="002A7C40" w:rsidRDefault="008C54A3" w:rsidP="00502680">
            <w:pPr>
              <w:spacing w:after="0" w:line="240" w:lineRule="auto"/>
              <w:jc w:val="both"/>
              <w:rPr>
                <w:rFonts w:ascii="Times New Roman" w:eastAsia="Times New Roman" w:hAnsi="Times New Roman"/>
                <w:sz w:val="24"/>
                <w:szCs w:val="24"/>
                <w:lang w:val="uk-UA" w:eastAsia="uk-UA"/>
              </w:rPr>
            </w:pP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A6082" w:rsidRPr="002A7C40" w:rsidRDefault="007A6082" w:rsidP="008C54A3">
            <w:pPr>
              <w:pStyle w:val="a3"/>
              <w:numPr>
                <w:ilvl w:val="0"/>
                <w:numId w:val="24"/>
              </w:numPr>
              <w:tabs>
                <w:tab w:val="left" w:pos="4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firstLine="7"/>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паперовій формі документи подаються заявником особисто або уповноваженою ним особою.</w:t>
            </w:r>
          </w:p>
          <w:p w:rsidR="00380CEE" w:rsidRPr="002A7C40" w:rsidRDefault="007A6082" w:rsidP="00502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502680"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електронній формі документи подаються через портал електронних сервісів у разі державної реєстрації речових прав, похідних від права власності (крім іпотеки), – за заявою власника, іншого правонабувача, сторони правочину, у яких виникло речове право</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Платність (безоплатність) надання адміністративної </w:t>
            </w:r>
            <w:r w:rsidRPr="002A7C40">
              <w:rPr>
                <w:rFonts w:ascii="Times New Roman" w:eastAsia="Times New Roman" w:hAnsi="Times New Roman"/>
                <w:sz w:val="24"/>
                <w:szCs w:val="24"/>
                <w:lang w:val="uk-UA" w:eastAsia="uk-UA"/>
              </w:rPr>
              <w:lastRenderedPageBreak/>
              <w:t>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A6082" w:rsidRPr="002A7C40" w:rsidRDefault="007A6082" w:rsidP="007A6082">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lastRenderedPageBreak/>
              <w:t xml:space="preserve">За державну реєстрацію інших речових прав, відмінних від права власності (крім іпотеки), справляється адміністративний збір у </w:t>
            </w:r>
            <w:r w:rsidRPr="002A7C40">
              <w:rPr>
                <w:rFonts w:ascii="Times New Roman" w:eastAsia="Calibri" w:hAnsi="Times New Roman"/>
                <w:sz w:val="24"/>
                <w:szCs w:val="24"/>
                <w:lang w:val="uk-UA" w:eastAsia="en-US"/>
              </w:rPr>
              <w:lastRenderedPageBreak/>
              <w:t>такому розмірі:</w:t>
            </w:r>
          </w:p>
          <w:p w:rsidR="007A6082" w:rsidRPr="002A7C40" w:rsidRDefault="007A6082" w:rsidP="007A6082">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0,05 прожиткового мінімуму для працездатних осіб – у строк п’ять робочих днів</w:t>
            </w:r>
            <w:r w:rsidR="00502680" w:rsidRPr="002A7C40">
              <w:rPr>
                <w:rFonts w:ascii="Times New Roman" w:eastAsia="Calibri" w:hAnsi="Times New Roman"/>
                <w:sz w:val="24"/>
                <w:szCs w:val="24"/>
                <w:lang w:val="uk-UA" w:eastAsia="en-US"/>
              </w:rPr>
              <w:t>;</w:t>
            </w:r>
          </w:p>
          <w:p w:rsidR="007A6082" w:rsidRPr="002A7C40" w:rsidRDefault="007A6082" w:rsidP="007A6082">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 прожиткового мінімуму для працездатних осіб </w:t>
            </w:r>
            <w:r w:rsidR="00502680"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у строк два робочі дні;</w:t>
            </w:r>
          </w:p>
          <w:p w:rsidR="007A6082" w:rsidRPr="002A7C40" w:rsidRDefault="007A6082" w:rsidP="007A6082">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1 прожитковий мінімум для працездатних осіб </w:t>
            </w:r>
            <w:r w:rsidR="00502680"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у строк один робочий день;</w:t>
            </w:r>
          </w:p>
          <w:p w:rsidR="00380CEE" w:rsidRPr="002A7C40" w:rsidRDefault="007A6082" w:rsidP="007A6082">
            <w:pPr>
              <w:tabs>
                <w:tab w:val="left" w:pos="261"/>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2,5 прожиткового мінімуму для працездатних осіб </w:t>
            </w:r>
            <w:r w:rsidR="00502680"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у строк 2 години.</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Звільняються від сплати адміністративного збору під час проведення державної реєстрації речових прав:</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фізичні та юридичні особи - під час проведення державної реєстрації прав, що виникли та оформлені до проведення державної реєстрації прав у порядку, визначеному Законом;</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категорій 1 і 2 постраждалих унаслідок </w:t>
            </w:r>
            <w:r w:rsidR="00A63E6A"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3 постраждалих унаслідок </w:t>
            </w:r>
            <w:r w:rsidR="00A63E6A"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01.01.1993 прожили або відпрацювали в зоні безумовного (обов’язкового) відселення не менше двох років, а в зоні гарантованого добровільного відселення </w:t>
            </w:r>
            <w:r w:rsidR="00A63E6A"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не менше трьох років;</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4 потерпілих унаслідок </w:t>
            </w:r>
            <w:r w:rsidR="00A63E6A"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вони прожили або відпрацювали в цій зоні не менше чотирьох років;</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Другої світової війни (Великої Вітчизняної війни), особи з числа учасників антитерористичної операції</w:t>
            </w:r>
            <w:r w:rsidR="00042D82" w:rsidRPr="002A7C40">
              <w:rPr>
                <w:rFonts w:ascii="Times New Roman" w:eastAsia="Calibri" w:hAnsi="Times New Roman"/>
                <w:sz w:val="24"/>
                <w:szCs w:val="24"/>
                <w:lang w:val="uk-UA" w:eastAsia="en-US"/>
              </w:rPr>
              <w:t xml:space="preserve"> на сході України та операції об’єднаних сил у Донецькій і Луганській областях</w:t>
            </w:r>
            <w:r w:rsidRPr="002A7C40">
              <w:rPr>
                <w:rFonts w:ascii="Times New Roman" w:eastAsia="Calibri" w:hAnsi="Times New Roman"/>
                <w:sz w:val="24"/>
                <w:szCs w:val="24"/>
                <w:lang w:val="uk-UA" w:eastAsia="en-US"/>
              </w:rPr>
              <w:t>, яким надано статус інваліда війни або учасника бойових дій, та сім’ї воїнів (партизанів), які загинули чи пропали безвісти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w:t>
            </w:r>
            <w:r w:rsidR="00042D82" w:rsidRPr="002A7C40">
              <w:rPr>
                <w:rFonts w:ascii="Times New Roman" w:eastAsia="Calibri" w:hAnsi="Times New Roman"/>
                <w:sz w:val="24"/>
                <w:szCs w:val="24"/>
                <w:lang w:val="uk-UA" w:eastAsia="en-US"/>
              </w:rPr>
              <w:t>і</w:t>
            </w:r>
            <w:r w:rsidRPr="002A7C40">
              <w:rPr>
                <w:rFonts w:ascii="Times New Roman" w:eastAsia="Calibri" w:hAnsi="Times New Roman"/>
                <w:sz w:val="24"/>
                <w:szCs w:val="24"/>
                <w:lang w:val="uk-UA" w:eastAsia="en-US"/>
              </w:rPr>
              <w:t xml:space="preserve"> прирівняні до них у встановленому порядку особи;</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I та II груп;</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Національний банк України;</w:t>
            </w:r>
          </w:p>
          <w:p w:rsidR="00380CEE" w:rsidRPr="002A7C40" w:rsidRDefault="00380CEE" w:rsidP="009E3E82">
            <w:pPr>
              <w:tabs>
                <w:tab w:val="left" w:pos="176"/>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органи державної влади, органи місцевого самоврядування;</w:t>
            </w:r>
          </w:p>
          <w:p w:rsidR="00380CEE" w:rsidRPr="002A7C40" w:rsidRDefault="00380CEE"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інші особи за рішенням сільської, селищної, міської ради, виконавчий орган якої здійснює функції суб’єкта державної реєстрації прав.</w:t>
            </w:r>
          </w:p>
          <w:p w:rsidR="00380CEE" w:rsidRPr="002A7C40" w:rsidRDefault="00380CEE" w:rsidP="00A63E6A">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У разі, якщо державна реєстрація права власності проводиться в строки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менші</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передбачених статтею 19 Закону, особи, визначені пунктами 1</w:t>
            </w:r>
            <w:r w:rsidR="00A63E6A" w:rsidRPr="002A7C40">
              <w:rPr>
                <w:rFonts w:ascii="Times New Roman" w:eastAsia="Calibri" w:hAnsi="Times New Roman"/>
                <w:sz w:val="24"/>
                <w:szCs w:val="24"/>
                <w:lang w:val="uk-UA" w:eastAsia="en-US"/>
              </w:rPr>
              <w:t xml:space="preserve"> </w:t>
            </w:r>
            <w:r w:rsidR="00A63E6A" w:rsidRPr="002A7C40">
              <w:rPr>
                <w:rFonts w:ascii="Times New Roman" w:eastAsia="Times New Roman" w:hAnsi="Times New Roman"/>
                <w:sz w:val="24"/>
                <w:szCs w:val="24"/>
                <w:lang w:val="uk-UA" w:eastAsia="uk-UA"/>
              </w:rPr>
              <w:t xml:space="preserve">– </w:t>
            </w:r>
            <w:r w:rsidRPr="002A7C40">
              <w:rPr>
                <w:rFonts w:ascii="Times New Roman" w:eastAsia="Calibri" w:hAnsi="Times New Roman"/>
                <w:sz w:val="24"/>
                <w:szCs w:val="24"/>
                <w:lang w:val="uk-UA" w:eastAsia="en-US"/>
              </w:rPr>
              <w:t>9 частини 8 статті 34 Закону, не звільняються від сплати адміністративного збору</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F3DBD" w:rsidRPr="002A7C40"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Державна реєстрація іншого (відмінного від права власності) речового права на нерухоме майно проводиться </w:t>
            </w:r>
            <w:r w:rsidR="0089468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строк, що не перевищує п’яти робочих днів з дня реєстрації відповідної заяви в Державному реєстрі речових прав на  нерухоме майно.</w:t>
            </w:r>
          </w:p>
          <w:p w:rsidR="002F3DBD" w:rsidRPr="002A7C40"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lastRenderedPageBreak/>
              <w:t>Скорочені строки проведення державної реєстрації інших речових прав, відмінних від права власності (крім іпотеки):</w:t>
            </w:r>
          </w:p>
          <w:p w:rsidR="002F3DBD" w:rsidRPr="002A7C40"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- 2 робочі дні;</w:t>
            </w:r>
          </w:p>
          <w:p w:rsidR="002F3DBD" w:rsidRPr="002A7C40"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- 1 робочий день;</w:t>
            </w:r>
          </w:p>
          <w:p w:rsidR="00380CEE" w:rsidRPr="002A7C40" w:rsidRDefault="002F3DBD" w:rsidP="00A63E6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- 2 години</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tcPr>
          <w:p w:rsidR="00380CEE" w:rsidRPr="002A7C40" w:rsidRDefault="00380CEE"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12</w:t>
            </w:r>
          </w:p>
        </w:tc>
        <w:tc>
          <w:tcPr>
            <w:tcW w:w="1475" w:type="pct"/>
            <w:tcBorders>
              <w:top w:val="outset" w:sz="6" w:space="0" w:color="000000"/>
              <w:left w:val="outset" w:sz="6" w:space="0" w:color="000000"/>
              <w:bottom w:val="outset" w:sz="6" w:space="0" w:color="000000"/>
              <w:right w:val="outset" w:sz="6" w:space="0" w:color="000000"/>
            </w:tcBorders>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380CEE" w:rsidRPr="002A7C40" w:rsidRDefault="00380CEE" w:rsidP="00A63E6A">
            <w:pPr>
              <w:tabs>
                <w:tab w:val="left" w:pos="-67"/>
                <w:tab w:val="left" w:pos="302"/>
              </w:tabs>
              <w:spacing w:after="0" w:line="240" w:lineRule="auto"/>
              <w:ind w:firstLine="18"/>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w:t>
            </w:r>
            <w:r w:rsidR="00881A97" w:rsidRPr="002A7C40">
              <w:rPr>
                <w:rFonts w:ascii="Times New Roman" w:eastAsia="Times New Roman" w:hAnsi="Times New Roman"/>
                <w:sz w:val="24"/>
                <w:szCs w:val="24"/>
                <w:lang w:val="uk-UA" w:eastAsia="en-US"/>
              </w:rPr>
              <w:t>.</w:t>
            </w:r>
            <w:r w:rsidR="00A63E6A" w:rsidRPr="002A7C40">
              <w:rPr>
                <w:rFonts w:ascii="Times New Roman" w:eastAsia="Times New Roman" w:hAnsi="Times New Roman"/>
                <w:sz w:val="24"/>
                <w:szCs w:val="24"/>
                <w:lang w:val="uk-UA" w:eastAsia="en-US"/>
              </w:rPr>
              <w:t xml:space="preserve"> </w:t>
            </w:r>
            <w:r w:rsidR="00881A97" w:rsidRPr="002A7C40">
              <w:rPr>
                <w:rFonts w:ascii="Times New Roman" w:eastAsia="Times New Roman" w:hAnsi="Times New Roman"/>
                <w:sz w:val="24"/>
                <w:szCs w:val="24"/>
                <w:lang w:val="uk-UA" w:eastAsia="en-US"/>
              </w:rPr>
              <w:t>П</w:t>
            </w:r>
            <w:r w:rsidRPr="002A7C40">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r w:rsidR="00881A97" w:rsidRPr="002A7C40">
              <w:rPr>
                <w:rFonts w:ascii="Times New Roman" w:eastAsia="Times New Roman" w:hAnsi="Times New Roman"/>
                <w:sz w:val="24"/>
                <w:szCs w:val="24"/>
                <w:lang w:val="uk-UA" w:eastAsia="en-US"/>
              </w:rPr>
              <w:t>.</w:t>
            </w:r>
          </w:p>
          <w:p w:rsidR="00380CEE" w:rsidRPr="002A7C40" w:rsidRDefault="00380CEE" w:rsidP="00A63E6A">
            <w:pPr>
              <w:tabs>
                <w:tab w:val="left" w:pos="-67"/>
                <w:tab w:val="left" w:pos="302"/>
              </w:tabs>
              <w:spacing w:after="0" w:line="240" w:lineRule="auto"/>
              <w:ind w:firstLine="18"/>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2</w:t>
            </w:r>
            <w:r w:rsidR="00881A97" w:rsidRPr="002A7C40">
              <w:rPr>
                <w:rFonts w:ascii="Times New Roman" w:eastAsia="Times New Roman" w:hAnsi="Times New Roman"/>
                <w:sz w:val="24"/>
                <w:szCs w:val="24"/>
                <w:lang w:val="uk-UA" w:eastAsia="en-US"/>
              </w:rPr>
              <w:t>.</w:t>
            </w:r>
            <w:r w:rsidR="00A63E6A" w:rsidRPr="002A7C40">
              <w:rPr>
                <w:rFonts w:ascii="Times New Roman" w:eastAsia="Times New Roman" w:hAnsi="Times New Roman"/>
                <w:sz w:val="24"/>
                <w:szCs w:val="24"/>
                <w:lang w:val="uk-UA" w:eastAsia="en-US"/>
              </w:rPr>
              <w:t xml:space="preserve"> </w:t>
            </w:r>
            <w:r w:rsidR="00881A97"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 xml:space="preserve">еподання заявником чи неотримання державним реєстратором у порядку, визначеному </w:t>
            </w:r>
            <w:r w:rsidR="00881A97"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пункті 3 частини </w:t>
            </w:r>
            <w:r w:rsidR="00A63E6A" w:rsidRPr="002A7C40">
              <w:rPr>
                <w:rFonts w:ascii="Times New Roman" w:eastAsia="Times New Roman" w:hAnsi="Times New Roman"/>
                <w:sz w:val="24"/>
                <w:szCs w:val="24"/>
                <w:lang w:val="uk-UA" w:eastAsia="en-US"/>
              </w:rPr>
              <w:t>3</w:t>
            </w:r>
            <w:r w:rsidRPr="002A7C40">
              <w:rPr>
                <w:rFonts w:ascii="Times New Roman" w:eastAsia="Times New Roman" w:hAnsi="Times New Roman"/>
                <w:sz w:val="24"/>
                <w:szCs w:val="24"/>
                <w:lang w:val="uk-UA" w:eastAsia="en-US"/>
              </w:rPr>
              <w:t xml:space="preserve"> статті 10 Закону, інформації про зареєстровані до 01</w:t>
            </w:r>
            <w:r w:rsidR="00881A97" w:rsidRPr="002A7C40">
              <w:rPr>
                <w:rFonts w:ascii="Times New Roman" w:eastAsia="Times New Roman" w:hAnsi="Times New Roman"/>
                <w:sz w:val="24"/>
                <w:szCs w:val="24"/>
                <w:lang w:val="uk-UA" w:eastAsia="en-US"/>
              </w:rPr>
              <w:t>.01.</w:t>
            </w:r>
            <w:r w:rsidRPr="002A7C40">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881A97" w:rsidRPr="002A7C40">
              <w:rPr>
                <w:rFonts w:ascii="Times New Roman" w:eastAsia="Times New Roman" w:hAnsi="Times New Roman"/>
                <w:sz w:val="24"/>
                <w:szCs w:val="24"/>
                <w:lang w:val="uk-UA" w:eastAsia="en-US"/>
              </w:rPr>
              <w:t>.</w:t>
            </w:r>
          </w:p>
          <w:p w:rsidR="00380CEE" w:rsidRPr="002A7C40" w:rsidRDefault="00380CEE" w:rsidP="00A63E6A">
            <w:pPr>
              <w:tabs>
                <w:tab w:val="left" w:pos="-67"/>
              </w:tabs>
              <w:spacing w:after="0" w:line="240" w:lineRule="auto"/>
              <w:ind w:firstLine="18"/>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en-US"/>
              </w:rPr>
              <w:t>3</w:t>
            </w:r>
            <w:r w:rsidR="00881A97" w:rsidRPr="002A7C40">
              <w:rPr>
                <w:rFonts w:ascii="Times New Roman" w:eastAsia="Times New Roman" w:hAnsi="Times New Roman"/>
                <w:sz w:val="24"/>
                <w:szCs w:val="24"/>
                <w:lang w:val="uk-UA" w:eastAsia="en-US"/>
              </w:rPr>
              <w:t>.</w:t>
            </w:r>
            <w:r w:rsidR="00A63E6A" w:rsidRPr="002A7C40">
              <w:rPr>
                <w:rFonts w:ascii="Times New Roman" w:eastAsia="Times New Roman" w:hAnsi="Times New Roman"/>
                <w:sz w:val="24"/>
                <w:szCs w:val="24"/>
                <w:lang w:val="uk-UA" w:eastAsia="en-US"/>
              </w:rPr>
              <w:t xml:space="preserve"> </w:t>
            </w:r>
            <w:r w:rsidR="00881A97"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A63E6A">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A63E6A"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аявлене речове право, обтяження не підлягають державній реєстрації відповідно до Закону</w:t>
            </w:r>
            <w:r w:rsidR="00566E2C" w:rsidRPr="002A7C40">
              <w:rPr>
                <w:rFonts w:ascii="Times New Roman" w:eastAsia="Times New Roman" w:hAnsi="Times New Roman"/>
                <w:sz w:val="24"/>
                <w:szCs w:val="24"/>
                <w:lang w:val="uk-UA" w:eastAsia="uk-UA"/>
              </w:rPr>
              <w:t>.</w:t>
            </w:r>
          </w:p>
          <w:p w:rsidR="00380CEE" w:rsidRPr="002A7C40" w:rsidRDefault="00566E2C"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r w:rsidR="00380CEE"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З</w:t>
            </w:r>
            <w:r w:rsidR="00380CEE" w:rsidRPr="002A7C40">
              <w:rPr>
                <w:rFonts w:ascii="Times New Roman" w:eastAsia="Times New Roman" w:hAnsi="Times New Roman"/>
                <w:sz w:val="24"/>
                <w:szCs w:val="24"/>
                <w:lang w:val="uk-UA" w:eastAsia="uk-UA"/>
              </w:rPr>
              <w:t>аява про державну реєстрацію прав подана неналежною особою</w:t>
            </w:r>
            <w:r w:rsidRPr="002A7C40">
              <w:rPr>
                <w:rFonts w:ascii="Times New Roman" w:eastAsia="Times New Roman" w:hAnsi="Times New Roman"/>
                <w:sz w:val="24"/>
                <w:szCs w:val="24"/>
                <w:lang w:val="uk-UA" w:eastAsia="uk-UA"/>
              </w:rPr>
              <w:t>.</w:t>
            </w:r>
          </w:p>
          <w:p w:rsidR="00380CEE" w:rsidRPr="002A7C40" w:rsidRDefault="00566E2C"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r w:rsidR="00380CEE"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П</w:t>
            </w:r>
            <w:r w:rsidR="00380CEE" w:rsidRPr="002A7C40">
              <w:rPr>
                <w:rFonts w:ascii="Times New Roman" w:eastAsia="Times New Roman" w:hAnsi="Times New Roman"/>
                <w:sz w:val="24"/>
                <w:szCs w:val="24"/>
                <w:lang w:val="uk-UA" w:eastAsia="uk-UA"/>
              </w:rPr>
              <w:t xml:space="preserve">одані документи не відповідають вимогам, </w:t>
            </w:r>
            <w:r w:rsidRPr="002A7C40">
              <w:rPr>
                <w:rFonts w:ascii="Times New Roman" w:eastAsia="Times New Roman" w:hAnsi="Times New Roman"/>
                <w:sz w:val="24"/>
                <w:szCs w:val="24"/>
                <w:lang w:val="uk-UA" w:eastAsia="uk-UA"/>
              </w:rPr>
              <w:t>у</w:t>
            </w:r>
            <w:r w:rsidR="00380CEE" w:rsidRPr="002A7C40">
              <w:rPr>
                <w:rFonts w:ascii="Times New Roman" w:eastAsia="Times New Roman" w:hAnsi="Times New Roman"/>
                <w:sz w:val="24"/>
                <w:szCs w:val="24"/>
                <w:lang w:val="uk-UA" w:eastAsia="uk-UA"/>
              </w:rPr>
              <w:t>становленим Законом</w:t>
            </w:r>
            <w:r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r w:rsidR="00566E2C" w:rsidRPr="002A7C40">
              <w:rPr>
                <w:rFonts w:ascii="Times New Roman" w:eastAsia="Times New Roman" w:hAnsi="Times New Roman"/>
                <w:sz w:val="24"/>
                <w:szCs w:val="24"/>
                <w:lang w:val="uk-UA" w:eastAsia="uk-UA"/>
              </w:rPr>
              <w:t>. П</w:t>
            </w:r>
            <w:r w:rsidRPr="002A7C40">
              <w:rPr>
                <w:rFonts w:ascii="Times New Roman" w:eastAsia="Times New Roman" w:hAnsi="Times New Roman"/>
                <w:sz w:val="24"/>
                <w:szCs w:val="24"/>
                <w:lang w:val="uk-UA" w:eastAsia="uk-UA"/>
              </w:rPr>
              <w:t>одані документи не дають змоги встановити набуття, зміну або припинення речових прав на нерухоме майно та їх обтяження</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аявні суперечності між заявленими та вже зареєстрованими речовими правами на н</w:t>
            </w:r>
            <w:r w:rsidR="00566E2C" w:rsidRPr="002A7C40">
              <w:rPr>
                <w:rFonts w:ascii="Times New Roman" w:eastAsia="Times New Roman" w:hAnsi="Times New Roman"/>
                <w:sz w:val="24"/>
                <w:szCs w:val="24"/>
                <w:lang w:val="uk-UA" w:eastAsia="uk-UA"/>
              </w:rPr>
              <w:t>ерухоме майно та їх обтяженнями.</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аявні зареєстровані обтяження речових прав на нерухоме майно</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r w:rsidR="00566E2C" w:rsidRPr="002A7C40">
              <w:rPr>
                <w:rFonts w:ascii="Times New Roman" w:eastAsia="Times New Roman" w:hAnsi="Times New Roman"/>
                <w:sz w:val="24"/>
                <w:szCs w:val="24"/>
                <w:lang w:val="uk-UA" w:eastAsia="uk-UA"/>
              </w:rPr>
              <w:t>. З</w:t>
            </w:r>
            <w:r w:rsidRPr="002A7C40">
              <w:rPr>
                <w:rFonts w:ascii="Times New Roman" w:eastAsia="Times New Roman" w:hAnsi="Times New Roman"/>
                <w:sz w:val="24"/>
                <w:szCs w:val="24"/>
                <w:lang w:val="uk-UA" w:eastAsia="uk-UA"/>
              </w:rPr>
              <w:t>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 xml:space="preserve">ісля завершення строку, </w:t>
            </w:r>
            <w:r w:rsidR="00A63E6A"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становленого частиною </w:t>
            </w:r>
            <w:r w:rsidR="00A63E6A" w:rsidRPr="002A7C40">
              <w:rPr>
                <w:rFonts w:ascii="Times New Roman" w:eastAsia="Times New Roman" w:hAnsi="Times New Roman"/>
                <w:sz w:val="24"/>
                <w:szCs w:val="24"/>
                <w:lang w:val="uk-UA" w:eastAsia="uk-UA"/>
              </w:rPr>
              <w:t>3</w:t>
            </w:r>
            <w:r w:rsidRPr="002A7C40">
              <w:rPr>
                <w:rFonts w:ascii="Times New Roman" w:eastAsia="Times New Roman" w:hAnsi="Times New Roman"/>
                <w:sz w:val="24"/>
                <w:szCs w:val="24"/>
                <w:lang w:val="uk-UA" w:eastAsia="uk-UA"/>
              </w:rPr>
              <w:t xml:space="preserve"> статті 23 Закону, не усунені обставини, що були підставою для прийняття рішення про зупинення розгляду заяви про державну реєстрацію прав</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аява про державну реєстрацію прав та їх обтяжень під час вчинення нотаріальної дії з нерухомим майном, об’єктом незавершеного будівництва подана не до нотаріуса, який вчинив таку дію</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 xml:space="preserve">аява про державну реєстрацію прав та їх обтяжень </w:t>
            </w:r>
            <w:r w:rsidR="00566E2C"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 подана особою, яка згідно із законодавством не має повноважень подавати заяви в електронній формі</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 xml:space="preserve">аявником подано ті </w:t>
            </w:r>
            <w:r w:rsidR="00566E2C" w:rsidRPr="002A7C40">
              <w:rPr>
                <w:rFonts w:ascii="Times New Roman" w:eastAsia="Times New Roman" w:hAnsi="Times New Roman"/>
                <w:sz w:val="24"/>
                <w:szCs w:val="24"/>
                <w:lang w:val="uk-UA" w:eastAsia="uk-UA"/>
              </w:rPr>
              <w:t>ж</w:t>
            </w:r>
            <w:r w:rsidRPr="002A7C40">
              <w:rPr>
                <w:rFonts w:ascii="Times New Roman" w:eastAsia="Times New Roman" w:hAnsi="Times New Roman"/>
                <w:sz w:val="24"/>
                <w:szCs w:val="24"/>
                <w:lang w:val="uk-UA" w:eastAsia="uk-UA"/>
              </w:rPr>
              <w:t xml:space="preserve"> документи, на підставі яких заявлене речове право, обтяження вже зареєстровано </w:t>
            </w:r>
            <w:r w:rsidR="00566E2C"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Державному реєстрі прав</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r w:rsidR="00566E2C" w:rsidRPr="002A7C40">
              <w:rPr>
                <w:rFonts w:ascii="Times New Roman" w:eastAsia="Times New Roman" w:hAnsi="Times New Roman"/>
                <w:sz w:val="24"/>
                <w:szCs w:val="24"/>
                <w:lang w:val="uk-UA" w:eastAsia="uk-UA"/>
              </w:rPr>
              <w:t>. З</w:t>
            </w:r>
            <w:r w:rsidRPr="002A7C40">
              <w:rPr>
                <w:rFonts w:ascii="Times New Roman" w:eastAsia="Times New Roman" w:hAnsi="Times New Roman"/>
                <w:sz w:val="24"/>
                <w:szCs w:val="24"/>
                <w:lang w:val="uk-UA" w:eastAsia="uk-UA"/>
              </w:rPr>
              <w:t>аявника, який звернувся із заявою про державну реєстрацію прав, що матиме наслідком відчуження майна, внесено до Єдиного реєстру боржників</w:t>
            </w:r>
            <w:r w:rsidR="00566E2C" w:rsidRPr="002A7C40">
              <w:rPr>
                <w:rFonts w:ascii="Times New Roman" w:eastAsia="Times New Roman" w:hAnsi="Times New Roman"/>
                <w:sz w:val="24"/>
                <w:szCs w:val="24"/>
                <w:lang w:val="uk-UA" w:eastAsia="uk-UA"/>
              </w:rPr>
              <w:t>.</w:t>
            </w:r>
          </w:p>
          <w:p w:rsidR="00380CEE" w:rsidRPr="002A7C40"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566E2C"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 xml:space="preserve">адходження відповідно до Порядку державної реєстрації речових прав на нерухоме майно та їх обтяжень, затвердженого </w:t>
            </w:r>
            <w:r w:rsidR="00A63E6A"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остановою  Кабінету  Міністрів  України  від  25  грудня</w:t>
            </w:r>
            <w:r w:rsidR="00566E2C"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2015 року «Про державну реєстрацію речових прав на нерухоме майно </w:t>
            </w:r>
            <w:r w:rsidRPr="002A7C40">
              <w:rPr>
                <w:rFonts w:ascii="Times New Roman" w:eastAsia="Times New Roman" w:hAnsi="Times New Roman"/>
                <w:sz w:val="24"/>
                <w:szCs w:val="24"/>
                <w:lang w:val="uk-UA" w:eastAsia="uk-UA"/>
              </w:rPr>
              <w:lastRenderedPageBreak/>
              <w:t>та їх обтяжень»</w:t>
            </w:r>
            <w:r w:rsidR="00566E2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зі змінами, відомостей з Державного земельного кадастру про відсутність в останньому відомостей про земельну ділянку.</w:t>
            </w:r>
          </w:p>
          <w:p w:rsidR="00380CEE" w:rsidRPr="002A7C40" w:rsidRDefault="00380CEE" w:rsidP="00566E2C">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Рішення про відмову в державній реєстрації прав </w:t>
            </w:r>
            <w:r w:rsidR="00566E2C" w:rsidRPr="002A7C40">
              <w:rPr>
                <w:rFonts w:ascii="Times New Roman" w:eastAsia="Times New Roman" w:hAnsi="Times New Roman"/>
                <w:sz w:val="24"/>
                <w:szCs w:val="24"/>
                <w:lang w:val="uk-UA" w:eastAsia="uk-UA"/>
              </w:rPr>
              <w:t>має</w:t>
            </w:r>
            <w:r w:rsidRPr="002A7C40">
              <w:rPr>
                <w:rFonts w:ascii="Times New Roman" w:eastAsia="Times New Roman" w:hAnsi="Times New Roman"/>
                <w:sz w:val="24"/>
                <w:szCs w:val="24"/>
                <w:lang w:val="uk-UA" w:eastAsia="uk-UA"/>
              </w:rPr>
              <w:t xml:space="preserve"> містити вичерпний перелік обставин, що стали підставою для його прийняття</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D050E" w:rsidRPr="002A7C40" w:rsidRDefault="00566E2C" w:rsidP="003D050E">
            <w:pPr>
              <w:tabs>
                <w:tab w:val="left" w:pos="358"/>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w:t>
            </w:r>
            <w:r w:rsidR="003D050E" w:rsidRPr="002A7C40">
              <w:rPr>
                <w:rFonts w:ascii="Times New Roman" w:eastAsia="Times New Roman" w:hAnsi="Times New Roman"/>
                <w:sz w:val="24"/>
                <w:szCs w:val="24"/>
                <w:lang w:val="uk-UA" w:eastAsia="en-US"/>
              </w:rPr>
              <w:t xml:space="preserve">несення відповідного запису до Державного реєстру речових прав на нерухоме майно та отримання витягу з Державного реєстру речових прав на нерухоме майно про проведену державну реєстрацію прав </w:t>
            </w:r>
            <w:r w:rsidR="00A63E6A" w:rsidRPr="002A7C40">
              <w:rPr>
                <w:rFonts w:ascii="Times New Roman" w:eastAsia="Times New Roman" w:hAnsi="Times New Roman"/>
                <w:sz w:val="24"/>
                <w:szCs w:val="24"/>
                <w:lang w:val="uk-UA" w:eastAsia="en-US"/>
              </w:rPr>
              <w:t>у</w:t>
            </w:r>
            <w:r w:rsidR="003D050E" w:rsidRPr="002A7C40">
              <w:rPr>
                <w:rFonts w:ascii="Times New Roman" w:eastAsia="Times New Roman" w:hAnsi="Times New Roman"/>
                <w:sz w:val="24"/>
                <w:szCs w:val="24"/>
                <w:lang w:val="uk-UA" w:eastAsia="en-US"/>
              </w:rPr>
              <w:t xml:space="preserve"> паперовій (за бажанням заявника) чи електронній формі.</w:t>
            </w:r>
          </w:p>
          <w:p w:rsidR="00380CEE" w:rsidRPr="002A7C40" w:rsidRDefault="003D050E" w:rsidP="00566E2C">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566E2C"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державній реєстрації іншого (відмінного від права власності) речового права на нерухоме майно</w:t>
            </w:r>
          </w:p>
        </w:tc>
      </w:tr>
      <w:tr w:rsidR="00380CEE"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2A7C40" w:rsidRDefault="00380CEE"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3D050E" w:rsidRPr="002A7C40" w:rsidRDefault="003D050E" w:rsidP="003D050E">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566E2C" w:rsidRPr="002A7C40">
              <w:rPr>
                <w:rFonts w:ascii="Times New Roman" w:eastAsia="Times New Roman" w:hAnsi="Times New Roman"/>
                <w:sz w:val="24"/>
                <w:szCs w:val="24"/>
                <w:lang w:val="uk-UA" w:eastAsia="en-US"/>
              </w:rPr>
              <w:t>Міністерства юстиції України</w:t>
            </w:r>
            <w:r w:rsidRPr="002A7C40">
              <w:rPr>
                <w:rFonts w:ascii="Times New Roman" w:eastAsia="Times New Roman" w:hAnsi="Times New Roman"/>
                <w:sz w:val="24"/>
                <w:szCs w:val="24"/>
                <w:lang w:val="uk-UA" w:eastAsia="en-US"/>
              </w:rPr>
              <w:t xml:space="preserve"> для доступу до н</w:t>
            </w:r>
            <w:r w:rsidR="00566E2C" w:rsidRPr="002A7C40">
              <w:rPr>
                <w:rFonts w:ascii="Times New Roman" w:eastAsia="Times New Roman" w:hAnsi="Times New Roman"/>
                <w:sz w:val="24"/>
                <w:szCs w:val="24"/>
                <w:lang w:val="uk-UA" w:eastAsia="en-US"/>
              </w:rPr>
              <w:t>их</w:t>
            </w:r>
            <w:r w:rsidRPr="002A7C40">
              <w:rPr>
                <w:rFonts w:ascii="Times New Roman" w:eastAsia="Times New Roman" w:hAnsi="Times New Roman"/>
                <w:sz w:val="24"/>
                <w:szCs w:val="24"/>
                <w:lang w:val="uk-UA" w:eastAsia="en-US"/>
              </w:rPr>
              <w:t xml:space="preserve"> заявника з метою перегляду*.</w:t>
            </w:r>
          </w:p>
          <w:p w:rsidR="003D050E" w:rsidRPr="002A7C40" w:rsidRDefault="003D050E" w:rsidP="003D050E">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380CEE" w:rsidRPr="002A7C40" w:rsidRDefault="003D050E" w:rsidP="00566E2C">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566E2C"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проведенні державної реєстрації іншого (відмінного від права власності) речового права на нерухоме майно за бажанням заявника може бути отримане </w:t>
            </w:r>
            <w:r w:rsidR="00566E2C"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bl>
    <w:p w:rsidR="009E3E82" w:rsidRPr="002A7C40" w:rsidRDefault="003D050E" w:rsidP="00A63E6A">
      <w:pPr>
        <w:spacing w:after="0"/>
        <w:ind w:left="-709"/>
        <w:rPr>
          <w:rFonts w:ascii="Times New Roman" w:hAnsi="Times New Roman"/>
          <w:sz w:val="24"/>
          <w:szCs w:val="24"/>
          <w:lang w:val="uk-UA"/>
        </w:rPr>
      </w:pPr>
      <w:r w:rsidRPr="002A7C40">
        <w:rPr>
          <w:rFonts w:ascii="Times New Roman" w:hAnsi="Times New Roman"/>
          <w:sz w:val="24"/>
          <w:szCs w:val="24"/>
          <w:lang w:val="uk-UA"/>
        </w:rPr>
        <w:t>*Після запровадження сервісу.</w:t>
      </w:r>
    </w:p>
    <w:p w:rsidR="003A3EDC" w:rsidRPr="002A7C40" w:rsidRDefault="003A3EDC" w:rsidP="003A3EDC">
      <w:pPr>
        <w:spacing w:after="0"/>
        <w:rPr>
          <w:rFonts w:ascii="Times New Roman" w:hAnsi="Times New Roman"/>
          <w:sz w:val="24"/>
          <w:szCs w:val="24"/>
          <w:lang w:val="uk-UA"/>
        </w:rPr>
      </w:pPr>
    </w:p>
    <w:p w:rsidR="00D55EAF" w:rsidRPr="002A7C40" w:rsidRDefault="00D55EAF" w:rsidP="003A3EDC">
      <w:pPr>
        <w:spacing w:after="0"/>
        <w:jc w:val="center"/>
        <w:rPr>
          <w:rFonts w:ascii="Times New Roman" w:hAnsi="Times New Roman"/>
          <w:b/>
          <w:i/>
          <w:sz w:val="24"/>
          <w:szCs w:val="24"/>
          <w:lang w:val="uk-UA"/>
        </w:rPr>
      </w:pPr>
      <w:r w:rsidRPr="002A7C40">
        <w:rPr>
          <w:rFonts w:ascii="Times New Roman" w:hAnsi="Times New Roman"/>
          <w:b/>
          <w:i/>
          <w:sz w:val="24"/>
          <w:szCs w:val="24"/>
          <w:lang w:val="uk-UA"/>
        </w:rPr>
        <w:t>ІНФОРМАЦІЙНА КАРТКА АДМІНІСТРАТИВНОЇ ПОСЛУГИ №3</w:t>
      </w:r>
    </w:p>
    <w:p w:rsidR="003A3EDC" w:rsidRPr="002A7C40" w:rsidRDefault="003A3EDC" w:rsidP="003A3EDC">
      <w:pPr>
        <w:spacing w:after="0"/>
        <w:jc w:val="center"/>
        <w:rPr>
          <w:rFonts w:ascii="Times New Roman" w:hAnsi="Times New Roman"/>
          <w:b/>
          <w:i/>
          <w:sz w:val="24"/>
          <w:szCs w:val="24"/>
          <w:lang w:val="uk-UA"/>
        </w:rPr>
      </w:pPr>
    </w:p>
    <w:p w:rsidR="00D55EAF" w:rsidRPr="002A7C40" w:rsidRDefault="00D55EAF" w:rsidP="00D55EAF">
      <w:pPr>
        <w:spacing w:after="0" w:line="240" w:lineRule="auto"/>
        <w:ind w:right="566"/>
        <w:jc w:val="center"/>
        <w:rPr>
          <w:rFonts w:ascii="Times New Roman" w:hAnsi="Times New Roman"/>
          <w:b/>
          <w:i/>
          <w:sz w:val="24"/>
          <w:szCs w:val="24"/>
          <w:lang w:val="uk-UA" w:eastAsia="uk-UA"/>
        </w:rPr>
      </w:pPr>
      <w:r w:rsidRPr="002A7C40">
        <w:rPr>
          <w:rFonts w:ascii="Times New Roman" w:hAnsi="Times New Roman"/>
          <w:b/>
          <w:i/>
          <w:sz w:val="24"/>
          <w:szCs w:val="24"/>
          <w:lang w:val="uk-UA"/>
        </w:rPr>
        <w:t xml:space="preserve">Послуга: </w:t>
      </w:r>
      <w:r w:rsidR="00731EB9" w:rsidRPr="002A7C40">
        <w:rPr>
          <w:rFonts w:ascii="Times New Roman" w:hAnsi="Times New Roman"/>
          <w:b/>
          <w:i/>
          <w:sz w:val="24"/>
          <w:szCs w:val="24"/>
          <w:lang w:val="uk-UA" w:eastAsia="uk-UA"/>
        </w:rPr>
        <w:t>Д</w:t>
      </w:r>
      <w:r w:rsidRPr="002A7C40">
        <w:rPr>
          <w:rFonts w:ascii="Times New Roman" w:hAnsi="Times New Roman"/>
          <w:b/>
          <w:i/>
          <w:sz w:val="24"/>
          <w:szCs w:val="24"/>
          <w:lang w:val="uk-UA" w:eastAsia="uk-UA"/>
        </w:rPr>
        <w:t>ержавна реєстрація обтяжень речових прав на нерухоме майно</w:t>
      </w:r>
    </w:p>
    <w:p w:rsidR="009E3E82" w:rsidRPr="002A7C40" w:rsidRDefault="009E3E82" w:rsidP="00D55EAF">
      <w:pPr>
        <w:spacing w:after="0" w:line="240" w:lineRule="auto"/>
        <w:ind w:right="566"/>
        <w:jc w:val="center"/>
        <w:rPr>
          <w:rFonts w:ascii="Times New Roman" w:hAnsi="Times New Roman"/>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731EB9" w:rsidRPr="002A7C40"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731EB9" w:rsidRPr="002A7C40" w:rsidRDefault="00731EB9"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17" w:history="1">
              <w:r w:rsidRPr="002A7C40">
                <w:rPr>
                  <w:rFonts w:ascii="Times New Roman" w:eastAsia="Times New Roman" w:hAnsi="Times New Roman"/>
                  <w:color w:val="000000"/>
                  <w:sz w:val="24"/>
                  <w:szCs w:val="24"/>
                  <w:u w:val="single"/>
                  <w:lang w:val="uk-UA" w:eastAsia="en-US"/>
                </w:rPr>
                <w:t>vpr@kr.gov.ua</w:t>
              </w:r>
            </w:hyperlink>
          </w:p>
          <w:p w:rsidR="00731EB9" w:rsidRPr="002A7C40" w:rsidRDefault="00731EB9" w:rsidP="009E3E82">
            <w:pPr>
              <w:snapToGrid w:val="0"/>
              <w:spacing w:after="0" w:line="240" w:lineRule="auto"/>
              <w:jc w:val="both"/>
              <w:rPr>
                <w:rFonts w:ascii="Times New Roman" w:eastAsia="Calibri" w:hAnsi="Times New Roman"/>
                <w:sz w:val="24"/>
                <w:szCs w:val="24"/>
                <w:lang w:val="uk-UA" w:eastAsia="en-US"/>
              </w:rPr>
            </w:pP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 440-32-20.</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(адміністративна будівля виконавчого комітету Інгулецької районної у місті ради).</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731EB9" w:rsidRPr="002A7C40" w:rsidRDefault="00731EB9" w:rsidP="009E3E82">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lastRenderedPageBreak/>
              <w:t>Центрально-Міський район: вул. Староярмаркова, буд. 44, (0564) 90-21-65</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731EB9" w:rsidRPr="002A7C40" w:rsidRDefault="00731EB9" w:rsidP="009E3E82">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731EB9" w:rsidRPr="002A7C40" w:rsidRDefault="00731EB9" w:rsidP="009E3E82">
            <w:pPr>
              <w:spacing w:after="0" w:line="240" w:lineRule="auto"/>
              <w:jc w:val="both"/>
              <w:rPr>
                <w:rFonts w:ascii="Times New Roman" w:eastAsia="Calibri" w:hAnsi="Times New Roman"/>
                <w:sz w:val="24"/>
                <w:szCs w:val="24"/>
                <w:lang w:val="uk-UA" w:eastAsia="en-US"/>
              </w:rPr>
            </w:pP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731EB9" w:rsidRPr="002A7C40" w:rsidRDefault="00731EB9" w:rsidP="009E3E82">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731EB9" w:rsidRPr="002A7C40" w:rsidRDefault="00731EB9" w:rsidP="009E3E82">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t xml:space="preserve">Тел: </w:t>
            </w:r>
            <w:r w:rsidRPr="002A7C40">
              <w:rPr>
                <w:rFonts w:ascii="Times New Roman" w:eastAsia="Calibri" w:hAnsi="Times New Roman"/>
                <w:sz w:val="24"/>
                <w:szCs w:val="24"/>
                <w:lang w:val="uk-UA" w:eastAsia="en-US"/>
              </w:rPr>
              <w:t xml:space="preserve">(0564) 92-03-22, </w:t>
            </w:r>
          </w:p>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18" w:history="1">
              <w:r w:rsidR="002B56D3" w:rsidRPr="002A7C40">
                <w:rPr>
                  <w:rFonts w:ascii="Times New Roman" w:eastAsia="Times New Roman" w:hAnsi="Times New Roman"/>
                  <w:color w:val="0000FF"/>
                  <w:sz w:val="24"/>
                  <w:szCs w:val="24"/>
                  <w:u w:val="single"/>
                  <w:lang w:val="uk-UA" w:eastAsia="uk-UA"/>
                </w:rPr>
                <w:t>vpr@kr.gov.ua</w:t>
              </w:r>
            </w:hyperlink>
          </w:p>
          <w:p w:rsidR="002B56D3" w:rsidRPr="002A7C40" w:rsidRDefault="002B56D3" w:rsidP="002B56D3">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19" w:history="1">
              <w:r w:rsidR="002B56D3" w:rsidRPr="002A7C40">
                <w:rPr>
                  <w:rFonts w:ascii="Times New Roman" w:eastAsia="Times New Roman" w:hAnsi="Times New Roman"/>
                  <w:color w:val="0000FF"/>
                  <w:sz w:val="24"/>
                  <w:szCs w:val="24"/>
                  <w:u w:val="single"/>
                  <w:lang w:val="uk-UA" w:eastAsia="uk-UA"/>
                </w:rPr>
                <w:t>viza@kr.gov.ua</w:t>
              </w:r>
            </w:hyperlink>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20" w:history="1">
              <w:r w:rsidR="002B56D3" w:rsidRPr="002A7C40">
                <w:rPr>
                  <w:rFonts w:ascii="Times New Roman" w:eastAsia="Times New Roman" w:hAnsi="Times New Roman"/>
                  <w:color w:val="0000FF"/>
                  <w:sz w:val="24"/>
                  <w:szCs w:val="24"/>
                  <w:u w:val="single"/>
                  <w:lang w:val="uk-UA" w:eastAsia="uk-UA"/>
                </w:rPr>
                <w:t>www.kr.gov.ua</w:t>
              </w:r>
            </w:hyperlink>
            <w:r w:rsidR="002B56D3" w:rsidRPr="002A7C40">
              <w:rPr>
                <w:rFonts w:ascii="Times New Roman" w:eastAsia="Times New Roman" w:hAnsi="Times New Roman"/>
                <w:sz w:val="24"/>
                <w:szCs w:val="24"/>
                <w:lang w:val="uk-UA" w:eastAsia="uk-UA"/>
              </w:rPr>
              <w:t>;</w:t>
            </w:r>
          </w:p>
          <w:p w:rsidR="00731EB9" w:rsidRPr="002A7C40" w:rsidRDefault="002B56D3" w:rsidP="002B56D3">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p>
        </w:tc>
      </w:tr>
      <w:tr w:rsidR="00731EB9" w:rsidRPr="002A7C40"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132629">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2A7C40">
              <w:rPr>
                <w:rFonts w:ascii="Times New Roman" w:eastAsia="Times New Roman" w:hAnsi="Times New Roman"/>
                <w:sz w:val="24"/>
                <w:szCs w:val="24"/>
                <w:lang w:val="uk-UA" w:eastAsia="uk-UA"/>
              </w:rPr>
              <w:t>(надалі – Закон)</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731EB9" w:rsidRPr="002A7C40" w:rsidRDefault="00FE1E7D" w:rsidP="0065598E">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731EB9" w:rsidRPr="002A7C40" w:rsidRDefault="009E3E82" w:rsidP="00133611">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 Міністерства юстиції України від 21 листопада</w:t>
            </w:r>
            <w:r w:rsidR="00133611"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w:t>
            </w:r>
            <w:r w:rsidR="00133611"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№1504/29634</w:t>
            </w:r>
          </w:p>
        </w:tc>
      </w:tr>
      <w:tr w:rsidR="00731EB9" w:rsidRPr="002A7C40"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Заява заявника до суб’єкта державної реєстрації, державного реєстратора речових прав на нерухоме майно, фронт-офісу, визначених Законом України «Про державну реєстрацію речових прав на нерухоме майно та їх обтяжень»</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E3E82" w:rsidRPr="002A7C40" w:rsidRDefault="009E3E82" w:rsidP="009E3E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 Для державної реєстрації обтяження речового права на нерухоме  майно подаються:</w:t>
            </w:r>
          </w:p>
          <w:p w:rsidR="00731EB9" w:rsidRPr="002A7C40" w:rsidRDefault="009E3E82" w:rsidP="009E3E82">
            <w:pPr>
              <w:pStyle w:val="a3"/>
              <w:numPr>
                <w:ilvl w:val="0"/>
                <w:numId w:val="4"/>
              </w:numPr>
              <w:tabs>
                <w:tab w:val="left" w:pos="0"/>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про державну реєстрацію обтяження речового права на нерухоме майно</w:t>
            </w:r>
            <w:r w:rsidR="00731EB9" w:rsidRPr="002A7C40">
              <w:rPr>
                <w:rFonts w:ascii="Times New Roman" w:eastAsia="Times New Roman" w:hAnsi="Times New Roman"/>
                <w:sz w:val="24"/>
                <w:szCs w:val="24"/>
                <w:lang w:val="uk-UA" w:eastAsia="uk-UA"/>
              </w:rPr>
              <w:t xml:space="preserve">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w:t>
            </w:r>
            <w:r w:rsidR="00731EB9" w:rsidRPr="002A7C40">
              <w:rPr>
                <w:rFonts w:ascii="Times New Roman" w:eastAsia="Times New Roman" w:hAnsi="Times New Roman"/>
                <w:sz w:val="24"/>
                <w:szCs w:val="24"/>
                <w:lang w:val="uk-UA" w:eastAsia="uk-UA"/>
              </w:rPr>
              <w:lastRenderedPageBreak/>
              <w:t>зазначених у ній) проставляє підпис).</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2A7C40" w:rsidRDefault="003842F7"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w:t>
            </w:r>
            <w:r w:rsidR="00646ECA" w:rsidRPr="002A7C40">
              <w:rPr>
                <w:rFonts w:ascii="Times New Roman" w:eastAsia="Times New Roman" w:hAnsi="Times New Roman"/>
                <w:sz w:val="24"/>
                <w:szCs w:val="24"/>
                <w:lang w:val="uk-UA" w:eastAsia="uk-UA"/>
              </w:rPr>
              <w:t xml:space="preserve"> Законом України </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65598E"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3842F7"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65598E"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3842F7"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3842F7"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w:t>
            </w:r>
            <w:r w:rsidR="003842F7" w:rsidRPr="002A7C40">
              <w:rPr>
                <w:rFonts w:ascii="Times New Roman" w:eastAsia="Times New Roman" w:hAnsi="Times New Roman"/>
                <w:sz w:val="24"/>
                <w:szCs w:val="24"/>
                <w:lang w:val="uk-UA" w:eastAsia="uk-UA"/>
              </w:rPr>
              <w:t>ою порталу електронних сервісів;</w:t>
            </w:r>
          </w:p>
          <w:p w:rsidR="003842F7" w:rsidRPr="002A7C40" w:rsidRDefault="00731EB9" w:rsidP="003842F7">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w:t>
            </w:r>
            <w:r w:rsidR="00372B8E" w:rsidRPr="002A7C40">
              <w:rPr>
                <w:rFonts w:ascii="Times New Roman" w:eastAsia="Times New Roman" w:hAnsi="Times New Roman"/>
                <w:sz w:val="24"/>
                <w:szCs w:val="24"/>
                <w:lang w:val="uk-UA" w:eastAsia="uk-UA"/>
              </w:rPr>
              <w:t>.</w:t>
            </w:r>
          </w:p>
          <w:p w:rsidR="00731EB9" w:rsidRPr="002A7C40" w:rsidRDefault="003842F7" w:rsidP="003842F7">
            <w:pPr>
              <w:pStyle w:val="a3"/>
              <w:tabs>
                <w:tab w:val="left" w:pos="261"/>
              </w:tabs>
              <w:spacing w:after="0" w:line="240" w:lineRule="auto"/>
              <w:ind w:left="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w:t>
            </w:r>
            <w:r w:rsidR="00731EB9" w:rsidRPr="002A7C40">
              <w:rPr>
                <w:rFonts w:ascii="Times New Roman" w:eastAsia="Times New Roman" w:hAnsi="Times New Roman"/>
                <w:sz w:val="24"/>
                <w:szCs w:val="24"/>
                <w:lang w:val="uk-UA" w:eastAsia="uk-UA"/>
              </w:rPr>
              <w:t>ержавна реєстрація прав проводиться на підставі документів, необхідних для відповідної реєстрації, передбачених статтею 27 Закону та Порядком державної реєстрації речових прав на нерухоме майно та їх обтяжень, затверджен</w:t>
            </w:r>
            <w:r w:rsidRPr="002A7C40">
              <w:rPr>
                <w:rFonts w:ascii="Times New Roman" w:eastAsia="Times New Roman" w:hAnsi="Times New Roman"/>
                <w:sz w:val="24"/>
                <w:szCs w:val="24"/>
                <w:lang w:val="uk-UA" w:eastAsia="uk-UA"/>
              </w:rPr>
              <w:t>им</w:t>
            </w:r>
            <w:r w:rsidR="00731EB9" w:rsidRPr="002A7C40">
              <w:rPr>
                <w:rFonts w:ascii="Times New Roman" w:eastAsia="Times New Roman" w:hAnsi="Times New Roman"/>
                <w:sz w:val="24"/>
                <w:szCs w:val="24"/>
                <w:lang w:val="uk-UA" w:eastAsia="uk-UA"/>
              </w:rPr>
              <w:t xml:space="preserve"> </w:t>
            </w:r>
            <w:r w:rsidR="0065598E" w:rsidRPr="002A7C40">
              <w:rPr>
                <w:rFonts w:ascii="Times New Roman" w:eastAsia="Times New Roman" w:hAnsi="Times New Roman"/>
                <w:sz w:val="24"/>
                <w:szCs w:val="24"/>
                <w:lang w:val="uk-UA" w:eastAsia="uk-UA"/>
              </w:rPr>
              <w:t>П</w:t>
            </w:r>
            <w:r w:rsidR="00731EB9" w:rsidRPr="002A7C40">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Pr="002A7C40">
              <w:rPr>
                <w:rFonts w:ascii="Times New Roman" w:eastAsia="Times New Roman" w:hAnsi="Times New Roman"/>
                <w:sz w:val="24"/>
                <w:szCs w:val="24"/>
                <w:lang w:val="uk-UA" w:eastAsia="uk-UA"/>
              </w:rPr>
              <w:t>,</w:t>
            </w:r>
            <w:r w:rsidR="00731EB9" w:rsidRPr="002A7C40">
              <w:rPr>
                <w:rFonts w:ascii="Times New Roman" w:eastAsia="Times New Roman" w:hAnsi="Times New Roman"/>
                <w:sz w:val="24"/>
                <w:szCs w:val="24"/>
                <w:lang w:val="uk-UA" w:eastAsia="uk-UA"/>
              </w:rPr>
              <w:t xml:space="preserve"> зі змінами.</w:t>
            </w:r>
          </w:p>
          <w:p w:rsidR="00731EB9" w:rsidRPr="002A7C40" w:rsidRDefault="00731EB9" w:rsidP="0065598E">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w:t>
            </w:r>
            <w:r w:rsidR="003842F7" w:rsidRPr="002A7C40">
              <w:rPr>
                <w:rFonts w:ascii="Times New Roman" w:eastAsia="Times New Roman" w:hAnsi="Times New Roman"/>
                <w:sz w:val="24"/>
                <w:szCs w:val="24"/>
                <w:lang w:val="uk-UA" w:eastAsia="uk-UA"/>
              </w:rPr>
              <w:t>им</w:t>
            </w:r>
            <w:r w:rsidRPr="002A7C40">
              <w:rPr>
                <w:rFonts w:ascii="Times New Roman" w:eastAsia="Times New Roman" w:hAnsi="Times New Roman"/>
                <w:sz w:val="24"/>
                <w:szCs w:val="24"/>
                <w:lang w:val="uk-UA" w:eastAsia="uk-UA"/>
              </w:rPr>
              <w:t xml:space="preserve"> </w:t>
            </w:r>
            <w:r w:rsidR="0065598E"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003842F7"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зі змінами, додатково подаються інші документи</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E3E82" w:rsidRPr="002A7C40" w:rsidRDefault="009E3E82" w:rsidP="009E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уповноваженою ним особою.</w:t>
            </w:r>
          </w:p>
          <w:p w:rsidR="00731EB9" w:rsidRPr="002A7C40" w:rsidRDefault="009E3E82" w:rsidP="0016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167883"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електронній формі документи подаються через портал електронних сервісів у разі 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Платність (безоплатність) надання адміністративної </w:t>
            </w:r>
            <w:r w:rsidRPr="002A7C40">
              <w:rPr>
                <w:rFonts w:ascii="Times New Roman" w:eastAsia="Times New Roman" w:hAnsi="Times New Roman"/>
                <w:sz w:val="24"/>
                <w:szCs w:val="24"/>
                <w:lang w:val="uk-UA" w:eastAsia="uk-UA"/>
              </w:rPr>
              <w:lastRenderedPageBreak/>
              <w:t>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2A7C40" w:rsidRDefault="009E3E82" w:rsidP="009E3E82">
            <w:pPr>
              <w:tabs>
                <w:tab w:val="left" w:pos="261"/>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lastRenderedPageBreak/>
              <w:t xml:space="preserve">За державну реєстрацію обтяжень у строк, що не перевищує двох робочих днів з дня реєстрації заяви </w:t>
            </w:r>
            <w:r w:rsidR="00167883"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0,05 розміру прожиткового </w:t>
            </w:r>
            <w:r w:rsidRPr="002A7C40">
              <w:rPr>
                <w:rFonts w:ascii="Times New Roman" w:eastAsia="Calibri" w:hAnsi="Times New Roman"/>
                <w:sz w:val="24"/>
                <w:szCs w:val="24"/>
                <w:lang w:val="uk-UA" w:eastAsia="en-US"/>
              </w:rPr>
              <w:lastRenderedPageBreak/>
              <w:t>мінімуму для працездатних осіб.</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Звільняються від сплати адміністративного збору під час проведення державної реєстрації речових прав:</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фізичні та юридичні особи </w:t>
            </w:r>
            <w:r w:rsidR="00167883"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під час проведення державної реєстрації прав, що виникли та оформлені до проведення державної реєстрації пра</w:t>
            </w:r>
            <w:r w:rsidR="00167883" w:rsidRPr="002A7C40">
              <w:rPr>
                <w:rFonts w:ascii="Times New Roman" w:eastAsia="Calibri" w:hAnsi="Times New Roman"/>
                <w:sz w:val="24"/>
                <w:szCs w:val="24"/>
                <w:lang w:val="uk-UA" w:eastAsia="en-US"/>
              </w:rPr>
              <w:t>в у порядку, визначеному Законом;</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категорій 1 і 2 постраждалих унаслідок </w:t>
            </w:r>
            <w:r w:rsidR="00167883"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3 постраждалих унаслідок </w:t>
            </w:r>
            <w:r w:rsidR="00167883"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01.01.1993 прожили або відпрацювали в зоні безумовного (обов’язкового) відселення не менше двох років, а в зоні гарантованого добровільного відселення </w:t>
            </w:r>
            <w:r w:rsidR="00167883"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не менше трьох років;</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4 потерпілих унаслідок </w:t>
            </w:r>
            <w:r w:rsidR="00167883"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вони прожили або відпрацювали в цій зоні не менше чотирьох років;</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Другої світової війни (Великої Вітчизняної війни), особи з числа учасників антитерористичної операції</w:t>
            </w:r>
            <w:r w:rsidR="00042D82" w:rsidRPr="002A7C40">
              <w:rPr>
                <w:rFonts w:ascii="Times New Roman" w:eastAsia="Calibri" w:hAnsi="Times New Roman"/>
                <w:sz w:val="24"/>
                <w:szCs w:val="24"/>
                <w:lang w:val="uk-UA" w:eastAsia="en-US"/>
              </w:rPr>
              <w:t xml:space="preserve"> на сході України та операції об’єднаних сил у Донецькій і Луганській областях</w:t>
            </w:r>
            <w:r w:rsidRPr="002A7C40">
              <w:rPr>
                <w:rFonts w:ascii="Times New Roman" w:eastAsia="Calibri" w:hAnsi="Times New Roman"/>
                <w:sz w:val="24"/>
                <w:szCs w:val="24"/>
                <w:lang w:val="uk-UA" w:eastAsia="en-US"/>
              </w:rPr>
              <w:t>, яким надано статус інваліда війни або учасника бойових дій, та сім’ї воїнів (партизанів), які загинули чи пропали безвісти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w:t>
            </w:r>
            <w:r w:rsidR="00042D82" w:rsidRPr="002A7C40">
              <w:rPr>
                <w:rFonts w:ascii="Times New Roman" w:eastAsia="Calibri" w:hAnsi="Times New Roman"/>
                <w:sz w:val="24"/>
                <w:szCs w:val="24"/>
                <w:lang w:val="uk-UA" w:eastAsia="en-US"/>
              </w:rPr>
              <w:t>і</w:t>
            </w:r>
            <w:r w:rsidRPr="002A7C40">
              <w:rPr>
                <w:rFonts w:ascii="Times New Roman" w:eastAsia="Calibri" w:hAnsi="Times New Roman"/>
                <w:sz w:val="24"/>
                <w:szCs w:val="24"/>
                <w:lang w:val="uk-UA" w:eastAsia="en-US"/>
              </w:rPr>
              <w:t xml:space="preserve"> прирівняні до них у встановленому порядку особи;</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I та II груп;</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Національний банк України;</w:t>
            </w:r>
          </w:p>
          <w:p w:rsidR="00731EB9" w:rsidRPr="002A7C40" w:rsidRDefault="00731EB9" w:rsidP="009E3E82">
            <w:pPr>
              <w:tabs>
                <w:tab w:val="left" w:pos="176"/>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органи державної влади, органи місцевого самоврядування;</w:t>
            </w:r>
          </w:p>
          <w:p w:rsidR="00731EB9" w:rsidRPr="002A7C40" w:rsidRDefault="00731EB9" w:rsidP="009E3E82">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інші особи за рішенням сільської, селищної, міської ради, виконавчий орган якої здійснює функції суб’єкта державної реєстрації прав.</w:t>
            </w:r>
          </w:p>
          <w:p w:rsidR="00731EB9" w:rsidRPr="002A7C40" w:rsidRDefault="00731EB9" w:rsidP="00167883">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У разі, якщо державна реєстрація права власності проводиться в строки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менші</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передбачених статтею 19 Закону, особи, визначені пунктами 1</w:t>
            </w:r>
            <w:r w:rsidR="00167883" w:rsidRPr="002A7C40">
              <w:rPr>
                <w:rFonts w:ascii="Times New Roman" w:eastAsia="Calibri" w:hAnsi="Times New Roman"/>
                <w:sz w:val="24"/>
                <w:szCs w:val="24"/>
                <w:lang w:val="uk-UA" w:eastAsia="en-US"/>
              </w:rPr>
              <w:t xml:space="preserve"> </w:t>
            </w:r>
            <w:r w:rsidR="00167883" w:rsidRPr="002A7C40">
              <w:rPr>
                <w:rFonts w:ascii="Times New Roman" w:eastAsia="Times New Roman" w:hAnsi="Times New Roman"/>
                <w:sz w:val="24"/>
                <w:szCs w:val="24"/>
                <w:lang w:val="uk-UA" w:eastAsia="uk-UA"/>
              </w:rPr>
              <w:t xml:space="preserve">– </w:t>
            </w:r>
            <w:r w:rsidRPr="002A7C40">
              <w:rPr>
                <w:rFonts w:ascii="Times New Roman" w:eastAsia="Calibri" w:hAnsi="Times New Roman"/>
                <w:sz w:val="24"/>
                <w:szCs w:val="24"/>
                <w:lang w:val="uk-UA" w:eastAsia="en-US"/>
              </w:rPr>
              <w:t>9 частини 8 статті 34 Закону, не звільняються від сплати адміністративного збору</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2A7C40" w:rsidRDefault="009E3E82"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Державна реєстрація обтяжень, іпотек речових прав проводиться </w:t>
            </w:r>
            <w:r w:rsidR="0089468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строк, що не перевищує двох робочих днів з дня реєстрації відповідної заяви в Державному реєстрі прав</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tcPr>
          <w:p w:rsidR="00731EB9" w:rsidRPr="002A7C40" w:rsidRDefault="00731EB9" w:rsidP="009E3E82">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731EB9" w:rsidRPr="002A7C40" w:rsidRDefault="00731EB9" w:rsidP="009E3E82">
            <w:pPr>
              <w:tabs>
                <w:tab w:val="left" w:pos="-67"/>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w:t>
            </w:r>
            <w:r w:rsidR="00881A97"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w:t>
            </w:r>
            <w:r w:rsidR="00881A97" w:rsidRPr="002A7C40">
              <w:rPr>
                <w:rFonts w:ascii="Times New Roman" w:eastAsia="Times New Roman" w:hAnsi="Times New Roman"/>
                <w:sz w:val="24"/>
                <w:szCs w:val="24"/>
                <w:lang w:val="uk-UA" w:eastAsia="en-US"/>
              </w:rPr>
              <w:t>П</w:t>
            </w:r>
            <w:r w:rsidRPr="002A7C40">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r w:rsidR="00881A97" w:rsidRPr="002A7C40">
              <w:rPr>
                <w:rFonts w:ascii="Times New Roman" w:eastAsia="Times New Roman" w:hAnsi="Times New Roman"/>
                <w:sz w:val="24"/>
                <w:szCs w:val="24"/>
                <w:lang w:val="uk-UA" w:eastAsia="en-US"/>
              </w:rPr>
              <w:t>.</w:t>
            </w:r>
          </w:p>
          <w:p w:rsidR="00731EB9" w:rsidRPr="002A7C40" w:rsidRDefault="00731EB9" w:rsidP="009E3E82">
            <w:pPr>
              <w:tabs>
                <w:tab w:val="left" w:pos="-67"/>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2</w:t>
            </w:r>
            <w:r w:rsidR="00881A97"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w:t>
            </w:r>
            <w:r w:rsidR="00881A97"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 xml:space="preserve">еподання заявником чи неотримання державним реєстратором у порядку, визначеному </w:t>
            </w:r>
            <w:r w:rsidR="00881A97"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пункті 3 частини </w:t>
            </w:r>
            <w:r w:rsidR="00167883" w:rsidRPr="002A7C40">
              <w:rPr>
                <w:rFonts w:ascii="Times New Roman" w:eastAsia="Times New Roman" w:hAnsi="Times New Roman"/>
                <w:sz w:val="24"/>
                <w:szCs w:val="24"/>
                <w:lang w:val="uk-UA" w:eastAsia="en-US"/>
              </w:rPr>
              <w:t>3</w:t>
            </w:r>
            <w:r w:rsidRPr="002A7C40">
              <w:rPr>
                <w:rFonts w:ascii="Times New Roman" w:eastAsia="Times New Roman" w:hAnsi="Times New Roman"/>
                <w:sz w:val="24"/>
                <w:szCs w:val="24"/>
                <w:lang w:val="uk-UA" w:eastAsia="en-US"/>
              </w:rPr>
              <w:t xml:space="preserve"> статті 10 Закону, інформації про зареєстровані до 01</w:t>
            </w:r>
            <w:r w:rsidR="00881A97" w:rsidRPr="002A7C40">
              <w:rPr>
                <w:rFonts w:ascii="Times New Roman" w:eastAsia="Times New Roman" w:hAnsi="Times New Roman"/>
                <w:sz w:val="24"/>
                <w:szCs w:val="24"/>
                <w:lang w:val="uk-UA" w:eastAsia="en-US"/>
              </w:rPr>
              <w:t>.01.</w:t>
            </w:r>
            <w:r w:rsidRPr="002A7C40">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881A97" w:rsidRPr="002A7C40">
              <w:rPr>
                <w:rFonts w:ascii="Times New Roman" w:eastAsia="Times New Roman" w:hAnsi="Times New Roman"/>
                <w:sz w:val="24"/>
                <w:szCs w:val="24"/>
                <w:lang w:val="uk-UA" w:eastAsia="en-US"/>
              </w:rPr>
              <w:t>.</w:t>
            </w:r>
          </w:p>
          <w:p w:rsidR="00731EB9" w:rsidRPr="002A7C40" w:rsidRDefault="00731EB9" w:rsidP="00881A97">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en-US"/>
              </w:rPr>
              <w:t>3</w:t>
            </w:r>
            <w:r w:rsidR="00881A97"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w:t>
            </w:r>
            <w:r w:rsidR="00881A97"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167883">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167883"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9E3E82" w:rsidRPr="002A7C40" w:rsidRDefault="009E3E82" w:rsidP="00CF3173">
            <w:pPr>
              <w:tabs>
                <w:tab w:val="left" w:pos="261"/>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r w:rsidR="001C6A2D" w:rsidRPr="002A7C40">
              <w:rPr>
                <w:rFonts w:ascii="Times New Roman" w:eastAsia="Times New Roman" w:hAnsi="Times New Roman"/>
                <w:sz w:val="24"/>
                <w:szCs w:val="24"/>
                <w:lang w:val="uk-UA" w:eastAsia="uk-UA"/>
              </w:rPr>
              <w:t>.</w:t>
            </w:r>
            <w:r w:rsidR="00CF3173"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аявлене обтяження не підлягає державній реєстрації відповідно до Закону</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аява про державну реєстрацію обтяження речового права на нерухоме майно подана неналежною особою</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одані документи не відповідають вимогам,</w:t>
            </w:r>
            <w:r w:rsidR="001C6A2D" w:rsidRPr="002A7C40">
              <w:rPr>
                <w:rFonts w:ascii="Times New Roman" w:eastAsia="Times New Roman" w:hAnsi="Times New Roman"/>
                <w:sz w:val="24"/>
                <w:szCs w:val="24"/>
                <w:lang w:val="uk-UA" w:eastAsia="uk-UA"/>
              </w:rPr>
              <w:t xml:space="preserve"> установленим Законом.</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одані документи не дають змоги встановити набуття, зміну або припинення обтяження речового права на нерухоме майно</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CF3173"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аявні суперечності між заявленими та вже зареєстрованими обтяженнями речових прав на нерухоме майно</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аявні зареєстровані обтяження речових прав на нерухоме майно</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 xml:space="preserve">ісля завершення строку, встановленого частиною </w:t>
            </w:r>
            <w:r w:rsidR="00167883" w:rsidRPr="002A7C40">
              <w:rPr>
                <w:rFonts w:ascii="Times New Roman" w:eastAsia="Times New Roman" w:hAnsi="Times New Roman"/>
                <w:sz w:val="24"/>
                <w:szCs w:val="24"/>
                <w:lang w:val="uk-UA" w:eastAsia="uk-UA"/>
              </w:rPr>
              <w:t>3</w:t>
            </w:r>
            <w:r w:rsidRPr="002A7C40">
              <w:rPr>
                <w:rFonts w:ascii="Times New Roman" w:eastAsia="Times New Roman" w:hAnsi="Times New Roman"/>
                <w:sz w:val="24"/>
                <w:szCs w:val="24"/>
                <w:lang w:val="uk-UA" w:eastAsia="uk-UA"/>
              </w:rPr>
              <w:t xml:space="preserve"> статті 23 Закону, не усунені обставини, що були підставою для прийняття рішення про зупинення розгляду заяви про державну реєстрацію обтяжень</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r w:rsidR="001C6A2D" w:rsidRPr="002A7C40">
              <w:rPr>
                <w:rFonts w:ascii="Times New Roman" w:eastAsia="Times New Roman" w:hAnsi="Times New Roman"/>
                <w:sz w:val="24"/>
                <w:szCs w:val="24"/>
                <w:lang w:val="uk-UA" w:eastAsia="uk-UA"/>
              </w:rPr>
              <w:t>. За</w:t>
            </w:r>
            <w:r w:rsidRPr="002A7C40">
              <w:rPr>
                <w:rFonts w:ascii="Times New Roman" w:eastAsia="Times New Roman" w:hAnsi="Times New Roman"/>
                <w:sz w:val="24"/>
                <w:szCs w:val="24"/>
                <w:lang w:val="uk-UA" w:eastAsia="uk-UA"/>
              </w:rPr>
              <w:t>ява про державну реєстрацію обтяжень речових прав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r w:rsidR="001C6A2D"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 xml:space="preserve">аява про державну реєстрацію обтяжень речових прав на нерухоме майно </w:t>
            </w:r>
            <w:r w:rsidR="00167883"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електронній формі подана особою, яка згідно із законодавством не має повноважень подавати заяви в електронній формі</w:t>
            </w:r>
            <w:r w:rsidR="00167883"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З</w:t>
            </w:r>
            <w:r w:rsidRPr="002A7C40">
              <w:rPr>
                <w:rFonts w:ascii="Times New Roman" w:eastAsia="Times New Roman" w:hAnsi="Times New Roman"/>
                <w:sz w:val="24"/>
                <w:szCs w:val="24"/>
                <w:lang w:val="uk-UA" w:eastAsia="uk-UA"/>
              </w:rPr>
              <w:t xml:space="preserve">аявником подано ті </w:t>
            </w:r>
            <w:r w:rsidR="001C6A2D" w:rsidRPr="002A7C40">
              <w:rPr>
                <w:rFonts w:ascii="Times New Roman" w:eastAsia="Times New Roman" w:hAnsi="Times New Roman"/>
                <w:sz w:val="24"/>
                <w:szCs w:val="24"/>
                <w:lang w:val="uk-UA" w:eastAsia="uk-UA"/>
              </w:rPr>
              <w:t>ж</w:t>
            </w:r>
            <w:r w:rsidRPr="002A7C40">
              <w:rPr>
                <w:rFonts w:ascii="Times New Roman" w:eastAsia="Times New Roman" w:hAnsi="Times New Roman"/>
                <w:sz w:val="24"/>
                <w:szCs w:val="24"/>
                <w:lang w:val="uk-UA" w:eastAsia="uk-UA"/>
              </w:rPr>
              <w:t xml:space="preserve"> документи, на підставі яких обтяження вже зареєстровано </w:t>
            </w:r>
            <w:r w:rsidR="001C6A2D"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Державному реєстрі прав</w:t>
            </w:r>
            <w:r w:rsidR="00167883" w:rsidRPr="002A7C40">
              <w:rPr>
                <w:rFonts w:ascii="Times New Roman" w:eastAsia="Times New Roman" w:hAnsi="Times New Roman"/>
                <w:sz w:val="24"/>
                <w:szCs w:val="24"/>
                <w:lang w:val="uk-UA" w:eastAsia="uk-UA"/>
              </w:rPr>
              <w:t>.</w:t>
            </w:r>
          </w:p>
          <w:p w:rsidR="009E3E82" w:rsidRPr="002A7C40"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r w:rsidR="001C6A2D" w:rsidRPr="002A7C40">
              <w:rPr>
                <w:rFonts w:ascii="Times New Roman" w:eastAsia="Times New Roman" w:hAnsi="Times New Roman"/>
                <w:sz w:val="24"/>
                <w:szCs w:val="24"/>
                <w:lang w:val="uk-UA" w:eastAsia="uk-UA"/>
              </w:rPr>
              <w:t>Н</w:t>
            </w:r>
            <w:r w:rsidRPr="002A7C40">
              <w:rPr>
                <w:rFonts w:ascii="Times New Roman" w:eastAsia="Times New Roman" w:hAnsi="Times New Roman"/>
                <w:sz w:val="24"/>
                <w:szCs w:val="24"/>
                <w:lang w:val="uk-UA" w:eastAsia="uk-UA"/>
              </w:rPr>
              <w:t xml:space="preserve">адходження відповідно до Порядку державної реєстрації речових прав на нерухоме майно та їх обтяжень, затвердженого </w:t>
            </w:r>
            <w:r w:rsidR="00167883"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остановою Кабінету Міністрів України від 25 грудня 2015 року «Про державну реєстрацію речових прав на нерухоме майно та їх обтяжень»</w:t>
            </w:r>
            <w:r w:rsidR="001C6A2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зі змінами, відомостей з Державного земельного кадастру про відсутність </w:t>
            </w:r>
            <w:r w:rsidR="00167883"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останньому відомостей про земельну ділянку.</w:t>
            </w:r>
          </w:p>
          <w:p w:rsidR="00731EB9" w:rsidRPr="002A7C40" w:rsidRDefault="009E3E82" w:rsidP="00167883">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Рішення про відмову </w:t>
            </w:r>
            <w:r w:rsidR="00167883"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 обтяження </w:t>
            </w:r>
            <w:r w:rsidR="001C6A2D" w:rsidRPr="002A7C40">
              <w:rPr>
                <w:rFonts w:ascii="Times New Roman" w:eastAsia="Times New Roman" w:hAnsi="Times New Roman"/>
                <w:sz w:val="24"/>
                <w:szCs w:val="24"/>
                <w:lang w:val="uk-UA" w:eastAsia="uk-UA"/>
              </w:rPr>
              <w:t>має</w:t>
            </w:r>
            <w:r w:rsidRPr="002A7C40">
              <w:rPr>
                <w:rFonts w:ascii="Times New Roman" w:eastAsia="Times New Roman" w:hAnsi="Times New Roman"/>
                <w:sz w:val="24"/>
                <w:szCs w:val="24"/>
                <w:lang w:val="uk-UA" w:eastAsia="uk-UA"/>
              </w:rPr>
              <w:t xml:space="preserve"> містити вичерпний перелік обставин, що стали підставою для його прийняття</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CF3173" w:rsidRPr="002A7C40" w:rsidRDefault="001C6A2D" w:rsidP="00CF3173">
            <w:pPr>
              <w:tabs>
                <w:tab w:val="left" w:pos="358"/>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w:t>
            </w:r>
            <w:r w:rsidR="00CF3173" w:rsidRPr="002A7C40">
              <w:rPr>
                <w:rFonts w:ascii="Times New Roman" w:eastAsia="Times New Roman" w:hAnsi="Times New Roman"/>
                <w:sz w:val="24"/>
                <w:szCs w:val="24"/>
                <w:lang w:val="uk-UA" w:eastAsia="en-US"/>
              </w:rPr>
              <w:t>несення відповідного запису до Державного реєстру речових прав на нерухоме майно та отримання витягу з Державного реєстру речових прав на нерухоме майно про проведену державну реєстрацію обтяження речового права в паперовій формі (за бажанням заявника)</w:t>
            </w:r>
            <w:r w:rsidR="00167883" w:rsidRPr="002A7C40">
              <w:rPr>
                <w:rFonts w:ascii="Times New Roman" w:eastAsia="Times New Roman" w:hAnsi="Times New Roman"/>
                <w:sz w:val="24"/>
                <w:szCs w:val="24"/>
                <w:lang w:val="uk-UA" w:eastAsia="en-US"/>
              </w:rPr>
              <w:t>.</w:t>
            </w:r>
          </w:p>
          <w:p w:rsidR="00731EB9" w:rsidRPr="002A7C40" w:rsidRDefault="00167883" w:rsidP="001C6A2D">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Р</w:t>
            </w:r>
            <w:r w:rsidR="00CF3173" w:rsidRPr="002A7C40">
              <w:rPr>
                <w:rFonts w:ascii="Times New Roman" w:eastAsia="Times New Roman" w:hAnsi="Times New Roman"/>
                <w:sz w:val="24"/>
                <w:szCs w:val="24"/>
                <w:lang w:val="uk-UA" w:eastAsia="en-US"/>
              </w:rPr>
              <w:t xml:space="preserve">ішення про відмову </w:t>
            </w:r>
            <w:r w:rsidR="001C6A2D" w:rsidRPr="002A7C40">
              <w:rPr>
                <w:rFonts w:ascii="Times New Roman" w:eastAsia="Times New Roman" w:hAnsi="Times New Roman"/>
                <w:sz w:val="24"/>
                <w:szCs w:val="24"/>
                <w:lang w:val="uk-UA" w:eastAsia="en-US"/>
              </w:rPr>
              <w:t>в</w:t>
            </w:r>
            <w:r w:rsidR="00CF3173" w:rsidRPr="002A7C40">
              <w:rPr>
                <w:rFonts w:ascii="Times New Roman" w:eastAsia="Times New Roman" w:hAnsi="Times New Roman"/>
                <w:sz w:val="24"/>
                <w:szCs w:val="24"/>
                <w:lang w:val="uk-UA" w:eastAsia="en-US"/>
              </w:rPr>
              <w:t xml:space="preserve"> державній реєстрації обтяження речового права на нерухоме майно</w:t>
            </w:r>
          </w:p>
        </w:tc>
      </w:tr>
      <w:tr w:rsidR="00731EB9" w:rsidRPr="002A7C40"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2A7C40" w:rsidRDefault="00731EB9" w:rsidP="009E3E82">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CF3173" w:rsidRPr="002A7C40" w:rsidRDefault="00CF3173" w:rsidP="00CF3173">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255769" w:rsidRPr="002A7C40">
              <w:rPr>
                <w:rFonts w:ascii="Times New Roman" w:eastAsia="Times New Roman" w:hAnsi="Times New Roman"/>
                <w:sz w:val="24"/>
                <w:szCs w:val="24"/>
                <w:lang w:val="uk-UA" w:eastAsia="en-US"/>
              </w:rPr>
              <w:t>Міністерства юстиції України</w:t>
            </w:r>
            <w:r w:rsidRPr="002A7C40">
              <w:rPr>
                <w:rFonts w:ascii="Times New Roman" w:eastAsia="Times New Roman" w:hAnsi="Times New Roman"/>
                <w:sz w:val="24"/>
                <w:szCs w:val="24"/>
                <w:lang w:val="uk-UA" w:eastAsia="en-US"/>
              </w:rPr>
              <w:t xml:space="preserve"> для доступу до </w:t>
            </w:r>
            <w:r w:rsidR="00255769" w:rsidRPr="002A7C40">
              <w:rPr>
                <w:rFonts w:ascii="Times New Roman" w:eastAsia="Times New Roman" w:hAnsi="Times New Roman"/>
                <w:sz w:val="24"/>
                <w:szCs w:val="24"/>
                <w:lang w:val="uk-UA" w:eastAsia="en-US"/>
              </w:rPr>
              <w:t>них</w:t>
            </w:r>
            <w:r w:rsidRPr="002A7C40">
              <w:rPr>
                <w:rFonts w:ascii="Times New Roman" w:eastAsia="Times New Roman" w:hAnsi="Times New Roman"/>
                <w:sz w:val="24"/>
                <w:szCs w:val="24"/>
                <w:lang w:val="uk-UA" w:eastAsia="en-US"/>
              </w:rPr>
              <w:t xml:space="preserve"> заявника з метою перегляду*.</w:t>
            </w:r>
          </w:p>
          <w:p w:rsidR="00CF3173" w:rsidRPr="002A7C40" w:rsidRDefault="00CF3173" w:rsidP="00CF3173">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Витяг з Державного реєстру речових прав на нерухоме майно за </w:t>
            </w:r>
            <w:r w:rsidRPr="002A7C40">
              <w:rPr>
                <w:rFonts w:ascii="Times New Roman" w:eastAsia="Times New Roman" w:hAnsi="Times New Roman"/>
                <w:sz w:val="24"/>
                <w:szCs w:val="24"/>
                <w:lang w:val="uk-UA" w:eastAsia="en-US"/>
              </w:rPr>
              <w:lastRenderedPageBreak/>
              <w:t xml:space="preserve">бажанням заявника може бути отриманий у паперовій формі. </w:t>
            </w:r>
          </w:p>
          <w:p w:rsidR="00731EB9" w:rsidRPr="002A7C40" w:rsidRDefault="00CF3173" w:rsidP="00255769">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25576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проведенні державної реєстрації обтяжень речових прав та їх обтяжень за бажанням заявника може бути отримане </w:t>
            </w:r>
            <w:r w:rsidR="0025576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bl>
    <w:p w:rsidR="00731EB9" w:rsidRPr="002A7C40" w:rsidRDefault="00CF3173" w:rsidP="002B208C">
      <w:pPr>
        <w:spacing w:after="0"/>
        <w:ind w:left="-709"/>
        <w:rPr>
          <w:rFonts w:ascii="Times New Roman" w:hAnsi="Times New Roman"/>
          <w:sz w:val="24"/>
          <w:szCs w:val="24"/>
          <w:lang w:val="uk-UA"/>
        </w:rPr>
      </w:pPr>
      <w:r w:rsidRPr="002A7C40">
        <w:rPr>
          <w:rFonts w:ascii="Times New Roman" w:hAnsi="Times New Roman"/>
          <w:sz w:val="24"/>
          <w:szCs w:val="24"/>
          <w:lang w:val="uk-UA"/>
        </w:rPr>
        <w:lastRenderedPageBreak/>
        <w:t>*Після запровадження сервісу.</w:t>
      </w:r>
    </w:p>
    <w:p w:rsidR="003A3EDC" w:rsidRPr="002A7C40" w:rsidRDefault="003A3EDC" w:rsidP="003A3EDC">
      <w:pPr>
        <w:spacing w:after="0"/>
        <w:rPr>
          <w:rFonts w:ascii="Times New Roman" w:hAnsi="Times New Roman"/>
          <w:sz w:val="24"/>
          <w:szCs w:val="24"/>
          <w:lang w:val="uk-UA"/>
        </w:rPr>
      </w:pPr>
    </w:p>
    <w:p w:rsidR="00406EC6" w:rsidRPr="002A7C40" w:rsidRDefault="00406EC6" w:rsidP="003A3EDC">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t>ІНФОРМАЦІЙНА КАРТКА АДМІНІСТРАТИВНОЇ ПОСЛУГИ №4</w:t>
      </w:r>
    </w:p>
    <w:p w:rsidR="00406EC6" w:rsidRPr="002A7C40" w:rsidRDefault="00406EC6" w:rsidP="00406EC6">
      <w:pPr>
        <w:spacing w:after="0" w:line="240" w:lineRule="auto"/>
        <w:jc w:val="center"/>
        <w:rPr>
          <w:rFonts w:ascii="Times New Roman" w:hAnsi="Times New Roman"/>
          <w:b/>
          <w:i/>
          <w:sz w:val="24"/>
          <w:szCs w:val="24"/>
          <w:lang w:val="uk-UA"/>
        </w:rPr>
      </w:pPr>
    </w:p>
    <w:p w:rsidR="00406EC6" w:rsidRPr="002A7C40" w:rsidRDefault="00406EC6" w:rsidP="003A3EDC">
      <w:pPr>
        <w:tabs>
          <w:tab w:val="left" w:pos="0"/>
        </w:tabs>
        <w:spacing w:after="0" w:line="240" w:lineRule="auto"/>
        <w:ind w:right="850"/>
        <w:jc w:val="center"/>
        <w:rPr>
          <w:rFonts w:ascii="Times New Roman" w:hAnsi="Times New Roman"/>
          <w:b/>
          <w:i/>
          <w:sz w:val="24"/>
          <w:szCs w:val="24"/>
          <w:lang w:val="uk-UA" w:eastAsia="uk-UA"/>
        </w:rPr>
      </w:pPr>
      <w:r w:rsidRPr="002A7C40">
        <w:rPr>
          <w:rFonts w:ascii="Times New Roman" w:hAnsi="Times New Roman"/>
          <w:b/>
          <w:i/>
          <w:sz w:val="24"/>
          <w:szCs w:val="24"/>
          <w:lang w:val="uk-UA"/>
        </w:rPr>
        <w:t>Послуга:</w:t>
      </w:r>
      <w:r w:rsidRPr="002A7C40">
        <w:rPr>
          <w:rFonts w:ascii="Times New Roman" w:hAnsi="Times New Roman"/>
          <w:b/>
          <w:sz w:val="24"/>
          <w:szCs w:val="24"/>
          <w:lang w:val="uk-UA"/>
        </w:rPr>
        <w:t xml:space="preserve"> </w:t>
      </w:r>
      <w:r w:rsidRPr="002A7C40">
        <w:rPr>
          <w:rFonts w:ascii="Times New Roman" w:hAnsi="Times New Roman"/>
          <w:b/>
          <w:i/>
          <w:sz w:val="24"/>
          <w:szCs w:val="24"/>
          <w:lang w:val="uk-UA"/>
        </w:rPr>
        <w:t>Н</w:t>
      </w:r>
      <w:r w:rsidRPr="002A7C40">
        <w:rPr>
          <w:rFonts w:ascii="Times New Roman" w:hAnsi="Times New Roman"/>
          <w:b/>
          <w:i/>
          <w:sz w:val="24"/>
          <w:szCs w:val="24"/>
          <w:lang w:val="uk-UA" w:eastAsia="uk-UA"/>
        </w:rPr>
        <w:t>адання інформації з Державного реєстру речових прав на нерухоме</w:t>
      </w:r>
      <w:r w:rsidR="003A3EDC" w:rsidRPr="002A7C40">
        <w:rPr>
          <w:rFonts w:ascii="Times New Roman" w:hAnsi="Times New Roman"/>
          <w:b/>
          <w:i/>
          <w:sz w:val="24"/>
          <w:szCs w:val="24"/>
          <w:lang w:val="uk-UA" w:eastAsia="uk-UA"/>
        </w:rPr>
        <w:t xml:space="preserve"> </w:t>
      </w:r>
      <w:r w:rsidRPr="002A7C40">
        <w:rPr>
          <w:rFonts w:ascii="Times New Roman" w:hAnsi="Times New Roman"/>
          <w:b/>
          <w:i/>
          <w:sz w:val="24"/>
          <w:szCs w:val="24"/>
          <w:lang w:val="uk-UA" w:eastAsia="uk-UA"/>
        </w:rPr>
        <w:t>майно</w:t>
      </w:r>
    </w:p>
    <w:p w:rsidR="00406EC6" w:rsidRPr="002A7C40" w:rsidRDefault="00406EC6" w:rsidP="00406EC6">
      <w:pPr>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406EC6"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406EC6" w:rsidRPr="002A7C40" w:rsidRDefault="00406EC6"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21" w:history="1">
              <w:r w:rsidRPr="002A7C40">
                <w:rPr>
                  <w:rFonts w:ascii="Times New Roman" w:eastAsia="Times New Roman" w:hAnsi="Times New Roman"/>
                  <w:color w:val="000000"/>
                  <w:sz w:val="24"/>
                  <w:szCs w:val="24"/>
                  <w:u w:val="single"/>
                  <w:lang w:val="uk-UA" w:eastAsia="en-US"/>
                </w:rPr>
                <w:t>vpr@kr.gov.ua</w:t>
              </w:r>
            </w:hyperlink>
          </w:p>
          <w:p w:rsidR="00406EC6" w:rsidRPr="002A7C40" w:rsidRDefault="00406EC6" w:rsidP="00EC51C4">
            <w:pPr>
              <w:snapToGrid w:val="0"/>
              <w:spacing w:after="0" w:line="240" w:lineRule="auto"/>
              <w:jc w:val="both"/>
              <w:rPr>
                <w:rFonts w:ascii="Times New Roman" w:eastAsia="Calibri" w:hAnsi="Times New Roman"/>
                <w:sz w:val="24"/>
                <w:szCs w:val="24"/>
                <w:lang w:val="uk-UA" w:eastAsia="en-US"/>
              </w:rPr>
            </w:pP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 440-32-20.</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(адміністративна будівля виконавчого комітету Інгулецької районної у місті ради).</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406EC6" w:rsidRPr="002A7C40" w:rsidRDefault="00406EC6" w:rsidP="00EC51C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Центрально-Міський район: вул. Староярмаркова, буд. 44, (0564) 90-21-65</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406EC6" w:rsidRPr="002A7C40" w:rsidRDefault="00406EC6" w:rsidP="00EC51C4">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406EC6" w:rsidRPr="002A7C40" w:rsidRDefault="00406EC6" w:rsidP="00EC51C4">
            <w:pPr>
              <w:spacing w:after="0" w:line="240" w:lineRule="auto"/>
              <w:jc w:val="both"/>
              <w:rPr>
                <w:rFonts w:ascii="Times New Roman" w:eastAsia="Calibri" w:hAnsi="Times New Roman"/>
                <w:sz w:val="24"/>
                <w:szCs w:val="24"/>
                <w:lang w:val="uk-UA" w:eastAsia="en-US"/>
              </w:rPr>
            </w:pP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406EC6" w:rsidRPr="002A7C40" w:rsidRDefault="00406EC6"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406EC6" w:rsidRPr="002A7C40" w:rsidRDefault="00406EC6" w:rsidP="00EC51C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w:t>
            </w:r>
            <w:r w:rsidRPr="002A7C40">
              <w:rPr>
                <w:rFonts w:ascii="Times New Roman" w:eastAsia="Times New Roman" w:hAnsi="Times New Roman"/>
                <w:sz w:val="24"/>
                <w:szCs w:val="24"/>
                <w:lang w:val="uk-UA" w:eastAsia="uk-UA"/>
              </w:rPr>
              <w:lastRenderedPageBreak/>
              <w:t xml:space="preserve">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lastRenderedPageBreak/>
              <w:t xml:space="preserve">Тел: </w:t>
            </w:r>
            <w:r w:rsidRPr="002A7C40">
              <w:rPr>
                <w:rFonts w:ascii="Times New Roman" w:eastAsia="Calibri" w:hAnsi="Times New Roman"/>
                <w:sz w:val="24"/>
                <w:szCs w:val="24"/>
                <w:lang w:val="uk-UA" w:eastAsia="en-US"/>
              </w:rPr>
              <w:t xml:space="preserve">(0564) 92-03-22, </w:t>
            </w:r>
          </w:p>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22" w:history="1">
              <w:r w:rsidR="002B56D3" w:rsidRPr="002A7C40">
                <w:rPr>
                  <w:rFonts w:ascii="Times New Roman" w:eastAsia="Times New Roman" w:hAnsi="Times New Roman"/>
                  <w:color w:val="0000FF"/>
                  <w:sz w:val="24"/>
                  <w:szCs w:val="24"/>
                  <w:u w:val="single"/>
                  <w:lang w:val="uk-UA" w:eastAsia="uk-UA"/>
                </w:rPr>
                <w:t>vpr@kr.gov.ua</w:t>
              </w:r>
            </w:hyperlink>
          </w:p>
          <w:p w:rsidR="002B56D3" w:rsidRPr="002A7C40" w:rsidRDefault="002B56D3" w:rsidP="002B56D3">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23" w:history="1">
              <w:r w:rsidR="002B56D3" w:rsidRPr="002A7C40">
                <w:rPr>
                  <w:rFonts w:ascii="Times New Roman" w:eastAsia="Times New Roman" w:hAnsi="Times New Roman"/>
                  <w:color w:val="0000FF"/>
                  <w:sz w:val="24"/>
                  <w:szCs w:val="24"/>
                  <w:u w:val="single"/>
                  <w:lang w:val="uk-UA" w:eastAsia="uk-UA"/>
                </w:rPr>
                <w:t>viza@kr.gov.ua</w:t>
              </w:r>
            </w:hyperlink>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24" w:history="1">
              <w:r w:rsidR="002B56D3" w:rsidRPr="002A7C40">
                <w:rPr>
                  <w:rFonts w:ascii="Times New Roman" w:eastAsia="Times New Roman" w:hAnsi="Times New Roman"/>
                  <w:color w:val="0000FF"/>
                  <w:sz w:val="24"/>
                  <w:szCs w:val="24"/>
                  <w:u w:val="single"/>
                  <w:lang w:val="uk-UA" w:eastAsia="uk-UA"/>
                </w:rPr>
                <w:t>www.kr.gov.ua</w:t>
              </w:r>
            </w:hyperlink>
            <w:r w:rsidR="002B56D3" w:rsidRPr="002A7C40">
              <w:rPr>
                <w:rFonts w:ascii="Times New Roman" w:eastAsia="Times New Roman" w:hAnsi="Times New Roman"/>
                <w:sz w:val="24"/>
                <w:szCs w:val="24"/>
                <w:lang w:val="uk-UA" w:eastAsia="uk-UA"/>
              </w:rPr>
              <w:t>;</w:t>
            </w:r>
          </w:p>
          <w:p w:rsidR="00406EC6" w:rsidRPr="002A7C40" w:rsidRDefault="002B56D3" w:rsidP="002B56D3">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p>
        </w:tc>
      </w:tr>
      <w:tr w:rsidR="00406EC6"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132629">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2A7C40">
              <w:rPr>
                <w:rFonts w:ascii="Times New Roman" w:eastAsia="Times New Roman" w:hAnsi="Times New Roman"/>
                <w:sz w:val="24"/>
                <w:szCs w:val="24"/>
                <w:lang w:val="uk-UA" w:eastAsia="uk-UA"/>
              </w:rPr>
              <w:t>(надалі – Закон)</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406EC6" w:rsidRPr="002A7C40" w:rsidRDefault="00132629" w:rsidP="00CD1BBF">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406EC6" w:rsidRPr="002A7C40" w:rsidRDefault="00406EC6" w:rsidP="003A532A">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 Міністерства юстиції України від 21 листопада</w:t>
            </w:r>
            <w:r w:rsidR="003A532A"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406EC6"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406EC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заявника до суб’єкта державної реєстрації прав, державного реєстратора прав на нерухоме майно, визначених Законом, фронт-офісу.</w:t>
            </w:r>
          </w:p>
          <w:p w:rsidR="00406EC6" w:rsidRPr="002A7C40" w:rsidRDefault="003F4810" w:rsidP="00CD1BBF">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 xml:space="preserve"> </w:t>
            </w:r>
            <w:r w:rsidR="00CD1BBF" w:rsidRPr="002A7C40">
              <w:rPr>
                <w:rFonts w:ascii="Times New Roman" w:eastAsia="Times New Roman" w:hAnsi="Times New Roman"/>
                <w:sz w:val="24"/>
                <w:szCs w:val="24"/>
                <w:lang w:val="uk-UA" w:eastAsia="uk-UA"/>
              </w:rPr>
              <w:t>У</w:t>
            </w:r>
            <w:r w:rsidR="00406EC6" w:rsidRPr="002A7C40">
              <w:rPr>
                <w:rFonts w:ascii="Times New Roman" w:eastAsia="Times New Roman" w:hAnsi="Times New Roman"/>
                <w:sz w:val="24"/>
                <w:szCs w:val="24"/>
                <w:lang w:val="uk-UA" w:eastAsia="uk-UA"/>
              </w:rPr>
              <w:t xml:space="preserve"> електронній формі надається через веб-портал </w:t>
            </w:r>
            <w:r w:rsidR="00CD1BBF" w:rsidRPr="002A7C40">
              <w:rPr>
                <w:rFonts w:ascii="Times New Roman" w:eastAsia="Times New Roman" w:hAnsi="Times New Roman"/>
                <w:sz w:val="24"/>
                <w:szCs w:val="24"/>
                <w:lang w:val="uk-UA" w:eastAsia="uk-UA"/>
              </w:rPr>
              <w:t>Міністерства юстиції України</w:t>
            </w:r>
            <w:r w:rsidR="00406EC6" w:rsidRPr="002A7C40">
              <w:rPr>
                <w:rFonts w:ascii="Times New Roman" w:eastAsia="Times New Roman" w:hAnsi="Times New Roman"/>
                <w:sz w:val="24"/>
                <w:szCs w:val="24"/>
                <w:lang w:val="uk-UA" w:eastAsia="uk-UA"/>
              </w:rPr>
              <w:t>, у тому числі з використанням сервісної послуги у формі прикладного програмного інтерфейсу Державного реєстру речових прав на нерухоме майно</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406EC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Для надання інформації з Державного реєстру речових прав на нерухоме майно подаються:</w:t>
            </w:r>
          </w:p>
          <w:p w:rsidR="00406EC6" w:rsidRPr="002A7C40" w:rsidRDefault="00406EC6" w:rsidP="00406EC6">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про надання інформації з Державного реєстру речових прав на нерухоме майно.</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2A7C40" w:rsidRDefault="005957BE"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w:t>
            </w:r>
            <w:r w:rsidR="00646ECA" w:rsidRPr="002A7C40">
              <w:rPr>
                <w:rFonts w:ascii="Times New Roman" w:eastAsia="Times New Roman" w:hAnsi="Times New Roman"/>
                <w:sz w:val="24"/>
                <w:szCs w:val="24"/>
                <w:lang w:val="uk-UA" w:eastAsia="uk-UA"/>
              </w:rPr>
              <w:t xml:space="preserve"> Законом України </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CD1BBF"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5957BE"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CD1BBF"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5957BE"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w:t>
            </w:r>
            <w:r w:rsidRPr="002A7C40">
              <w:rPr>
                <w:rFonts w:ascii="Times New Roman" w:eastAsia="Times New Roman" w:hAnsi="Times New Roman"/>
                <w:sz w:val="24"/>
                <w:szCs w:val="24"/>
                <w:lang w:val="uk-UA" w:eastAsia="uk-UA"/>
              </w:rPr>
              <w:lastRenderedPageBreak/>
              <w:t xml:space="preserve">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5957BE"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5957BE" w:rsidRPr="002A7C40">
              <w:rPr>
                <w:rFonts w:ascii="Times New Roman" w:eastAsia="Times New Roman" w:hAnsi="Times New Roman"/>
                <w:sz w:val="24"/>
                <w:szCs w:val="24"/>
                <w:lang w:val="uk-UA" w:eastAsia="uk-UA"/>
              </w:rPr>
              <w:t>;</w:t>
            </w:r>
          </w:p>
          <w:p w:rsidR="00406EC6" w:rsidRPr="002A7C40" w:rsidRDefault="00406EC6" w:rsidP="00CD1BBF">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документ, що підтверджує сплату адміністративного збору крім випадків, передбачених Законом </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40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Документи подаються заявником особисто або уповноваженою ним особою </w:t>
            </w:r>
            <w:r w:rsidR="00CD1BBF"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p w:rsidR="00406EC6" w:rsidRPr="002A7C40" w:rsidRDefault="00406EC6" w:rsidP="00CD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Інформація з Державного реєстру прав </w:t>
            </w:r>
            <w:r w:rsidR="00CD1BBF"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електронній формі через веб-портал Мін</w:t>
            </w:r>
            <w:r w:rsidR="002841B3" w:rsidRPr="002A7C40">
              <w:rPr>
                <w:rFonts w:ascii="Times New Roman" w:eastAsia="Times New Roman" w:hAnsi="Times New Roman"/>
                <w:sz w:val="24"/>
                <w:szCs w:val="24"/>
                <w:lang w:val="uk-UA" w:eastAsia="en-US"/>
              </w:rPr>
              <w:t>істерства юстиції України</w:t>
            </w:r>
            <w:r w:rsidRPr="002A7C40">
              <w:rPr>
                <w:rFonts w:ascii="Times New Roman" w:eastAsia="Times New Roman" w:hAnsi="Times New Roman"/>
                <w:sz w:val="24"/>
                <w:szCs w:val="24"/>
                <w:lang w:val="uk-UA" w:eastAsia="en-US"/>
              </w:rPr>
              <w:t xml:space="preserve"> надається користувачам, яких ідентифіковано шляхом використання кваліфікованого електронного підпису</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406EC6">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За отримання інформації з Державного реєстру прав у порядку, передбаченому статтею 32 Закону, справляється адміністративний збір у розмірі:</w:t>
            </w:r>
          </w:p>
          <w:p w:rsidR="00406EC6" w:rsidRPr="002A7C40" w:rsidRDefault="00406EC6" w:rsidP="00406EC6">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0,025 прожиткового мінімуму для працездатних осіб </w:t>
            </w:r>
            <w:r w:rsidR="00CD1BBF"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отримання інформації, витягу в паперовій формі;</w:t>
            </w:r>
          </w:p>
          <w:p w:rsidR="00406EC6" w:rsidRPr="002A7C40" w:rsidRDefault="00406EC6" w:rsidP="00406EC6">
            <w:pPr>
              <w:tabs>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0,0125 прожиткового мінімуму для працездатних осіб </w:t>
            </w:r>
            <w:r w:rsidR="00CD1BBF"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отримання інформації, витягу в електронній формі;</w:t>
            </w:r>
          </w:p>
          <w:p w:rsidR="00406EC6" w:rsidRPr="002A7C40" w:rsidRDefault="00406EC6" w:rsidP="00406EC6">
            <w:pPr>
              <w:tabs>
                <w:tab w:val="left" w:pos="261"/>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0,04 прожиткового мінімуму для працездатних осіб </w:t>
            </w:r>
            <w:r w:rsidR="00CD1BBF"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отримання інформації адвокатами, нотаріусами (під час вчинення нотаріальних дій з нерухомим майном, об’єктом незавершеного будівництва) шляхом безпосереднього доступу до Державного реєстру прав.</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Звільняються від сплати адміністративного збору під час проведення державної реєстрації речових прав:</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фізичні та юридичні особи </w:t>
            </w:r>
            <w:r w:rsidR="00CD1BBF"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під час проведення державної реєстрації прав, що виникли та оформлені до проведення державної реєстрації прав у порядку, визначеному Законом;</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категорій 1 і 2 постраждалих унаслідок </w:t>
            </w:r>
            <w:r w:rsidR="00CD1BBF"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3 постраждалих унаслідок </w:t>
            </w:r>
            <w:r w:rsidR="00CD1BBF"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01.01.1993 прожили або відпрацювали в зоні безумовного (обов’язкового) відселення не менше двох років, а в зоні гарантованого добровільного відселення </w:t>
            </w:r>
            <w:r w:rsidR="00CD1BBF"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не менше трьох років;</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4 потерпілих унаслідок </w:t>
            </w:r>
            <w:r w:rsidR="00CD1BBF"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вони прожили або відпрацювали в цій зоні не менше чотирьох років;</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Другої світової війни (Великої Вітчизняної війни), особи з числа учасників антитерористичної операції</w:t>
            </w:r>
            <w:r w:rsidR="00042D82" w:rsidRPr="002A7C40">
              <w:rPr>
                <w:rFonts w:ascii="Times New Roman" w:eastAsia="Calibri" w:hAnsi="Times New Roman"/>
                <w:sz w:val="24"/>
                <w:szCs w:val="24"/>
                <w:lang w:val="uk-UA" w:eastAsia="en-US"/>
              </w:rPr>
              <w:t xml:space="preserve"> на сході </w:t>
            </w:r>
            <w:r w:rsidR="00042D82" w:rsidRPr="002A7C40">
              <w:rPr>
                <w:rFonts w:ascii="Times New Roman" w:eastAsia="Calibri" w:hAnsi="Times New Roman"/>
                <w:sz w:val="24"/>
                <w:szCs w:val="24"/>
                <w:lang w:val="uk-UA" w:eastAsia="en-US"/>
              </w:rPr>
              <w:lastRenderedPageBreak/>
              <w:t>України та операції об’єднаних сил у Донецькій і Луганській областях</w:t>
            </w:r>
            <w:r w:rsidRPr="002A7C40">
              <w:rPr>
                <w:rFonts w:ascii="Times New Roman" w:eastAsia="Calibri" w:hAnsi="Times New Roman"/>
                <w:sz w:val="24"/>
                <w:szCs w:val="24"/>
                <w:lang w:val="uk-UA" w:eastAsia="en-US"/>
              </w:rPr>
              <w:t>, яким надано статус інваліда війни або учасника бойових дій, та сім’ї воїнів (партизанів), які загинули чи пропали безвісти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w:t>
            </w:r>
            <w:r w:rsidR="00042D82" w:rsidRPr="002A7C40">
              <w:rPr>
                <w:rFonts w:ascii="Times New Roman" w:eastAsia="Calibri" w:hAnsi="Times New Roman"/>
                <w:sz w:val="24"/>
                <w:szCs w:val="24"/>
                <w:lang w:val="uk-UA" w:eastAsia="en-US"/>
              </w:rPr>
              <w:t>і</w:t>
            </w:r>
            <w:r w:rsidRPr="002A7C40">
              <w:rPr>
                <w:rFonts w:ascii="Times New Roman" w:eastAsia="Calibri" w:hAnsi="Times New Roman"/>
                <w:sz w:val="24"/>
                <w:szCs w:val="24"/>
                <w:lang w:val="uk-UA" w:eastAsia="en-US"/>
              </w:rPr>
              <w:t xml:space="preserve"> прирівняні до них у встановленому порядку особи;</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I та II груп;</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Національний банк України;</w:t>
            </w:r>
          </w:p>
          <w:p w:rsidR="00406EC6" w:rsidRPr="002A7C40" w:rsidRDefault="00406EC6" w:rsidP="00EC51C4">
            <w:pPr>
              <w:tabs>
                <w:tab w:val="left" w:pos="176"/>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органи державної влади, органи місцевого самоврядування;</w:t>
            </w:r>
          </w:p>
          <w:p w:rsidR="00406EC6" w:rsidRPr="002A7C40" w:rsidRDefault="00406EC6"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інші особи за рішенням сільської, селищної, міської ради, виконавчий орган якої здійснює функції суб’єкта державної реєстрації прав.</w:t>
            </w:r>
          </w:p>
          <w:p w:rsidR="00406EC6" w:rsidRPr="002A7C40" w:rsidRDefault="00406EC6" w:rsidP="00CD1BBF">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У разі, якщо державна реєстрація права власності проводиться в строки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менші</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передбачених статтею 19 Закону, особи, визначені пунктами 1</w:t>
            </w:r>
            <w:r w:rsidR="00CD1BBF" w:rsidRPr="002A7C40">
              <w:rPr>
                <w:rFonts w:ascii="Times New Roman" w:eastAsia="Calibri" w:hAnsi="Times New Roman"/>
                <w:sz w:val="24"/>
                <w:szCs w:val="24"/>
                <w:lang w:val="uk-UA" w:eastAsia="en-US"/>
              </w:rPr>
              <w:t xml:space="preserve"> </w:t>
            </w:r>
            <w:r w:rsidR="00CD1BBF" w:rsidRPr="002A7C40">
              <w:rPr>
                <w:rFonts w:ascii="Times New Roman" w:eastAsia="Times New Roman" w:hAnsi="Times New Roman"/>
                <w:sz w:val="24"/>
                <w:szCs w:val="24"/>
                <w:lang w:val="uk-UA" w:eastAsia="uk-UA"/>
              </w:rPr>
              <w:t xml:space="preserve">– </w:t>
            </w:r>
            <w:r w:rsidRPr="002A7C40">
              <w:rPr>
                <w:rFonts w:ascii="Times New Roman" w:eastAsia="Calibri" w:hAnsi="Times New Roman"/>
                <w:sz w:val="24"/>
                <w:szCs w:val="24"/>
                <w:lang w:val="uk-UA" w:eastAsia="en-US"/>
              </w:rPr>
              <w:t>9 частини 8 статті 34 Закону, не звільняються від сплати адміністративного збору</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2A7C40" w:rsidRDefault="00406EC6"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2A7C40" w:rsidRDefault="009360BE"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Надання інформації з Державного реєстру речових прав на нерухоме майно у паперовій формі здійснюються </w:t>
            </w:r>
            <w:r w:rsidR="0089468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строк, що не перевищує одного робочого дня з дня реєстрації відповідної заяви в Державному реєстрі речових прав на нерухоме майно</w:t>
            </w:r>
          </w:p>
        </w:tc>
      </w:tr>
      <w:tr w:rsidR="00406EC6" w:rsidRPr="002A7C40" w:rsidTr="00EC51C4">
        <w:tc>
          <w:tcPr>
            <w:tcW w:w="197" w:type="pct"/>
            <w:tcBorders>
              <w:top w:val="outset" w:sz="6" w:space="0" w:color="000000"/>
              <w:left w:val="outset" w:sz="6" w:space="0" w:color="000000"/>
              <w:bottom w:val="outset" w:sz="6" w:space="0" w:color="000000"/>
              <w:right w:val="outset" w:sz="6" w:space="0" w:color="000000"/>
            </w:tcBorders>
          </w:tcPr>
          <w:p w:rsidR="00406EC6" w:rsidRPr="002A7C40" w:rsidRDefault="00406EC6"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406EC6" w:rsidRPr="002A7C40" w:rsidRDefault="009360BE" w:rsidP="00940C8C">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940C8C"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406EC6" w:rsidRPr="002A7C40" w:rsidRDefault="009360BE" w:rsidP="00EC51C4">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en-US"/>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9360BE"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9360BE" w:rsidRPr="002A7C40" w:rsidRDefault="009360BE"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9360BE" w:rsidRPr="002A7C40" w:rsidRDefault="009360BE"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360BE" w:rsidRPr="002A7C40" w:rsidRDefault="009360BE" w:rsidP="0099220D">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Надання інформації з Державного реєстру речових прав на нерухоме майно або рішення про відмову </w:t>
            </w:r>
            <w:r w:rsidR="0099220D"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наданні інформації з Державного реєстру речових прав на нерухоме майно</w:t>
            </w:r>
          </w:p>
        </w:tc>
      </w:tr>
      <w:tr w:rsidR="009360BE" w:rsidRPr="002A7C40" w:rsidTr="009360BE">
        <w:tc>
          <w:tcPr>
            <w:tcW w:w="197" w:type="pct"/>
            <w:tcBorders>
              <w:top w:val="outset" w:sz="6" w:space="0" w:color="000000"/>
              <w:left w:val="outset" w:sz="6" w:space="0" w:color="000000"/>
              <w:bottom w:val="outset" w:sz="6" w:space="0" w:color="000000"/>
              <w:right w:val="outset" w:sz="6" w:space="0" w:color="000000"/>
            </w:tcBorders>
            <w:hideMark/>
          </w:tcPr>
          <w:p w:rsidR="009360BE" w:rsidRPr="002A7C40" w:rsidRDefault="009360BE"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tcPr>
          <w:p w:rsidR="009360BE" w:rsidRPr="002A7C40" w:rsidRDefault="009360BE"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9360BE" w:rsidRPr="002A7C40" w:rsidRDefault="009360BE" w:rsidP="0099220D">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Інформація з Державного реєстру речових прав на нерухоме майно надається за допомогою програмних засобів ведення цього реєстру </w:t>
            </w:r>
            <w:r w:rsidR="0099220D"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або електронній формі, що має однакову юридичну силу та містить обов’язкове посилання на Державний реєстр речових прав на нерухоме майно</w:t>
            </w:r>
          </w:p>
        </w:tc>
      </w:tr>
    </w:tbl>
    <w:p w:rsidR="003A3EDC" w:rsidRPr="002A7C40" w:rsidRDefault="003A3EDC" w:rsidP="00FB6672">
      <w:pPr>
        <w:spacing w:after="0" w:line="240" w:lineRule="auto"/>
        <w:jc w:val="center"/>
        <w:rPr>
          <w:rFonts w:ascii="Times New Roman" w:hAnsi="Times New Roman"/>
          <w:b/>
          <w:i/>
          <w:sz w:val="24"/>
          <w:szCs w:val="24"/>
          <w:lang w:val="uk-UA"/>
        </w:rPr>
      </w:pPr>
    </w:p>
    <w:p w:rsidR="00FB6672" w:rsidRPr="002A7C40" w:rsidRDefault="00FB6672" w:rsidP="00FB6672">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t>ІНФОРМАЦІЙНА КАРТКА АДМІНІСТРАТИВНОЇ ПОСЛУГИ №5</w:t>
      </w:r>
    </w:p>
    <w:p w:rsidR="00FB6672" w:rsidRPr="002A7C40" w:rsidRDefault="00FB6672" w:rsidP="00FB6672">
      <w:pPr>
        <w:spacing w:after="0" w:line="240" w:lineRule="auto"/>
        <w:jc w:val="center"/>
        <w:rPr>
          <w:rFonts w:ascii="Times New Roman" w:hAnsi="Times New Roman"/>
          <w:b/>
          <w:i/>
          <w:sz w:val="24"/>
          <w:szCs w:val="24"/>
          <w:lang w:val="uk-UA"/>
        </w:rPr>
      </w:pPr>
    </w:p>
    <w:p w:rsidR="00FB6672" w:rsidRPr="002A7C40" w:rsidRDefault="00FB6672" w:rsidP="003A3EDC">
      <w:pPr>
        <w:tabs>
          <w:tab w:val="left" w:pos="3969"/>
        </w:tabs>
        <w:spacing w:after="0"/>
        <w:jc w:val="center"/>
        <w:rPr>
          <w:rFonts w:ascii="Times New Roman" w:hAnsi="Times New Roman"/>
          <w:b/>
          <w:i/>
          <w:sz w:val="24"/>
          <w:szCs w:val="24"/>
          <w:lang w:val="uk-UA" w:eastAsia="uk-UA"/>
        </w:rPr>
      </w:pPr>
      <w:r w:rsidRPr="002A7C40">
        <w:rPr>
          <w:rFonts w:ascii="Times New Roman" w:hAnsi="Times New Roman"/>
          <w:b/>
          <w:i/>
          <w:sz w:val="24"/>
          <w:szCs w:val="24"/>
          <w:lang w:val="uk-UA"/>
        </w:rPr>
        <w:t>Послуга: С</w:t>
      </w:r>
      <w:r w:rsidRPr="002A7C40">
        <w:rPr>
          <w:rFonts w:ascii="Times New Roman" w:hAnsi="Times New Roman"/>
          <w:b/>
          <w:i/>
          <w:sz w:val="24"/>
          <w:szCs w:val="24"/>
          <w:lang w:val="uk-UA" w:eastAsia="uk-UA"/>
        </w:rPr>
        <w:t>касування запису Державного реєстру речових прав на нерухоме майно, державної реєстрації речових прав на нерухоме майно та їх обтяжень, рішення державного реєстратора (за рішенням суду)</w:t>
      </w:r>
    </w:p>
    <w:p w:rsidR="003A3EDC" w:rsidRPr="002A7C40" w:rsidRDefault="003A3EDC" w:rsidP="003A3EDC">
      <w:pPr>
        <w:tabs>
          <w:tab w:val="left" w:pos="3969"/>
        </w:tabs>
        <w:spacing w:after="0"/>
        <w:jc w:val="center"/>
        <w:rPr>
          <w:rFonts w:ascii="Times New Roman" w:hAnsi="Times New Roman"/>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085889"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2A7C40" w:rsidRDefault="00085889" w:rsidP="003A3EDC">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085889" w:rsidRPr="002A7C40" w:rsidRDefault="00085889" w:rsidP="003A3EDC">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25" w:history="1">
              <w:r w:rsidRPr="002A7C40">
                <w:rPr>
                  <w:rFonts w:ascii="Times New Roman" w:eastAsia="Times New Roman" w:hAnsi="Times New Roman"/>
                  <w:color w:val="000000"/>
                  <w:sz w:val="24"/>
                  <w:szCs w:val="24"/>
                  <w:u w:val="single"/>
                  <w:lang w:val="uk-UA" w:eastAsia="en-US"/>
                </w:rPr>
                <w:t>vpr@kr.gov.ua</w:t>
              </w:r>
            </w:hyperlink>
          </w:p>
          <w:p w:rsidR="00085889" w:rsidRPr="002A7C40" w:rsidRDefault="00085889" w:rsidP="00EC51C4">
            <w:pPr>
              <w:snapToGrid w:val="0"/>
              <w:spacing w:after="0" w:line="240" w:lineRule="auto"/>
              <w:jc w:val="both"/>
              <w:rPr>
                <w:rFonts w:ascii="Times New Roman" w:eastAsia="Calibri" w:hAnsi="Times New Roman"/>
                <w:sz w:val="24"/>
                <w:szCs w:val="24"/>
                <w:lang w:val="uk-UA" w:eastAsia="en-US"/>
              </w:rPr>
            </w:pP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lastRenderedPageBreak/>
              <w:t>(056) 440-32-20.</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(адміністративна будівля виконавчого комітету Інгулецької районної у місті ради).</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085889" w:rsidRPr="002A7C40" w:rsidRDefault="00085889" w:rsidP="00EC51C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Центрально-Міський район: вул. Староярмаркова, буд. 44, (0564) 90-21-65</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085889" w:rsidRPr="002A7C40" w:rsidRDefault="00085889" w:rsidP="00EC51C4">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085889" w:rsidRPr="002A7C40" w:rsidRDefault="00085889" w:rsidP="00EC51C4">
            <w:pPr>
              <w:spacing w:after="0" w:line="240" w:lineRule="auto"/>
              <w:jc w:val="both"/>
              <w:rPr>
                <w:rFonts w:ascii="Times New Roman" w:eastAsia="Calibri" w:hAnsi="Times New Roman"/>
                <w:sz w:val="24"/>
                <w:szCs w:val="24"/>
                <w:lang w:val="uk-UA" w:eastAsia="en-US"/>
              </w:rPr>
            </w:pP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085889" w:rsidRPr="002A7C40" w:rsidRDefault="00085889"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085889" w:rsidRPr="002A7C40" w:rsidRDefault="00085889" w:rsidP="00EC51C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t xml:space="preserve">Тел: </w:t>
            </w:r>
            <w:r w:rsidRPr="002A7C40">
              <w:rPr>
                <w:rFonts w:ascii="Times New Roman" w:eastAsia="Calibri" w:hAnsi="Times New Roman"/>
                <w:sz w:val="24"/>
                <w:szCs w:val="24"/>
                <w:lang w:val="uk-UA" w:eastAsia="en-US"/>
              </w:rPr>
              <w:t xml:space="preserve">(0564) 92-03-22, </w:t>
            </w:r>
          </w:p>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26" w:history="1">
              <w:r w:rsidR="002B56D3" w:rsidRPr="002A7C40">
                <w:rPr>
                  <w:rFonts w:ascii="Times New Roman" w:eastAsia="Times New Roman" w:hAnsi="Times New Roman"/>
                  <w:color w:val="0000FF"/>
                  <w:sz w:val="24"/>
                  <w:szCs w:val="24"/>
                  <w:u w:val="single"/>
                  <w:lang w:val="uk-UA" w:eastAsia="uk-UA"/>
                </w:rPr>
                <w:t>vpr@kr.gov.ua</w:t>
              </w:r>
            </w:hyperlink>
          </w:p>
          <w:p w:rsidR="002B56D3" w:rsidRPr="002A7C40" w:rsidRDefault="002B56D3" w:rsidP="002B56D3">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27" w:history="1">
              <w:r w:rsidR="002B56D3" w:rsidRPr="002A7C40">
                <w:rPr>
                  <w:rFonts w:ascii="Times New Roman" w:eastAsia="Times New Roman" w:hAnsi="Times New Roman"/>
                  <w:color w:val="0000FF"/>
                  <w:sz w:val="24"/>
                  <w:szCs w:val="24"/>
                  <w:u w:val="single"/>
                  <w:lang w:val="uk-UA" w:eastAsia="uk-UA"/>
                </w:rPr>
                <w:t>viza@kr.gov.ua</w:t>
              </w:r>
            </w:hyperlink>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28" w:history="1">
              <w:r w:rsidR="002B56D3" w:rsidRPr="002A7C40">
                <w:rPr>
                  <w:rFonts w:ascii="Times New Roman" w:eastAsia="Times New Roman" w:hAnsi="Times New Roman"/>
                  <w:color w:val="0000FF"/>
                  <w:sz w:val="24"/>
                  <w:szCs w:val="24"/>
                  <w:u w:val="single"/>
                  <w:lang w:val="uk-UA" w:eastAsia="uk-UA"/>
                </w:rPr>
                <w:t>www.kr.gov.ua</w:t>
              </w:r>
            </w:hyperlink>
            <w:r w:rsidR="002B56D3" w:rsidRPr="002A7C40">
              <w:rPr>
                <w:rFonts w:ascii="Times New Roman" w:eastAsia="Times New Roman" w:hAnsi="Times New Roman"/>
                <w:sz w:val="24"/>
                <w:szCs w:val="24"/>
                <w:lang w:val="uk-UA" w:eastAsia="uk-UA"/>
              </w:rPr>
              <w:t>;</w:t>
            </w:r>
          </w:p>
          <w:p w:rsidR="00085889" w:rsidRPr="002A7C40" w:rsidRDefault="002B56D3" w:rsidP="002B56D3">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p>
        </w:tc>
      </w:tr>
      <w:tr w:rsidR="00085889"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3A532A">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 України «Про державну реєстрацію речових прав на нерухоме майно та їх обтяжень»</w:t>
            </w:r>
            <w:r w:rsidR="00082940" w:rsidRPr="002A7C40">
              <w:rPr>
                <w:rFonts w:ascii="Times New Roman" w:eastAsia="Times New Roman" w:hAnsi="Times New Roman"/>
                <w:sz w:val="24"/>
                <w:szCs w:val="24"/>
                <w:lang w:val="uk-UA" w:eastAsia="uk-UA"/>
              </w:rPr>
              <w:t xml:space="preserve"> (надалі – Закон)</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085889" w:rsidRPr="002A7C40" w:rsidRDefault="003A532A" w:rsidP="002B579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 </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085889" w:rsidRPr="002A7C40" w:rsidRDefault="00085889" w:rsidP="002B5799">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 Міністерства юстиції України від 21 листопада</w:t>
            </w:r>
            <w:r w:rsidR="003A532A"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2016 року №3276/5 «Про затвердження </w:t>
            </w:r>
            <w:r w:rsidR="002B5799"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085889"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 xml:space="preserve">Заява заявника до суб’єкта державної реєстрації прав, державного реєстратора прав на нерухоме майно, визначених </w:t>
            </w:r>
            <w:r w:rsidRPr="002A7C40">
              <w:rPr>
                <w:rFonts w:ascii="Times New Roman" w:eastAsia="Times New Roman" w:hAnsi="Times New Roman"/>
                <w:sz w:val="24"/>
                <w:szCs w:val="24"/>
                <w:lang w:val="uk-UA" w:eastAsia="uk-UA"/>
              </w:rPr>
              <w:lastRenderedPageBreak/>
              <w:t>Законом України «Про державну реєстрацію речових прав на нерухоме майно та їх обтяжень»*</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8</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08588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Для внесення запису про скасування державної реєстрації прав подаються:</w:t>
            </w:r>
          </w:p>
          <w:p w:rsidR="00085889" w:rsidRPr="002A7C40" w:rsidRDefault="00085889" w:rsidP="00085889">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про скасування державної реєстрації прав, рішення державного реєстратора.</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2A7C40" w:rsidRDefault="005957BE"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w:t>
            </w:r>
            <w:r w:rsidR="00646ECA" w:rsidRPr="002A7C40">
              <w:rPr>
                <w:rFonts w:ascii="Times New Roman" w:eastAsia="Times New Roman" w:hAnsi="Times New Roman"/>
                <w:sz w:val="24"/>
                <w:szCs w:val="24"/>
                <w:lang w:val="uk-UA" w:eastAsia="uk-UA"/>
              </w:rPr>
              <w:t xml:space="preserve"> Законом України </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2B5799"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5957BE"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A547A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5957BE"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5957BE"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5957BE" w:rsidRPr="002A7C40">
              <w:rPr>
                <w:rFonts w:ascii="Times New Roman" w:eastAsia="Times New Roman" w:hAnsi="Times New Roman"/>
                <w:sz w:val="24"/>
                <w:szCs w:val="24"/>
                <w:lang w:val="uk-UA" w:eastAsia="uk-UA"/>
              </w:rPr>
              <w:t>;</w:t>
            </w:r>
          </w:p>
          <w:p w:rsidR="00085889" w:rsidRPr="002A7C40" w:rsidRDefault="00085889" w:rsidP="00A547AD">
            <w:pPr>
              <w:pStyle w:val="a3"/>
              <w:numPr>
                <w:ilvl w:val="0"/>
                <w:numId w:val="4"/>
              </w:numPr>
              <w:tabs>
                <w:tab w:val="left" w:pos="261"/>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рішення суду, що наб</w:t>
            </w:r>
            <w:r w:rsidR="00A547AD"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ло законної сили</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A54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Документи подаються заявником особисто або уповноваженою ним особою </w:t>
            </w:r>
            <w:r w:rsidR="00A547AD"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415D8D"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Адміністративна послуга надається безоплатно</w:t>
            </w:r>
          </w:p>
        </w:tc>
      </w:tr>
      <w:tr w:rsidR="00085889"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2A7C40" w:rsidRDefault="00085889"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2A7C40" w:rsidRDefault="00415D8D" w:rsidP="00EC51C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строк, що не перевищує 2 години з часу реєстрації відповідного рішення суду в Державному реєстрі речових прав на нерухоме майно</w:t>
            </w:r>
          </w:p>
        </w:tc>
      </w:tr>
      <w:tr w:rsidR="00824CE0" w:rsidRPr="002A7C40" w:rsidTr="00EC51C4">
        <w:tc>
          <w:tcPr>
            <w:tcW w:w="197" w:type="pct"/>
            <w:tcBorders>
              <w:top w:val="outset" w:sz="6" w:space="0" w:color="000000"/>
              <w:left w:val="outset" w:sz="6" w:space="0" w:color="000000"/>
              <w:bottom w:val="outset" w:sz="6" w:space="0" w:color="000000"/>
              <w:right w:val="outset" w:sz="6" w:space="0" w:color="000000"/>
            </w:tcBorders>
          </w:tcPr>
          <w:p w:rsidR="00824CE0" w:rsidRPr="002A7C40" w:rsidRDefault="00824CE0"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824CE0" w:rsidRPr="002A7C40" w:rsidRDefault="002C60D5" w:rsidP="00EC51C4">
            <w:pPr>
              <w:rPr>
                <w:rFonts w:ascii="Times New Roman" w:hAnsi="Times New Roman"/>
                <w:sz w:val="24"/>
                <w:szCs w:val="24"/>
                <w:lang w:val="uk-UA"/>
              </w:rPr>
            </w:pPr>
            <w:r w:rsidRPr="002A7C40">
              <w:rPr>
                <w:rFonts w:ascii="Times New Roman" w:hAnsi="Times New Roman"/>
                <w:sz w:val="24"/>
                <w:szCs w:val="24"/>
                <w:lang w:val="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2C60D5" w:rsidRPr="002A7C40" w:rsidRDefault="002C60D5" w:rsidP="007D1D54">
            <w:pPr>
              <w:spacing w:after="0"/>
              <w:jc w:val="both"/>
              <w:rPr>
                <w:rFonts w:ascii="Times New Roman" w:hAnsi="Times New Roman"/>
                <w:sz w:val="24"/>
                <w:szCs w:val="24"/>
                <w:lang w:val="uk-UA"/>
              </w:rPr>
            </w:pPr>
            <w:r w:rsidRPr="002A7C40">
              <w:rPr>
                <w:rFonts w:ascii="Times New Roman" w:hAnsi="Times New Roman"/>
                <w:sz w:val="24"/>
                <w:szCs w:val="24"/>
                <w:lang w:val="uk-UA"/>
              </w:rPr>
              <w:t>1</w:t>
            </w:r>
            <w:r w:rsidR="007D1D54" w:rsidRPr="002A7C40">
              <w:rPr>
                <w:rFonts w:ascii="Times New Roman" w:hAnsi="Times New Roman"/>
                <w:sz w:val="24"/>
                <w:szCs w:val="24"/>
                <w:lang w:val="uk-UA"/>
              </w:rPr>
              <w:t>.</w:t>
            </w:r>
            <w:r w:rsidRPr="002A7C40">
              <w:rPr>
                <w:rFonts w:ascii="Times New Roman" w:hAnsi="Times New Roman"/>
                <w:sz w:val="24"/>
                <w:szCs w:val="24"/>
                <w:lang w:val="uk-UA"/>
              </w:rPr>
              <w:t xml:space="preserve"> </w:t>
            </w:r>
            <w:r w:rsidR="007D1D54" w:rsidRPr="002A7C40">
              <w:rPr>
                <w:rFonts w:ascii="Times New Roman" w:hAnsi="Times New Roman"/>
                <w:sz w:val="24"/>
                <w:szCs w:val="24"/>
                <w:lang w:val="uk-UA"/>
              </w:rPr>
              <w:t>П</w:t>
            </w:r>
            <w:r w:rsidRPr="002A7C40">
              <w:rPr>
                <w:rFonts w:ascii="Times New Roman" w:hAnsi="Times New Roman"/>
                <w:sz w:val="24"/>
                <w:szCs w:val="24"/>
                <w:lang w:val="uk-UA"/>
              </w:rPr>
              <w:t>одання документів для державної реєстрації прав не в повному обсязі, передбаченому законодавством</w:t>
            </w:r>
            <w:r w:rsidR="007D1D54" w:rsidRPr="002A7C40">
              <w:rPr>
                <w:rFonts w:ascii="Times New Roman" w:hAnsi="Times New Roman"/>
                <w:sz w:val="24"/>
                <w:szCs w:val="24"/>
                <w:lang w:val="uk-UA"/>
              </w:rPr>
              <w:t>.</w:t>
            </w:r>
          </w:p>
          <w:p w:rsidR="002C60D5" w:rsidRPr="002A7C40" w:rsidRDefault="007D1D54" w:rsidP="007D1D54">
            <w:pPr>
              <w:spacing w:after="0"/>
              <w:jc w:val="both"/>
              <w:rPr>
                <w:rFonts w:ascii="Times New Roman" w:hAnsi="Times New Roman"/>
                <w:sz w:val="24"/>
                <w:szCs w:val="24"/>
                <w:lang w:val="uk-UA"/>
              </w:rPr>
            </w:pPr>
            <w:r w:rsidRPr="002A7C40">
              <w:rPr>
                <w:rFonts w:ascii="Times New Roman" w:hAnsi="Times New Roman"/>
                <w:sz w:val="24"/>
                <w:szCs w:val="24"/>
                <w:lang w:val="uk-UA"/>
              </w:rPr>
              <w:t>2.</w:t>
            </w:r>
            <w:r w:rsidR="002C60D5" w:rsidRPr="002A7C40">
              <w:rPr>
                <w:rFonts w:ascii="Times New Roman" w:hAnsi="Times New Roman"/>
                <w:sz w:val="24"/>
                <w:szCs w:val="24"/>
                <w:lang w:val="uk-UA"/>
              </w:rPr>
              <w:t xml:space="preserve"> </w:t>
            </w:r>
            <w:r w:rsidRPr="002A7C40">
              <w:rPr>
                <w:rFonts w:ascii="Times New Roman" w:hAnsi="Times New Roman"/>
                <w:sz w:val="24"/>
                <w:szCs w:val="24"/>
                <w:lang w:val="uk-UA"/>
              </w:rPr>
              <w:t>Н</w:t>
            </w:r>
            <w:r w:rsidR="002C60D5" w:rsidRPr="002A7C40">
              <w:rPr>
                <w:rFonts w:ascii="Times New Roman" w:hAnsi="Times New Roman"/>
                <w:sz w:val="24"/>
                <w:szCs w:val="24"/>
                <w:lang w:val="uk-UA"/>
              </w:rPr>
              <w:t xml:space="preserve">еподання заявником чи неотримання державним реєстратором прав на нерухоме майно </w:t>
            </w:r>
            <w:r w:rsidR="00A547AD" w:rsidRPr="002A7C40">
              <w:rPr>
                <w:rFonts w:ascii="Times New Roman" w:hAnsi="Times New Roman"/>
                <w:sz w:val="24"/>
                <w:szCs w:val="24"/>
                <w:lang w:val="uk-UA"/>
              </w:rPr>
              <w:t>в</w:t>
            </w:r>
            <w:r w:rsidR="002C60D5" w:rsidRPr="002A7C40">
              <w:rPr>
                <w:rFonts w:ascii="Times New Roman" w:hAnsi="Times New Roman"/>
                <w:sz w:val="24"/>
                <w:szCs w:val="24"/>
                <w:lang w:val="uk-UA"/>
              </w:rPr>
              <w:t xml:space="preserve"> порядку, визначеному </w:t>
            </w:r>
            <w:r w:rsidRPr="002A7C40">
              <w:rPr>
                <w:rFonts w:ascii="Times New Roman" w:hAnsi="Times New Roman"/>
                <w:sz w:val="24"/>
                <w:szCs w:val="24"/>
                <w:lang w:val="uk-UA"/>
              </w:rPr>
              <w:t>в</w:t>
            </w:r>
            <w:r w:rsidR="002C60D5" w:rsidRPr="002A7C40">
              <w:rPr>
                <w:rFonts w:ascii="Times New Roman" w:hAnsi="Times New Roman"/>
                <w:sz w:val="24"/>
                <w:szCs w:val="24"/>
                <w:lang w:val="uk-UA"/>
              </w:rPr>
              <w:t xml:space="preserve"> пункті 3 частини </w:t>
            </w:r>
            <w:r w:rsidR="00A547AD" w:rsidRPr="002A7C40">
              <w:rPr>
                <w:rFonts w:ascii="Times New Roman" w:hAnsi="Times New Roman"/>
                <w:sz w:val="24"/>
                <w:szCs w:val="24"/>
                <w:lang w:val="uk-UA"/>
              </w:rPr>
              <w:t>3</w:t>
            </w:r>
            <w:r w:rsidR="002C60D5" w:rsidRPr="002A7C40">
              <w:rPr>
                <w:rFonts w:ascii="Times New Roman" w:hAnsi="Times New Roman"/>
                <w:sz w:val="24"/>
                <w:szCs w:val="24"/>
                <w:lang w:val="uk-UA"/>
              </w:rPr>
              <w:t xml:space="preserve"> статті 10 Закону, інформації про зареєстровані до 01</w:t>
            </w:r>
            <w:r w:rsidRPr="002A7C40">
              <w:rPr>
                <w:rFonts w:ascii="Times New Roman" w:hAnsi="Times New Roman"/>
                <w:sz w:val="24"/>
                <w:szCs w:val="24"/>
                <w:lang w:val="uk-UA"/>
              </w:rPr>
              <w:t>.01.</w:t>
            </w:r>
            <w:r w:rsidR="002C60D5" w:rsidRPr="002A7C40">
              <w:rPr>
                <w:rFonts w:ascii="Times New Roman" w:hAnsi="Times New Roman"/>
                <w:sz w:val="24"/>
                <w:szCs w:val="24"/>
                <w:lang w:val="uk-UA"/>
              </w:rPr>
              <w:t>2013 речові права на відповідне нерухоме майно, якщо наявність такої інформації є необхідною для державної реєстрації прав</w:t>
            </w:r>
            <w:r w:rsidRPr="002A7C40">
              <w:rPr>
                <w:rFonts w:ascii="Times New Roman" w:hAnsi="Times New Roman"/>
                <w:sz w:val="24"/>
                <w:szCs w:val="24"/>
                <w:lang w:val="uk-UA"/>
              </w:rPr>
              <w:t>.</w:t>
            </w:r>
          </w:p>
          <w:p w:rsidR="00824CE0" w:rsidRPr="002A7C40" w:rsidRDefault="002C60D5" w:rsidP="007D1D54">
            <w:pPr>
              <w:spacing w:after="0"/>
              <w:rPr>
                <w:rFonts w:ascii="Times New Roman" w:hAnsi="Times New Roman"/>
                <w:sz w:val="24"/>
                <w:szCs w:val="24"/>
                <w:lang w:val="uk-UA"/>
              </w:rPr>
            </w:pPr>
            <w:r w:rsidRPr="002A7C40">
              <w:rPr>
                <w:rFonts w:ascii="Times New Roman" w:hAnsi="Times New Roman"/>
                <w:sz w:val="24"/>
                <w:szCs w:val="24"/>
                <w:lang w:val="uk-UA"/>
              </w:rPr>
              <w:lastRenderedPageBreak/>
              <w:t>3</w:t>
            </w:r>
            <w:r w:rsidR="007D1D54" w:rsidRPr="002A7C40">
              <w:rPr>
                <w:rFonts w:ascii="Times New Roman" w:hAnsi="Times New Roman"/>
                <w:sz w:val="24"/>
                <w:szCs w:val="24"/>
                <w:lang w:val="uk-UA"/>
              </w:rPr>
              <w:t>.</w:t>
            </w:r>
            <w:r w:rsidRPr="002A7C40">
              <w:rPr>
                <w:rFonts w:ascii="Times New Roman" w:hAnsi="Times New Roman"/>
                <w:sz w:val="24"/>
                <w:szCs w:val="24"/>
                <w:lang w:val="uk-UA"/>
              </w:rPr>
              <w:t xml:space="preserve"> </w:t>
            </w:r>
            <w:r w:rsidR="007D1D54" w:rsidRPr="002A7C40">
              <w:rPr>
                <w:rFonts w:ascii="Times New Roman" w:hAnsi="Times New Roman"/>
                <w:sz w:val="24"/>
                <w:szCs w:val="24"/>
                <w:lang w:val="uk-UA"/>
              </w:rPr>
              <w:t>Н</w:t>
            </w:r>
            <w:r w:rsidRPr="002A7C40">
              <w:rPr>
                <w:rFonts w:ascii="Times New Roman" w:hAnsi="Times New Roman"/>
                <w:sz w:val="24"/>
                <w:szCs w:val="24"/>
                <w:lang w:val="uk-UA"/>
              </w:rPr>
              <w:t>аправлення запиту до суду про отримання копії рішення суду</w:t>
            </w:r>
          </w:p>
        </w:tc>
      </w:tr>
      <w:tr w:rsidR="00824CE0" w:rsidRPr="002A7C40" w:rsidTr="00EC51C4">
        <w:tc>
          <w:tcPr>
            <w:tcW w:w="197" w:type="pct"/>
            <w:tcBorders>
              <w:top w:val="outset" w:sz="6" w:space="0" w:color="000000"/>
              <w:left w:val="outset" w:sz="6" w:space="0" w:color="000000"/>
              <w:bottom w:val="outset" w:sz="6" w:space="0" w:color="000000"/>
              <w:right w:val="outset" w:sz="6" w:space="0" w:color="000000"/>
            </w:tcBorders>
          </w:tcPr>
          <w:p w:rsidR="00824CE0" w:rsidRPr="002A7C40" w:rsidRDefault="00824CE0"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475" w:type="pct"/>
            <w:tcBorders>
              <w:top w:val="outset" w:sz="6" w:space="0" w:color="000000"/>
              <w:left w:val="outset" w:sz="6" w:space="0" w:color="000000"/>
              <w:bottom w:val="outset" w:sz="6" w:space="0" w:color="000000"/>
              <w:right w:val="outset" w:sz="6" w:space="0" w:color="000000"/>
            </w:tcBorders>
          </w:tcPr>
          <w:p w:rsidR="00824CE0" w:rsidRPr="002A7C40" w:rsidRDefault="00824CE0" w:rsidP="00A547AD">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A547AD"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2C60D5" w:rsidRPr="002A7C40"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w:t>
            </w:r>
            <w:r w:rsidR="002C60D5" w:rsidRPr="002A7C40">
              <w:rPr>
                <w:rFonts w:ascii="Times New Roman" w:eastAsia="Times New Roman" w:hAnsi="Times New Roman"/>
                <w:sz w:val="24"/>
                <w:szCs w:val="24"/>
                <w:lang w:val="uk-UA" w:eastAsia="en-US"/>
              </w:rPr>
              <w:t>аява про державну реєстраці</w:t>
            </w:r>
            <w:r w:rsidRPr="002A7C40">
              <w:rPr>
                <w:rFonts w:ascii="Times New Roman" w:eastAsia="Times New Roman" w:hAnsi="Times New Roman"/>
                <w:sz w:val="24"/>
                <w:szCs w:val="24"/>
                <w:lang w:val="uk-UA" w:eastAsia="en-US"/>
              </w:rPr>
              <w:t>ю прав подана неналежною особою.</w:t>
            </w:r>
          </w:p>
          <w:p w:rsidR="0099220D" w:rsidRPr="002A7C40"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Подані документи не відповідають вимогам, установленим Законом України «Про державну реєстрацію речових прав на нерухоме майно та їх обтяжень».</w:t>
            </w:r>
          </w:p>
          <w:p w:rsidR="0099220D" w:rsidRPr="002A7C40"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Подані документи не дають змоги встановити набуття, зміну або припинення речових прав на нерухоме майно та їх обтяження.</w:t>
            </w:r>
          </w:p>
          <w:p w:rsidR="0099220D" w:rsidRPr="002A7C40"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Наявні суперечності між заявленими та вже зареєстрованими речовими правами на нерухоме майно та їх обтяженнями.</w:t>
            </w:r>
          </w:p>
          <w:p w:rsidR="002C60D5" w:rsidRPr="002A7C40"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П</w:t>
            </w:r>
            <w:r w:rsidR="002C60D5" w:rsidRPr="002A7C40">
              <w:rPr>
                <w:rFonts w:ascii="Times New Roman" w:eastAsia="Times New Roman" w:hAnsi="Times New Roman"/>
                <w:sz w:val="24"/>
                <w:szCs w:val="24"/>
                <w:lang w:val="uk-UA" w:eastAsia="en-US"/>
              </w:rPr>
              <w:t xml:space="preserve">ісля завершення строку, </w:t>
            </w:r>
            <w:r w:rsidR="00A547AD" w:rsidRPr="002A7C40">
              <w:rPr>
                <w:rFonts w:ascii="Times New Roman" w:eastAsia="Times New Roman" w:hAnsi="Times New Roman"/>
                <w:sz w:val="24"/>
                <w:szCs w:val="24"/>
                <w:lang w:val="uk-UA" w:eastAsia="en-US"/>
              </w:rPr>
              <w:t>у</w:t>
            </w:r>
            <w:r w:rsidR="002C60D5" w:rsidRPr="002A7C40">
              <w:rPr>
                <w:rFonts w:ascii="Times New Roman" w:eastAsia="Times New Roman" w:hAnsi="Times New Roman"/>
                <w:sz w:val="24"/>
                <w:szCs w:val="24"/>
                <w:lang w:val="uk-UA" w:eastAsia="en-US"/>
              </w:rPr>
              <w:t xml:space="preserve">становленого частиною </w:t>
            </w:r>
            <w:r w:rsidR="00A547AD" w:rsidRPr="002A7C40">
              <w:rPr>
                <w:rFonts w:ascii="Times New Roman" w:eastAsia="Times New Roman" w:hAnsi="Times New Roman"/>
                <w:sz w:val="24"/>
                <w:szCs w:val="24"/>
                <w:lang w:val="uk-UA" w:eastAsia="en-US"/>
              </w:rPr>
              <w:t>3</w:t>
            </w:r>
            <w:r w:rsidR="002C60D5" w:rsidRPr="002A7C40">
              <w:rPr>
                <w:rFonts w:ascii="Times New Roman" w:eastAsia="Times New Roman" w:hAnsi="Times New Roman"/>
                <w:sz w:val="24"/>
                <w:szCs w:val="24"/>
                <w:lang w:val="uk-UA" w:eastAsia="en-US"/>
              </w:rPr>
              <w:t xml:space="preserve"> статті 23 Закону, не усунені обставини, що були підставою для прийняття рішення про зупинення розгляду заяви про державну реєстрацію прав</w:t>
            </w:r>
            <w:r w:rsidRPr="002A7C40">
              <w:rPr>
                <w:rFonts w:ascii="Times New Roman" w:eastAsia="Times New Roman" w:hAnsi="Times New Roman"/>
                <w:sz w:val="24"/>
                <w:szCs w:val="24"/>
                <w:lang w:val="uk-UA" w:eastAsia="en-US"/>
              </w:rPr>
              <w:t>.</w:t>
            </w:r>
          </w:p>
          <w:p w:rsidR="002C60D5" w:rsidRPr="002A7C40"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w:t>
            </w:r>
            <w:r w:rsidR="002C60D5" w:rsidRPr="002A7C40">
              <w:rPr>
                <w:rFonts w:ascii="Times New Roman" w:eastAsia="Times New Roman" w:hAnsi="Times New Roman"/>
                <w:sz w:val="24"/>
                <w:szCs w:val="24"/>
                <w:lang w:val="uk-UA" w:eastAsia="en-US"/>
              </w:rPr>
              <w:t xml:space="preserve">аявником подано ті </w:t>
            </w:r>
            <w:r w:rsidRPr="002A7C40">
              <w:rPr>
                <w:rFonts w:ascii="Times New Roman" w:eastAsia="Times New Roman" w:hAnsi="Times New Roman"/>
                <w:sz w:val="24"/>
                <w:szCs w:val="24"/>
                <w:lang w:val="uk-UA" w:eastAsia="en-US"/>
              </w:rPr>
              <w:t>ж</w:t>
            </w:r>
            <w:r w:rsidR="002C60D5" w:rsidRPr="002A7C40">
              <w:rPr>
                <w:rFonts w:ascii="Times New Roman" w:eastAsia="Times New Roman" w:hAnsi="Times New Roman"/>
                <w:sz w:val="24"/>
                <w:szCs w:val="24"/>
                <w:lang w:val="uk-UA" w:eastAsia="en-US"/>
              </w:rPr>
              <w:t xml:space="preserve"> документи, на підставі яких заявлене речове право, обтяження вже зареєстровано </w:t>
            </w:r>
            <w:r w:rsidRPr="002A7C40">
              <w:rPr>
                <w:rFonts w:ascii="Times New Roman" w:eastAsia="Times New Roman" w:hAnsi="Times New Roman"/>
                <w:sz w:val="24"/>
                <w:szCs w:val="24"/>
                <w:lang w:val="uk-UA" w:eastAsia="en-US"/>
              </w:rPr>
              <w:t>в Державному реєстрі прав.</w:t>
            </w:r>
          </w:p>
          <w:p w:rsidR="00824CE0" w:rsidRPr="002A7C40" w:rsidRDefault="00A547AD" w:rsidP="00A547AD">
            <w:pPr>
              <w:pStyle w:val="a3"/>
              <w:numPr>
                <w:ilvl w:val="0"/>
                <w:numId w:val="5"/>
              </w:numPr>
              <w:tabs>
                <w:tab w:val="left" w:pos="-67"/>
                <w:tab w:val="left" w:pos="261"/>
              </w:tabs>
              <w:spacing w:after="0" w:line="240" w:lineRule="auto"/>
              <w:ind w:left="18" w:firstLine="7"/>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en-US"/>
              </w:rPr>
              <w:t xml:space="preserve">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824CE0" w:rsidRPr="002A7C40" w:rsidTr="00824CE0">
        <w:tc>
          <w:tcPr>
            <w:tcW w:w="197" w:type="pct"/>
            <w:tcBorders>
              <w:top w:val="outset" w:sz="6" w:space="0" w:color="000000"/>
              <w:left w:val="outset" w:sz="6" w:space="0" w:color="000000"/>
              <w:bottom w:val="outset" w:sz="6" w:space="0" w:color="000000"/>
              <w:right w:val="outset" w:sz="6" w:space="0" w:color="000000"/>
            </w:tcBorders>
          </w:tcPr>
          <w:p w:rsidR="00824CE0" w:rsidRPr="002A7C40" w:rsidRDefault="00824CE0"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824CE0" w:rsidRPr="002A7C40" w:rsidRDefault="00824CE0"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824CE0" w:rsidRPr="002A7C40" w:rsidRDefault="0099220D" w:rsidP="00A547AD">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0866EC" w:rsidRPr="002A7C40">
              <w:rPr>
                <w:rFonts w:ascii="Times New Roman" w:eastAsia="Times New Roman" w:hAnsi="Times New Roman"/>
                <w:sz w:val="24"/>
                <w:szCs w:val="24"/>
                <w:lang w:val="uk-UA" w:eastAsia="uk-UA"/>
              </w:rPr>
              <w:t xml:space="preserve">несення відповідного запису до Державного реєстру речових прав на нерухоме майно та витяг з Державного реєстру речових прав на нерухоме майно про проведену державну реєстрацію прав </w:t>
            </w:r>
            <w:r w:rsidR="00A547AD" w:rsidRPr="002A7C40">
              <w:rPr>
                <w:rFonts w:ascii="Times New Roman" w:eastAsia="Times New Roman" w:hAnsi="Times New Roman"/>
                <w:sz w:val="24"/>
                <w:szCs w:val="24"/>
                <w:lang w:val="uk-UA" w:eastAsia="uk-UA"/>
              </w:rPr>
              <w:t>у</w:t>
            </w:r>
            <w:r w:rsidR="000866EC" w:rsidRPr="002A7C40">
              <w:rPr>
                <w:rFonts w:ascii="Times New Roman" w:eastAsia="Times New Roman" w:hAnsi="Times New Roman"/>
                <w:sz w:val="24"/>
                <w:szCs w:val="24"/>
                <w:lang w:val="uk-UA" w:eastAsia="uk-UA"/>
              </w:rPr>
              <w:t xml:space="preserve"> паперовій формі (за бажанням заявника); рішення про відмову </w:t>
            </w:r>
            <w:r w:rsidRPr="002A7C40">
              <w:rPr>
                <w:rFonts w:ascii="Times New Roman" w:eastAsia="Times New Roman" w:hAnsi="Times New Roman"/>
                <w:sz w:val="24"/>
                <w:szCs w:val="24"/>
                <w:lang w:val="uk-UA" w:eastAsia="uk-UA"/>
              </w:rPr>
              <w:t>в</w:t>
            </w:r>
            <w:r w:rsidR="000866EC" w:rsidRPr="002A7C40">
              <w:rPr>
                <w:rFonts w:ascii="Times New Roman" w:eastAsia="Times New Roman" w:hAnsi="Times New Roman"/>
                <w:sz w:val="24"/>
                <w:szCs w:val="24"/>
                <w:lang w:val="uk-UA" w:eastAsia="uk-UA"/>
              </w:rPr>
              <w:t xml:space="preserve"> скасуванні запису Державного реєстру речових прав на нерухоме майно</w:t>
            </w:r>
          </w:p>
        </w:tc>
      </w:tr>
      <w:tr w:rsidR="00824CE0" w:rsidRPr="002A7C40" w:rsidTr="00824CE0">
        <w:tc>
          <w:tcPr>
            <w:tcW w:w="197" w:type="pct"/>
            <w:tcBorders>
              <w:top w:val="outset" w:sz="6" w:space="0" w:color="000000"/>
              <w:left w:val="outset" w:sz="6" w:space="0" w:color="000000"/>
              <w:bottom w:val="outset" w:sz="6" w:space="0" w:color="000000"/>
              <w:right w:val="outset" w:sz="6" w:space="0" w:color="000000"/>
            </w:tcBorders>
          </w:tcPr>
          <w:p w:rsidR="00824CE0" w:rsidRPr="002A7C40" w:rsidRDefault="00824CE0"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tcPr>
          <w:p w:rsidR="00824CE0" w:rsidRPr="002A7C40" w:rsidRDefault="00824CE0"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0866EC" w:rsidRPr="002A7C40" w:rsidRDefault="000866EC" w:rsidP="000866EC">
            <w:pPr>
              <w:tabs>
                <w:tab w:val="left" w:pos="358"/>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99220D" w:rsidRPr="002A7C40">
              <w:rPr>
                <w:rFonts w:ascii="Times New Roman" w:eastAsia="Times New Roman" w:hAnsi="Times New Roman"/>
                <w:sz w:val="24"/>
                <w:szCs w:val="24"/>
                <w:lang w:val="uk-UA" w:eastAsia="en-US"/>
              </w:rPr>
              <w:t>Міністерства юстиції України</w:t>
            </w:r>
            <w:r w:rsidRPr="002A7C40">
              <w:rPr>
                <w:rFonts w:ascii="Times New Roman" w:eastAsia="Times New Roman" w:hAnsi="Times New Roman"/>
                <w:sz w:val="24"/>
                <w:szCs w:val="24"/>
                <w:lang w:val="uk-UA" w:eastAsia="en-US"/>
              </w:rPr>
              <w:t xml:space="preserve"> для доступу до неї заявника з метою її перегляду**.</w:t>
            </w:r>
          </w:p>
          <w:p w:rsidR="000866EC" w:rsidRPr="002A7C40" w:rsidRDefault="000866EC" w:rsidP="000866EC">
            <w:pPr>
              <w:tabs>
                <w:tab w:val="left" w:pos="358"/>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824CE0" w:rsidRPr="002A7C40" w:rsidRDefault="000866EC" w:rsidP="0099220D">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99220D"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w:t>
            </w:r>
            <w:r w:rsidR="0099220D"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bl>
    <w:p w:rsidR="002206B6" w:rsidRPr="002A7C40" w:rsidRDefault="000866EC" w:rsidP="00A144A9">
      <w:pPr>
        <w:spacing w:after="0" w:line="240" w:lineRule="auto"/>
        <w:ind w:left="-709"/>
        <w:rPr>
          <w:rFonts w:ascii="Times New Roman" w:hAnsi="Times New Roman"/>
          <w:sz w:val="24"/>
          <w:szCs w:val="24"/>
          <w:lang w:val="uk-UA"/>
        </w:rPr>
      </w:pPr>
      <w:r w:rsidRPr="002A7C40">
        <w:rPr>
          <w:rFonts w:ascii="Times New Roman" w:hAnsi="Times New Roman"/>
          <w:sz w:val="24"/>
          <w:szCs w:val="24"/>
          <w:lang w:val="uk-UA"/>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w:t>
      </w:r>
      <w:r w:rsidR="00A547AD" w:rsidRPr="002A7C40">
        <w:rPr>
          <w:rFonts w:ascii="Times New Roman" w:hAnsi="Times New Roman"/>
          <w:sz w:val="24"/>
          <w:szCs w:val="24"/>
          <w:lang w:val="uk-UA"/>
        </w:rPr>
        <w:t>у</w:t>
      </w:r>
      <w:r w:rsidRPr="002A7C40">
        <w:rPr>
          <w:rFonts w:ascii="Times New Roman" w:hAnsi="Times New Roman"/>
          <w:sz w:val="24"/>
          <w:szCs w:val="24"/>
          <w:lang w:val="uk-UA"/>
        </w:rPr>
        <w:t>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3C317A" w:rsidRPr="002A7C40" w:rsidRDefault="000866EC" w:rsidP="00A144A9">
      <w:pPr>
        <w:spacing w:after="0" w:line="240" w:lineRule="auto"/>
        <w:ind w:left="-709"/>
        <w:rPr>
          <w:rFonts w:ascii="Times New Roman" w:hAnsi="Times New Roman"/>
          <w:sz w:val="24"/>
          <w:szCs w:val="24"/>
          <w:lang w:val="uk-UA"/>
        </w:rPr>
      </w:pPr>
      <w:r w:rsidRPr="002A7C40">
        <w:rPr>
          <w:rFonts w:ascii="Times New Roman" w:hAnsi="Times New Roman"/>
          <w:sz w:val="24"/>
          <w:szCs w:val="24"/>
          <w:lang w:val="uk-UA"/>
        </w:rPr>
        <w:t>**Після запровадження сервісу.</w:t>
      </w:r>
    </w:p>
    <w:p w:rsidR="00EC51C4" w:rsidRPr="002A7C40" w:rsidRDefault="00EC51C4" w:rsidP="003A3EDC">
      <w:pPr>
        <w:spacing w:after="0" w:line="240" w:lineRule="auto"/>
        <w:jc w:val="center"/>
        <w:rPr>
          <w:rFonts w:ascii="Times New Roman" w:hAnsi="Times New Roman"/>
          <w:b/>
          <w:i/>
          <w:sz w:val="24"/>
          <w:szCs w:val="24"/>
          <w:lang w:val="uk-UA"/>
        </w:rPr>
      </w:pPr>
    </w:p>
    <w:p w:rsidR="00B1118C" w:rsidRPr="002A7C40" w:rsidRDefault="00B1118C" w:rsidP="003A3EDC">
      <w:pPr>
        <w:spacing w:after="0" w:line="240" w:lineRule="auto"/>
        <w:jc w:val="center"/>
        <w:rPr>
          <w:rFonts w:ascii="Times New Roman" w:hAnsi="Times New Roman"/>
          <w:b/>
          <w:i/>
          <w:sz w:val="24"/>
          <w:szCs w:val="24"/>
          <w:lang w:val="uk-UA"/>
        </w:rPr>
      </w:pPr>
    </w:p>
    <w:p w:rsidR="00B1118C" w:rsidRPr="002A7C40" w:rsidRDefault="00B1118C" w:rsidP="003A3EDC">
      <w:pPr>
        <w:spacing w:after="0" w:line="240" w:lineRule="auto"/>
        <w:jc w:val="center"/>
        <w:rPr>
          <w:rFonts w:ascii="Times New Roman" w:hAnsi="Times New Roman"/>
          <w:b/>
          <w:i/>
          <w:sz w:val="24"/>
          <w:szCs w:val="24"/>
          <w:lang w:val="uk-UA"/>
        </w:rPr>
      </w:pPr>
    </w:p>
    <w:p w:rsidR="00B1118C" w:rsidRPr="002A7C40" w:rsidRDefault="00B1118C" w:rsidP="003A3EDC">
      <w:pPr>
        <w:spacing w:after="0" w:line="240" w:lineRule="auto"/>
        <w:jc w:val="center"/>
        <w:rPr>
          <w:rFonts w:ascii="Times New Roman" w:hAnsi="Times New Roman"/>
          <w:b/>
          <w:i/>
          <w:sz w:val="24"/>
          <w:szCs w:val="24"/>
          <w:lang w:val="uk-UA"/>
        </w:rPr>
      </w:pPr>
    </w:p>
    <w:p w:rsidR="00B1118C" w:rsidRPr="002A7C40" w:rsidRDefault="00B1118C" w:rsidP="003A3EDC">
      <w:pPr>
        <w:spacing w:after="0" w:line="240" w:lineRule="auto"/>
        <w:jc w:val="center"/>
        <w:rPr>
          <w:rFonts w:ascii="Times New Roman" w:hAnsi="Times New Roman"/>
          <w:b/>
          <w:i/>
          <w:sz w:val="24"/>
          <w:szCs w:val="24"/>
          <w:lang w:val="uk-UA"/>
        </w:rPr>
      </w:pPr>
    </w:p>
    <w:p w:rsidR="00EC51C4" w:rsidRPr="002A7C40" w:rsidRDefault="00EC51C4" w:rsidP="003A3EDC">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lastRenderedPageBreak/>
        <w:t>ІНФОРМАЦІЙНА КАРТКА АДМІНІСТРАТИВНОЇ ПОСЛУГИ №6</w:t>
      </w:r>
    </w:p>
    <w:p w:rsidR="00EC51C4" w:rsidRPr="002A7C40" w:rsidRDefault="00EC51C4" w:rsidP="00EC51C4">
      <w:pPr>
        <w:spacing w:after="0" w:line="240" w:lineRule="auto"/>
        <w:jc w:val="center"/>
        <w:rPr>
          <w:rFonts w:ascii="Times New Roman" w:hAnsi="Times New Roman"/>
          <w:b/>
          <w:i/>
          <w:sz w:val="24"/>
          <w:szCs w:val="24"/>
          <w:lang w:val="uk-UA"/>
        </w:rPr>
      </w:pPr>
    </w:p>
    <w:p w:rsidR="00EC51C4" w:rsidRPr="002A7C40" w:rsidRDefault="00EC51C4" w:rsidP="003A3EDC">
      <w:pPr>
        <w:tabs>
          <w:tab w:val="left" w:pos="3969"/>
        </w:tabs>
        <w:spacing w:after="0"/>
        <w:jc w:val="center"/>
        <w:rPr>
          <w:rFonts w:ascii="Times New Roman" w:hAnsi="Times New Roman"/>
          <w:b/>
          <w:i/>
          <w:sz w:val="24"/>
          <w:szCs w:val="24"/>
          <w:lang w:val="uk-UA"/>
        </w:rPr>
      </w:pPr>
      <w:r w:rsidRPr="002A7C40">
        <w:rPr>
          <w:rFonts w:ascii="Times New Roman" w:hAnsi="Times New Roman"/>
          <w:b/>
          <w:i/>
          <w:sz w:val="24"/>
          <w:szCs w:val="24"/>
          <w:lang w:val="uk-UA"/>
        </w:rPr>
        <w:t xml:space="preserve">Послуга: </w:t>
      </w:r>
      <w:r w:rsidR="00A144A9" w:rsidRPr="002A7C40">
        <w:rPr>
          <w:rFonts w:ascii="Times New Roman" w:hAnsi="Times New Roman"/>
          <w:b/>
          <w:i/>
          <w:sz w:val="24"/>
          <w:szCs w:val="24"/>
          <w:lang w:val="uk-UA"/>
        </w:rPr>
        <w:t>У</w:t>
      </w:r>
      <w:r w:rsidRPr="002A7C40">
        <w:rPr>
          <w:rFonts w:ascii="Times New Roman" w:hAnsi="Times New Roman"/>
          <w:b/>
          <w:i/>
          <w:sz w:val="24"/>
          <w:szCs w:val="24"/>
          <w:lang w:val="uk-UA"/>
        </w:rPr>
        <w:t>несення змін до записів Державного реєстру речових прав на нерухоме майно та їх обтяжень</w:t>
      </w: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EC51C4"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EC51C4" w:rsidRPr="002A7C40" w:rsidRDefault="00EC51C4"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29" w:history="1">
              <w:r w:rsidRPr="002A7C40">
                <w:rPr>
                  <w:rFonts w:ascii="Times New Roman" w:eastAsia="Times New Roman" w:hAnsi="Times New Roman"/>
                  <w:color w:val="000000"/>
                  <w:sz w:val="24"/>
                  <w:szCs w:val="24"/>
                  <w:u w:val="single"/>
                  <w:lang w:val="uk-UA" w:eastAsia="en-US"/>
                </w:rPr>
                <w:t>vpr@kr.gov.ua</w:t>
              </w:r>
            </w:hyperlink>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 440-32-20.</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(адміністративна будівля виконавчого комітету Інгулецької районної у місті ради).</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EC51C4" w:rsidRPr="002A7C40" w:rsidRDefault="00EC51C4" w:rsidP="00EC51C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Центрально-Міський район: вул. Староярмаркова, буд. 44, (0564) 90-21-65</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B1118C">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r w:rsidR="00B1118C" w:rsidRPr="002A7C40">
              <w:rPr>
                <w:rFonts w:ascii="Times New Roman" w:eastAsia="Calibri" w:hAnsi="Times New Roman"/>
                <w:sz w:val="24"/>
                <w:szCs w:val="24"/>
                <w:lang w:val="uk-UA" w:eastAsia="uk-UA"/>
              </w:rPr>
              <w:t xml:space="preserve"> </w:t>
            </w:r>
            <w:r w:rsidRPr="002A7C40">
              <w:rPr>
                <w:rFonts w:ascii="Times New Roman" w:eastAsia="Calibri" w:hAnsi="Times New Roman"/>
                <w:sz w:val="24"/>
                <w:szCs w:val="24"/>
                <w:lang w:val="uk-UA" w:eastAsia="en-US"/>
              </w:rPr>
              <w:t>Перерва 12:30-13:00</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EC51C4" w:rsidRPr="002A7C40" w:rsidRDefault="00EC51C4" w:rsidP="00EC51C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EC51C4" w:rsidRPr="002A7C40" w:rsidRDefault="00EC51C4" w:rsidP="00EC51C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t xml:space="preserve">Тел: </w:t>
            </w:r>
            <w:r w:rsidRPr="002A7C40">
              <w:rPr>
                <w:rFonts w:ascii="Times New Roman" w:eastAsia="Calibri" w:hAnsi="Times New Roman"/>
                <w:sz w:val="24"/>
                <w:szCs w:val="24"/>
                <w:lang w:val="uk-UA" w:eastAsia="en-US"/>
              </w:rPr>
              <w:t xml:space="preserve">(0564) 92-03-22, </w:t>
            </w:r>
          </w:p>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0" w:history="1">
              <w:r w:rsidR="002B56D3" w:rsidRPr="002A7C40">
                <w:rPr>
                  <w:rFonts w:ascii="Times New Roman" w:eastAsia="Times New Roman" w:hAnsi="Times New Roman"/>
                  <w:color w:val="0000FF"/>
                  <w:sz w:val="24"/>
                  <w:szCs w:val="24"/>
                  <w:u w:val="single"/>
                  <w:lang w:val="uk-UA" w:eastAsia="uk-UA"/>
                </w:rPr>
                <w:t>vpr@kr.gov.ua</w:t>
              </w:r>
            </w:hyperlink>
          </w:p>
          <w:p w:rsidR="002B56D3" w:rsidRPr="002A7C40" w:rsidRDefault="002B56D3" w:rsidP="002B56D3">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1" w:history="1">
              <w:r w:rsidR="002B56D3" w:rsidRPr="002A7C40">
                <w:rPr>
                  <w:rFonts w:ascii="Times New Roman" w:eastAsia="Times New Roman" w:hAnsi="Times New Roman"/>
                  <w:color w:val="0000FF"/>
                  <w:sz w:val="24"/>
                  <w:szCs w:val="24"/>
                  <w:u w:val="single"/>
                  <w:lang w:val="uk-UA" w:eastAsia="uk-UA"/>
                </w:rPr>
                <w:t>viza@kr.gov.ua</w:t>
              </w:r>
            </w:hyperlink>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2" w:history="1">
              <w:r w:rsidR="002B56D3" w:rsidRPr="002A7C40">
                <w:rPr>
                  <w:rFonts w:ascii="Times New Roman" w:eastAsia="Times New Roman" w:hAnsi="Times New Roman"/>
                  <w:color w:val="0000FF"/>
                  <w:sz w:val="24"/>
                  <w:szCs w:val="24"/>
                  <w:u w:val="single"/>
                  <w:lang w:val="uk-UA" w:eastAsia="uk-UA"/>
                </w:rPr>
                <w:t>www.kr.gov.ua</w:t>
              </w:r>
            </w:hyperlink>
            <w:r w:rsidR="002B56D3" w:rsidRPr="002A7C40">
              <w:rPr>
                <w:rFonts w:ascii="Times New Roman" w:eastAsia="Times New Roman" w:hAnsi="Times New Roman"/>
                <w:sz w:val="24"/>
                <w:szCs w:val="24"/>
                <w:lang w:val="uk-UA" w:eastAsia="uk-UA"/>
              </w:rPr>
              <w:t>;</w:t>
            </w:r>
          </w:p>
          <w:p w:rsidR="00EC51C4" w:rsidRPr="002A7C40" w:rsidRDefault="002B56D3" w:rsidP="002B56D3">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p>
        </w:tc>
      </w:tr>
      <w:tr w:rsidR="00EC51C4"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2A7C40">
              <w:rPr>
                <w:rFonts w:ascii="Times New Roman" w:eastAsia="Times New Roman" w:hAnsi="Times New Roman"/>
                <w:sz w:val="24"/>
                <w:szCs w:val="24"/>
                <w:lang w:val="uk-UA" w:eastAsia="uk-UA"/>
              </w:rPr>
              <w:t>(надалі – Закон)</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EC51C4" w:rsidRPr="002A7C40" w:rsidRDefault="00C53EC6" w:rsidP="00A144A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Постанови Кабінету Міністрів України від 25 грудня 2015 року №1127 «Про державну реєстрацію речових прав на нерухоме </w:t>
            </w:r>
            <w:r w:rsidRPr="002A7C40">
              <w:rPr>
                <w:rFonts w:ascii="Times New Roman" w:eastAsia="Times New Roman" w:hAnsi="Times New Roman"/>
                <w:sz w:val="24"/>
                <w:szCs w:val="24"/>
                <w:lang w:val="uk-UA" w:eastAsia="uk-UA"/>
              </w:rPr>
              <w:lastRenderedPageBreak/>
              <w:t>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6</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EC51C4" w:rsidRPr="002A7C40" w:rsidRDefault="00EC51C4" w:rsidP="00DC67BC">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 Міністерства юстиції України від 21 листопада</w:t>
            </w:r>
            <w:r w:rsidR="00DC67BC"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w:t>
            </w:r>
            <w:r w:rsidR="00DC67BC"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№1504/29634</w:t>
            </w:r>
          </w:p>
        </w:tc>
      </w:tr>
      <w:tr w:rsidR="00EC51C4" w:rsidRPr="002A7C40"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Заява заявника до суб’єкта державної реєстрації, державного реєстратора речових прав на нерухоме майно, фронт-офісу, визначених Законом України «Про державну реєстрацію речових прав на нерухоме майно та їх обтяжень»</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2A7C40" w:rsidRDefault="00663F8C" w:rsidP="00663F8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Для внесення змін до записів Державного реєстру речових прав на нерухоме майно подаються:</w:t>
            </w:r>
          </w:p>
          <w:p w:rsidR="00663F8C" w:rsidRPr="002A7C40" w:rsidRDefault="00663F8C" w:rsidP="00A144A9">
            <w:pPr>
              <w:pStyle w:val="a3"/>
              <w:numPr>
                <w:ilvl w:val="0"/>
                <w:numId w:val="4"/>
              </w:numPr>
              <w:tabs>
                <w:tab w:val="left" w:pos="261"/>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про внесення змін до записів Державного реєстру речових прав на нерухоме майно та їх обтяжень (під час формування та реєстрації заяви державний реєстратор, уповноважена особа встановлює особу заявника).</w:t>
            </w:r>
          </w:p>
          <w:p w:rsidR="00646ECA" w:rsidRPr="002A7C40" w:rsidRDefault="007316C1"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w:t>
            </w:r>
            <w:r w:rsidR="00646ECA" w:rsidRPr="002A7C40">
              <w:rPr>
                <w:rFonts w:ascii="Times New Roman" w:eastAsia="Times New Roman" w:hAnsi="Times New Roman"/>
                <w:sz w:val="24"/>
                <w:szCs w:val="24"/>
                <w:lang w:val="uk-UA" w:eastAsia="uk-UA"/>
              </w:rPr>
              <w:t xml:space="preserve"> Законом України </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A144A9"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7316C1"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A144A9"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7316C1"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7316C1"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7316C1" w:rsidRPr="002A7C40">
              <w:rPr>
                <w:rFonts w:ascii="Times New Roman" w:eastAsia="Times New Roman" w:hAnsi="Times New Roman"/>
                <w:sz w:val="24"/>
                <w:szCs w:val="24"/>
                <w:lang w:val="uk-UA" w:eastAsia="uk-UA"/>
              </w:rPr>
              <w:t>;</w:t>
            </w:r>
          </w:p>
          <w:p w:rsidR="00663F8C" w:rsidRPr="002A7C40" w:rsidRDefault="00663F8C" w:rsidP="00A144A9">
            <w:pPr>
              <w:pStyle w:val="a3"/>
              <w:numPr>
                <w:ilvl w:val="0"/>
                <w:numId w:val="4"/>
              </w:numPr>
              <w:tabs>
                <w:tab w:val="left" w:pos="261"/>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w:t>
            </w:r>
          </w:p>
          <w:p w:rsidR="00663F8C" w:rsidRPr="002A7C40" w:rsidRDefault="00663F8C" w:rsidP="00A144A9">
            <w:pPr>
              <w:pStyle w:val="a3"/>
              <w:numPr>
                <w:ilvl w:val="0"/>
                <w:numId w:val="4"/>
              </w:numPr>
              <w:tabs>
                <w:tab w:val="left" w:pos="261"/>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документ, у якому виявлено технічну помилку (у разі внесення</w:t>
            </w:r>
            <w:r w:rsidR="00A144A9" w:rsidRPr="002A7C40">
              <w:rPr>
                <w:rFonts w:ascii="Times New Roman" w:eastAsia="Times New Roman" w:hAnsi="Times New Roman"/>
                <w:sz w:val="24"/>
                <w:szCs w:val="24"/>
                <w:lang w:val="uk-UA" w:eastAsia="uk-UA"/>
              </w:rPr>
              <w:t xml:space="preserve"> відповідних змін у зв’язку </w:t>
            </w:r>
            <w:r w:rsidRPr="002A7C40">
              <w:rPr>
                <w:rFonts w:ascii="Times New Roman" w:eastAsia="Times New Roman" w:hAnsi="Times New Roman"/>
                <w:sz w:val="24"/>
                <w:szCs w:val="24"/>
                <w:lang w:val="uk-UA" w:eastAsia="uk-UA"/>
              </w:rPr>
              <w:t>з виявленням технічної помилки).</w:t>
            </w:r>
          </w:p>
          <w:p w:rsidR="00EC51C4" w:rsidRPr="002A7C40" w:rsidRDefault="00663F8C" w:rsidP="00A144A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випадках, передбачених Законом, Порядком державної реєстрації прав на нерухоме майно та їх обтяжень, затвердженим </w:t>
            </w:r>
            <w:r w:rsidR="00A144A9" w:rsidRPr="002A7C40">
              <w:rPr>
                <w:rFonts w:ascii="Times New Roman" w:eastAsia="Times New Roman" w:hAnsi="Times New Roman"/>
                <w:sz w:val="24"/>
                <w:szCs w:val="24"/>
                <w:lang w:val="uk-UA" w:eastAsia="uk-UA"/>
              </w:rPr>
              <w:t>П</w:t>
            </w:r>
            <w:r w:rsidRPr="002A7C40">
              <w:rPr>
                <w:rFonts w:ascii="Times New Roman" w:eastAsia="Times New Roman" w:hAnsi="Times New Roman"/>
                <w:sz w:val="24"/>
                <w:szCs w:val="24"/>
                <w:lang w:val="uk-UA" w:eastAsia="uk-UA"/>
              </w:rPr>
              <w:t xml:space="preserve">остановою Кабінету Міністрів України від 25 грудня 2015 року </w:t>
            </w:r>
            <w:r w:rsidRPr="002A7C40">
              <w:rPr>
                <w:rFonts w:ascii="Times New Roman" w:eastAsia="Times New Roman" w:hAnsi="Times New Roman"/>
                <w:sz w:val="24"/>
                <w:szCs w:val="24"/>
                <w:lang w:val="uk-UA" w:eastAsia="uk-UA"/>
              </w:rPr>
              <w:lastRenderedPageBreak/>
              <w:t>№1127 «Про державну реєстрацію речових прав на нерухоме майно та їх обтяжень»,</w:t>
            </w:r>
            <w:r w:rsidR="007316C1" w:rsidRPr="002A7C40">
              <w:rPr>
                <w:rFonts w:ascii="Times New Roman" w:eastAsia="Times New Roman" w:hAnsi="Times New Roman"/>
                <w:sz w:val="24"/>
                <w:szCs w:val="24"/>
                <w:lang w:val="uk-UA" w:eastAsia="uk-UA"/>
              </w:rPr>
              <w:t xml:space="preserve"> зі змінами,</w:t>
            </w:r>
            <w:r w:rsidRPr="002A7C40">
              <w:rPr>
                <w:rFonts w:ascii="Times New Roman" w:eastAsia="Times New Roman" w:hAnsi="Times New Roman"/>
                <w:sz w:val="24"/>
                <w:szCs w:val="24"/>
                <w:lang w:val="uk-UA" w:eastAsia="uk-UA"/>
              </w:rPr>
              <w:t xml:space="preserve"> додатково подаються інші документи</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2A7C40" w:rsidRDefault="00663F8C" w:rsidP="00A1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Документи подаються заявником особисто або уповноваженою ним особою </w:t>
            </w:r>
            <w:r w:rsidR="00A144A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2A7C40" w:rsidRDefault="00663F8C" w:rsidP="00EC51C4">
            <w:pPr>
              <w:tabs>
                <w:tab w:val="left" w:pos="261"/>
                <w:tab w:val="left" w:pos="2127"/>
              </w:tabs>
              <w:spacing w:after="0" w:line="240" w:lineRule="auto"/>
              <w:contextualSpacing/>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За внесення змін до записів Державного реєстру прав, у тому числі виправлення технічної помилки, допущеної з вини заявника, справляється адміністративний збір у розмірі 0,04 прожиткового мінімуму для працездатних осіб.</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Звільняються від сплати адміністративного збору під час проведення державної реєстрації речових прав:</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фізичні та юридичні особи </w:t>
            </w:r>
            <w:r w:rsidR="00A144A9"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під час проведення державної реєстрації прав, що виникли та оформлені до проведення державної реєстрації прав у порядку, визначеному Законом;</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категорій 1 і 2 постраждалих унаслідок </w:t>
            </w:r>
            <w:r w:rsidR="00A144A9"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орнобильської катастрофи;</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 громадяни, віднесені до категорії 3 постраждалих унаслідок </w:t>
            </w:r>
            <w:r w:rsidR="00A144A9" w:rsidRPr="002A7C40">
              <w:rPr>
                <w:rFonts w:ascii="Times New Roman" w:eastAsia="Calibri" w:hAnsi="Times New Roman"/>
                <w:sz w:val="24"/>
                <w:szCs w:val="24"/>
                <w:lang w:val="uk-UA" w:eastAsia="en-US"/>
              </w:rPr>
              <w:t>ч</w:t>
            </w:r>
            <w:r w:rsidRPr="002A7C40">
              <w:rPr>
                <w:rFonts w:ascii="Times New Roman" w:eastAsia="Calibri" w:hAnsi="Times New Roman"/>
                <w:sz w:val="24"/>
                <w:szCs w:val="24"/>
                <w:lang w:val="uk-UA" w:eastAsia="en-US"/>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01.01.1993 прожили або відпрацювали в зоні безумовного (обов’язкового) відселення не менше двох років, а в зоні гарантованого добровільного відселення </w:t>
            </w:r>
            <w:r w:rsidR="00A144A9" w:rsidRPr="002A7C40">
              <w:rPr>
                <w:rFonts w:ascii="Times New Roman" w:eastAsia="Times New Roman" w:hAnsi="Times New Roman"/>
                <w:sz w:val="24"/>
                <w:szCs w:val="24"/>
                <w:lang w:val="uk-UA" w:eastAsia="uk-UA"/>
              </w:rPr>
              <w:t>–</w:t>
            </w:r>
            <w:r w:rsidRPr="002A7C40">
              <w:rPr>
                <w:rFonts w:ascii="Times New Roman" w:eastAsia="Calibri" w:hAnsi="Times New Roman"/>
                <w:sz w:val="24"/>
                <w:szCs w:val="24"/>
                <w:lang w:val="uk-UA" w:eastAsia="en-US"/>
              </w:rPr>
              <w:t xml:space="preserve"> не менше трьох років;</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громадяни, віднесені до категорії 4 потерпілих унаслідок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вони прожили або відпрацювали в цій зоні не менше чотирьох років;</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Другої світової війни (Великої Вітчизняної війни), особи з числа учасників антитерористичної операції</w:t>
            </w:r>
            <w:r w:rsidR="00042D82" w:rsidRPr="002A7C40">
              <w:rPr>
                <w:rFonts w:ascii="Times New Roman" w:eastAsia="Calibri" w:hAnsi="Times New Roman"/>
                <w:sz w:val="24"/>
                <w:szCs w:val="24"/>
                <w:lang w:val="uk-UA" w:eastAsia="en-US"/>
              </w:rPr>
              <w:t xml:space="preserve"> на сході України та операції об’єднаних сил у Донецькій і Луганській областях</w:t>
            </w:r>
            <w:r w:rsidRPr="002A7C40">
              <w:rPr>
                <w:rFonts w:ascii="Times New Roman" w:eastAsia="Calibri" w:hAnsi="Times New Roman"/>
                <w:sz w:val="24"/>
                <w:szCs w:val="24"/>
                <w:lang w:val="uk-UA" w:eastAsia="en-US"/>
              </w:rPr>
              <w:t>, яким надано статус інваліда війни або учасника бойових дій, та сім’ї воїнів (партизанів), які загинули чи пропали безвісти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w:t>
            </w:r>
            <w:r w:rsidR="00042D82" w:rsidRPr="002A7C40">
              <w:rPr>
                <w:rFonts w:ascii="Times New Roman" w:eastAsia="Calibri" w:hAnsi="Times New Roman"/>
                <w:sz w:val="24"/>
                <w:szCs w:val="24"/>
                <w:lang w:val="uk-UA" w:eastAsia="en-US"/>
              </w:rPr>
              <w:t>і</w:t>
            </w:r>
            <w:r w:rsidRPr="002A7C40">
              <w:rPr>
                <w:rFonts w:ascii="Times New Roman" w:eastAsia="Calibri" w:hAnsi="Times New Roman"/>
                <w:sz w:val="24"/>
                <w:szCs w:val="24"/>
                <w:lang w:val="uk-UA" w:eastAsia="en-US"/>
              </w:rPr>
              <w:t xml:space="preserve"> прирівняні до них у встановленому порядку особи;</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інваліди I та II груп;</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Національний банк України;</w:t>
            </w:r>
          </w:p>
          <w:p w:rsidR="00EC51C4" w:rsidRPr="002A7C40" w:rsidRDefault="00EC51C4" w:rsidP="00EC51C4">
            <w:pPr>
              <w:tabs>
                <w:tab w:val="left" w:pos="176"/>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органи державної влади, органи місцевого самоврядування;</w:t>
            </w:r>
          </w:p>
          <w:p w:rsidR="00EC51C4" w:rsidRPr="002A7C40" w:rsidRDefault="00EC51C4" w:rsidP="00EC51C4">
            <w:pPr>
              <w:tabs>
                <w:tab w:val="left" w:pos="2127"/>
              </w:tabs>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інші особи за рішенням сільської, селищної, міської ради, виконавчий орган якої здійснює функції суб’єкта державної реєстрації прав.</w:t>
            </w:r>
          </w:p>
          <w:p w:rsidR="00EC51C4" w:rsidRPr="002A7C40" w:rsidRDefault="00EC51C4" w:rsidP="00A144A9">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У разі, якщо державна реєстрація права власності проводиться в строки</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менші</w:t>
            </w:r>
            <w:r w:rsidR="00042D82" w:rsidRPr="002A7C40">
              <w:rPr>
                <w:rFonts w:ascii="Times New Roman" w:eastAsia="Calibri" w:hAnsi="Times New Roman"/>
                <w:sz w:val="24"/>
                <w:szCs w:val="24"/>
                <w:lang w:val="uk-UA" w:eastAsia="en-US"/>
              </w:rPr>
              <w:t>,</w:t>
            </w:r>
            <w:r w:rsidRPr="002A7C40">
              <w:rPr>
                <w:rFonts w:ascii="Times New Roman" w:eastAsia="Calibri" w:hAnsi="Times New Roman"/>
                <w:sz w:val="24"/>
                <w:szCs w:val="24"/>
                <w:lang w:val="uk-UA" w:eastAsia="en-US"/>
              </w:rPr>
              <w:t xml:space="preserve"> передбачених статтею 19 Закону, особи, визначені пунктами 1</w:t>
            </w:r>
            <w:r w:rsidR="00A144A9" w:rsidRPr="002A7C40">
              <w:rPr>
                <w:rFonts w:ascii="Times New Roman" w:eastAsia="Calibri" w:hAnsi="Times New Roman"/>
                <w:sz w:val="24"/>
                <w:szCs w:val="24"/>
                <w:lang w:val="uk-UA" w:eastAsia="en-US"/>
              </w:rPr>
              <w:t xml:space="preserve"> </w:t>
            </w:r>
            <w:r w:rsidR="00A144A9" w:rsidRPr="002A7C40">
              <w:rPr>
                <w:rFonts w:ascii="Times New Roman" w:eastAsia="Times New Roman" w:hAnsi="Times New Roman"/>
                <w:sz w:val="24"/>
                <w:szCs w:val="24"/>
                <w:lang w:val="uk-UA" w:eastAsia="uk-UA"/>
              </w:rPr>
              <w:t xml:space="preserve">– </w:t>
            </w:r>
            <w:r w:rsidRPr="002A7C40">
              <w:rPr>
                <w:rFonts w:ascii="Times New Roman" w:eastAsia="Calibri" w:hAnsi="Times New Roman"/>
                <w:sz w:val="24"/>
                <w:szCs w:val="24"/>
                <w:lang w:val="uk-UA" w:eastAsia="en-US"/>
              </w:rPr>
              <w:t>9 частини 8 статті 34 Закону, не звільняються від сплати адміністративного збору</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2A7C40" w:rsidRDefault="00663F8C"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Надається </w:t>
            </w:r>
            <w:r w:rsidR="0089468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строк, що не перевищує одного робочого дня  з дня реєстрації заяви про внесення змін до запису Державного реєстру </w:t>
            </w:r>
            <w:r w:rsidRPr="002A7C40">
              <w:rPr>
                <w:rFonts w:ascii="Times New Roman" w:eastAsia="Times New Roman" w:hAnsi="Times New Roman"/>
                <w:sz w:val="24"/>
                <w:szCs w:val="24"/>
                <w:lang w:val="uk-UA" w:eastAsia="en-US"/>
              </w:rPr>
              <w:lastRenderedPageBreak/>
              <w:t>речових прав на нерухоме майно</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tcPr>
          <w:p w:rsidR="00EC51C4" w:rsidRPr="002A7C40" w:rsidRDefault="00EC51C4" w:rsidP="00EC51C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12</w:t>
            </w:r>
          </w:p>
        </w:tc>
        <w:tc>
          <w:tcPr>
            <w:tcW w:w="1475" w:type="pct"/>
            <w:tcBorders>
              <w:top w:val="outset" w:sz="6" w:space="0" w:color="000000"/>
              <w:left w:val="outset" w:sz="6" w:space="0" w:color="000000"/>
              <w:bottom w:val="outset" w:sz="6" w:space="0" w:color="000000"/>
              <w:right w:val="outset" w:sz="6" w:space="0" w:color="000000"/>
            </w:tcBorders>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EC51C4" w:rsidRPr="002A7C40" w:rsidRDefault="00EC51C4" w:rsidP="00EC51C4">
            <w:pPr>
              <w:tabs>
                <w:tab w:val="left" w:pos="-67"/>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w:t>
            </w:r>
            <w:r w:rsidR="00336F5D"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w:t>
            </w:r>
            <w:r w:rsidR="00336F5D" w:rsidRPr="002A7C40">
              <w:rPr>
                <w:rFonts w:ascii="Times New Roman" w:eastAsia="Times New Roman" w:hAnsi="Times New Roman"/>
                <w:sz w:val="24"/>
                <w:szCs w:val="24"/>
                <w:lang w:val="uk-UA" w:eastAsia="en-US"/>
              </w:rPr>
              <w:t>П</w:t>
            </w:r>
            <w:r w:rsidRPr="002A7C40">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r w:rsidR="00336F5D" w:rsidRPr="002A7C40">
              <w:rPr>
                <w:rFonts w:ascii="Times New Roman" w:eastAsia="Times New Roman" w:hAnsi="Times New Roman"/>
                <w:sz w:val="24"/>
                <w:szCs w:val="24"/>
                <w:lang w:val="uk-UA" w:eastAsia="en-US"/>
              </w:rPr>
              <w:t>.</w:t>
            </w:r>
          </w:p>
          <w:p w:rsidR="00EC51C4" w:rsidRPr="002A7C40" w:rsidRDefault="00EC51C4" w:rsidP="00EC51C4">
            <w:pPr>
              <w:tabs>
                <w:tab w:val="left" w:pos="-67"/>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2</w:t>
            </w:r>
            <w:r w:rsidR="00336F5D"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w:t>
            </w:r>
            <w:r w:rsidR="00336F5D"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 xml:space="preserve">еподання заявником чи неотримання державним реєстратором у порядку, визначеному </w:t>
            </w:r>
            <w:r w:rsidR="00336F5D"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пункті 3 частини </w:t>
            </w:r>
            <w:r w:rsidR="00A144A9" w:rsidRPr="002A7C40">
              <w:rPr>
                <w:rFonts w:ascii="Times New Roman" w:eastAsia="Times New Roman" w:hAnsi="Times New Roman"/>
                <w:sz w:val="24"/>
                <w:szCs w:val="24"/>
                <w:lang w:val="uk-UA" w:eastAsia="en-US"/>
              </w:rPr>
              <w:t>3</w:t>
            </w:r>
            <w:r w:rsidRPr="002A7C40">
              <w:rPr>
                <w:rFonts w:ascii="Times New Roman" w:eastAsia="Times New Roman" w:hAnsi="Times New Roman"/>
                <w:sz w:val="24"/>
                <w:szCs w:val="24"/>
                <w:lang w:val="uk-UA" w:eastAsia="en-US"/>
              </w:rPr>
              <w:t xml:space="preserve"> статті 10 Закону, інформації про зареєстровані до 01</w:t>
            </w:r>
            <w:r w:rsidR="00336F5D" w:rsidRPr="002A7C40">
              <w:rPr>
                <w:rFonts w:ascii="Times New Roman" w:eastAsia="Times New Roman" w:hAnsi="Times New Roman"/>
                <w:sz w:val="24"/>
                <w:szCs w:val="24"/>
                <w:lang w:val="uk-UA" w:eastAsia="en-US"/>
              </w:rPr>
              <w:t>.01.</w:t>
            </w:r>
            <w:r w:rsidRPr="002A7C40">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336F5D" w:rsidRPr="002A7C40">
              <w:rPr>
                <w:rFonts w:ascii="Times New Roman" w:eastAsia="Times New Roman" w:hAnsi="Times New Roman"/>
                <w:sz w:val="24"/>
                <w:szCs w:val="24"/>
                <w:lang w:val="uk-UA" w:eastAsia="en-US"/>
              </w:rPr>
              <w:t>.</w:t>
            </w:r>
          </w:p>
          <w:p w:rsidR="00EC51C4" w:rsidRPr="002A7C40" w:rsidRDefault="00EC51C4" w:rsidP="00336F5D">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en-US"/>
              </w:rPr>
              <w:t>3</w:t>
            </w:r>
            <w:r w:rsidR="00336F5D"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w:t>
            </w:r>
            <w:r w:rsidR="00336F5D" w:rsidRPr="002A7C40">
              <w:rPr>
                <w:rFonts w:ascii="Times New Roman" w:eastAsia="Times New Roman" w:hAnsi="Times New Roman"/>
                <w:sz w:val="24"/>
                <w:szCs w:val="24"/>
                <w:lang w:val="uk-UA" w:eastAsia="en-US"/>
              </w:rPr>
              <w:t>Н</w:t>
            </w:r>
            <w:r w:rsidRPr="002A7C40">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A144A9">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A144A9"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2A7C40"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w:t>
            </w:r>
            <w:r w:rsidR="00663F8C" w:rsidRPr="002A7C40">
              <w:rPr>
                <w:rFonts w:ascii="Times New Roman" w:eastAsia="Times New Roman" w:hAnsi="Times New Roman"/>
                <w:sz w:val="24"/>
                <w:szCs w:val="24"/>
                <w:lang w:val="uk-UA" w:eastAsia="uk-UA"/>
              </w:rPr>
              <w:t>аявлене речове право, обтяження не підлягають державній реєстрації відповідно до Закону</w:t>
            </w:r>
            <w:r w:rsidRPr="002A7C40">
              <w:rPr>
                <w:rFonts w:ascii="Times New Roman" w:eastAsia="Times New Roman" w:hAnsi="Times New Roman"/>
                <w:sz w:val="24"/>
                <w:szCs w:val="24"/>
                <w:lang w:val="uk-UA" w:eastAsia="uk-UA"/>
              </w:rPr>
              <w:t>.</w:t>
            </w:r>
          </w:p>
          <w:p w:rsidR="00663F8C" w:rsidRPr="002A7C40"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w:t>
            </w:r>
            <w:r w:rsidR="00663F8C" w:rsidRPr="002A7C40">
              <w:rPr>
                <w:rFonts w:ascii="Times New Roman" w:eastAsia="Times New Roman" w:hAnsi="Times New Roman"/>
                <w:sz w:val="24"/>
                <w:szCs w:val="24"/>
                <w:lang w:val="uk-UA" w:eastAsia="uk-UA"/>
              </w:rPr>
              <w:t>одані документи не дають змоги встановити набуття, зміну або припинення речових прав на нерухоме майно та їх обтяження</w:t>
            </w:r>
            <w:r w:rsidRPr="002A7C40">
              <w:rPr>
                <w:rFonts w:ascii="Times New Roman" w:eastAsia="Times New Roman" w:hAnsi="Times New Roman"/>
                <w:sz w:val="24"/>
                <w:szCs w:val="24"/>
                <w:lang w:val="uk-UA" w:eastAsia="uk-UA"/>
              </w:rPr>
              <w:t>.</w:t>
            </w:r>
          </w:p>
          <w:p w:rsidR="00663F8C" w:rsidRPr="002A7C40"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w:t>
            </w:r>
            <w:r w:rsidR="00663F8C" w:rsidRPr="002A7C40">
              <w:rPr>
                <w:rFonts w:ascii="Times New Roman" w:eastAsia="Times New Roman" w:hAnsi="Times New Roman"/>
                <w:sz w:val="24"/>
                <w:szCs w:val="24"/>
                <w:lang w:val="uk-UA" w:eastAsia="uk-UA"/>
              </w:rPr>
              <w:t>аявні суперечності між заявленими та вже зареєстрованими речовими правами на н</w:t>
            </w:r>
            <w:r w:rsidRPr="002A7C40">
              <w:rPr>
                <w:rFonts w:ascii="Times New Roman" w:eastAsia="Times New Roman" w:hAnsi="Times New Roman"/>
                <w:sz w:val="24"/>
                <w:szCs w:val="24"/>
                <w:lang w:val="uk-UA" w:eastAsia="uk-UA"/>
              </w:rPr>
              <w:t>ерухоме майно та їх обтяженнями.</w:t>
            </w:r>
          </w:p>
          <w:p w:rsidR="00663F8C" w:rsidRPr="002A7C40"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w:t>
            </w:r>
            <w:r w:rsidR="00663F8C" w:rsidRPr="002A7C40">
              <w:rPr>
                <w:rFonts w:ascii="Times New Roman" w:eastAsia="Times New Roman" w:hAnsi="Times New Roman"/>
                <w:sz w:val="24"/>
                <w:szCs w:val="24"/>
                <w:lang w:val="uk-UA" w:eastAsia="uk-UA"/>
              </w:rPr>
              <w:t>аявні зареєстровані обтяження речових прав на нерухоме майно</w:t>
            </w:r>
            <w:r w:rsidRPr="002A7C40">
              <w:rPr>
                <w:rFonts w:ascii="Times New Roman" w:eastAsia="Times New Roman" w:hAnsi="Times New Roman"/>
                <w:sz w:val="24"/>
                <w:szCs w:val="24"/>
                <w:lang w:val="uk-UA" w:eastAsia="uk-UA"/>
              </w:rPr>
              <w:t>.</w:t>
            </w:r>
          </w:p>
          <w:p w:rsidR="00663F8C" w:rsidRPr="002A7C40"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w:t>
            </w:r>
            <w:r w:rsidR="00663F8C" w:rsidRPr="002A7C40">
              <w:rPr>
                <w:rFonts w:ascii="Times New Roman" w:eastAsia="Times New Roman" w:hAnsi="Times New Roman"/>
                <w:sz w:val="24"/>
                <w:szCs w:val="24"/>
                <w:lang w:val="uk-UA" w:eastAsia="uk-UA"/>
              </w:rPr>
              <w:t xml:space="preserve">ідповідні зміни до записів Державного реєстру речових прав на нерухоме майно </w:t>
            </w:r>
            <w:r w:rsidR="00A144A9" w:rsidRPr="002A7C40">
              <w:rPr>
                <w:rFonts w:ascii="Times New Roman" w:eastAsia="Times New Roman" w:hAnsi="Times New Roman"/>
                <w:sz w:val="24"/>
                <w:szCs w:val="24"/>
                <w:lang w:val="uk-UA" w:eastAsia="uk-UA"/>
              </w:rPr>
              <w:t>в</w:t>
            </w:r>
            <w:r w:rsidR="00663F8C" w:rsidRPr="002A7C40">
              <w:rPr>
                <w:rFonts w:ascii="Times New Roman" w:eastAsia="Times New Roman" w:hAnsi="Times New Roman"/>
                <w:sz w:val="24"/>
                <w:szCs w:val="24"/>
                <w:lang w:val="uk-UA" w:eastAsia="uk-UA"/>
              </w:rPr>
              <w:t>же внесені</w:t>
            </w:r>
            <w:r w:rsidRPr="002A7C40">
              <w:rPr>
                <w:rFonts w:ascii="Times New Roman" w:eastAsia="Times New Roman" w:hAnsi="Times New Roman"/>
                <w:sz w:val="24"/>
                <w:szCs w:val="24"/>
                <w:lang w:val="uk-UA" w:eastAsia="uk-UA"/>
              </w:rPr>
              <w:t>.</w:t>
            </w:r>
          </w:p>
          <w:p w:rsidR="00663F8C" w:rsidRPr="002A7C40"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w:t>
            </w:r>
            <w:r w:rsidR="00663F8C" w:rsidRPr="002A7C40">
              <w:rPr>
                <w:rFonts w:ascii="Times New Roman" w:eastAsia="Times New Roman" w:hAnsi="Times New Roman"/>
                <w:sz w:val="24"/>
                <w:szCs w:val="24"/>
                <w:lang w:val="uk-UA" w:eastAsia="uk-UA"/>
              </w:rPr>
              <w:t>з заявою звернулас</w:t>
            </w:r>
            <w:r w:rsidR="00A144A9" w:rsidRPr="002A7C40">
              <w:rPr>
                <w:rFonts w:ascii="Times New Roman" w:eastAsia="Times New Roman" w:hAnsi="Times New Roman"/>
                <w:sz w:val="24"/>
                <w:szCs w:val="24"/>
                <w:lang w:val="uk-UA" w:eastAsia="uk-UA"/>
              </w:rPr>
              <w:t>я</w:t>
            </w:r>
            <w:r w:rsidR="00663F8C" w:rsidRPr="002A7C40">
              <w:rPr>
                <w:rFonts w:ascii="Times New Roman" w:eastAsia="Times New Roman" w:hAnsi="Times New Roman"/>
                <w:sz w:val="24"/>
                <w:szCs w:val="24"/>
                <w:lang w:val="uk-UA" w:eastAsia="uk-UA"/>
              </w:rPr>
              <w:t xml:space="preserve"> неналежна особа</w:t>
            </w:r>
            <w:r w:rsidRPr="002A7C40">
              <w:rPr>
                <w:rFonts w:ascii="Times New Roman" w:eastAsia="Times New Roman" w:hAnsi="Times New Roman"/>
                <w:sz w:val="24"/>
                <w:szCs w:val="24"/>
                <w:lang w:val="uk-UA" w:eastAsia="uk-UA"/>
              </w:rPr>
              <w:t>.</w:t>
            </w:r>
          </w:p>
          <w:p w:rsidR="00663F8C" w:rsidRPr="002A7C40"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w:t>
            </w:r>
            <w:r w:rsidR="00663F8C" w:rsidRPr="002A7C40">
              <w:rPr>
                <w:rFonts w:ascii="Times New Roman" w:eastAsia="Times New Roman" w:hAnsi="Times New Roman"/>
                <w:sz w:val="24"/>
                <w:szCs w:val="24"/>
                <w:lang w:val="uk-UA" w:eastAsia="uk-UA"/>
              </w:rPr>
              <w:t>адходження відповідно до Порядку державної реєстрації речових прав на нерухоме майно та їх обтяжен</w:t>
            </w:r>
            <w:r w:rsidR="00862B99" w:rsidRPr="002A7C40">
              <w:rPr>
                <w:rFonts w:ascii="Times New Roman" w:eastAsia="Times New Roman" w:hAnsi="Times New Roman"/>
                <w:sz w:val="24"/>
                <w:szCs w:val="24"/>
                <w:lang w:val="uk-UA" w:eastAsia="uk-UA"/>
              </w:rPr>
              <w:t>ь, затвердженого П</w:t>
            </w:r>
            <w:r w:rsidR="00663F8C" w:rsidRPr="002A7C40">
              <w:rPr>
                <w:rFonts w:ascii="Times New Roman" w:eastAsia="Times New Roman" w:hAnsi="Times New Roman"/>
                <w:sz w:val="24"/>
                <w:szCs w:val="24"/>
                <w:lang w:val="uk-UA" w:eastAsia="uk-UA"/>
              </w:rPr>
              <w:t>остановою Кабінету Міністрів України від 25 грудня 2015 року «Про державну реєстрацію речових прав на нерухоме майно та їх обтяжень»</w:t>
            </w:r>
            <w:r w:rsidRPr="002A7C40">
              <w:rPr>
                <w:rFonts w:ascii="Times New Roman" w:eastAsia="Times New Roman" w:hAnsi="Times New Roman"/>
                <w:sz w:val="24"/>
                <w:szCs w:val="24"/>
                <w:lang w:val="uk-UA" w:eastAsia="uk-UA"/>
              </w:rPr>
              <w:t xml:space="preserve">, </w:t>
            </w:r>
            <w:r w:rsidR="00663F8C" w:rsidRPr="002A7C40">
              <w:rPr>
                <w:rFonts w:ascii="Times New Roman" w:eastAsia="Times New Roman" w:hAnsi="Times New Roman"/>
                <w:sz w:val="24"/>
                <w:szCs w:val="24"/>
                <w:lang w:val="uk-UA" w:eastAsia="uk-UA"/>
              </w:rPr>
              <w:t>зі змінами</w:t>
            </w:r>
            <w:r w:rsidRPr="002A7C40">
              <w:rPr>
                <w:rFonts w:ascii="Times New Roman" w:eastAsia="Times New Roman" w:hAnsi="Times New Roman"/>
                <w:sz w:val="24"/>
                <w:szCs w:val="24"/>
                <w:lang w:val="uk-UA" w:eastAsia="uk-UA"/>
              </w:rPr>
              <w:t>,</w:t>
            </w:r>
            <w:r w:rsidR="00663F8C" w:rsidRPr="002A7C40">
              <w:rPr>
                <w:rFonts w:ascii="Times New Roman" w:eastAsia="Times New Roman" w:hAnsi="Times New Roman"/>
                <w:sz w:val="24"/>
                <w:szCs w:val="24"/>
                <w:lang w:val="uk-UA" w:eastAsia="uk-UA"/>
              </w:rPr>
              <w:t xml:space="preserve"> відомостей з Державного земельного кадастру про відсутність </w:t>
            </w:r>
            <w:r w:rsidR="00862B99" w:rsidRPr="002A7C40">
              <w:rPr>
                <w:rFonts w:ascii="Times New Roman" w:eastAsia="Times New Roman" w:hAnsi="Times New Roman"/>
                <w:sz w:val="24"/>
                <w:szCs w:val="24"/>
                <w:lang w:val="uk-UA" w:eastAsia="uk-UA"/>
              </w:rPr>
              <w:t>у</w:t>
            </w:r>
            <w:r w:rsidR="00663F8C" w:rsidRPr="002A7C40">
              <w:rPr>
                <w:rFonts w:ascii="Times New Roman" w:eastAsia="Times New Roman" w:hAnsi="Times New Roman"/>
                <w:sz w:val="24"/>
                <w:szCs w:val="24"/>
                <w:lang w:val="uk-UA" w:eastAsia="uk-UA"/>
              </w:rPr>
              <w:t xml:space="preserve"> останньому відомостей про земельну ділянку.</w:t>
            </w:r>
          </w:p>
          <w:p w:rsidR="00EC51C4" w:rsidRPr="002A7C40" w:rsidRDefault="00663F8C" w:rsidP="00862B99">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Рішення про відмову </w:t>
            </w:r>
            <w:r w:rsidR="00862B99"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w:t>
            </w:r>
            <w:r w:rsidR="00862B99"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несенні змін до запису Державного реєстру речових прав на нерухоме майно </w:t>
            </w:r>
            <w:r w:rsidR="00886E56" w:rsidRPr="002A7C40">
              <w:rPr>
                <w:rFonts w:ascii="Times New Roman" w:eastAsia="Times New Roman" w:hAnsi="Times New Roman"/>
                <w:sz w:val="24"/>
                <w:szCs w:val="24"/>
                <w:lang w:val="uk-UA" w:eastAsia="uk-UA"/>
              </w:rPr>
              <w:t>має</w:t>
            </w:r>
            <w:r w:rsidRPr="002A7C40">
              <w:rPr>
                <w:rFonts w:ascii="Times New Roman" w:eastAsia="Times New Roman" w:hAnsi="Times New Roman"/>
                <w:sz w:val="24"/>
                <w:szCs w:val="24"/>
                <w:lang w:val="uk-UA" w:eastAsia="uk-UA"/>
              </w:rPr>
              <w:t xml:space="preserve"> містити вичерпний перелік обставин, що стали підставою для його прийняття</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2A7C40" w:rsidRDefault="00886E56" w:rsidP="00663F8C">
            <w:pPr>
              <w:tabs>
                <w:tab w:val="left" w:pos="358"/>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w:t>
            </w:r>
            <w:r w:rsidR="00663F8C" w:rsidRPr="002A7C40">
              <w:rPr>
                <w:rFonts w:ascii="Times New Roman" w:eastAsia="Times New Roman" w:hAnsi="Times New Roman"/>
                <w:sz w:val="24"/>
                <w:szCs w:val="24"/>
                <w:lang w:val="uk-UA" w:eastAsia="en-US"/>
              </w:rPr>
              <w:t xml:space="preserve">несення відповідного запису до Державного реєстру речових прав на нерухоме майно та витяг з Державного реєстру речових прав на нерухоме майно в паперовій </w:t>
            </w:r>
            <w:r w:rsidR="00AD0E8D" w:rsidRPr="002A7C40">
              <w:rPr>
                <w:rFonts w:ascii="Times New Roman" w:eastAsia="Times New Roman" w:hAnsi="Times New Roman"/>
                <w:sz w:val="24"/>
                <w:szCs w:val="24"/>
                <w:lang w:val="uk-UA" w:eastAsia="en-US"/>
              </w:rPr>
              <w:t xml:space="preserve">формі </w:t>
            </w:r>
            <w:r w:rsidR="00663F8C" w:rsidRPr="002A7C40">
              <w:rPr>
                <w:rFonts w:ascii="Times New Roman" w:eastAsia="Times New Roman" w:hAnsi="Times New Roman"/>
                <w:sz w:val="24"/>
                <w:szCs w:val="24"/>
                <w:lang w:val="uk-UA" w:eastAsia="en-US"/>
              </w:rPr>
              <w:t>(у разі виявлення такого бажання заявником).</w:t>
            </w:r>
          </w:p>
          <w:p w:rsidR="00EC51C4" w:rsidRPr="002A7C40" w:rsidRDefault="00663F8C" w:rsidP="00AD0E8D">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886E56"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w:t>
            </w:r>
            <w:r w:rsidR="00AD0E8D"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несенні змін до запису Державного реєстру речових прав на нерухоме майно</w:t>
            </w:r>
          </w:p>
        </w:tc>
      </w:tr>
      <w:tr w:rsidR="00EC51C4" w:rsidRPr="002A7C40"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2A7C40" w:rsidRDefault="00EC51C4" w:rsidP="00EC51C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2A7C40" w:rsidRDefault="00663F8C" w:rsidP="00663F8C">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886E56" w:rsidRPr="002A7C40">
              <w:rPr>
                <w:rFonts w:ascii="Times New Roman" w:eastAsia="Times New Roman" w:hAnsi="Times New Roman"/>
                <w:sz w:val="24"/>
                <w:szCs w:val="24"/>
                <w:lang w:val="uk-UA" w:eastAsia="en-US"/>
              </w:rPr>
              <w:t>Міністерства юстиції України</w:t>
            </w:r>
            <w:r w:rsidRPr="002A7C40">
              <w:rPr>
                <w:rFonts w:ascii="Times New Roman" w:eastAsia="Times New Roman" w:hAnsi="Times New Roman"/>
                <w:sz w:val="24"/>
                <w:szCs w:val="24"/>
                <w:lang w:val="uk-UA" w:eastAsia="en-US"/>
              </w:rPr>
              <w:t xml:space="preserve"> для доступу до н</w:t>
            </w:r>
            <w:r w:rsidR="00886E56" w:rsidRPr="002A7C40">
              <w:rPr>
                <w:rFonts w:ascii="Times New Roman" w:eastAsia="Times New Roman" w:hAnsi="Times New Roman"/>
                <w:sz w:val="24"/>
                <w:szCs w:val="24"/>
                <w:lang w:val="uk-UA" w:eastAsia="en-US"/>
              </w:rPr>
              <w:t>их</w:t>
            </w:r>
            <w:r w:rsidRPr="002A7C40">
              <w:rPr>
                <w:rFonts w:ascii="Times New Roman" w:eastAsia="Times New Roman" w:hAnsi="Times New Roman"/>
                <w:sz w:val="24"/>
                <w:szCs w:val="24"/>
                <w:lang w:val="uk-UA" w:eastAsia="en-US"/>
              </w:rPr>
              <w:t xml:space="preserve"> заявника з метою перегляду*.</w:t>
            </w:r>
          </w:p>
          <w:p w:rsidR="00663F8C" w:rsidRPr="002A7C40" w:rsidRDefault="00663F8C" w:rsidP="00663F8C">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EC51C4" w:rsidRPr="002A7C40" w:rsidRDefault="00663F8C" w:rsidP="00886E5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886E56"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проведенні державної реєстрації речових прав та їх обтяжень за бажанням заявника може бути отримане </w:t>
            </w:r>
            <w:r w:rsidR="00886E56"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bl>
    <w:p w:rsidR="00EC51C4" w:rsidRPr="002A7C40" w:rsidRDefault="00663F8C" w:rsidP="00AD0E8D">
      <w:pPr>
        <w:tabs>
          <w:tab w:val="left" w:pos="3969"/>
        </w:tabs>
        <w:spacing w:after="0"/>
        <w:ind w:left="-709"/>
        <w:rPr>
          <w:rFonts w:ascii="Times New Roman" w:hAnsi="Times New Roman"/>
          <w:sz w:val="24"/>
          <w:szCs w:val="24"/>
          <w:lang w:val="uk-UA" w:eastAsia="uk-UA"/>
        </w:rPr>
      </w:pPr>
      <w:r w:rsidRPr="002A7C40">
        <w:rPr>
          <w:rFonts w:ascii="Times New Roman" w:hAnsi="Times New Roman"/>
          <w:sz w:val="24"/>
          <w:szCs w:val="24"/>
          <w:lang w:val="uk-UA" w:eastAsia="uk-UA"/>
        </w:rPr>
        <w:t>*Після запровадження сервісу.</w:t>
      </w:r>
    </w:p>
    <w:p w:rsidR="003A3EDC" w:rsidRPr="002A7C40" w:rsidRDefault="003A3EDC" w:rsidP="003A3EDC">
      <w:pPr>
        <w:tabs>
          <w:tab w:val="left" w:pos="3969"/>
        </w:tabs>
        <w:spacing w:after="0"/>
        <w:rPr>
          <w:rFonts w:ascii="Times New Roman" w:hAnsi="Times New Roman"/>
          <w:sz w:val="24"/>
          <w:szCs w:val="24"/>
          <w:lang w:val="uk-UA" w:eastAsia="uk-UA"/>
        </w:rPr>
      </w:pPr>
    </w:p>
    <w:p w:rsidR="00D776B0" w:rsidRPr="002A7C40" w:rsidRDefault="00D776B0" w:rsidP="003A3EDC">
      <w:pPr>
        <w:tabs>
          <w:tab w:val="left" w:pos="3969"/>
        </w:tabs>
        <w:spacing w:after="0"/>
        <w:rPr>
          <w:rFonts w:ascii="Times New Roman" w:hAnsi="Times New Roman"/>
          <w:sz w:val="24"/>
          <w:szCs w:val="24"/>
          <w:lang w:val="uk-UA" w:eastAsia="uk-UA"/>
        </w:rPr>
      </w:pPr>
    </w:p>
    <w:p w:rsidR="00D776B0" w:rsidRPr="002A7C40" w:rsidRDefault="00D776B0" w:rsidP="003A3EDC">
      <w:pPr>
        <w:tabs>
          <w:tab w:val="left" w:pos="3969"/>
        </w:tabs>
        <w:spacing w:after="0"/>
        <w:rPr>
          <w:rFonts w:ascii="Times New Roman" w:hAnsi="Times New Roman"/>
          <w:sz w:val="24"/>
          <w:szCs w:val="24"/>
          <w:lang w:val="uk-UA" w:eastAsia="uk-UA"/>
        </w:rPr>
      </w:pPr>
    </w:p>
    <w:p w:rsidR="00DF57FA" w:rsidRPr="002A7C40" w:rsidRDefault="00DF57FA" w:rsidP="003A3EDC">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lastRenderedPageBreak/>
        <w:t>ІНФОРМАЦІЙНА КАРТКА АДМІНІСТРАТИВНОЇ ПОСЛУГИ №7</w:t>
      </w:r>
    </w:p>
    <w:p w:rsidR="00DF57FA" w:rsidRPr="002A7C40" w:rsidRDefault="00DF57FA" w:rsidP="00DF57FA">
      <w:pPr>
        <w:spacing w:after="0" w:line="240" w:lineRule="auto"/>
        <w:jc w:val="center"/>
        <w:rPr>
          <w:rFonts w:ascii="Times New Roman" w:hAnsi="Times New Roman"/>
          <w:b/>
          <w:i/>
          <w:sz w:val="24"/>
          <w:szCs w:val="24"/>
          <w:lang w:val="uk-UA"/>
        </w:rPr>
      </w:pPr>
    </w:p>
    <w:p w:rsidR="00DF57FA" w:rsidRPr="002A7C40" w:rsidRDefault="00DF57FA" w:rsidP="003A3EDC">
      <w:pPr>
        <w:tabs>
          <w:tab w:val="left" w:pos="3969"/>
        </w:tabs>
        <w:spacing w:after="0"/>
        <w:jc w:val="center"/>
        <w:rPr>
          <w:rFonts w:ascii="Times New Roman" w:hAnsi="Times New Roman"/>
          <w:b/>
          <w:i/>
          <w:sz w:val="24"/>
          <w:szCs w:val="24"/>
          <w:lang w:val="uk-UA"/>
        </w:rPr>
      </w:pPr>
      <w:r w:rsidRPr="002A7C40">
        <w:rPr>
          <w:rFonts w:ascii="Times New Roman" w:hAnsi="Times New Roman"/>
          <w:b/>
          <w:i/>
          <w:sz w:val="24"/>
          <w:szCs w:val="24"/>
          <w:lang w:val="uk-UA"/>
        </w:rPr>
        <w:t xml:space="preserve">Послуга: </w:t>
      </w:r>
      <w:r w:rsidR="00D776B0" w:rsidRPr="002A7C40">
        <w:rPr>
          <w:rFonts w:ascii="Times New Roman" w:hAnsi="Times New Roman"/>
          <w:b/>
          <w:i/>
          <w:sz w:val="24"/>
          <w:szCs w:val="24"/>
          <w:lang w:val="uk-UA"/>
        </w:rPr>
        <w:t>У</w:t>
      </w:r>
      <w:r w:rsidR="00DD13FE" w:rsidRPr="002A7C40">
        <w:rPr>
          <w:rFonts w:ascii="Times New Roman" w:hAnsi="Times New Roman"/>
          <w:b/>
          <w:i/>
          <w:sz w:val="24"/>
          <w:szCs w:val="24"/>
          <w:lang w:val="uk-UA"/>
        </w:rPr>
        <w:t>зяття на облік безхазяйного нерухомого майна</w:t>
      </w:r>
    </w:p>
    <w:p w:rsidR="003A3EDC" w:rsidRPr="002A7C40" w:rsidRDefault="003A3EDC" w:rsidP="003A3EDC">
      <w:pPr>
        <w:tabs>
          <w:tab w:val="left" w:pos="3969"/>
        </w:tabs>
        <w:spacing w:after="0"/>
        <w:jc w:val="center"/>
        <w:rPr>
          <w:rFonts w:ascii="Times New Roman" w:hAnsi="Times New Roman"/>
          <w:b/>
          <w:i/>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DD13FE" w:rsidRPr="002A7C40"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2A7C40" w:rsidRDefault="00DD13FE" w:rsidP="003A3EDC">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DD13FE" w:rsidRPr="002A7C40" w:rsidRDefault="00DD13FE" w:rsidP="003A3EDC">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33" w:history="1">
              <w:r w:rsidRPr="002A7C40">
                <w:rPr>
                  <w:rFonts w:ascii="Times New Roman" w:eastAsia="Times New Roman" w:hAnsi="Times New Roman"/>
                  <w:color w:val="000000"/>
                  <w:sz w:val="24"/>
                  <w:szCs w:val="24"/>
                  <w:u w:val="single"/>
                  <w:lang w:val="uk-UA" w:eastAsia="en-US"/>
                </w:rPr>
                <w:t>vpr@kr.gov.ua</w:t>
              </w:r>
            </w:hyperlink>
          </w:p>
          <w:p w:rsidR="00DD13FE" w:rsidRPr="002A7C40" w:rsidRDefault="00DD13FE" w:rsidP="00BD23B4">
            <w:pPr>
              <w:snapToGrid w:val="0"/>
              <w:spacing w:after="0" w:line="240" w:lineRule="auto"/>
              <w:jc w:val="both"/>
              <w:rPr>
                <w:rFonts w:ascii="Times New Roman" w:eastAsia="Calibri" w:hAnsi="Times New Roman"/>
                <w:sz w:val="24"/>
                <w:szCs w:val="24"/>
                <w:lang w:val="uk-UA" w:eastAsia="en-US"/>
              </w:rPr>
            </w:pP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 440-32-20.</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(адміністративна будівля виконавчого комітету Інгулецької районної у місті ради).</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DD13FE" w:rsidRPr="002A7C40" w:rsidRDefault="00DD13FE" w:rsidP="00BD23B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Центрально-Міський район: вул. Староярмаркова, буд. 44, (0564) 90-21-65</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DD13FE" w:rsidRPr="002A7C40" w:rsidRDefault="00DD13FE" w:rsidP="00BD23B4">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DD13FE" w:rsidRPr="002A7C40" w:rsidRDefault="00DD13FE" w:rsidP="00BD23B4">
            <w:pPr>
              <w:spacing w:after="0" w:line="240" w:lineRule="auto"/>
              <w:jc w:val="both"/>
              <w:rPr>
                <w:rFonts w:ascii="Times New Roman" w:eastAsia="Calibri" w:hAnsi="Times New Roman"/>
                <w:sz w:val="24"/>
                <w:szCs w:val="24"/>
                <w:lang w:val="uk-UA" w:eastAsia="en-US"/>
              </w:rPr>
            </w:pP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DD13FE" w:rsidRPr="002A7C40" w:rsidRDefault="00DD13FE" w:rsidP="00BD23B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t xml:space="preserve">Тел: </w:t>
            </w:r>
            <w:r w:rsidRPr="002A7C40">
              <w:rPr>
                <w:rFonts w:ascii="Times New Roman" w:eastAsia="Calibri" w:hAnsi="Times New Roman"/>
                <w:sz w:val="24"/>
                <w:szCs w:val="24"/>
                <w:lang w:val="uk-UA" w:eastAsia="en-US"/>
              </w:rPr>
              <w:t xml:space="preserve">(0564) 92-03-22, </w:t>
            </w:r>
          </w:p>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4" w:history="1">
              <w:r w:rsidR="002B56D3" w:rsidRPr="002A7C40">
                <w:rPr>
                  <w:rFonts w:ascii="Times New Roman" w:eastAsia="Times New Roman" w:hAnsi="Times New Roman"/>
                  <w:color w:val="0000FF"/>
                  <w:sz w:val="24"/>
                  <w:szCs w:val="24"/>
                  <w:u w:val="single"/>
                  <w:lang w:val="uk-UA" w:eastAsia="uk-UA"/>
                </w:rPr>
                <w:t>vpr@kr.gov.ua</w:t>
              </w:r>
            </w:hyperlink>
          </w:p>
          <w:p w:rsidR="002B56D3" w:rsidRPr="002A7C40" w:rsidRDefault="002B56D3" w:rsidP="002B56D3">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5" w:history="1">
              <w:r w:rsidR="002B56D3" w:rsidRPr="002A7C40">
                <w:rPr>
                  <w:rFonts w:ascii="Times New Roman" w:eastAsia="Times New Roman" w:hAnsi="Times New Roman"/>
                  <w:color w:val="0000FF"/>
                  <w:sz w:val="24"/>
                  <w:szCs w:val="24"/>
                  <w:u w:val="single"/>
                  <w:lang w:val="uk-UA" w:eastAsia="uk-UA"/>
                </w:rPr>
                <w:t>viza@kr.gov.ua</w:t>
              </w:r>
            </w:hyperlink>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6" w:history="1">
              <w:r w:rsidR="002B56D3" w:rsidRPr="002A7C40">
                <w:rPr>
                  <w:rFonts w:ascii="Times New Roman" w:eastAsia="Times New Roman" w:hAnsi="Times New Roman"/>
                  <w:color w:val="0000FF"/>
                  <w:sz w:val="24"/>
                  <w:szCs w:val="24"/>
                  <w:u w:val="single"/>
                  <w:lang w:val="uk-UA" w:eastAsia="uk-UA"/>
                </w:rPr>
                <w:t>www.kr.gov.ua</w:t>
              </w:r>
            </w:hyperlink>
            <w:r w:rsidR="002B56D3" w:rsidRPr="002A7C40">
              <w:rPr>
                <w:rFonts w:ascii="Times New Roman" w:eastAsia="Times New Roman" w:hAnsi="Times New Roman"/>
                <w:sz w:val="24"/>
                <w:szCs w:val="24"/>
                <w:lang w:val="uk-UA" w:eastAsia="uk-UA"/>
              </w:rPr>
              <w:t>;</w:t>
            </w:r>
          </w:p>
          <w:p w:rsidR="00DD13FE" w:rsidRPr="002A7C40" w:rsidRDefault="002B56D3" w:rsidP="002B56D3">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p>
        </w:tc>
      </w:tr>
      <w:tr w:rsidR="00DD13FE" w:rsidRPr="002A7C40"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речових прав на </w:t>
            </w:r>
            <w:r w:rsidRPr="002A7C40">
              <w:rPr>
                <w:rFonts w:ascii="Times New Roman" w:eastAsia="Times New Roman" w:hAnsi="Times New Roman"/>
                <w:sz w:val="24"/>
                <w:szCs w:val="24"/>
                <w:lang w:val="uk-UA" w:eastAsia="uk-UA"/>
              </w:rPr>
              <w:lastRenderedPageBreak/>
              <w:t xml:space="preserve">нерухоме майно та їх обтяжень» </w:t>
            </w:r>
            <w:r w:rsidR="00082940" w:rsidRPr="002A7C40">
              <w:rPr>
                <w:rFonts w:ascii="Times New Roman" w:eastAsia="Times New Roman" w:hAnsi="Times New Roman"/>
                <w:sz w:val="24"/>
                <w:szCs w:val="24"/>
                <w:lang w:val="uk-UA" w:eastAsia="uk-UA"/>
              </w:rPr>
              <w:t>(надалі – Закон)</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5</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DD13FE" w:rsidRPr="002A7C40" w:rsidRDefault="00C53EC6" w:rsidP="00D776B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DD13FE" w:rsidRPr="002A7C40" w:rsidRDefault="00DD13FE" w:rsidP="000B7B1B">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 Міністерства юстиції України від 21 листопада</w:t>
            </w:r>
            <w:r w:rsidR="000B7B1B"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w:t>
            </w:r>
            <w:r w:rsidR="000B7B1B"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№1504/29634</w:t>
            </w:r>
          </w:p>
        </w:tc>
      </w:tr>
      <w:tr w:rsidR="00DD13FE" w:rsidRPr="002A7C40"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D776B0">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Заява органу місцевого самоврядування до суб’єкта державної реєстрації, державного реєстратора речових прав на нерухоме майно, визначених Законом, фронт-офісу</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DD13FE">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Для взяття на облік безхазяйного нерухомого майна подаються:</w:t>
            </w:r>
          </w:p>
          <w:p w:rsidR="00DD13FE" w:rsidRPr="002A7C40" w:rsidRDefault="00DD13FE" w:rsidP="00697776">
            <w:pPr>
              <w:pStyle w:val="a3"/>
              <w:numPr>
                <w:ilvl w:val="0"/>
                <w:numId w:val="4"/>
              </w:numPr>
              <w:tabs>
                <w:tab w:val="left" w:pos="160"/>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заява про взяття на облік безхазяйного нерухомого майна (під час формування та реєстрації заяви державний реєстратор, уповноважена особа встановлює особу заявника)</w:t>
            </w:r>
            <w:r w:rsidR="006D5DF4" w:rsidRPr="002A7C40">
              <w:rPr>
                <w:rFonts w:ascii="Times New Roman" w:eastAsia="Times New Roman" w:hAnsi="Times New Roman"/>
                <w:sz w:val="24"/>
                <w:szCs w:val="24"/>
                <w:lang w:val="uk-UA" w:eastAsia="uk-UA"/>
              </w:rPr>
              <w:t>.</w:t>
            </w:r>
          </w:p>
          <w:p w:rsidR="00646ECA" w:rsidRPr="002A7C40" w:rsidRDefault="006D5DF4"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 Законом України «</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697776"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6D5DF4"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697776"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DD13FE" w:rsidRPr="002A7C40" w:rsidRDefault="00646ECA" w:rsidP="006D5DF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6D5DF4"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6D5DF4"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69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Документи подаються уповноваженою особою органу місцевого самоврядування або уповноваженою ним особою </w:t>
            </w:r>
            <w:r w:rsidR="00697776"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Адміністративна послуга надається безоплатно</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Надається </w:t>
            </w:r>
            <w:r w:rsidR="0089468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строк, що не перевищує 12 годин, крім вихідних та святкових днів з моменту прийняття відповідної заяви</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tcPr>
          <w:p w:rsidR="00DD13FE" w:rsidRPr="002A7C40" w:rsidRDefault="00DD13FE"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336F5D" w:rsidRPr="002A7C40" w:rsidRDefault="00336F5D" w:rsidP="00336F5D">
            <w:pPr>
              <w:tabs>
                <w:tab w:val="left" w:pos="-67"/>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Подання документів для державної реєстрації прав не в повному обсязі, передбаченому законодавством.</w:t>
            </w:r>
          </w:p>
          <w:p w:rsidR="00DD13FE" w:rsidRPr="002A7C40" w:rsidRDefault="00336F5D" w:rsidP="00336F5D">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en-US"/>
              </w:rPr>
              <w:t xml:space="preserve">2. Неподання заявником чи неотримання державним реєстратором у порядку, визначеному в пункті 3 частини третьої статті 10 Закону </w:t>
            </w:r>
            <w:r w:rsidRPr="002A7C40">
              <w:rPr>
                <w:rFonts w:ascii="Times New Roman" w:eastAsia="Times New Roman" w:hAnsi="Times New Roman"/>
                <w:sz w:val="24"/>
                <w:szCs w:val="24"/>
                <w:lang w:val="uk-UA" w:eastAsia="uk-UA"/>
              </w:rPr>
              <w:t>України «Про державну реєстрацію речових прав на нерухоме майно та їх обтяжень»</w:t>
            </w:r>
            <w:r w:rsidRPr="002A7C40">
              <w:rPr>
                <w:rFonts w:ascii="Times New Roman" w:eastAsia="Times New Roman" w:hAnsi="Times New Roman"/>
                <w:sz w:val="24"/>
                <w:szCs w:val="24"/>
                <w:lang w:val="uk-UA" w:eastAsia="en-US"/>
              </w:rPr>
              <w:t>, інформації про зареєстровані до 01.01.2013 речові права на відповідне нерухоме майно, якщо наявність такої інформації є необхідною для державної реєстрації прав</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69777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697776"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9C0CFE" w:rsidRPr="002A7C40"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w:t>
            </w:r>
            <w:r w:rsidR="009C0CFE" w:rsidRPr="002A7C40">
              <w:rPr>
                <w:rFonts w:ascii="Times New Roman" w:eastAsia="Times New Roman" w:hAnsi="Times New Roman"/>
                <w:sz w:val="24"/>
                <w:szCs w:val="24"/>
                <w:lang w:val="uk-UA" w:eastAsia="uk-UA"/>
              </w:rPr>
              <w:t>езхазяйне майно не підлягає обліку відповідно до закону</w:t>
            </w:r>
            <w:r w:rsidRPr="002A7C40">
              <w:rPr>
                <w:rFonts w:ascii="Times New Roman" w:eastAsia="Times New Roman" w:hAnsi="Times New Roman"/>
                <w:sz w:val="24"/>
                <w:szCs w:val="24"/>
                <w:lang w:val="uk-UA" w:eastAsia="uk-UA"/>
              </w:rPr>
              <w:t>.</w:t>
            </w:r>
          </w:p>
          <w:p w:rsidR="009C0CFE" w:rsidRPr="002A7C40"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w:t>
            </w:r>
            <w:r w:rsidR="009C0CFE" w:rsidRPr="002A7C40">
              <w:rPr>
                <w:rFonts w:ascii="Times New Roman" w:eastAsia="Times New Roman" w:hAnsi="Times New Roman"/>
                <w:sz w:val="24"/>
                <w:szCs w:val="24"/>
                <w:lang w:val="uk-UA" w:eastAsia="uk-UA"/>
              </w:rPr>
              <w:t>з заявою про взяття на облік безхазяйного нерухомого майна звернулася неналежна особа</w:t>
            </w:r>
            <w:r w:rsidRPr="002A7C40">
              <w:rPr>
                <w:rFonts w:ascii="Times New Roman" w:eastAsia="Times New Roman" w:hAnsi="Times New Roman"/>
                <w:sz w:val="24"/>
                <w:szCs w:val="24"/>
                <w:lang w:val="uk-UA" w:eastAsia="uk-UA"/>
              </w:rPr>
              <w:t>.</w:t>
            </w:r>
          </w:p>
          <w:p w:rsidR="009C0CFE" w:rsidRPr="002A7C40"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9C0CFE" w:rsidRPr="002A7C40">
              <w:rPr>
                <w:rFonts w:ascii="Times New Roman" w:eastAsia="Times New Roman" w:hAnsi="Times New Roman"/>
                <w:sz w:val="24"/>
                <w:szCs w:val="24"/>
                <w:lang w:val="uk-UA" w:eastAsia="uk-UA"/>
              </w:rPr>
              <w:t xml:space="preserve"> Державному реєстрі прав наявні записи про державну реєстрацію прав на нерухоме майно, щодо якого подано заяву про взяття на облік</w:t>
            </w:r>
            <w:r w:rsidRPr="002A7C40">
              <w:rPr>
                <w:rFonts w:ascii="Times New Roman" w:eastAsia="Times New Roman" w:hAnsi="Times New Roman"/>
                <w:sz w:val="24"/>
                <w:szCs w:val="24"/>
                <w:lang w:val="uk-UA" w:eastAsia="uk-UA"/>
              </w:rPr>
              <w:t>.</w:t>
            </w:r>
          </w:p>
          <w:p w:rsidR="009C0CFE" w:rsidRPr="002A7C40"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9C0CFE" w:rsidRPr="002A7C40">
              <w:rPr>
                <w:rFonts w:ascii="Times New Roman" w:eastAsia="Times New Roman" w:hAnsi="Times New Roman"/>
                <w:sz w:val="24"/>
                <w:szCs w:val="24"/>
                <w:lang w:val="uk-UA" w:eastAsia="uk-UA"/>
              </w:rPr>
              <w:t xml:space="preserve">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якщо підставою для взяття на облік безхазяйного нерухомого майна є відмова власника нерухомого майна від свого права власності)</w:t>
            </w:r>
            <w:r w:rsidR="00697776" w:rsidRPr="002A7C40">
              <w:rPr>
                <w:rFonts w:ascii="Times New Roman" w:eastAsia="Times New Roman" w:hAnsi="Times New Roman"/>
                <w:sz w:val="24"/>
                <w:szCs w:val="24"/>
                <w:lang w:val="uk-UA" w:eastAsia="uk-UA"/>
              </w:rPr>
              <w:t>.</w:t>
            </w:r>
          </w:p>
          <w:p w:rsidR="00DD13FE" w:rsidRPr="002A7C40" w:rsidRDefault="009A784F" w:rsidP="00697776">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w:t>
            </w:r>
            <w:r w:rsidR="009C0CFE" w:rsidRPr="002A7C40">
              <w:rPr>
                <w:rFonts w:ascii="Times New Roman" w:eastAsia="Times New Roman" w:hAnsi="Times New Roman"/>
                <w:sz w:val="24"/>
                <w:szCs w:val="24"/>
                <w:lang w:val="uk-UA" w:eastAsia="uk-UA"/>
              </w:rPr>
              <w:t xml:space="preserve">адходження відповідно до Порядку державної реєстрації речових прав на нерухоме майно та їх обтяжень, затвердженого </w:t>
            </w:r>
            <w:r w:rsidR="00697776" w:rsidRPr="002A7C40">
              <w:rPr>
                <w:rFonts w:ascii="Times New Roman" w:eastAsia="Times New Roman" w:hAnsi="Times New Roman"/>
                <w:sz w:val="24"/>
                <w:szCs w:val="24"/>
                <w:lang w:val="uk-UA" w:eastAsia="uk-UA"/>
              </w:rPr>
              <w:t>П</w:t>
            </w:r>
            <w:r w:rsidR="009C0CFE" w:rsidRPr="002A7C40">
              <w:rPr>
                <w:rFonts w:ascii="Times New Roman" w:eastAsia="Times New Roman" w:hAnsi="Times New Roman"/>
                <w:sz w:val="24"/>
                <w:szCs w:val="24"/>
                <w:lang w:val="uk-UA" w:eastAsia="uk-UA"/>
              </w:rPr>
              <w:t>остановою Кабінету Міністрів України від 25 грудня 2015 року «Про державну реєстрацію речових прав на нерухоме майно та їх обтяжень»</w:t>
            </w:r>
            <w:r w:rsidRPr="002A7C40">
              <w:rPr>
                <w:rFonts w:ascii="Times New Roman" w:eastAsia="Times New Roman" w:hAnsi="Times New Roman"/>
                <w:sz w:val="24"/>
                <w:szCs w:val="24"/>
                <w:lang w:val="uk-UA" w:eastAsia="uk-UA"/>
              </w:rPr>
              <w:t>, зі змінами</w:t>
            </w:r>
            <w:r w:rsidR="009C0CFE" w:rsidRPr="002A7C40">
              <w:rPr>
                <w:rFonts w:ascii="Times New Roman" w:eastAsia="Times New Roman" w:hAnsi="Times New Roman"/>
                <w:sz w:val="24"/>
                <w:szCs w:val="24"/>
                <w:lang w:val="uk-UA" w:eastAsia="uk-UA"/>
              </w:rPr>
              <w:t xml:space="preserve">, відомостей з Державного земельного кадастру про відсутність </w:t>
            </w:r>
            <w:r w:rsidR="00697776" w:rsidRPr="002A7C40">
              <w:rPr>
                <w:rFonts w:ascii="Times New Roman" w:eastAsia="Times New Roman" w:hAnsi="Times New Roman"/>
                <w:sz w:val="24"/>
                <w:szCs w:val="24"/>
                <w:lang w:val="uk-UA" w:eastAsia="uk-UA"/>
              </w:rPr>
              <w:t>у</w:t>
            </w:r>
            <w:r w:rsidR="009C0CFE" w:rsidRPr="002A7C40">
              <w:rPr>
                <w:rFonts w:ascii="Times New Roman" w:eastAsia="Times New Roman" w:hAnsi="Times New Roman"/>
                <w:sz w:val="24"/>
                <w:szCs w:val="24"/>
                <w:lang w:val="uk-UA" w:eastAsia="uk-UA"/>
              </w:rPr>
              <w:t xml:space="preserve"> останньому відомостей про земельну ділянку</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627F8" w:rsidRPr="002A7C40" w:rsidRDefault="009A784F" w:rsidP="00E627F8">
            <w:pPr>
              <w:tabs>
                <w:tab w:val="left" w:pos="358"/>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w:t>
            </w:r>
            <w:r w:rsidR="00E627F8" w:rsidRPr="002A7C40">
              <w:rPr>
                <w:rFonts w:ascii="Times New Roman" w:eastAsia="Times New Roman" w:hAnsi="Times New Roman"/>
                <w:sz w:val="24"/>
                <w:szCs w:val="24"/>
                <w:lang w:val="uk-UA" w:eastAsia="en-US"/>
              </w:rPr>
              <w:t>несення відповідного запису до Державного реєстру речових прав на нерухоме майно та витяг з Державного реєстру речових прав на нерухоме майно в паперовій чи електронній формі</w:t>
            </w:r>
            <w:r w:rsidR="00697776" w:rsidRPr="002A7C40">
              <w:rPr>
                <w:rFonts w:ascii="Times New Roman" w:eastAsia="Times New Roman" w:hAnsi="Times New Roman"/>
                <w:sz w:val="24"/>
                <w:szCs w:val="24"/>
                <w:lang w:val="uk-UA" w:eastAsia="en-US"/>
              </w:rPr>
              <w:t>.</w:t>
            </w:r>
          </w:p>
          <w:p w:rsidR="00DD13FE" w:rsidRPr="002A7C40" w:rsidRDefault="00E627F8" w:rsidP="00697776">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9A784F"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w:t>
            </w:r>
            <w:r w:rsidR="00697776"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зятті на облік безхазяйного нерухомого майна</w:t>
            </w:r>
          </w:p>
        </w:tc>
      </w:tr>
      <w:tr w:rsidR="00DD13FE"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2A7C40" w:rsidRDefault="00DD13FE"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E627F8" w:rsidRPr="002A7C40" w:rsidRDefault="00E627F8" w:rsidP="00E627F8">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C3247B" w:rsidRPr="002A7C40">
              <w:rPr>
                <w:rFonts w:ascii="Times New Roman" w:eastAsia="Times New Roman" w:hAnsi="Times New Roman"/>
                <w:sz w:val="24"/>
                <w:szCs w:val="24"/>
                <w:lang w:val="uk-UA" w:eastAsia="en-US"/>
              </w:rPr>
              <w:t>Міністерства юстиції України</w:t>
            </w:r>
            <w:r w:rsidRPr="002A7C40">
              <w:rPr>
                <w:rFonts w:ascii="Times New Roman" w:eastAsia="Times New Roman" w:hAnsi="Times New Roman"/>
                <w:sz w:val="24"/>
                <w:szCs w:val="24"/>
                <w:lang w:val="uk-UA" w:eastAsia="en-US"/>
              </w:rPr>
              <w:t xml:space="preserve"> для доступу до н</w:t>
            </w:r>
            <w:r w:rsidR="00C3247B" w:rsidRPr="002A7C40">
              <w:rPr>
                <w:rFonts w:ascii="Times New Roman" w:eastAsia="Times New Roman" w:hAnsi="Times New Roman"/>
                <w:sz w:val="24"/>
                <w:szCs w:val="24"/>
                <w:lang w:val="uk-UA" w:eastAsia="en-US"/>
              </w:rPr>
              <w:t>их</w:t>
            </w:r>
            <w:r w:rsidRPr="002A7C40">
              <w:rPr>
                <w:rFonts w:ascii="Times New Roman" w:eastAsia="Times New Roman" w:hAnsi="Times New Roman"/>
                <w:sz w:val="24"/>
                <w:szCs w:val="24"/>
                <w:lang w:val="uk-UA" w:eastAsia="en-US"/>
              </w:rPr>
              <w:t xml:space="preserve"> заявника з метою </w:t>
            </w:r>
            <w:r w:rsidR="00C3247B" w:rsidRPr="002A7C40">
              <w:rPr>
                <w:rFonts w:ascii="Times New Roman" w:eastAsia="Times New Roman" w:hAnsi="Times New Roman"/>
                <w:sz w:val="24"/>
                <w:szCs w:val="24"/>
                <w:lang w:val="uk-UA" w:eastAsia="en-US"/>
              </w:rPr>
              <w:t>п</w:t>
            </w:r>
            <w:r w:rsidRPr="002A7C40">
              <w:rPr>
                <w:rFonts w:ascii="Times New Roman" w:eastAsia="Times New Roman" w:hAnsi="Times New Roman"/>
                <w:sz w:val="24"/>
                <w:szCs w:val="24"/>
                <w:lang w:val="uk-UA" w:eastAsia="en-US"/>
              </w:rPr>
              <w:t>ерегляду*.</w:t>
            </w:r>
          </w:p>
          <w:p w:rsidR="00E627F8" w:rsidRPr="002A7C40" w:rsidRDefault="00E627F8" w:rsidP="00E627F8">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DD13FE" w:rsidRPr="002A7C40" w:rsidRDefault="00E627F8" w:rsidP="00C3247B">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Рішення про відмову </w:t>
            </w:r>
            <w:r w:rsidR="00C3247B"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проведенні державної реєстрації речових прав та їх обтяжень за бажанням заявника може бути отримане </w:t>
            </w:r>
            <w:r w:rsidR="00C3247B"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паперовій формі</w:t>
            </w:r>
          </w:p>
        </w:tc>
      </w:tr>
    </w:tbl>
    <w:p w:rsidR="00EC51C4" w:rsidRPr="002A7C40" w:rsidRDefault="00E627F8" w:rsidP="00BA3746">
      <w:pPr>
        <w:spacing w:after="0"/>
        <w:ind w:left="-709"/>
        <w:rPr>
          <w:rFonts w:ascii="Times New Roman" w:hAnsi="Times New Roman"/>
          <w:sz w:val="24"/>
          <w:szCs w:val="24"/>
          <w:lang w:val="uk-UA"/>
        </w:rPr>
      </w:pPr>
      <w:r w:rsidRPr="002A7C40">
        <w:rPr>
          <w:rFonts w:ascii="Times New Roman" w:hAnsi="Times New Roman"/>
          <w:sz w:val="24"/>
          <w:szCs w:val="24"/>
          <w:lang w:val="uk-UA"/>
        </w:rPr>
        <w:t>*Після запровадження сервісу.</w:t>
      </w:r>
    </w:p>
    <w:p w:rsidR="003A3EDC" w:rsidRPr="002A7C40" w:rsidRDefault="003A3EDC" w:rsidP="003A3EDC">
      <w:pPr>
        <w:spacing w:after="0"/>
        <w:rPr>
          <w:rFonts w:ascii="Times New Roman" w:hAnsi="Times New Roman"/>
          <w:sz w:val="24"/>
          <w:szCs w:val="24"/>
          <w:lang w:val="uk-UA"/>
        </w:rPr>
      </w:pPr>
    </w:p>
    <w:p w:rsidR="00945275" w:rsidRPr="002A7C40" w:rsidRDefault="00945275" w:rsidP="003A3EDC">
      <w:pPr>
        <w:spacing w:after="0"/>
        <w:rPr>
          <w:rFonts w:ascii="Times New Roman" w:hAnsi="Times New Roman"/>
          <w:sz w:val="24"/>
          <w:szCs w:val="24"/>
          <w:lang w:val="uk-UA"/>
        </w:rPr>
      </w:pPr>
    </w:p>
    <w:p w:rsidR="00945275" w:rsidRPr="002A7C40" w:rsidRDefault="00945275" w:rsidP="003A3EDC">
      <w:pPr>
        <w:spacing w:after="0"/>
        <w:rPr>
          <w:rFonts w:ascii="Times New Roman" w:hAnsi="Times New Roman"/>
          <w:sz w:val="24"/>
          <w:szCs w:val="24"/>
          <w:lang w:val="uk-UA"/>
        </w:rPr>
      </w:pPr>
    </w:p>
    <w:p w:rsidR="00945275" w:rsidRPr="002A7C40" w:rsidRDefault="00945275" w:rsidP="003A3EDC">
      <w:pPr>
        <w:spacing w:after="0"/>
        <w:rPr>
          <w:rFonts w:ascii="Times New Roman" w:hAnsi="Times New Roman"/>
          <w:sz w:val="24"/>
          <w:szCs w:val="24"/>
          <w:lang w:val="uk-UA"/>
        </w:rPr>
      </w:pPr>
    </w:p>
    <w:p w:rsidR="00945275" w:rsidRPr="002A7C40" w:rsidRDefault="00945275" w:rsidP="003A3EDC">
      <w:pPr>
        <w:spacing w:after="0"/>
        <w:rPr>
          <w:rFonts w:ascii="Times New Roman" w:hAnsi="Times New Roman"/>
          <w:sz w:val="24"/>
          <w:szCs w:val="24"/>
          <w:lang w:val="uk-UA"/>
        </w:rPr>
      </w:pPr>
    </w:p>
    <w:p w:rsidR="00FB441C" w:rsidRPr="002A7C40" w:rsidRDefault="00FB441C" w:rsidP="003A3EDC">
      <w:pPr>
        <w:spacing w:after="0" w:line="240" w:lineRule="auto"/>
        <w:jc w:val="center"/>
        <w:rPr>
          <w:rFonts w:ascii="Times New Roman" w:hAnsi="Times New Roman"/>
          <w:b/>
          <w:i/>
          <w:sz w:val="24"/>
          <w:szCs w:val="24"/>
          <w:lang w:val="uk-UA"/>
        </w:rPr>
      </w:pPr>
      <w:r w:rsidRPr="002A7C40">
        <w:rPr>
          <w:rFonts w:ascii="Times New Roman" w:hAnsi="Times New Roman"/>
          <w:b/>
          <w:i/>
          <w:sz w:val="24"/>
          <w:szCs w:val="24"/>
          <w:lang w:val="uk-UA"/>
        </w:rPr>
        <w:lastRenderedPageBreak/>
        <w:t>ІНФОРМАЦІЙНА КАРТКА АДМІНІСТРАТИВНОЇ ПОСЛУГИ №8</w:t>
      </w:r>
    </w:p>
    <w:p w:rsidR="00FB441C" w:rsidRPr="002A7C40" w:rsidRDefault="00FB441C" w:rsidP="00FB441C">
      <w:pPr>
        <w:spacing w:after="0" w:line="240" w:lineRule="auto"/>
        <w:jc w:val="center"/>
        <w:rPr>
          <w:rFonts w:ascii="Times New Roman" w:hAnsi="Times New Roman"/>
          <w:b/>
          <w:i/>
          <w:sz w:val="24"/>
          <w:szCs w:val="24"/>
          <w:lang w:val="uk-UA"/>
        </w:rPr>
      </w:pPr>
    </w:p>
    <w:p w:rsidR="00FB441C" w:rsidRPr="002A7C40" w:rsidRDefault="00FB441C" w:rsidP="003A3EDC">
      <w:pPr>
        <w:tabs>
          <w:tab w:val="left" w:pos="3969"/>
        </w:tabs>
        <w:spacing w:after="0"/>
        <w:jc w:val="center"/>
        <w:rPr>
          <w:rFonts w:ascii="Times New Roman" w:hAnsi="Times New Roman"/>
          <w:b/>
          <w:i/>
          <w:sz w:val="24"/>
          <w:szCs w:val="24"/>
          <w:lang w:val="uk-UA"/>
        </w:rPr>
      </w:pPr>
      <w:r w:rsidRPr="002A7C40">
        <w:rPr>
          <w:rFonts w:ascii="Times New Roman" w:hAnsi="Times New Roman"/>
          <w:b/>
          <w:i/>
          <w:sz w:val="24"/>
          <w:szCs w:val="24"/>
          <w:lang w:val="uk-UA"/>
        </w:rPr>
        <w:t>Послуга: Заборона вчинення реєстраційних дій</w:t>
      </w:r>
    </w:p>
    <w:p w:rsidR="003A3EDC" w:rsidRPr="002A7C40" w:rsidRDefault="003A3EDC" w:rsidP="003A3EDC">
      <w:pPr>
        <w:tabs>
          <w:tab w:val="left" w:pos="3969"/>
        </w:tabs>
        <w:spacing w:after="0"/>
        <w:jc w:val="center"/>
        <w:rPr>
          <w:rFonts w:ascii="Times New Roman" w:hAnsi="Times New Roman"/>
          <w:b/>
          <w:i/>
          <w:sz w:val="24"/>
          <w:szCs w:val="24"/>
          <w:lang w:val="uk-UA"/>
        </w:rPr>
      </w:pPr>
    </w:p>
    <w:p w:rsidR="003A3EDC" w:rsidRPr="002A7C40" w:rsidRDefault="003A3EDC" w:rsidP="003A3EDC">
      <w:pPr>
        <w:tabs>
          <w:tab w:val="left" w:pos="3969"/>
        </w:tabs>
        <w:spacing w:after="0"/>
        <w:jc w:val="center"/>
        <w:rPr>
          <w:rFonts w:ascii="Times New Roman" w:hAnsi="Times New Roman"/>
          <w:b/>
          <w:i/>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FB441C" w:rsidRPr="002A7C40"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2A7C40" w:rsidRDefault="00FB441C" w:rsidP="003A3EDC">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FB441C" w:rsidRPr="002A7C40" w:rsidRDefault="00FB441C" w:rsidP="003A3EDC">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50101, м. Кривий Ріг, вулиця Героїв АТО 30,  (0564) 92-03-22, (0564) 92-03-34, (0564) 92-03-35, e-mail: </w:t>
            </w:r>
            <w:hyperlink r:id="rId37" w:history="1">
              <w:r w:rsidRPr="002A7C40">
                <w:rPr>
                  <w:rFonts w:ascii="Times New Roman" w:eastAsia="Times New Roman" w:hAnsi="Times New Roman"/>
                  <w:color w:val="000000"/>
                  <w:sz w:val="24"/>
                  <w:szCs w:val="24"/>
                  <w:u w:val="single"/>
                  <w:lang w:val="uk-UA" w:eastAsia="en-US"/>
                </w:rPr>
                <w:t>vpr@kr.gov.ua</w:t>
              </w:r>
            </w:hyperlink>
          </w:p>
          <w:p w:rsidR="00FB441C" w:rsidRPr="002A7C40" w:rsidRDefault="00FB441C" w:rsidP="00BD23B4">
            <w:pPr>
              <w:snapToGrid w:val="0"/>
              <w:spacing w:after="0" w:line="240" w:lineRule="auto"/>
              <w:jc w:val="both"/>
              <w:rPr>
                <w:rFonts w:ascii="Times New Roman" w:eastAsia="Calibri" w:hAnsi="Times New Roman"/>
                <w:sz w:val="24"/>
                <w:szCs w:val="24"/>
                <w:lang w:val="uk-UA" w:eastAsia="en-US"/>
              </w:rPr>
            </w:pP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50101, м. Кривий Ріг, пл. Молодіжна, 1, </w:t>
            </w:r>
            <w:r w:rsidRPr="002A7C40">
              <w:rPr>
                <w:rFonts w:ascii="Times New Roman" w:eastAsia="Times New Roman" w:hAnsi="Times New Roman"/>
                <w:color w:val="000000"/>
                <w:sz w:val="24"/>
                <w:szCs w:val="24"/>
                <w:lang w:val="uk-UA" w:eastAsia="en-US"/>
              </w:rPr>
              <w:t>0-800-500-459</w:t>
            </w:r>
            <w:r w:rsidRPr="002A7C40">
              <w:rPr>
                <w:rFonts w:ascii="Times New Roman" w:eastAsia="Times New Roman" w:hAnsi="Times New Roman"/>
                <w:sz w:val="24"/>
                <w:szCs w:val="24"/>
                <w:lang w:val="uk-UA" w:eastAsia="en-US"/>
              </w:rPr>
              <w:t xml:space="preserve">; </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факс: (0564)  92-25-94, e-mail: viza@kr.gov.ua</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Довгинцівський район: вулиця Дніпровське шосе, буд. 11,</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102, (0564) 71-55-57.</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Покровський район: вулиця Шурупова, буд. 2, каб. 113,  </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 440-32-20.</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Інгулецький район: пр-т Південний, буд. 1, (056) 406-50-60.</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Житловий масив Інгулець: вул. Гірників, буд.19, каб.11 (адміністративна будівля виконавчого комітету Інгулецької районної у місті ради).</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Саксаганський район: вул. Володимира Великого, буд. 32, </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каб. 119, (0564) 64-31-55.</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Тернівський район: вул. Короленка, буд. 1А, каб. 126, </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(0564) 35-41-74.</w:t>
            </w:r>
          </w:p>
          <w:p w:rsidR="00FB441C" w:rsidRPr="002A7C40" w:rsidRDefault="00FB441C" w:rsidP="00BD23B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Центрально-Міський район: вул. Староярмаркова, буд. 44, (0564) 90-21-65</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FB441C" w:rsidRPr="002A7C40" w:rsidRDefault="00FB441C" w:rsidP="00BD23B4">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FB441C" w:rsidRPr="002A7C40" w:rsidRDefault="00FB441C" w:rsidP="00BD23B4">
            <w:pPr>
              <w:spacing w:after="0" w:line="240" w:lineRule="auto"/>
              <w:jc w:val="both"/>
              <w:rPr>
                <w:rFonts w:ascii="Times New Roman" w:eastAsia="Calibri" w:hAnsi="Times New Roman"/>
                <w:sz w:val="24"/>
                <w:szCs w:val="24"/>
                <w:lang w:val="uk-UA" w:eastAsia="en-US"/>
              </w:rPr>
            </w:pP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FB441C" w:rsidRPr="002A7C40" w:rsidRDefault="00FB441C"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FB441C" w:rsidRPr="002A7C40" w:rsidRDefault="00FB441C" w:rsidP="00BD23B4">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надання</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адміністративних</w:t>
            </w:r>
            <w:r w:rsidRPr="002A7C40">
              <w:rPr>
                <w:rFonts w:ascii="Times New Roman" w:eastAsia="Times New Roman" w:hAnsi="Times New Roman"/>
                <w:color w:val="FFFFFF" w:themeColor="background1"/>
                <w:sz w:val="24"/>
                <w:szCs w:val="24"/>
                <w:lang w:val="uk-UA" w:eastAsia="en-US"/>
              </w:rPr>
              <w:t>-</w:t>
            </w:r>
            <w:r w:rsidRPr="002A7C40">
              <w:rPr>
                <w:rFonts w:ascii="Times New Roman" w:eastAsia="Times New Roman" w:hAnsi="Times New Roman"/>
                <w:sz w:val="24"/>
                <w:szCs w:val="24"/>
                <w:lang w:val="uk-UA" w:eastAsia="en-US"/>
              </w:rPr>
              <w:t>послуг здійснюється  з 9.00 до 16.00 години, без перерви</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uk-UA"/>
              </w:rPr>
              <w:t xml:space="preserve">Тел: </w:t>
            </w:r>
            <w:r w:rsidRPr="002A7C40">
              <w:rPr>
                <w:rFonts w:ascii="Times New Roman" w:eastAsia="Calibri" w:hAnsi="Times New Roman"/>
                <w:sz w:val="24"/>
                <w:szCs w:val="24"/>
                <w:lang w:val="uk-UA" w:eastAsia="en-US"/>
              </w:rPr>
              <w:t xml:space="preserve">(0564) 92-03-22, </w:t>
            </w:r>
          </w:p>
          <w:p w:rsidR="002B56D3" w:rsidRPr="002A7C40" w:rsidRDefault="002B56D3" w:rsidP="002B56D3">
            <w:pPr>
              <w:spacing w:after="0" w:line="240" w:lineRule="auto"/>
              <w:ind w:firstLine="151"/>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(0564) 92-03-34 </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8" w:history="1">
              <w:r w:rsidR="002B56D3" w:rsidRPr="002A7C40">
                <w:rPr>
                  <w:rFonts w:ascii="Times New Roman" w:eastAsia="Times New Roman" w:hAnsi="Times New Roman"/>
                  <w:color w:val="0000FF"/>
                  <w:sz w:val="24"/>
                  <w:szCs w:val="24"/>
                  <w:u w:val="single"/>
                  <w:lang w:val="uk-UA" w:eastAsia="uk-UA"/>
                </w:rPr>
                <w:t>vpr@kr.gov.ua</w:t>
              </w:r>
            </w:hyperlink>
          </w:p>
          <w:p w:rsidR="002B56D3" w:rsidRPr="002A7C40" w:rsidRDefault="002B56D3" w:rsidP="002B56D3">
            <w:pPr>
              <w:spacing w:after="0" w:line="240" w:lineRule="auto"/>
              <w:ind w:firstLine="151"/>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39" w:history="1">
              <w:r w:rsidR="002B56D3" w:rsidRPr="002A7C40">
                <w:rPr>
                  <w:rFonts w:ascii="Times New Roman" w:eastAsia="Times New Roman" w:hAnsi="Times New Roman"/>
                  <w:color w:val="0000FF"/>
                  <w:sz w:val="24"/>
                  <w:szCs w:val="24"/>
                  <w:u w:val="single"/>
                  <w:lang w:val="uk-UA" w:eastAsia="uk-UA"/>
                </w:rPr>
                <w:t>viza@kr.gov.ua</w:t>
              </w:r>
            </w:hyperlink>
          </w:p>
          <w:p w:rsidR="002B56D3" w:rsidRPr="002A7C40" w:rsidRDefault="00DE78B6" w:rsidP="002B56D3">
            <w:pPr>
              <w:spacing w:after="0" w:line="240" w:lineRule="auto"/>
              <w:ind w:firstLine="151"/>
              <w:jc w:val="both"/>
              <w:rPr>
                <w:rFonts w:ascii="Times New Roman" w:eastAsia="Times New Roman" w:hAnsi="Times New Roman"/>
                <w:sz w:val="24"/>
                <w:szCs w:val="24"/>
                <w:lang w:val="uk-UA" w:eastAsia="uk-UA"/>
              </w:rPr>
            </w:pPr>
            <w:hyperlink r:id="rId40" w:history="1">
              <w:r w:rsidR="002B56D3" w:rsidRPr="002A7C40">
                <w:rPr>
                  <w:rFonts w:ascii="Times New Roman" w:eastAsia="Times New Roman" w:hAnsi="Times New Roman"/>
                  <w:color w:val="0000FF"/>
                  <w:sz w:val="24"/>
                  <w:szCs w:val="24"/>
                  <w:u w:val="single"/>
                  <w:lang w:val="uk-UA" w:eastAsia="uk-UA"/>
                </w:rPr>
                <w:t>www.kr.gov.ua</w:t>
              </w:r>
            </w:hyperlink>
            <w:r w:rsidR="002B56D3" w:rsidRPr="002A7C40">
              <w:rPr>
                <w:rFonts w:ascii="Times New Roman" w:eastAsia="Times New Roman" w:hAnsi="Times New Roman"/>
                <w:sz w:val="24"/>
                <w:szCs w:val="24"/>
                <w:lang w:val="uk-UA" w:eastAsia="uk-UA"/>
              </w:rPr>
              <w:t>;</w:t>
            </w:r>
          </w:p>
          <w:p w:rsidR="00FB441C" w:rsidRPr="002A7C40" w:rsidRDefault="002B56D3" w:rsidP="002B56D3">
            <w:pPr>
              <w:spacing w:after="0" w:line="240" w:lineRule="auto"/>
              <w:ind w:firstLine="151"/>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www.kroqerс.info</w:t>
            </w:r>
          </w:p>
        </w:tc>
      </w:tr>
      <w:tr w:rsidR="00FB441C" w:rsidRPr="002A7C40"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4</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2A7C40">
              <w:rPr>
                <w:rFonts w:ascii="Times New Roman" w:eastAsia="Times New Roman" w:hAnsi="Times New Roman"/>
                <w:sz w:val="24"/>
                <w:szCs w:val="24"/>
                <w:lang w:val="uk-UA" w:eastAsia="uk-UA"/>
              </w:rPr>
              <w:t>(надалі – Закон)</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FB441C" w:rsidRPr="002A7C40" w:rsidRDefault="00C53EC6" w:rsidP="00945275">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FB441C" w:rsidRPr="002A7C40" w:rsidRDefault="00FB441C" w:rsidP="003A532A">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 Міністерства юстиції України від 21 листопада</w:t>
            </w:r>
            <w:r w:rsidR="003A532A"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w:t>
            </w:r>
            <w:r w:rsidR="003A532A"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№1504/29634</w:t>
            </w:r>
          </w:p>
        </w:tc>
      </w:tr>
      <w:tr w:rsidR="00FB441C" w:rsidRPr="002A7C40"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uk-UA"/>
              </w:rPr>
              <w:t>Заява власника об’єкта нерухомого майна / рішення суду щодо заборони вчинення реєстраційних дій до суб’єкта державної реєстрації, державного реєстратора, фронт-офісу, визначених Законом</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25395" w:rsidRPr="002A7C40" w:rsidRDefault="00B25395" w:rsidP="002C043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Для державної реєстрації заборони вчинення реєстраційних дій пода</w:t>
            </w:r>
            <w:r w:rsidR="002C043A" w:rsidRPr="002A7C40">
              <w:rPr>
                <w:rFonts w:ascii="Times New Roman" w:eastAsia="Times New Roman" w:hAnsi="Times New Roman"/>
                <w:sz w:val="24"/>
                <w:szCs w:val="24"/>
                <w:lang w:val="uk-UA" w:eastAsia="uk-UA"/>
              </w:rPr>
              <w:t>є</w:t>
            </w:r>
            <w:r w:rsidRPr="002A7C40">
              <w:rPr>
                <w:rFonts w:ascii="Times New Roman" w:eastAsia="Times New Roman" w:hAnsi="Times New Roman"/>
                <w:sz w:val="24"/>
                <w:szCs w:val="24"/>
                <w:lang w:val="uk-UA" w:eastAsia="uk-UA"/>
              </w:rPr>
              <w:t>ться</w:t>
            </w:r>
            <w:r w:rsidR="002C043A"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рішення суду про заборону вчинення реєстраційних дій, що наб</w:t>
            </w:r>
            <w:r w:rsidR="002C043A"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ло законної сили / заява власника об’єкта нерухомого майна про заборону вчинення реєстраційних дій щодо власного об’єкта нерухомого майна.</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2A7C40" w:rsidRDefault="006D5DF4"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w:t>
            </w:r>
            <w:r w:rsidR="00646ECA" w:rsidRPr="002A7C40">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2A7C40">
              <w:rPr>
                <w:rFonts w:ascii="Times New Roman" w:eastAsia="Times New Roman" w:hAnsi="Times New Roman"/>
                <w:sz w:val="24"/>
                <w:szCs w:val="24"/>
                <w:lang w:val="uk-UA" w:eastAsia="uk-UA"/>
              </w:rPr>
              <w:t>ого</w:t>
            </w:r>
            <w:r w:rsidR="00646ECA" w:rsidRPr="002A7C40">
              <w:rPr>
                <w:rFonts w:ascii="Times New Roman" w:eastAsia="Times New Roman" w:hAnsi="Times New Roman"/>
                <w:sz w:val="24"/>
                <w:szCs w:val="24"/>
                <w:lang w:val="uk-UA" w:eastAsia="uk-UA"/>
              </w:rPr>
              <w:t xml:space="preserve"> Законом України </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2A7C40">
              <w:rPr>
                <w:rFonts w:ascii="Times New Roman" w:eastAsia="Times New Roman" w:hAnsi="Times New Roman"/>
                <w:sz w:val="24"/>
                <w:szCs w:val="24"/>
                <w:lang w:val="uk-UA" w:eastAsia="uk-UA"/>
              </w:rPr>
              <w:t>»</w:t>
            </w:r>
            <w:r w:rsidR="00646ECA" w:rsidRPr="002A7C40">
              <w:rPr>
                <w:rFonts w:ascii="Times New Roman" w:eastAsia="Times New Roman" w:hAnsi="Times New Roman"/>
                <w:sz w:val="24"/>
                <w:szCs w:val="24"/>
                <w:lang w:val="uk-UA" w:eastAsia="uk-UA"/>
              </w:rPr>
              <w:t xml:space="preserve">.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2C043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 є інозем</w:t>
            </w:r>
            <w:r w:rsidR="006D5DF4" w:rsidRPr="002A7C40">
              <w:rPr>
                <w:rFonts w:ascii="Times New Roman" w:eastAsia="Times New Roman" w:hAnsi="Times New Roman"/>
                <w:sz w:val="24"/>
                <w:szCs w:val="24"/>
                <w:lang w:val="uk-UA" w:eastAsia="uk-UA"/>
              </w:rPr>
              <w:t>цем</w:t>
            </w:r>
            <w:r w:rsidRPr="002A7C40">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2A7C40" w:rsidRDefault="00646ECA" w:rsidP="00646ECA">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2C043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FB441C" w:rsidRPr="002A7C40" w:rsidRDefault="00646ECA" w:rsidP="006D5DF4">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заяви уповноваженою на те особою</w:t>
            </w:r>
            <w:r w:rsidR="006D5DF4"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6D5DF4" w:rsidRPr="002A7C40">
              <w:rPr>
                <w:rFonts w:ascii="Times New Roman" w:eastAsia="Times New Roman" w:hAnsi="Times New Roman"/>
                <w:sz w:val="24"/>
                <w:szCs w:val="24"/>
                <w:lang w:val="uk-UA" w:eastAsia="uk-UA"/>
              </w:rPr>
              <w:t>що</w:t>
            </w:r>
            <w:r w:rsidRPr="002A7C40">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Спосіб подання документів, необхідних для отримання </w:t>
            </w:r>
            <w:r w:rsidRPr="002A7C40">
              <w:rPr>
                <w:rFonts w:ascii="Times New Roman" w:eastAsia="Times New Roman" w:hAnsi="Times New Roman"/>
                <w:sz w:val="24"/>
                <w:szCs w:val="24"/>
                <w:lang w:val="uk-UA" w:eastAsia="uk-UA"/>
              </w:rPr>
              <w:lastRenderedPageBreak/>
              <w:t>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6406A" w:rsidRPr="002A7C40" w:rsidRDefault="00B6406A" w:rsidP="00B6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rPr>
            </w:pPr>
            <w:r w:rsidRPr="002A7C40">
              <w:rPr>
                <w:rFonts w:ascii="Times New Roman" w:eastAsia="Times New Roman" w:hAnsi="Times New Roman"/>
                <w:sz w:val="24"/>
                <w:szCs w:val="24"/>
                <w:lang w:val="uk-UA"/>
              </w:rPr>
              <w:lastRenderedPageBreak/>
              <w:t xml:space="preserve">Документи подаються особисто або уповноваженою особою </w:t>
            </w:r>
            <w:r w:rsidR="002C043A" w:rsidRPr="002A7C40">
              <w:rPr>
                <w:rFonts w:ascii="Times New Roman" w:eastAsia="Times New Roman" w:hAnsi="Times New Roman"/>
                <w:sz w:val="24"/>
                <w:szCs w:val="24"/>
                <w:lang w:val="uk-UA"/>
              </w:rPr>
              <w:t>в</w:t>
            </w:r>
            <w:r w:rsidRPr="002A7C40">
              <w:rPr>
                <w:rFonts w:ascii="Times New Roman" w:eastAsia="Times New Roman" w:hAnsi="Times New Roman"/>
                <w:sz w:val="24"/>
                <w:szCs w:val="24"/>
                <w:lang w:val="uk-UA"/>
              </w:rPr>
              <w:t xml:space="preserve"> паперовій формі*.</w:t>
            </w:r>
          </w:p>
          <w:p w:rsidR="00FB441C" w:rsidRPr="002A7C40" w:rsidRDefault="00FB441C" w:rsidP="00BD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10</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2A7C40" w:rsidRDefault="00B6406A" w:rsidP="00BD23B4">
            <w:pPr>
              <w:spacing w:after="0" w:line="240" w:lineRule="auto"/>
              <w:jc w:val="both"/>
              <w:rPr>
                <w:rFonts w:ascii="Times New Roman" w:eastAsia="Times New Roman" w:hAnsi="Times New Roman"/>
                <w:sz w:val="24"/>
                <w:szCs w:val="24"/>
                <w:lang w:val="uk-UA" w:eastAsia="en-US"/>
              </w:rPr>
            </w:pPr>
            <w:r w:rsidRPr="002A7C40">
              <w:rPr>
                <w:rFonts w:ascii="Times New Roman" w:eastAsia="Calibri" w:hAnsi="Times New Roman"/>
                <w:sz w:val="24"/>
                <w:szCs w:val="24"/>
                <w:lang w:val="uk-UA" w:eastAsia="en-US"/>
              </w:rPr>
              <w:t>Адміністративна послуга надається безоплатно</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2A7C40" w:rsidRDefault="00B6406A"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Надається </w:t>
            </w:r>
            <w:r w:rsidR="00894689" w:rsidRPr="002A7C40">
              <w:rPr>
                <w:rFonts w:ascii="Times New Roman" w:eastAsia="Times New Roman" w:hAnsi="Times New Roman"/>
                <w:sz w:val="24"/>
                <w:szCs w:val="24"/>
                <w:lang w:val="uk-UA" w:eastAsia="en-US"/>
              </w:rPr>
              <w:t>в</w:t>
            </w:r>
            <w:r w:rsidRPr="002A7C40">
              <w:rPr>
                <w:rFonts w:ascii="Times New Roman" w:eastAsia="Times New Roman" w:hAnsi="Times New Roman"/>
                <w:sz w:val="24"/>
                <w:szCs w:val="24"/>
                <w:lang w:val="uk-UA" w:eastAsia="en-US"/>
              </w:rPr>
              <w:t xml:space="preserve"> день прийняття заяви</w:t>
            </w:r>
          </w:p>
        </w:tc>
      </w:tr>
      <w:tr w:rsidR="00FB441C" w:rsidRPr="002A7C40" w:rsidTr="00BD23B4">
        <w:tc>
          <w:tcPr>
            <w:tcW w:w="197" w:type="pct"/>
            <w:tcBorders>
              <w:top w:val="outset" w:sz="6" w:space="0" w:color="000000"/>
              <w:left w:val="outset" w:sz="6" w:space="0" w:color="000000"/>
              <w:bottom w:val="outset" w:sz="6" w:space="0" w:color="000000"/>
              <w:right w:val="outset" w:sz="6" w:space="0" w:color="000000"/>
            </w:tcBorders>
          </w:tcPr>
          <w:p w:rsidR="00FB441C" w:rsidRPr="002A7C40" w:rsidRDefault="00FB441C" w:rsidP="00BD23B4">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FB441C" w:rsidRPr="002A7C40" w:rsidRDefault="00B6406A"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FB441C" w:rsidRPr="002A7C40" w:rsidRDefault="002C043A" w:rsidP="002C043A">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rPr>
              <w:t>У</w:t>
            </w:r>
            <w:r w:rsidR="00B6406A" w:rsidRPr="002A7C40">
              <w:rPr>
                <w:rFonts w:ascii="Times New Roman" w:eastAsia="Times New Roman" w:hAnsi="Times New Roman"/>
                <w:sz w:val="24"/>
                <w:szCs w:val="24"/>
                <w:lang w:val="uk-UA"/>
              </w:rPr>
              <w:t xml:space="preserve">несення заяви власника про заборону вчинення реєстраційних дій / рішення суду про заборону вчинення реєстраційних дій </w:t>
            </w:r>
            <w:r w:rsidRPr="002A7C40">
              <w:rPr>
                <w:rFonts w:ascii="Times New Roman" w:eastAsia="Times New Roman" w:hAnsi="Times New Roman"/>
                <w:sz w:val="24"/>
                <w:szCs w:val="24"/>
                <w:lang w:val="uk-UA"/>
              </w:rPr>
              <w:t>у</w:t>
            </w:r>
            <w:r w:rsidR="00B6406A" w:rsidRPr="002A7C40">
              <w:rPr>
                <w:rFonts w:ascii="Times New Roman" w:eastAsia="Times New Roman" w:hAnsi="Times New Roman"/>
                <w:sz w:val="24"/>
                <w:szCs w:val="24"/>
                <w:lang w:val="uk-UA"/>
              </w:rPr>
              <w:t xml:space="preserve"> базу даних заяв Державного реєстру речових прав на нерухоме майно</w:t>
            </w:r>
          </w:p>
        </w:tc>
      </w:tr>
      <w:tr w:rsidR="00FB441C" w:rsidRPr="002A7C40" w:rsidTr="00B6406A">
        <w:tc>
          <w:tcPr>
            <w:tcW w:w="197" w:type="pct"/>
            <w:tcBorders>
              <w:top w:val="outset" w:sz="6" w:space="0" w:color="000000"/>
              <w:left w:val="outset" w:sz="6" w:space="0" w:color="000000"/>
              <w:bottom w:val="outset" w:sz="6" w:space="0" w:color="000000"/>
              <w:right w:val="outset" w:sz="6" w:space="0" w:color="000000"/>
            </w:tcBorders>
            <w:hideMark/>
          </w:tcPr>
          <w:p w:rsidR="00FB441C" w:rsidRPr="002A7C40" w:rsidRDefault="00FB441C"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tcPr>
          <w:p w:rsidR="00FB441C" w:rsidRPr="002A7C40" w:rsidRDefault="00B6406A" w:rsidP="00BD23B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tcPr>
          <w:p w:rsidR="00FB441C" w:rsidRPr="002A7C40" w:rsidRDefault="00B6406A" w:rsidP="00BD23B4">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про стан розгляду поданої заяви власника про заборону вчинення реєстраційних дій / рішення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речових прав на нерухоме майно</w:t>
            </w:r>
          </w:p>
        </w:tc>
      </w:tr>
    </w:tbl>
    <w:p w:rsidR="00FB441C" w:rsidRPr="002A7C40" w:rsidRDefault="00B6406A" w:rsidP="002C043A">
      <w:pPr>
        <w:spacing w:after="0"/>
        <w:ind w:left="-709"/>
        <w:rPr>
          <w:rFonts w:ascii="Times New Roman" w:hAnsi="Times New Roman"/>
          <w:sz w:val="24"/>
          <w:szCs w:val="24"/>
          <w:lang w:val="uk-UA"/>
        </w:rPr>
      </w:pPr>
      <w:r w:rsidRPr="002A7C40">
        <w:rPr>
          <w:rFonts w:ascii="Times New Roman" w:hAnsi="Times New Roman"/>
          <w:sz w:val="24"/>
          <w:szCs w:val="24"/>
          <w:lang w:val="uk-UA"/>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буде автоматично направлятис</w:t>
      </w:r>
      <w:r w:rsidR="002C043A" w:rsidRPr="002A7C40">
        <w:rPr>
          <w:rFonts w:ascii="Times New Roman" w:hAnsi="Times New Roman"/>
          <w:sz w:val="24"/>
          <w:szCs w:val="24"/>
          <w:lang w:val="uk-UA"/>
        </w:rPr>
        <w:t xml:space="preserve">я державному реєстратору для </w:t>
      </w:r>
      <w:r w:rsidRPr="002A7C40">
        <w:rPr>
          <w:rFonts w:ascii="Times New Roman" w:hAnsi="Times New Roman"/>
          <w:sz w:val="24"/>
          <w:szCs w:val="24"/>
          <w:lang w:val="uk-UA"/>
        </w:rPr>
        <w:t>виконання.</w:t>
      </w:r>
    </w:p>
    <w:p w:rsidR="003A3EDC" w:rsidRPr="002A7C40" w:rsidRDefault="003A3EDC" w:rsidP="003A3EDC">
      <w:pPr>
        <w:spacing w:after="0"/>
        <w:rPr>
          <w:rFonts w:ascii="Times New Roman" w:hAnsi="Times New Roman"/>
          <w:sz w:val="24"/>
          <w:szCs w:val="24"/>
          <w:lang w:val="uk-UA"/>
        </w:rPr>
      </w:pPr>
    </w:p>
    <w:p w:rsidR="00874FD6" w:rsidRPr="002A7C40" w:rsidRDefault="00874FD6" w:rsidP="003A3EDC">
      <w:pPr>
        <w:keepNext/>
        <w:keepLines/>
        <w:spacing w:after="0" w:line="240" w:lineRule="auto"/>
        <w:jc w:val="center"/>
        <w:outlineLvl w:val="1"/>
        <w:rPr>
          <w:rFonts w:ascii="Times New Roman" w:eastAsiaTheme="majorEastAsia" w:hAnsi="Times New Roman"/>
          <w:b/>
          <w:bCs/>
          <w:i/>
          <w:sz w:val="24"/>
          <w:szCs w:val="24"/>
          <w:lang w:val="uk-UA" w:eastAsia="uk-UA"/>
        </w:rPr>
      </w:pPr>
      <w:r w:rsidRPr="002A7C40">
        <w:rPr>
          <w:rFonts w:ascii="Times New Roman" w:eastAsiaTheme="majorEastAsia" w:hAnsi="Times New Roman"/>
          <w:b/>
          <w:bCs/>
          <w:i/>
          <w:sz w:val="24"/>
          <w:szCs w:val="24"/>
          <w:lang w:val="uk-UA" w:eastAsia="uk-UA"/>
        </w:rPr>
        <w:t>ІНФОРМАЦІЙНА КАРТКА АДМІНІСТРАТИВНОЇ ПОСЛУГИ №9</w:t>
      </w:r>
      <w:r w:rsidR="00232AE3" w:rsidRPr="002A7C40">
        <w:rPr>
          <w:rFonts w:ascii="Times New Roman" w:hAnsi="Times New Roman"/>
          <w:sz w:val="24"/>
          <w:szCs w:val="24"/>
          <w:lang w:val="uk-UA"/>
        </w:rPr>
        <w:t>*</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 xml:space="preserve">Послуга: </w:t>
      </w:r>
      <w:bookmarkStart w:id="7" w:name="n12"/>
      <w:bookmarkEnd w:id="7"/>
      <w:r w:rsidRPr="002A7C40">
        <w:rPr>
          <w:rFonts w:ascii="Times New Roman" w:eastAsia="Times New Roman" w:hAnsi="Times New Roman"/>
          <w:b/>
          <w:i/>
          <w:sz w:val="24"/>
          <w:szCs w:val="24"/>
          <w:lang w:val="uk-UA" w:eastAsia="uk-UA"/>
        </w:rPr>
        <w:t xml:space="preserve">Державна реєстрація створення юридичної особи </w:t>
      </w: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4"/>
          <w:szCs w:val="20"/>
          <w:lang w:val="uk-UA" w:eastAsia="uk-UA"/>
        </w:rPr>
      </w:pPr>
      <w:bookmarkStart w:id="8" w:name="n13"/>
      <w:bookmarkEnd w:id="8"/>
    </w:p>
    <w:tbl>
      <w:tblPr>
        <w:tblW w:w="5294"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3145"/>
        <w:gridCol w:w="6789"/>
      </w:tblGrid>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bookmarkStart w:id="9" w:name="n14"/>
            <w:bookmarkEnd w:id="9"/>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874FD6" w:rsidRPr="002A7C40" w:rsidTr="00226AF3">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E42028">
            <w:pPr>
              <w:spacing w:after="0" w:line="240" w:lineRule="auto"/>
              <w:ind w:right="-60"/>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5" w:type="pct"/>
            <w:tcBorders>
              <w:top w:val="outset" w:sz="6" w:space="0" w:color="000000"/>
              <w:left w:val="outset" w:sz="6" w:space="0" w:color="000000"/>
              <w:bottom w:val="outset" w:sz="6" w:space="0" w:color="000000"/>
              <w:right w:val="outset" w:sz="6" w:space="0" w:color="000000"/>
            </w:tcBorders>
            <w:hideMark/>
          </w:tcPr>
          <w:p w:rsidR="00DD26CD" w:rsidRPr="002A7C40" w:rsidRDefault="00874FD6" w:rsidP="00DD26C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w:t>
            </w:r>
            <w:r w:rsidR="00DD26CD" w:rsidRPr="002A7C40">
              <w:rPr>
                <w:rFonts w:ascii="Times New Roman" w:eastAsia="Times New Roman" w:hAnsi="Times New Roman"/>
                <w:sz w:val="24"/>
                <w:szCs w:val="24"/>
                <w:lang w:val="uk-UA" w:eastAsia="uk-UA"/>
              </w:rPr>
              <w:t xml:space="preserve">, (0564) 90-51-53, </w:t>
            </w:r>
          </w:p>
          <w:p w:rsidR="00874FD6" w:rsidRPr="002A7C40" w:rsidRDefault="00DD26C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(0564) 90-51-63, e-mail: vpr@kr.gov.ua</w:t>
            </w:r>
            <w:r w:rsidR="00457164" w:rsidRPr="002A7C40">
              <w:rPr>
                <w:rFonts w:ascii="Times New Roman" w:eastAsia="Times New Roman" w:hAnsi="Times New Roman"/>
                <w:sz w:val="24"/>
                <w:szCs w:val="24"/>
                <w:lang w:val="uk-UA" w:eastAsia="uk-UA"/>
              </w:rPr>
              <w:t xml:space="preserve"> </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p>
          <w:p w:rsidR="003F1484"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50101, м. Кривий Ріг, пл. Молодіжна, 1</w:t>
            </w:r>
            <w:r w:rsidR="00DD26CD"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0-800-500-459; </w:t>
            </w:r>
            <w:r w:rsidR="00DD26CD"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факс: (0564)  92-25-94, e-mail: </w:t>
            </w:r>
            <w:hyperlink r:id="rId41" w:history="1">
              <w:r w:rsidR="003F1484" w:rsidRPr="002A7C40">
                <w:rPr>
                  <w:rStyle w:val="a4"/>
                  <w:rFonts w:ascii="Times New Roman" w:eastAsia="Times New Roman" w:hAnsi="Times New Roman"/>
                  <w:color w:val="auto"/>
                  <w:sz w:val="24"/>
                  <w:szCs w:val="24"/>
                  <w:u w:val="none"/>
                  <w:lang w:val="uk-UA" w:eastAsia="uk-UA"/>
                </w:rPr>
                <w:t>viza@kr.gov.ua</w:t>
              </w:r>
            </w:hyperlink>
          </w:p>
          <w:p w:rsidR="003F1484" w:rsidRPr="002A7C40" w:rsidRDefault="003F1484" w:rsidP="00874FD6">
            <w:pPr>
              <w:spacing w:after="0" w:line="240" w:lineRule="auto"/>
              <w:jc w:val="both"/>
              <w:rPr>
                <w:rFonts w:ascii="Times New Roman" w:eastAsia="Times New Roman" w:hAnsi="Times New Roman"/>
                <w:sz w:val="24"/>
                <w:szCs w:val="24"/>
                <w:lang w:val="uk-UA" w:eastAsia="uk-UA"/>
              </w:rPr>
            </w:pP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r w:rsidR="00457164" w:rsidRPr="002A7C40">
              <w:rPr>
                <w:rFonts w:ascii="Times New Roman" w:eastAsia="Times New Roman" w:hAnsi="Times New Roman"/>
                <w:sz w:val="24"/>
                <w:szCs w:val="24"/>
                <w:lang w:val="uk-UA" w:eastAsia="uk-UA"/>
              </w:rPr>
              <w:t xml:space="preserve"> </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Покровський район: вулиця Шурупова, буд. 2, каб. 113, </w:t>
            </w:r>
            <w:r w:rsidR="00392244"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 (056) 440-32-20.</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Саксаганський район: вул. Володимира Великого, буд. 32, </w:t>
            </w:r>
            <w:r w:rsidR="00392244"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каб. 119, (0564) 64-31-55.</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w:t>
            </w:r>
            <w:r w:rsidR="00392244"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 (0564) 35-41-74.</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r w:rsidR="00420B11" w:rsidRPr="002A7C40">
              <w:rPr>
                <w:rFonts w:ascii="Times New Roman" w:eastAsia="Times New Roman" w:hAnsi="Times New Roman"/>
                <w:sz w:val="24"/>
                <w:szCs w:val="24"/>
                <w:lang w:val="uk-UA" w:eastAsia="uk-UA"/>
              </w:rPr>
              <w:t>.</w:t>
            </w:r>
          </w:p>
        </w:tc>
      </w:tr>
      <w:tr w:rsidR="00874FD6" w:rsidRPr="002A7C40" w:rsidTr="00226AF3">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226AF3">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5" w:type="pct"/>
            <w:shd w:val="clear" w:color="auto" w:fill="auto"/>
            <w:hideMark/>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226AF3">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5"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5"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5" w:type="pct"/>
            <w:tcBorders>
              <w:top w:val="outset" w:sz="6" w:space="0" w:color="000000"/>
              <w:left w:val="outset" w:sz="6" w:space="0" w:color="000000"/>
              <w:bottom w:val="outset" w:sz="6" w:space="0" w:color="000000"/>
              <w:right w:val="outset" w:sz="6" w:space="0" w:color="000000"/>
            </w:tcBorders>
          </w:tcPr>
          <w:p w:rsidR="00874FD6" w:rsidRPr="002A7C40" w:rsidRDefault="00874FD6" w:rsidP="00161B6C">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A34DC8"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w:t>
            </w:r>
            <w:r w:rsidR="002D14FA" w:rsidRPr="002A7C40">
              <w:rPr>
                <w:rFonts w:ascii="Times New Roman" w:eastAsia="Times New Roman" w:hAnsi="Times New Roman"/>
                <w:sz w:val="24"/>
                <w:szCs w:val="24"/>
                <w:lang w:val="uk-UA" w:eastAsia="uk-UA"/>
              </w:rPr>
              <w:t xml:space="preserve">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 березня 2012 року за  №367/20680,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161B6C" w:rsidRPr="002A7C40">
              <w:rPr>
                <w:rFonts w:ascii="Times New Roman" w:eastAsia="Times New Roman" w:hAnsi="Times New Roman"/>
                <w:sz w:val="24"/>
                <w:szCs w:val="24"/>
                <w:lang w:val="uk-UA" w:eastAsia="uk-UA"/>
              </w:rPr>
              <w:t xml:space="preserve"> </w:t>
            </w:r>
            <w:r w:rsidR="002D14FA" w:rsidRPr="002A7C40">
              <w:rPr>
                <w:rFonts w:ascii="Times New Roman" w:eastAsia="Times New Roman" w:hAnsi="Times New Roman"/>
                <w:sz w:val="24"/>
                <w:szCs w:val="24"/>
                <w:lang w:val="uk-UA" w:eastAsia="uk-UA"/>
              </w:rPr>
              <w:t xml:space="preserve">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p>
        </w:tc>
      </w:tr>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Зве</w:t>
            </w:r>
            <w:r w:rsidR="00543ADA" w:rsidRPr="002A7C40">
              <w:rPr>
                <w:rFonts w:ascii="Times New Roman" w:eastAsia="Times New Roman" w:hAnsi="Times New Roman"/>
                <w:sz w:val="24"/>
                <w:szCs w:val="24"/>
                <w:lang w:val="uk-UA" w:eastAsia="en-US"/>
              </w:rPr>
              <w:t>рнення засновника (засновників)</w:t>
            </w:r>
            <w:r w:rsidRPr="002A7C40">
              <w:rPr>
                <w:rFonts w:ascii="Times New Roman" w:eastAsia="Times New Roman" w:hAnsi="Times New Roman"/>
                <w:sz w:val="24"/>
                <w:szCs w:val="24"/>
                <w:lang w:val="uk-UA" w:eastAsia="en-US"/>
              </w:rPr>
              <w:t xml:space="preserve"> або уповноваженої ним (ними) особи, або керівника державного органу, органу </w:t>
            </w:r>
            <w:r w:rsidRPr="002A7C40">
              <w:rPr>
                <w:rFonts w:ascii="Times New Roman" w:eastAsia="Times New Roman" w:hAnsi="Times New Roman"/>
                <w:sz w:val="24"/>
                <w:szCs w:val="24"/>
                <w:lang w:val="uk-UA" w:eastAsia="en-US"/>
              </w:rPr>
              <w:lastRenderedPageBreak/>
              <w:t xml:space="preserve">місцевого самоврядування, або уповноваженої ними особи </w:t>
            </w:r>
            <w:r w:rsidRPr="002A7C40">
              <w:rPr>
                <w:rFonts w:ascii="Times New Roman" w:eastAsia="Times New Roman" w:hAnsi="Times New Roman"/>
                <w:sz w:val="24"/>
                <w:szCs w:val="24"/>
                <w:lang w:val="uk-UA" w:eastAsia="uk-UA"/>
              </w:rPr>
              <w:t>(надалі – заявник).</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8</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bookmarkStart w:id="10" w:name="n508"/>
            <w:bookmarkEnd w:id="10"/>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заява про обрання юридичною особою </w:t>
            </w:r>
            <w:r w:rsidR="00543ADA" w:rsidRPr="002A7C40">
              <w:rPr>
                <w:rFonts w:ascii="Times New Roman" w:eastAsia="Times New Roman" w:hAnsi="Times New Roman"/>
                <w:sz w:val="24"/>
                <w:szCs w:val="24"/>
                <w:lang w:val="uk-UA" w:eastAsia="uk-UA"/>
              </w:rPr>
              <w:t>спрощеної системи оподаткування</w:t>
            </w:r>
            <w:r w:rsidR="00874FD6" w:rsidRPr="002A7C40">
              <w:rPr>
                <w:rFonts w:ascii="Times New Roman" w:eastAsia="Times New Roman" w:hAnsi="Times New Roman"/>
                <w:sz w:val="24"/>
                <w:szCs w:val="24"/>
                <w:lang w:val="uk-UA" w:eastAsia="uk-UA"/>
              </w:rPr>
              <w:t xml:space="preserve"> та/або реєстраційна заява про добровільну реєстрацію як платника податків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bookmarkStart w:id="11" w:name="n509"/>
            <w:bookmarkStart w:id="12" w:name="n510"/>
            <w:bookmarkStart w:id="13" w:name="n511"/>
            <w:bookmarkEnd w:id="11"/>
            <w:bookmarkEnd w:id="12"/>
            <w:bookmarkEnd w:id="13"/>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примірник оригіналу (нотаріально засвідчен</w:t>
            </w:r>
            <w:r w:rsidR="00543ADA" w:rsidRPr="002A7C40">
              <w:rPr>
                <w:rFonts w:ascii="Times New Roman" w:eastAsia="Times New Roman" w:hAnsi="Times New Roman"/>
                <w:sz w:val="24"/>
                <w:szCs w:val="24"/>
                <w:lang w:val="uk-UA" w:eastAsia="uk-UA"/>
              </w:rPr>
              <w:t>а</w:t>
            </w:r>
            <w:r w:rsidR="00874FD6" w:rsidRPr="002A7C40">
              <w:rPr>
                <w:rFonts w:ascii="Times New Roman" w:eastAsia="Times New Roman" w:hAnsi="Times New Roman"/>
                <w:sz w:val="24"/>
                <w:szCs w:val="24"/>
                <w:lang w:val="uk-UA" w:eastAsia="uk-UA"/>
              </w:rPr>
              <w:t xml:space="preserve"> копі</w:t>
            </w:r>
            <w:r w:rsidR="00543ADA" w:rsidRPr="002A7C40">
              <w:rPr>
                <w:rFonts w:ascii="Times New Roman" w:eastAsia="Times New Roman" w:hAnsi="Times New Roman"/>
                <w:sz w:val="24"/>
                <w:szCs w:val="24"/>
                <w:lang w:val="uk-UA" w:eastAsia="uk-UA"/>
              </w:rPr>
              <w:t>я</w:t>
            </w:r>
            <w:r w:rsidR="00874FD6" w:rsidRPr="002A7C40">
              <w:rPr>
                <w:rFonts w:ascii="Times New Roman" w:eastAsia="Times New Roman" w:hAnsi="Times New Roman"/>
                <w:sz w:val="24"/>
                <w:szCs w:val="24"/>
                <w:lang w:val="uk-UA" w:eastAsia="uk-UA"/>
              </w:rPr>
              <w:t>) рішення засновників, а у випадках, передбачених законом, – рішення</w:t>
            </w:r>
            <w:r w:rsidR="00543ADA" w:rsidRPr="002A7C40">
              <w:rPr>
                <w:rFonts w:ascii="Times New Roman" w:eastAsia="Times New Roman" w:hAnsi="Times New Roman"/>
                <w:sz w:val="24"/>
                <w:szCs w:val="24"/>
                <w:lang w:val="uk-UA" w:eastAsia="uk-UA"/>
              </w:rPr>
              <w:t xml:space="preserve"> відповідного державного органу</w:t>
            </w:r>
            <w:r w:rsidR="00874FD6" w:rsidRPr="002A7C40">
              <w:rPr>
                <w:rFonts w:ascii="Times New Roman" w:eastAsia="Times New Roman" w:hAnsi="Times New Roman"/>
                <w:sz w:val="24"/>
                <w:szCs w:val="24"/>
                <w:lang w:val="uk-UA" w:eastAsia="uk-UA"/>
              </w:rPr>
              <w:t xml:space="preserve"> про створення юридичної особи;</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установчий документ юридичної особи – у разі створення юридичної особи на підставі власного установчого документа;</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bookmarkStart w:id="14" w:name="n512"/>
            <w:bookmarkStart w:id="15" w:name="n515"/>
            <w:bookmarkStart w:id="16" w:name="n516"/>
            <w:bookmarkEnd w:id="14"/>
            <w:bookmarkEnd w:id="15"/>
            <w:bookmarkEnd w:id="16"/>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документ, що підтверджує реєстрацію іноземної особи </w:t>
            </w:r>
            <w:r w:rsidR="00543ADA" w:rsidRPr="002A7C40">
              <w:rPr>
                <w:rFonts w:ascii="Times New Roman" w:eastAsia="Times New Roman" w:hAnsi="Times New Roman"/>
                <w:sz w:val="24"/>
                <w:szCs w:val="24"/>
                <w:lang w:val="uk-UA" w:eastAsia="uk-UA"/>
              </w:rPr>
              <w:t>в</w:t>
            </w:r>
            <w:r w:rsidR="00874FD6" w:rsidRPr="002A7C40">
              <w:rPr>
                <w:rFonts w:ascii="Times New Roman" w:eastAsia="Times New Roman" w:hAnsi="Times New Roman"/>
                <w:sz w:val="24"/>
                <w:szCs w:val="24"/>
                <w:lang w:val="uk-UA" w:eastAsia="uk-UA"/>
              </w:rPr>
              <w:t xml:space="preserve"> країні її місцезнаходження (витяг 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bookmarkStart w:id="17" w:name="n517"/>
            <w:bookmarkEnd w:id="17"/>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bookmarkStart w:id="18" w:name="n518"/>
            <w:bookmarkEnd w:id="18"/>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bookmarkStart w:id="19" w:name="n519"/>
            <w:bookmarkEnd w:id="19"/>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документи для державної реєстрації змін про юридичну особу, що містяться в Єдиному державному реєстрі юридичних осіб, фізичних осіб-підприємців та громадських формувань, визначені частиною </w:t>
            </w:r>
            <w:r w:rsidR="00543ADA" w:rsidRPr="002A7C40">
              <w:rPr>
                <w:rFonts w:ascii="Times New Roman" w:eastAsia="Times New Roman" w:hAnsi="Times New Roman"/>
                <w:sz w:val="24"/>
                <w:szCs w:val="24"/>
                <w:lang w:val="uk-UA" w:eastAsia="uk-UA"/>
              </w:rPr>
              <w:t>4</w:t>
            </w:r>
            <w:r w:rsidR="00874FD6" w:rsidRPr="002A7C40">
              <w:rPr>
                <w:rFonts w:ascii="Times New Roman" w:eastAsia="Times New Roman" w:hAnsi="Times New Roman"/>
                <w:sz w:val="24"/>
                <w:szCs w:val="24"/>
                <w:lang w:val="uk-UA" w:eastAsia="uk-UA"/>
              </w:rPr>
              <w:t xml:space="preserve"> статті 17 Закону України «Про державну реєстрацію юридичних осіб, фізичних осіб-підприємців та громадських формувань», – у разі створення юридичної особи в результаті виділу;</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bookmarkStart w:id="20" w:name="n520"/>
            <w:bookmarkEnd w:id="20"/>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21" w:name="n521"/>
            <w:bookmarkEnd w:id="21"/>
            <w:r w:rsidR="00874FD6" w:rsidRPr="002A7C40">
              <w:rPr>
                <w:rFonts w:ascii="Times New Roman" w:eastAsia="Times New Roman" w:hAnsi="Times New Roman"/>
                <w:sz w:val="24"/>
                <w:szCs w:val="24"/>
                <w:lang w:val="uk-UA" w:eastAsia="uk-UA"/>
              </w:rPr>
              <w:t>;</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w:t>
            </w:r>
            <w:r w:rsidR="00543ADA" w:rsidRPr="002A7C40">
              <w:rPr>
                <w:rFonts w:ascii="Times New Roman" w:eastAsia="Times New Roman" w:hAnsi="Times New Roman"/>
                <w:sz w:val="24"/>
                <w:szCs w:val="24"/>
                <w:lang w:val="uk-UA" w:eastAsia="uk-UA"/>
              </w:rPr>
              <w:t>6</w:t>
            </w:r>
            <w:r w:rsidR="00874FD6" w:rsidRPr="002A7C40">
              <w:rPr>
                <w:rFonts w:ascii="Times New Roman" w:eastAsia="Times New Roman" w:hAnsi="Times New Roman"/>
                <w:sz w:val="24"/>
                <w:szCs w:val="24"/>
                <w:lang w:val="uk-UA" w:eastAsia="uk-UA"/>
              </w:rPr>
              <w:t xml:space="preserve"> пункту 48 частини </w:t>
            </w:r>
            <w:r w:rsidR="00543ADA" w:rsidRPr="002A7C40">
              <w:rPr>
                <w:rFonts w:ascii="Times New Roman" w:eastAsia="Times New Roman" w:hAnsi="Times New Roman"/>
                <w:sz w:val="24"/>
                <w:szCs w:val="24"/>
                <w:lang w:val="uk-UA" w:eastAsia="uk-UA"/>
              </w:rPr>
              <w:t>2</w:t>
            </w:r>
            <w:r w:rsidR="00874FD6" w:rsidRPr="002A7C40">
              <w:rPr>
                <w:rFonts w:ascii="Times New Roman" w:eastAsia="Times New Roman" w:hAnsi="Times New Roman"/>
                <w:sz w:val="24"/>
                <w:szCs w:val="24"/>
                <w:lang w:val="uk-UA" w:eastAsia="uk-UA"/>
              </w:rPr>
              <w:t xml:space="preserve"> статті 9 Закону</w:t>
            </w:r>
            <w:r w:rsidR="00543ADA" w:rsidRPr="002A7C40">
              <w:rPr>
                <w:rFonts w:ascii="Times New Roman" w:eastAsia="Times New Roman" w:hAnsi="Times New Roman"/>
                <w:sz w:val="24"/>
                <w:szCs w:val="24"/>
                <w:lang w:val="uk-UA" w:eastAsia="uk-UA"/>
              </w:rPr>
              <w:t xml:space="preserve"> України «Про державну реєстрацію юридичних осіб, </w:t>
            </w:r>
            <w:r w:rsidR="00543ADA" w:rsidRPr="002A7C40">
              <w:rPr>
                <w:rFonts w:ascii="Times New Roman" w:eastAsia="Times New Roman" w:hAnsi="Times New Roman"/>
                <w:sz w:val="24"/>
                <w:szCs w:val="24"/>
                <w:lang w:val="uk-UA" w:eastAsia="uk-UA"/>
              </w:rPr>
              <w:lastRenderedPageBreak/>
              <w:t>фізичних осіб-підприємців та громадських формувань»</w:t>
            </w:r>
            <w:r w:rsidR="00874FD6" w:rsidRPr="002A7C40">
              <w:rPr>
                <w:rFonts w:ascii="Times New Roman" w:eastAsia="Times New Roman" w:hAnsi="Times New Roman"/>
                <w:sz w:val="24"/>
                <w:szCs w:val="24"/>
                <w:lang w:val="uk-UA" w:eastAsia="uk-UA"/>
              </w:rPr>
              <w:t>.</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22" w:name="n522"/>
            <w:bookmarkEnd w:id="22"/>
            <w:r w:rsidRPr="002A7C40">
              <w:rPr>
                <w:rFonts w:ascii="Times New Roman" w:eastAsia="Times New Roman" w:hAnsi="Times New Roman"/>
                <w:sz w:val="24"/>
                <w:szCs w:val="24"/>
                <w:lang w:val="uk-UA" w:eastAsia="uk-UA"/>
              </w:rPr>
              <w:t>2. Для державної реєстрації створення юридичної особи –державного органу, місцевої ради, виконавчого комітету місцевої ради подається заява про державну реєстрацію створення юридичної особи.</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23" w:name="n523"/>
            <w:bookmarkStart w:id="24" w:name="n525"/>
            <w:bookmarkEnd w:id="23"/>
            <w:bookmarkEnd w:id="24"/>
            <w:r w:rsidRPr="002A7C40">
              <w:rPr>
                <w:rFonts w:ascii="Times New Roman" w:eastAsia="Times New Roman" w:hAnsi="Times New Roman"/>
                <w:sz w:val="24"/>
                <w:szCs w:val="24"/>
                <w:lang w:val="uk-UA" w:eastAsia="uk-UA"/>
              </w:rPr>
              <w:t>3. Для державної реєстрації створення юридичної особи –виконавчого органу місцевої ради (крім виконавчого комітету) подаються:</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заява про державну реєстрацію створення юридичної особи;</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акт місцевої ради про створення виконавчого органу;</w:t>
            </w:r>
          </w:p>
          <w:p w:rsidR="00874FD6" w:rsidRPr="002A7C40" w:rsidRDefault="000A633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акт сільського (селищного, міського) голови про призначення керівника виконавчого органу.</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разі участі представника засновника (учасника) юридичної особи </w:t>
            </w:r>
            <w:r w:rsidR="00543ADA"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прийнятті рішення уповноваженим органом управління юридичної особи</w:t>
            </w:r>
            <w:r w:rsidR="00543AD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засвідчує його повноваження.</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543AD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543ADA" w:rsidRPr="002A7C40">
              <w:rPr>
                <w:rFonts w:ascii="Times New Roman" w:eastAsia="Times New Roman" w:hAnsi="Times New Roman"/>
                <w:sz w:val="24"/>
                <w:szCs w:val="24"/>
                <w:lang w:val="uk-UA" w:eastAsia="uk-UA"/>
              </w:rPr>
              <w:t>відно до закону посвідчує особу</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2A7C40" w:rsidRDefault="00874FD6" w:rsidP="0092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9214DE"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Зупинення розгляду документів здійснюється в строк, </w:t>
            </w:r>
            <w:r w:rsidR="009214DE"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становлений для державної реєстрації.</w:t>
            </w:r>
          </w:p>
          <w:p w:rsidR="00874FD6" w:rsidRPr="002A7C40" w:rsidRDefault="00874FD6"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22"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5" w:type="pct"/>
            <w:tcBorders>
              <w:top w:val="outset" w:sz="6" w:space="0" w:color="000000"/>
              <w:left w:val="outset" w:sz="6" w:space="0" w:color="000000"/>
              <w:bottom w:val="outset" w:sz="6" w:space="0" w:color="000000"/>
              <w:right w:val="outset" w:sz="6" w:space="0" w:color="000000"/>
            </w:tcBorders>
          </w:tcPr>
          <w:p w:rsidR="00874FD6" w:rsidRPr="002A7C40" w:rsidRDefault="003F7581" w:rsidP="003F7581">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w:t>
            </w:r>
            <w:r w:rsidRPr="002A7C40">
              <w:rPr>
                <w:rFonts w:ascii="Times New Roman" w:eastAsia="Times New Roman" w:hAnsi="Times New Roman"/>
                <w:sz w:val="24"/>
                <w:szCs w:val="24"/>
                <w:lang w:val="uk-UA" w:eastAsia="uk-UA"/>
              </w:rPr>
              <w:t>у обсязі.</w:t>
            </w:r>
          </w:p>
          <w:p w:rsidR="00874FD6" w:rsidRPr="002A7C40" w:rsidRDefault="003F758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874FD6"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r w:rsidRPr="002A7C40">
              <w:rPr>
                <w:rFonts w:ascii="Times New Roman" w:eastAsia="Times New Roman" w:hAnsi="Times New Roman"/>
                <w:sz w:val="24"/>
                <w:szCs w:val="24"/>
                <w:lang w:val="uk-UA" w:eastAsia="uk-UA"/>
              </w:rPr>
              <w:t>.</w:t>
            </w:r>
          </w:p>
          <w:p w:rsidR="00874FD6" w:rsidRPr="002A7C40" w:rsidRDefault="003F758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 xml:space="preserve">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w:t>
            </w:r>
            <w:r w:rsidR="00874FD6" w:rsidRPr="002A7C40">
              <w:rPr>
                <w:rFonts w:ascii="Times New Roman" w:eastAsia="Times New Roman" w:hAnsi="Times New Roman"/>
                <w:sz w:val="24"/>
                <w:szCs w:val="24"/>
                <w:lang w:val="uk-UA" w:eastAsia="uk-UA"/>
              </w:rPr>
              <w:lastRenderedPageBreak/>
              <w:t>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3F758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874FD6" w:rsidRPr="002A7C40">
              <w:rPr>
                <w:rFonts w:ascii="Times New Roman" w:eastAsia="Times New Roman" w:hAnsi="Times New Roman"/>
                <w:sz w:val="24"/>
                <w:szCs w:val="24"/>
                <w:lang w:val="uk-UA" w:eastAsia="uk-UA"/>
              </w:rPr>
              <w:t xml:space="preserve">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00874FD6" w:rsidRPr="002A7C40">
              <w:rPr>
                <w:rFonts w:ascii="Times New Roman" w:eastAsia="Times New Roman" w:hAnsi="Times New Roman"/>
                <w:sz w:val="24"/>
                <w:szCs w:val="24"/>
                <w:lang w:val="uk-UA" w:eastAsia="uk-UA"/>
              </w:rPr>
              <w:br/>
              <w:t>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3F758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874FD6" w:rsidRPr="002A7C40">
              <w:rPr>
                <w:rFonts w:ascii="Times New Roman" w:eastAsia="Times New Roman" w:hAnsi="Times New Roman"/>
                <w:sz w:val="24"/>
                <w:szCs w:val="24"/>
                <w:lang w:val="uk-UA" w:eastAsia="uk-UA"/>
              </w:rPr>
              <w:t>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874FD6" w:rsidRPr="002A7C40" w:rsidRDefault="003F7581" w:rsidP="003F7581">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 П</w:t>
            </w:r>
            <w:r w:rsidR="00874FD6" w:rsidRPr="002A7C40">
              <w:rPr>
                <w:rFonts w:ascii="Times New Roman" w:eastAsia="Times New Roman" w:hAnsi="Times New Roman"/>
                <w:sz w:val="24"/>
                <w:szCs w:val="24"/>
                <w:lang w:val="uk-UA" w:eastAsia="uk-UA"/>
              </w:rPr>
              <w:t>одання документів з порушенням установленого закон</w:t>
            </w:r>
            <w:r w:rsidR="0094763A" w:rsidRPr="002A7C40">
              <w:rPr>
                <w:rFonts w:ascii="Times New Roman" w:eastAsia="Times New Roman" w:hAnsi="Times New Roman"/>
                <w:sz w:val="24"/>
                <w:szCs w:val="24"/>
                <w:lang w:val="uk-UA" w:eastAsia="uk-UA"/>
              </w:rPr>
              <w:t>одавством строку для їх подання</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94763A">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94763A"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3F7581" w:rsidP="003F7581">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874FD6" w:rsidRPr="002A7C40" w:rsidRDefault="003F758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874FD6"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874FD6" w:rsidRPr="002A7C40">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w:t>
            </w:r>
            <w:r w:rsidRPr="002A7C40">
              <w:rPr>
                <w:rFonts w:ascii="Times New Roman" w:eastAsia="Times New Roman" w:hAnsi="Times New Roman"/>
                <w:sz w:val="24"/>
                <w:szCs w:val="24"/>
                <w:lang w:val="uk-UA" w:eastAsia="uk-UA"/>
              </w:rPr>
              <w:t>и проведення реєстраційної дії.</w:t>
            </w:r>
          </w:p>
          <w:p w:rsidR="00874FD6" w:rsidRPr="002A7C40" w:rsidRDefault="003F758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874FD6" w:rsidRPr="002A7C40" w:rsidRDefault="003F758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874FD6" w:rsidRPr="002A7C40">
              <w:rPr>
                <w:rFonts w:ascii="Times New Roman" w:eastAsia="Times New Roman" w:hAnsi="Times New Roman"/>
                <w:sz w:val="24"/>
                <w:szCs w:val="24"/>
                <w:lang w:val="uk-UA" w:eastAsia="uk-UA"/>
              </w:rPr>
              <w:t>окументи суперечать вимогам</w:t>
            </w:r>
            <w:r w:rsidRPr="002A7C40">
              <w:rPr>
                <w:rFonts w:ascii="Times New Roman" w:eastAsia="Times New Roman" w:hAnsi="Times New Roman"/>
                <w:sz w:val="24"/>
                <w:szCs w:val="24"/>
                <w:lang w:val="uk-UA" w:eastAsia="uk-UA"/>
              </w:rPr>
              <w:t xml:space="preserve"> Конституції та законів України.</w:t>
            </w:r>
          </w:p>
          <w:p w:rsidR="00874FD6" w:rsidRPr="002A7C40" w:rsidRDefault="003F758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П</w:t>
            </w:r>
            <w:r w:rsidR="00874FD6" w:rsidRPr="002A7C40">
              <w:rPr>
                <w:rFonts w:ascii="Times New Roman" w:eastAsia="Times New Roman" w:hAnsi="Times New Roman"/>
                <w:sz w:val="24"/>
                <w:szCs w:val="24"/>
                <w:lang w:val="uk-UA" w:eastAsia="uk-UA"/>
              </w:rPr>
              <w:t>орушено встановлений законом по</w:t>
            </w:r>
            <w:r w:rsidRPr="002A7C40">
              <w:rPr>
                <w:rFonts w:ascii="Times New Roman" w:eastAsia="Times New Roman" w:hAnsi="Times New Roman"/>
                <w:sz w:val="24"/>
                <w:szCs w:val="24"/>
                <w:lang w:val="uk-UA" w:eastAsia="uk-UA"/>
              </w:rPr>
              <w:t>рядок створення юридичної особи.</w:t>
            </w:r>
          </w:p>
          <w:p w:rsidR="00874FD6" w:rsidRPr="002A7C40" w:rsidRDefault="003F758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 Н</w:t>
            </w:r>
            <w:r w:rsidR="00874FD6" w:rsidRPr="002A7C40">
              <w:rPr>
                <w:rFonts w:ascii="Times New Roman" w:eastAsia="Times New Roman" w:hAnsi="Times New Roman"/>
                <w:sz w:val="24"/>
                <w:szCs w:val="24"/>
                <w:lang w:val="uk-UA" w:eastAsia="uk-UA"/>
              </w:rPr>
              <w:t>евідповідність найменування</w:t>
            </w:r>
            <w:r w:rsidRPr="002A7C40">
              <w:rPr>
                <w:rFonts w:ascii="Times New Roman" w:eastAsia="Times New Roman" w:hAnsi="Times New Roman"/>
                <w:sz w:val="24"/>
                <w:szCs w:val="24"/>
                <w:lang w:val="uk-UA" w:eastAsia="uk-UA"/>
              </w:rPr>
              <w:t xml:space="preserve"> юридичної особи вимогам закону.</w:t>
            </w:r>
          </w:p>
          <w:p w:rsidR="00874FD6" w:rsidRPr="002A7C40" w:rsidRDefault="003F7581" w:rsidP="003F7581">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 Щ</w:t>
            </w:r>
            <w:r w:rsidR="00874FD6" w:rsidRPr="002A7C40">
              <w:rPr>
                <w:rFonts w:ascii="Times New Roman" w:eastAsia="Times New Roman" w:hAnsi="Times New Roman"/>
                <w:sz w:val="24"/>
                <w:szCs w:val="24"/>
                <w:lang w:val="uk-UA" w:eastAsia="uk-UA"/>
              </w:rPr>
              <w:t>одо засновника (учасника) юридичної особи, що створюється, проведено державну реєстрацію рішення про припинення юридичної о</w:t>
            </w:r>
            <w:r w:rsidR="00B90266" w:rsidRPr="002A7C40">
              <w:rPr>
                <w:rFonts w:ascii="Times New Roman" w:eastAsia="Times New Roman" w:hAnsi="Times New Roman"/>
                <w:sz w:val="24"/>
                <w:szCs w:val="24"/>
                <w:lang w:val="uk-UA" w:eastAsia="uk-UA"/>
              </w:rPr>
              <w:t>соби в результаті її ліквідації</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94763A" w:rsidP="00874FD6">
            <w:pPr>
              <w:tabs>
                <w:tab w:val="left" w:pos="9"/>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 </w:t>
            </w:r>
            <w:r w:rsidR="00874FD6" w:rsidRPr="002A7C40">
              <w:rPr>
                <w:rFonts w:ascii="Times New Roman" w:eastAsia="Times New Roman" w:hAnsi="Times New Roman"/>
                <w:sz w:val="24"/>
                <w:szCs w:val="24"/>
                <w:lang w:val="uk-UA" w:eastAsia="en-US"/>
              </w:rPr>
              <w:t xml:space="preserve">Унесення відповідного запису до </w:t>
            </w:r>
            <w:r w:rsidR="00874FD6"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874FD6" w:rsidRPr="002A7C40" w:rsidRDefault="0094763A" w:rsidP="0094763A">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 </w:t>
            </w:r>
            <w:r w:rsidR="00874FD6" w:rsidRPr="002A7C40">
              <w:rPr>
                <w:rFonts w:ascii="Times New Roman" w:eastAsia="Times New Roman" w:hAnsi="Times New Roman"/>
                <w:sz w:val="24"/>
                <w:szCs w:val="24"/>
                <w:lang w:val="uk-UA" w:eastAsia="en-US"/>
              </w:rPr>
              <w:t xml:space="preserve">виписка з </w:t>
            </w:r>
            <w:r w:rsidR="00874FD6"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874FD6" w:rsidRPr="002A7C40" w:rsidRDefault="0094763A" w:rsidP="0094763A">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установчий документ юридичної особи в електронній формі, виготовлений шляхом сканування</w:t>
            </w:r>
            <w:r w:rsidRPr="002A7C40">
              <w:rPr>
                <w:rFonts w:ascii="Times New Roman" w:eastAsia="Times New Roman" w:hAnsi="Times New Roman"/>
                <w:sz w:val="24"/>
                <w:szCs w:val="24"/>
                <w:lang w:val="uk-UA" w:eastAsia="uk-UA"/>
              </w:rPr>
              <w:t>,</w:t>
            </w:r>
            <w:r w:rsidR="007F29D9"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w:t>
            </w:r>
            <w:r w:rsidR="007F29D9"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у разі створення юридичної особи на підставі власного установчого документа;</w:t>
            </w:r>
          </w:p>
          <w:p w:rsidR="00874FD6" w:rsidRPr="002A7C40" w:rsidRDefault="0094763A" w:rsidP="0094763A">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повідомлення про відмову в державній реєстрації із зазначенням виключного переліку підстав для </w:t>
            </w:r>
            <w:r w:rsidRPr="002A7C40">
              <w:rPr>
                <w:rFonts w:ascii="Times New Roman" w:eastAsia="Times New Roman" w:hAnsi="Times New Roman"/>
                <w:sz w:val="24"/>
                <w:szCs w:val="24"/>
                <w:lang w:val="uk-UA" w:eastAsia="uk-UA"/>
              </w:rPr>
              <w:t>неї</w:t>
            </w:r>
          </w:p>
        </w:tc>
      </w:tr>
      <w:tr w:rsidR="00874FD6" w:rsidRPr="002A7C40"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002946D5" w:rsidRPr="002A7C40">
              <w:rPr>
                <w:rFonts w:ascii="Times New Roman" w:eastAsia="Times New Roman" w:hAnsi="Times New Roman"/>
                <w:sz w:val="24"/>
                <w:szCs w:val="24"/>
                <w:lang w:val="uk-UA" w:eastAsia="uk-UA"/>
              </w:rPr>
              <w:t>і</w:t>
            </w:r>
            <w:r w:rsidRPr="002A7C40">
              <w:rPr>
                <w:rFonts w:ascii="Times New Roman" w:eastAsia="Times New Roman" w:hAnsi="Times New Roman"/>
                <w:sz w:val="24"/>
                <w:szCs w:val="24"/>
                <w:lang w:val="uk-UA" w:eastAsia="uk-UA"/>
              </w:rPr>
              <w:t xml:space="preserve"> установчий документ юридичної особи) </w:t>
            </w:r>
            <w:r w:rsidR="002946D5"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 </w:t>
            </w:r>
            <w:r w:rsidRPr="002A7C40">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За бажанням заявника з Єдиного державного реєстру </w:t>
            </w:r>
            <w:r w:rsidRPr="002A7C40">
              <w:rPr>
                <w:rFonts w:ascii="Times New Roman" w:eastAsia="Times New Roman" w:hAnsi="Times New Roman"/>
                <w:sz w:val="24"/>
                <w:szCs w:val="24"/>
                <w:lang w:val="uk-UA" w:eastAsia="en-US"/>
              </w:rPr>
              <w:lastRenderedPageBreak/>
              <w:t>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232AE3" w:rsidRPr="002A7C40" w:rsidRDefault="00232AE3" w:rsidP="00232AE3">
      <w:pPr>
        <w:spacing w:after="0" w:line="240" w:lineRule="auto"/>
        <w:ind w:left="-709"/>
        <w:jc w:val="both"/>
        <w:rPr>
          <w:rFonts w:ascii="Times New Roman" w:eastAsia="Times New Roman" w:hAnsi="Times New Roman"/>
          <w:b/>
          <w:i/>
          <w:sz w:val="24"/>
          <w:szCs w:val="24"/>
          <w:lang w:val="uk-UA" w:eastAsia="uk-UA"/>
        </w:rPr>
      </w:pPr>
      <w:bookmarkStart w:id="25" w:name="n43"/>
      <w:bookmarkEnd w:id="25"/>
      <w:r w:rsidRPr="002A7C40">
        <w:rPr>
          <w:rFonts w:ascii="Times New Roman" w:hAnsi="Times New Roman"/>
          <w:sz w:val="24"/>
          <w:szCs w:val="24"/>
          <w:lang w:val="uk-UA"/>
        </w:rPr>
        <w:lastRenderedPageBreak/>
        <w:t>*</w:t>
      </w:r>
      <w:r w:rsidRPr="002A7C40">
        <w:rPr>
          <w:rFonts w:ascii="Times New Roman" w:eastAsia="Times New Roman" w:hAnsi="Times New Roman"/>
          <w:sz w:val="24"/>
          <w:szCs w:val="24"/>
          <w:lang w:val="uk-UA" w:eastAsia="uk-UA"/>
        </w:rPr>
        <w:t>До внесення змін до Наказу Міністерства юстиції України «Про затвердження типових інформаційних карток адміністративних послуг у сфері державної реєстрації юридичних осіб, громадських формувань, що не мають статусу юридичної особи, та фізичних осіб-п</w:t>
      </w:r>
      <w:r w:rsidR="009B4C6B" w:rsidRPr="002A7C40">
        <w:rPr>
          <w:rFonts w:ascii="Times New Roman" w:eastAsia="Times New Roman" w:hAnsi="Times New Roman"/>
          <w:sz w:val="24"/>
          <w:szCs w:val="24"/>
          <w:lang w:val="uk-UA" w:eastAsia="uk-UA"/>
        </w:rPr>
        <w:t xml:space="preserve">ідприємців» від 28 грудня </w:t>
      </w:r>
      <w:r w:rsidRPr="002A7C40">
        <w:rPr>
          <w:rFonts w:ascii="Times New Roman" w:eastAsia="Times New Roman" w:hAnsi="Times New Roman"/>
          <w:sz w:val="24"/>
          <w:szCs w:val="24"/>
          <w:lang w:val="uk-UA" w:eastAsia="uk-UA"/>
        </w:rPr>
        <w:t xml:space="preserve">2016 </w:t>
      </w:r>
      <w:r w:rsidR="009B4C6B" w:rsidRPr="002A7C40">
        <w:rPr>
          <w:rFonts w:ascii="Times New Roman" w:eastAsia="Times New Roman" w:hAnsi="Times New Roman"/>
          <w:sz w:val="24"/>
          <w:szCs w:val="24"/>
          <w:lang w:val="uk-UA" w:eastAsia="uk-UA"/>
        </w:rPr>
        <w:t xml:space="preserve">року </w:t>
      </w:r>
      <w:r w:rsidRPr="002A7C40">
        <w:rPr>
          <w:rFonts w:ascii="Times New Roman" w:eastAsia="Times New Roman" w:hAnsi="Times New Roman"/>
          <w:sz w:val="24"/>
          <w:szCs w:val="24"/>
          <w:lang w:val="uk-UA" w:eastAsia="uk-UA"/>
        </w:rPr>
        <w:t>№3874/5, зі змінами</w:t>
      </w:r>
      <w:r w:rsidRPr="002A7C40">
        <w:rPr>
          <w:rFonts w:ascii="Times New Roman" w:eastAsia="Times New Roman" w:hAnsi="Times New Roman"/>
          <w:b/>
          <w:i/>
          <w:sz w:val="24"/>
          <w:szCs w:val="24"/>
          <w:lang w:val="uk-UA" w:eastAsia="uk-UA"/>
        </w:rPr>
        <w:t xml:space="preserve"> </w:t>
      </w:r>
    </w:p>
    <w:p w:rsidR="00232AE3" w:rsidRPr="002A7C40" w:rsidRDefault="00232AE3" w:rsidP="003A3EDC">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3A3EDC">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w:t>
      </w:r>
      <w:r w:rsidR="000A7082" w:rsidRPr="002A7C40">
        <w:rPr>
          <w:rFonts w:ascii="Times New Roman" w:eastAsia="Times New Roman" w:hAnsi="Times New Roman"/>
          <w:b/>
          <w:i/>
          <w:sz w:val="24"/>
          <w:szCs w:val="24"/>
          <w:lang w:val="uk-UA" w:eastAsia="uk-UA"/>
        </w:rPr>
        <w:t>10</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4"/>
          <w:szCs w:val="20"/>
          <w:lang w:val="uk-UA" w:eastAsia="uk-UA"/>
        </w:rPr>
      </w:pPr>
    </w:p>
    <w:tbl>
      <w:tblPr>
        <w:tblW w:w="5303"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19"/>
        <w:gridCol w:w="6806"/>
      </w:tblGrid>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outset" w:sz="6" w:space="0" w:color="000000"/>
              <w:right w:val="outset" w:sz="6" w:space="0" w:color="000000"/>
            </w:tcBorders>
            <w:hideMark/>
          </w:tcPr>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50057, м. Кривий Ріг, майдан Праці, будинок 1, (0564) 90-51-53, </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(0564) 90-51-63, e-mail: vpr@kr.gov.ua</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r w:rsidR="00106E0D" w:rsidRPr="002A7C40">
              <w:rPr>
                <w:rFonts w:ascii="Times New Roman" w:eastAsia="Times New Roman" w:hAnsi="Times New Roman"/>
                <w:sz w:val="24"/>
                <w:szCs w:val="24"/>
                <w:lang w:val="uk-UA" w:eastAsia="uk-UA"/>
              </w:rPr>
              <w:t>viza@kr.gov.ua</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0A7082"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874FD6" w:rsidRPr="002A7C40" w:rsidRDefault="000A7082" w:rsidP="000A7082">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8" w:type="pct"/>
            <w:shd w:val="clear" w:color="auto" w:fill="auto"/>
            <w:hideMark/>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Calibri" w:hAnsi="Times New Roman"/>
                <w:sz w:val="24"/>
                <w:szCs w:val="24"/>
                <w:lang w:val="uk-UA" w:eastAsia="en-US"/>
              </w:rPr>
            </w:pP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У Центрі: понеділок, середа, п’ятниця з 8.30 до 17.00 години, без </w:t>
            </w:r>
            <w:r w:rsidRPr="002A7C40">
              <w:rPr>
                <w:rFonts w:ascii="Times New Roman" w:eastAsia="Times New Roman" w:hAnsi="Times New Roman"/>
                <w:sz w:val="24"/>
                <w:szCs w:val="24"/>
                <w:lang w:val="uk-UA" w:eastAsia="en-US"/>
              </w:rPr>
              <w:lastRenderedPageBreak/>
              <w:t>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3</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E42028">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874FD6" w:rsidRPr="002A7C40" w:rsidRDefault="00874FD6" w:rsidP="00E500F5">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F94D15"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E500F5" w:rsidRPr="002A7C40">
              <w:rPr>
                <w:rFonts w:ascii="Times New Roman" w:eastAsia="Times New Roman" w:hAnsi="Times New Roman"/>
                <w:sz w:val="24"/>
                <w:szCs w:val="24"/>
                <w:lang w:val="uk-UA" w:eastAsia="uk-UA"/>
              </w:rPr>
              <w:t xml:space="preserve">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p>
        </w:tc>
      </w:tr>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уповноваженого представника юридичної особи </w:t>
            </w:r>
            <w:r w:rsidRPr="002A7C40">
              <w:rPr>
                <w:rFonts w:ascii="Times New Roman" w:eastAsia="Times New Roman" w:hAnsi="Times New Roman"/>
                <w:sz w:val="24"/>
                <w:szCs w:val="24"/>
                <w:lang w:val="uk-UA" w:eastAsia="en-US"/>
              </w:rPr>
              <w:br/>
            </w:r>
            <w:r w:rsidRPr="002A7C40">
              <w:rPr>
                <w:rFonts w:ascii="Times New Roman" w:eastAsia="Times New Roman" w:hAnsi="Times New Roman"/>
                <w:sz w:val="24"/>
                <w:szCs w:val="24"/>
                <w:lang w:val="uk-UA" w:eastAsia="uk-UA"/>
              </w:rPr>
              <w:t>(надалі – заявник)</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430A30" w:rsidP="00874FD6">
            <w:pPr>
              <w:spacing w:after="0" w:line="240" w:lineRule="auto"/>
              <w:jc w:val="both"/>
              <w:rPr>
                <w:rFonts w:ascii="Times New Roman" w:eastAsia="Times New Roman" w:hAnsi="Times New Roman"/>
                <w:sz w:val="24"/>
                <w:szCs w:val="24"/>
                <w:lang w:val="uk-UA" w:eastAsia="uk-UA"/>
              </w:rPr>
            </w:pPr>
            <w:bookmarkStart w:id="26" w:name="n550"/>
            <w:bookmarkEnd w:id="26"/>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Заява про державну реєстрацію включення відомостей про юридичну особу до Єдиного державного реєстру юридичних осіб, фізичних осіб-підприємців та громадських формувань. </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5014D6"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Якщо документи подаються особисто, заявник пред’являє документ, що відпо</w:t>
            </w:r>
            <w:r w:rsidR="005014D6" w:rsidRPr="002A7C40">
              <w:rPr>
                <w:rFonts w:ascii="Times New Roman" w:eastAsia="Times New Roman" w:hAnsi="Times New Roman"/>
                <w:sz w:val="24"/>
                <w:szCs w:val="24"/>
                <w:lang w:val="uk-UA" w:eastAsia="uk-UA"/>
              </w:rPr>
              <w:t>відно до закону посвідчує особу</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2A7C40" w:rsidRDefault="00874FD6" w:rsidP="0097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973B24"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w:t>
            </w:r>
            <w:r w:rsidR="00973B24" w:rsidRPr="002A7C40">
              <w:rPr>
                <w:rFonts w:ascii="Times New Roman" w:eastAsia="Times New Roman" w:hAnsi="Times New Roman"/>
                <w:sz w:val="24"/>
                <w:szCs w:val="24"/>
                <w:lang w:val="uk-UA" w:eastAsia="uk-UA"/>
              </w:rPr>
              <w:t>кументів здійснюється в строк, у</w:t>
            </w:r>
            <w:r w:rsidRPr="002A7C40">
              <w:rPr>
                <w:rFonts w:ascii="Times New Roman" w:eastAsia="Times New Roman" w:hAnsi="Times New Roman"/>
                <w:sz w:val="24"/>
                <w:szCs w:val="24"/>
                <w:lang w:val="uk-UA" w:eastAsia="uk-UA"/>
              </w:rPr>
              <w:t>становлений для державної реєстрації.</w:t>
            </w:r>
          </w:p>
          <w:p w:rsidR="00874FD6" w:rsidRPr="002A7C40" w:rsidRDefault="00874FD6"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874FD6" w:rsidRPr="002A7C40" w:rsidRDefault="00430A3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874FD6" w:rsidRPr="002A7C40" w:rsidRDefault="00430A3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874FD6"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874FD6" w:rsidRPr="002A7C40" w:rsidRDefault="00430A3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430A3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874FD6"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430A3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874FD6" w:rsidRPr="002A7C40">
              <w:rPr>
                <w:rFonts w:ascii="Times New Roman" w:eastAsia="Times New Roman" w:hAnsi="Times New Roman"/>
                <w:sz w:val="24"/>
                <w:szCs w:val="24"/>
                <w:lang w:val="uk-UA" w:eastAsia="uk-UA"/>
              </w:rPr>
              <w:t>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874FD6" w:rsidRPr="002A7C40" w:rsidRDefault="00430A30" w:rsidP="00430A30">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6. П</w:t>
            </w:r>
            <w:r w:rsidR="00874FD6"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973B24">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973B24"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430A30"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r w:rsidR="00973B24" w:rsidRPr="002A7C40">
              <w:rPr>
                <w:rFonts w:ascii="Times New Roman" w:eastAsia="Times New Roman" w:hAnsi="Times New Roman"/>
                <w:sz w:val="24"/>
                <w:szCs w:val="24"/>
                <w:lang w:val="uk-UA" w:eastAsia="uk-UA"/>
              </w:rPr>
              <w:t xml:space="preserve"> </w:t>
            </w:r>
            <w:r w:rsidR="005C03A9"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874FD6" w:rsidRPr="002A7C40" w:rsidRDefault="00430A30"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874FD6"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874FD6" w:rsidRPr="002A7C40">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874FD6" w:rsidRPr="002A7C40" w:rsidRDefault="00430A30"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3. Н</w:t>
            </w:r>
            <w:r w:rsidR="00874FD6"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874FD6" w:rsidRPr="002A7C40" w:rsidRDefault="00430A30" w:rsidP="00430A30">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874FD6" w:rsidRPr="002A7C40">
              <w:rPr>
                <w:rFonts w:ascii="Times New Roman" w:eastAsia="Times New Roman" w:hAnsi="Times New Roman"/>
                <w:sz w:val="24"/>
                <w:szCs w:val="24"/>
                <w:lang w:val="uk-UA" w:eastAsia="uk-UA"/>
              </w:rPr>
              <w:t>окументи суперечать вимогам Конституції та законів України</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973B24" w:rsidP="00874FD6">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 </w:t>
            </w:r>
            <w:r w:rsidR="00874FD6" w:rsidRPr="002A7C40">
              <w:rPr>
                <w:rFonts w:ascii="Times New Roman" w:eastAsia="Times New Roman" w:hAnsi="Times New Roman"/>
                <w:sz w:val="24"/>
                <w:szCs w:val="24"/>
                <w:lang w:val="uk-UA" w:eastAsia="en-US"/>
              </w:rPr>
              <w:t xml:space="preserve">Унесення відповідного запису до </w:t>
            </w:r>
            <w:r w:rsidR="00874FD6"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874FD6" w:rsidRPr="002A7C40" w:rsidRDefault="00973B24" w:rsidP="00973B24">
            <w:p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 </w:t>
            </w:r>
            <w:r w:rsidR="00874FD6" w:rsidRPr="002A7C40">
              <w:rPr>
                <w:rFonts w:ascii="Times New Roman" w:eastAsia="Times New Roman" w:hAnsi="Times New Roman"/>
                <w:sz w:val="24"/>
                <w:szCs w:val="24"/>
                <w:lang w:val="uk-UA" w:eastAsia="en-US"/>
              </w:rPr>
              <w:t xml:space="preserve">виписка з </w:t>
            </w:r>
            <w:r w:rsidR="00874FD6"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p>
          <w:p w:rsidR="00874FD6" w:rsidRPr="002A7C40" w:rsidRDefault="00973B24" w:rsidP="00973B24">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повідомлення про відмову в державній реєстрації із зазначенням виключного переліку підстав для відмови</w:t>
            </w:r>
          </w:p>
        </w:tc>
      </w:tr>
      <w:tr w:rsidR="00874FD6"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00A1594F"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 </w:t>
            </w:r>
            <w:r w:rsidRPr="002A7C40">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874FD6" w:rsidRPr="002A7C40" w:rsidRDefault="00874FD6" w:rsidP="00B22393">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w:t>
            </w:r>
            <w:r w:rsidR="00B22393" w:rsidRPr="002A7C40">
              <w:rPr>
                <w:rFonts w:ascii="Times New Roman" w:eastAsia="Times New Roman" w:hAnsi="Times New Roman"/>
                <w:sz w:val="24"/>
                <w:szCs w:val="24"/>
                <w:lang w:val="uk-UA" w:eastAsia="uk-UA"/>
              </w:rPr>
              <w:t>нього</w:t>
            </w:r>
            <w:r w:rsidRPr="002A7C40">
              <w:rPr>
                <w:rFonts w:ascii="Times New Roman" w:eastAsia="Times New Roman" w:hAnsi="Times New Roman"/>
                <w:sz w:val="24"/>
                <w:szCs w:val="24"/>
                <w:lang w:val="uk-UA" w:eastAsia="uk-UA"/>
              </w:rPr>
              <w:t xml:space="preserve"> заяви про їх повернення</w:t>
            </w:r>
          </w:p>
        </w:tc>
      </w:tr>
    </w:tbl>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w:t>
      </w:r>
      <w:r w:rsidR="005A5FD3" w:rsidRPr="002A7C40">
        <w:rPr>
          <w:rFonts w:ascii="Times New Roman" w:eastAsia="Times New Roman" w:hAnsi="Times New Roman"/>
          <w:b/>
          <w:i/>
          <w:sz w:val="24"/>
          <w:szCs w:val="24"/>
          <w:lang w:val="uk-UA" w:eastAsia="uk-UA"/>
        </w:rPr>
        <w:t>11</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4"/>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69"/>
        <w:gridCol w:w="6753"/>
      </w:tblGrid>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874FD6" w:rsidRPr="002A7C40" w:rsidTr="00E42028">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63" w:type="pct"/>
            <w:tcBorders>
              <w:top w:val="outset" w:sz="6" w:space="0" w:color="000000"/>
              <w:left w:val="outset" w:sz="6" w:space="0" w:color="000000"/>
              <w:bottom w:val="outset" w:sz="6" w:space="0" w:color="000000"/>
              <w:right w:val="outset" w:sz="6" w:space="0" w:color="000000"/>
            </w:tcBorders>
            <w:hideMark/>
          </w:tcPr>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50057, м. Кривий Ріг, майдан Праці, будинок 1, (0564) 90-51-53, </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(0564) 90-51-63, e-mail: vpr@kr.gov.ua</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p>
          <w:p w:rsidR="006C3E4B"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42" w:history="1">
              <w:r w:rsidR="006C3E4B" w:rsidRPr="002A7C40">
                <w:rPr>
                  <w:rStyle w:val="a4"/>
                  <w:rFonts w:ascii="Times New Roman" w:eastAsia="Times New Roman" w:hAnsi="Times New Roman"/>
                  <w:color w:val="auto"/>
                  <w:sz w:val="24"/>
                  <w:szCs w:val="24"/>
                  <w:u w:val="none"/>
                  <w:lang w:val="uk-UA" w:eastAsia="uk-UA"/>
                </w:rPr>
                <w:t>viza@kr.gov.ua</w:t>
              </w:r>
            </w:hyperlink>
          </w:p>
          <w:p w:rsidR="006C3E4B" w:rsidRPr="002A7C40" w:rsidRDefault="006C3E4B" w:rsidP="00387D09">
            <w:pPr>
              <w:spacing w:after="0" w:line="240" w:lineRule="auto"/>
              <w:jc w:val="both"/>
              <w:rPr>
                <w:rFonts w:ascii="Times New Roman" w:eastAsia="Times New Roman" w:hAnsi="Times New Roman"/>
                <w:sz w:val="24"/>
                <w:szCs w:val="24"/>
                <w:lang w:val="uk-UA" w:eastAsia="uk-UA"/>
              </w:rPr>
            </w:pP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Покровський район: вулиця Шурупова, буд. 2, каб. 113,                 </w:t>
            </w:r>
            <w:r w:rsidRPr="002A7C40">
              <w:rPr>
                <w:rFonts w:ascii="Times New Roman" w:eastAsia="Times New Roman" w:hAnsi="Times New Roman"/>
                <w:sz w:val="24"/>
                <w:szCs w:val="24"/>
                <w:lang w:val="uk-UA" w:eastAsia="uk-UA"/>
              </w:rPr>
              <w:lastRenderedPageBreak/>
              <w:t>(056) 440-32-20.</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387D09"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874FD6" w:rsidRPr="002A7C40" w:rsidRDefault="00387D09" w:rsidP="00387D0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874FD6" w:rsidRPr="002A7C40" w:rsidTr="00E42028">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63" w:type="pct"/>
            <w:shd w:val="clear" w:color="auto" w:fill="auto"/>
            <w:hideMark/>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Calibri" w:hAnsi="Times New Roman"/>
                <w:sz w:val="24"/>
                <w:szCs w:val="24"/>
                <w:lang w:val="uk-UA" w:eastAsia="en-US"/>
              </w:rPr>
            </w:pP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E42028">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63"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E42028">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874FD6" w:rsidRPr="002A7C40" w:rsidTr="00E42028">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63" w:type="pct"/>
            <w:tcBorders>
              <w:top w:val="outset" w:sz="6" w:space="0" w:color="000000"/>
              <w:left w:val="outset" w:sz="6" w:space="0" w:color="000000"/>
              <w:bottom w:val="outset" w:sz="6" w:space="0" w:color="000000"/>
              <w:right w:val="outset" w:sz="6" w:space="0" w:color="000000"/>
            </w:tcBorders>
          </w:tcPr>
          <w:p w:rsidR="00874FD6" w:rsidRPr="002A7C40" w:rsidRDefault="00874FD6" w:rsidP="00D006AB">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Постанова Кабінету Міністрів України від 25 грудня 2015 року №1133 «Про надання послуг у сфері державної реєстрації юридичних осіб, фізичних осіб-підприємців та громадських формувань у скорочені строки»</w:t>
            </w:r>
          </w:p>
        </w:tc>
      </w:tr>
      <w:tr w:rsidR="00874FD6" w:rsidRPr="002A7C40" w:rsidTr="00E42028">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63" w:type="pct"/>
            <w:tcBorders>
              <w:top w:val="outset" w:sz="6" w:space="0" w:color="000000"/>
              <w:left w:val="outset" w:sz="6" w:space="0" w:color="000000"/>
              <w:bottom w:val="outset" w:sz="6" w:space="0" w:color="000000"/>
              <w:right w:val="outset" w:sz="6" w:space="0" w:color="000000"/>
            </w:tcBorders>
          </w:tcPr>
          <w:p w:rsidR="00874FD6" w:rsidRPr="002A7C40" w:rsidRDefault="00874FD6" w:rsidP="00EA161A">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E3490C"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D006AB" w:rsidRPr="002A7C40">
              <w:rPr>
                <w:rFonts w:ascii="Times New Roman" w:eastAsia="Times New Roman" w:hAnsi="Times New Roman"/>
                <w:sz w:val="24"/>
                <w:szCs w:val="24"/>
                <w:lang w:val="uk-UA" w:eastAsia="uk-UA"/>
              </w:rPr>
              <w:t xml:space="preserve">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 березня 2012 року за №367/20680,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w:t>
            </w:r>
            <w:r w:rsidR="00D006AB" w:rsidRPr="002A7C40">
              <w:rPr>
                <w:rFonts w:ascii="Times New Roman" w:eastAsia="Times New Roman" w:hAnsi="Times New Roman"/>
                <w:sz w:val="24"/>
                <w:szCs w:val="24"/>
                <w:lang w:val="uk-UA" w:eastAsia="uk-UA"/>
              </w:rPr>
              <w:lastRenderedPageBreak/>
              <w:t xml:space="preserve">зареєстрований у Міністерстві юстиції України 09 лютого 2016 року за №200/28330,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r w:rsidRPr="002A7C40">
              <w:rPr>
                <w:rFonts w:ascii="Times New Roman" w:eastAsia="Times New Roman" w:hAnsi="Times New Roman"/>
                <w:sz w:val="24"/>
                <w:szCs w:val="24"/>
                <w:lang w:val="uk-UA" w:eastAsia="uk-UA"/>
              </w:rPr>
              <w:t xml:space="preserve"> </w:t>
            </w:r>
          </w:p>
        </w:tc>
      </w:tr>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Умови отримання адміністративної послуги</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Звернення уповноваженого представника юридичної особи (надалі – заявник).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разі подачі документів відповідно до частини 5 статті 17</w:t>
            </w:r>
            <w:r w:rsidRPr="002A7C40">
              <w:rPr>
                <w:rFonts w:ascii="Times New Roman" w:eastAsia="Times New Roman" w:hAnsi="Times New Roman"/>
                <w:sz w:val="28"/>
                <w:szCs w:val="28"/>
                <w:lang w:val="uk-UA" w:eastAsia="en-US"/>
              </w:rPr>
              <w:t xml:space="preserve"> </w:t>
            </w:r>
            <w:r w:rsidRPr="002A7C40">
              <w:rPr>
                <w:rFonts w:ascii="Times New Roman" w:eastAsia="Times New Roman" w:hAnsi="Times New Roman"/>
                <w:sz w:val="24"/>
                <w:szCs w:val="24"/>
                <w:lang w:val="uk-UA" w:eastAsia="en-US"/>
              </w:rPr>
              <w:t>Закону України «Про державну реєстрацію юридичних осіб, фізичних осіб-підприємців та громадських формувань»</w:t>
            </w:r>
            <w:r w:rsidR="004128D0"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документи подаються такими особами:</w:t>
            </w:r>
          </w:p>
          <w:p w:rsidR="00874FD6" w:rsidRPr="002A7C40" w:rsidRDefault="00667D05" w:rsidP="00667D05">
            <w:pPr>
              <w:tabs>
                <w:tab w:val="left" w:pos="315"/>
              </w:tabs>
              <w:spacing w:after="0" w:line="240" w:lineRule="auto"/>
              <w:jc w:val="both"/>
              <w:rPr>
                <w:rFonts w:ascii="Times New Roman" w:eastAsia="Times New Roman" w:hAnsi="Times New Roman"/>
                <w:sz w:val="24"/>
                <w:szCs w:val="24"/>
                <w:lang w:val="uk-UA" w:eastAsia="uk-UA"/>
              </w:rPr>
            </w:pPr>
            <w:bookmarkStart w:id="27" w:name="n1062"/>
            <w:bookmarkEnd w:id="27"/>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товариством </w:t>
            </w:r>
            <w:r w:rsidR="004D3272" w:rsidRPr="002A7C40">
              <w:rPr>
                <w:rFonts w:ascii="Times New Roman" w:eastAsia="Times New Roman" w:hAnsi="Times New Roman"/>
                <w:sz w:val="24"/>
                <w:szCs w:val="24"/>
                <w:lang w:val="uk-UA" w:eastAsia="uk-UA"/>
              </w:rPr>
              <w:t>–</w:t>
            </w:r>
            <w:r w:rsidR="00874FD6" w:rsidRPr="002A7C40">
              <w:rPr>
                <w:rFonts w:ascii="Times New Roman" w:eastAsia="Times New Roman" w:hAnsi="Times New Roman"/>
                <w:sz w:val="24"/>
                <w:szCs w:val="24"/>
                <w:lang w:val="uk-UA" w:eastAsia="uk-UA"/>
              </w:rPr>
              <w:t xml:space="preserve"> якщо подаються рішення загальних зборів учасників товариства про визначення розміру статутного капіталу та розмірів часток учасників </w:t>
            </w:r>
            <w:r w:rsidR="00610070" w:rsidRPr="002A7C40">
              <w:rPr>
                <w:rFonts w:ascii="Times New Roman" w:eastAsia="Times New Roman" w:hAnsi="Times New Roman"/>
                <w:sz w:val="24"/>
                <w:szCs w:val="24"/>
                <w:lang w:val="uk-UA" w:eastAsia="uk-UA"/>
              </w:rPr>
              <w:t>або</w:t>
            </w:r>
            <w:r w:rsidR="00874FD6" w:rsidRPr="002A7C40">
              <w:rPr>
                <w:rFonts w:ascii="Times New Roman" w:eastAsia="Times New Roman" w:hAnsi="Times New Roman"/>
                <w:sz w:val="24"/>
                <w:szCs w:val="24"/>
                <w:lang w:val="uk-UA" w:eastAsia="uk-UA"/>
              </w:rPr>
              <w:t xml:space="preserve"> рішення загальних зборів учасників товариства про виключення учасника з товариства;</w:t>
            </w:r>
          </w:p>
          <w:p w:rsidR="00874FD6" w:rsidRPr="002A7C40" w:rsidRDefault="00667D05" w:rsidP="00667D05">
            <w:pPr>
              <w:tabs>
                <w:tab w:val="left" w:pos="315"/>
              </w:tabs>
              <w:spacing w:after="0" w:line="240" w:lineRule="auto"/>
              <w:jc w:val="both"/>
              <w:rPr>
                <w:rFonts w:ascii="Times New Roman" w:eastAsia="Times New Roman" w:hAnsi="Times New Roman"/>
                <w:sz w:val="24"/>
                <w:szCs w:val="24"/>
                <w:lang w:val="uk-UA" w:eastAsia="uk-UA"/>
              </w:rPr>
            </w:pPr>
            <w:bookmarkStart w:id="28" w:name="n1063"/>
            <w:bookmarkEnd w:id="28"/>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спадкоємцем чи правонаступником учасника товариства </w:t>
            </w:r>
            <w:r w:rsidR="004D3272" w:rsidRPr="002A7C40">
              <w:rPr>
                <w:rFonts w:ascii="Times New Roman" w:eastAsia="Times New Roman" w:hAnsi="Times New Roman"/>
                <w:sz w:val="24"/>
                <w:szCs w:val="24"/>
                <w:lang w:val="uk-UA" w:eastAsia="uk-UA"/>
              </w:rPr>
              <w:t>–</w:t>
            </w:r>
            <w:r w:rsidR="00874FD6" w:rsidRPr="002A7C40">
              <w:rPr>
                <w:rFonts w:ascii="Times New Roman" w:eastAsia="Times New Roman" w:hAnsi="Times New Roman"/>
                <w:sz w:val="24"/>
                <w:szCs w:val="24"/>
                <w:lang w:val="uk-UA" w:eastAsia="uk-UA"/>
              </w:rPr>
              <w:t xml:space="preserve"> якщо подається заява про вступ до товариства</w:t>
            </w:r>
            <w:bookmarkStart w:id="29" w:name="n1064"/>
            <w:bookmarkEnd w:id="29"/>
            <w:r w:rsidR="00874FD6" w:rsidRPr="002A7C40">
              <w:rPr>
                <w:rFonts w:ascii="Times New Roman" w:eastAsia="Times New Roman" w:hAnsi="Times New Roman"/>
                <w:sz w:val="24"/>
                <w:szCs w:val="24"/>
                <w:lang w:val="uk-UA" w:eastAsia="uk-UA"/>
              </w:rPr>
              <w:t>;</w:t>
            </w:r>
          </w:p>
          <w:p w:rsidR="00874FD6" w:rsidRPr="002A7C40" w:rsidRDefault="00667D05" w:rsidP="00667D05">
            <w:pPr>
              <w:tabs>
                <w:tab w:val="left" w:pos="31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учасником, який виходить з товариства, або його спадкоємцем чи правонаступником </w:t>
            </w:r>
            <w:r w:rsidR="00607C7E" w:rsidRPr="002A7C40">
              <w:rPr>
                <w:rFonts w:ascii="Times New Roman" w:eastAsia="Times New Roman" w:hAnsi="Times New Roman"/>
                <w:sz w:val="24"/>
                <w:szCs w:val="24"/>
                <w:lang w:val="uk-UA" w:eastAsia="uk-UA"/>
              </w:rPr>
              <w:t>–</w:t>
            </w:r>
            <w:r w:rsidR="00874FD6" w:rsidRPr="002A7C40">
              <w:rPr>
                <w:rFonts w:ascii="Times New Roman" w:eastAsia="Times New Roman" w:hAnsi="Times New Roman"/>
                <w:sz w:val="24"/>
                <w:szCs w:val="24"/>
                <w:lang w:val="uk-UA" w:eastAsia="uk-UA"/>
              </w:rPr>
              <w:t xml:space="preserve"> якщо подається заява про вихід з товариства;</w:t>
            </w:r>
          </w:p>
          <w:p w:rsidR="00874FD6" w:rsidRPr="002A7C40" w:rsidRDefault="00667D05" w:rsidP="00667D05">
            <w:pPr>
              <w:tabs>
                <w:tab w:val="left" w:pos="315"/>
              </w:tabs>
              <w:spacing w:after="0" w:line="240" w:lineRule="auto"/>
              <w:jc w:val="both"/>
              <w:rPr>
                <w:rFonts w:ascii="Times New Roman" w:eastAsia="Times New Roman" w:hAnsi="Times New Roman"/>
                <w:sz w:val="24"/>
                <w:szCs w:val="24"/>
                <w:lang w:val="uk-UA" w:eastAsia="uk-UA"/>
              </w:rPr>
            </w:pPr>
            <w:bookmarkStart w:id="30" w:name="n1065"/>
            <w:bookmarkEnd w:id="30"/>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особою, яка набула частку (частину частки) у статутному капіталі товариства, або особою, яка передала її, </w:t>
            </w:r>
            <w:r w:rsidR="004D3272" w:rsidRPr="002A7C40">
              <w:rPr>
                <w:rFonts w:ascii="Times New Roman" w:eastAsia="Times New Roman" w:hAnsi="Times New Roman"/>
                <w:sz w:val="24"/>
                <w:szCs w:val="24"/>
                <w:lang w:val="uk-UA" w:eastAsia="uk-UA"/>
              </w:rPr>
              <w:t>–</w:t>
            </w:r>
            <w:r w:rsidR="00874FD6" w:rsidRPr="002A7C40">
              <w:rPr>
                <w:rFonts w:ascii="Times New Roman" w:eastAsia="Times New Roman" w:hAnsi="Times New Roman"/>
                <w:sz w:val="24"/>
                <w:szCs w:val="24"/>
                <w:lang w:val="uk-UA" w:eastAsia="uk-UA"/>
              </w:rPr>
              <w:t xml:space="preserve"> якщо подається акт приймання-передачі частки (частини частки) у статутному капіталі товариства;</w:t>
            </w:r>
          </w:p>
          <w:p w:rsidR="00874FD6" w:rsidRPr="002A7C40" w:rsidRDefault="00667D05" w:rsidP="00641865">
            <w:pPr>
              <w:tabs>
                <w:tab w:val="left" w:pos="315"/>
              </w:tabs>
              <w:spacing w:after="0" w:line="240" w:lineRule="auto"/>
              <w:jc w:val="both"/>
              <w:rPr>
                <w:rFonts w:ascii="Times New Roman" w:eastAsia="Times New Roman" w:hAnsi="Times New Roman"/>
                <w:sz w:val="24"/>
                <w:szCs w:val="24"/>
                <w:lang w:val="uk-UA" w:eastAsia="uk-UA"/>
              </w:rPr>
            </w:pPr>
            <w:bookmarkStart w:id="31" w:name="n1066"/>
            <w:bookmarkEnd w:id="31"/>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позивачем </w:t>
            </w:r>
            <w:r w:rsidR="004D3272" w:rsidRPr="002A7C40">
              <w:rPr>
                <w:rFonts w:ascii="Times New Roman" w:eastAsia="Times New Roman" w:hAnsi="Times New Roman"/>
                <w:sz w:val="24"/>
                <w:szCs w:val="24"/>
                <w:lang w:val="uk-UA" w:eastAsia="uk-UA"/>
              </w:rPr>
              <w:t>–</w:t>
            </w:r>
            <w:r w:rsidR="00874FD6" w:rsidRPr="002A7C40">
              <w:rPr>
                <w:rFonts w:ascii="Times New Roman" w:eastAsia="Times New Roman" w:hAnsi="Times New Roman"/>
                <w:sz w:val="24"/>
                <w:szCs w:val="24"/>
                <w:lang w:val="uk-UA" w:eastAsia="uk-UA"/>
              </w:rPr>
              <w:t xml:space="preserve"> якщо подаються судове рішення, що наб</w:t>
            </w:r>
            <w:r w:rsidR="00641865" w:rsidRPr="002A7C40">
              <w:rPr>
                <w:rFonts w:ascii="Times New Roman" w:eastAsia="Times New Roman" w:hAnsi="Times New Roman"/>
                <w:sz w:val="24"/>
                <w:szCs w:val="24"/>
                <w:lang w:val="uk-UA" w:eastAsia="uk-UA"/>
              </w:rPr>
              <w:t>у</w:t>
            </w:r>
            <w:r w:rsidR="00EA161A" w:rsidRPr="002A7C40">
              <w:rPr>
                <w:rFonts w:ascii="Times New Roman" w:eastAsia="Times New Roman" w:hAnsi="Times New Roman"/>
                <w:sz w:val="24"/>
                <w:szCs w:val="24"/>
                <w:lang w:val="uk-UA" w:eastAsia="uk-UA"/>
              </w:rPr>
              <w:t>л</w:t>
            </w:r>
            <w:r w:rsidR="00874FD6" w:rsidRPr="002A7C40">
              <w:rPr>
                <w:rFonts w:ascii="Times New Roman" w:eastAsia="Times New Roman" w:hAnsi="Times New Roman"/>
                <w:sz w:val="24"/>
                <w:szCs w:val="24"/>
                <w:lang w:val="uk-UA" w:eastAsia="uk-UA"/>
              </w:rPr>
              <w:t>о законної сили, про визначення розміру статутного капіталу товариства та розмірів часток учасників товариства; судове рішення, що наб</w:t>
            </w:r>
            <w:r w:rsidR="00641865" w:rsidRPr="002A7C40">
              <w:rPr>
                <w:rFonts w:ascii="Times New Roman" w:eastAsia="Times New Roman" w:hAnsi="Times New Roman"/>
                <w:sz w:val="24"/>
                <w:szCs w:val="24"/>
                <w:lang w:val="uk-UA" w:eastAsia="uk-UA"/>
              </w:rPr>
              <w:t>у</w:t>
            </w:r>
            <w:r w:rsidR="00874FD6" w:rsidRPr="002A7C40">
              <w:rPr>
                <w:rFonts w:ascii="Times New Roman" w:eastAsia="Times New Roman" w:hAnsi="Times New Roman"/>
                <w:sz w:val="24"/>
                <w:szCs w:val="24"/>
                <w:lang w:val="uk-UA" w:eastAsia="uk-UA"/>
              </w:rPr>
              <w:t>ло законної сили, про стягнення з (повернення з володіння) відповідача частки (частини частки) у</w:t>
            </w:r>
            <w:r w:rsidR="00641865" w:rsidRPr="002A7C40">
              <w:rPr>
                <w:rFonts w:ascii="Times New Roman" w:eastAsia="Times New Roman" w:hAnsi="Times New Roman"/>
                <w:sz w:val="24"/>
                <w:szCs w:val="24"/>
                <w:lang w:val="uk-UA" w:eastAsia="uk-UA"/>
              </w:rPr>
              <w:t xml:space="preserve"> статутному капіталі товариства</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 Для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місцевої ради, виконавчого комітету місцевої ради, виконавчого органу місцево</w:t>
            </w:r>
            <w:r w:rsidR="008C46A5" w:rsidRPr="002A7C40">
              <w:rPr>
                <w:rFonts w:ascii="Times New Roman" w:eastAsia="Times New Roman" w:hAnsi="Times New Roman"/>
                <w:sz w:val="24"/>
                <w:szCs w:val="24"/>
                <w:lang w:val="uk-UA" w:eastAsia="uk-UA"/>
              </w:rPr>
              <w:t xml:space="preserve">ї ради; </w:t>
            </w:r>
            <w:r w:rsidRPr="002A7C40">
              <w:rPr>
                <w:rFonts w:ascii="Times New Roman" w:eastAsia="Times New Roman" w:hAnsi="Times New Roman"/>
                <w:sz w:val="24"/>
                <w:szCs w:val="24"/>
                <w:lang w:val="uk-UA" w:eastAsia="uk-UA"/>
              </w:rPr>
              <w:t xml:space="preserve"> змін до відомостей про розмір статутного капіталу, розміри часток у статутному капіталі чи склад учасників товариства з обмеженою або товариства з додатковою відповідальністю:</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w:t>
            </w:r>
            <w:r w:rsidR="00874FD6" w:rsidRPr="002A7C40">
              <w:rPr>
                <w:rFonts w:ascii="Times New Roman" w:eastAsia="Times New Roman" w:hAnsi="Times New Roman"/>
                <w:sz w:val="24"/>
                <w:szCs w:val="24"/>
                <w:lang w:val="uk-UA" w:eastAsia="uk-UA"/>
              </w:rPr>
              <w:lastRenderedPageBreak/>
              <w:t>формувань;</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примірник оригіналу (нотаріально засвідчен</w:t>
            </w:r>
            <w:r w:rsidR="0040462D" w:rsidRPr="002A7C40">
              <w:rPr>
                <w:rFonts w:ascii="Times New Roman" w:eastAsia="Times New Roman" w:hAnsi="Times New Roman"/>
                <w:sz w:val="24"/>
                <w:szCs w:val="24"/>
                <w:lang w:val="uk-UA" w:eastAsia="uk-UA"/>
              </w:rPr>
              <w:t>а</w:t>
            </w:r>
            <w:r w:rsidR="00874FD6" w:rsidRPr="002A7C40">
              <w:rPr>
                <w:rFonts w:ascii="Times New Roman" w:eastAsia="Times New Roman" w:hAnsi="Times New Roman"/>
                <w:sz w:val="24"/>
                <w:szCs w:val="24"/>
                <w:lang w:val="uk-UA" w:eastAsia="uk-UA"/>
              </w:rPr>
              <w:t xml:space="preserve"> копі</w:t>
            </w:r>
            <w:r w:rsidR="0040462D" w:rsidRPr="002A7C40">
              <w:rPr>
                <w:rFonts w:ascii="Times New Roman" w:eastAsia="Times New Roman" w:hAnsi="Times New Roman"/>
                <w:sz w:val="24"/>
                <w:szCs w:val="24"/>
                <w:lang w:val="uk-UA" w:eastAsia="uk-UA"/>
              </w:rPr>
              <w:t>я</w:t>
            </w:r>
            <w:r w:rsidR="00874FD6" w:rsidRPr="002A7C40">
              <w:rPr>
                <w:rFonts w:ascii="Times New Roman" w:eastAsia="Times New Roman" w:hAnsi="Times New Roman"/>
                <w:sz w:val="24"/>
                <w:szCs w:val="24"/>
                <w:lang w:val="uk-UA" w:eastAsia="uk-UA"/>
              </w:rPr>
              <w:t>) рішення уповноваженого органу управління юридичної особи про зміни, що вносяться до Єдиного державного реєстру юридичних осіб, фізичних осіб-підприємців та громадських формувань, крім унесення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 </w:t>
            </w:r>
            <w:r w:rsidR="00874FD6" w:rsidRPr="002A7C40">
              <w:rPr>
                <w:rFonts w:ascii="Times New Roman" w:eastAsia="Times New Roman" w:hAnsi="Times New Roman"/>
                <w:sz w:val="24"/>
                <w:szCs w:val="24"/>
                <w:lang w:val="uk-UA" w:eastAsia="uk-UA"/>
              </w:rPr>
              <w:t>документ, що підтверджує реєстрацію іноземної особи в країні її місцезнаходження (витяг з торговельного, банківського, судового реєстру тощо), – у разі змін, пов’язаних з входженням до складу засновників юридичної особи іноземної юридичної особи;</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документ про сплату адміністративного збору, крім </w:t>
            </w:r>
            <w:r w:rsidR="0040462D" w:rsidRPr="002A7C40">
              <w:rPr>
                <w:rFonts w:ascii="Times New Roman" w:eastAsia="Times New Roman" w:hAnsi="Times New Roman"/>
                <w:sz w:val="24"/>
                <w:szCs w:val="24"/>
                <w:lang w:val="uk-UA" w:eastAsia="uk-UA"/>
              </w:rPr>
              <w:t>у</w:t>
            </w:r>
            <w:r w:rsidR="00874FD6" w:rsidRPr="002A7C40">
              <w:rPr>
                <w:rFonts w:ascii="Times New Roman" w:eastAsia="Times New Roman" w:hAnsi="Times New Roman"/>
                <w:sz w:val="24"/>
                <w:szCs w:val="24"/>
                <w:lang w:val="uk-UA" w:eastAsia="uk-UA"/>
              </w:rPr>
              <w:t>несення змін до інформації про здійснення зв’язку з юридичною особою;</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установчий документ юридичної особи в новій редакції – у разі внесення змін, що містяться в установчому документі;</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примірник оригіналу (нотаріально засвідчена копія) передавального акта або розподільчого балансу – у разі внесення змін, пов’язаних з </w:t>
            </w:r>
            <w:r w:rsidR="0040462D" w:rsidRPr="002A7C40">
              <w:rPr>
                <w:rFonts w:ascii="Times New Roman" w:eastAsia="Times New Roman" w:hAnsi="Times New Roman"/>
                <w:sz w:val="24"/>
                <w:szCs w:val="24"/>
                <w:lang w:val="uk-UA" w:eastAsia="uk-UA"/>
              </w:rPr>
              <w:t>у</w:t>
            </w:r>
            <w:r w:rsidR="00874FD6" w:rsidRPr="002A7C40">
              <w:rPr>
                <w:rFonts w:ascii="Times New Roman" w:eastAsia="Times New Roman" w:hAnsi="Times New Roman"/>
                <w:sz w:val="24"/>
                <w:szCs w:val="24"/>
                <w:lang w:val="uk-UA" w:eastAsia="uk-UA"/>
              </w:rPr>
              <w:t>несенням даних про юридичну особу, правонаступником якої є зареєстрована юридична особа;</w:t>
            </w:r>
          </w:p>
          <w:p w:rsidR="00874FD6" w:rsidRPr="002A7C40" w:rsidRDefault="0040462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податків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в разі внесення до установчих документів змін, що впливають на систему його оподаткування*;</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звіт про результати емісії акцій у випадку, передбаченому абзацами </w:t>
            </w:r>
            <w:r w:rsidR="00BB3B16" w:rsidRPr="002A7C40">
              <w:rPr>
                <w:rFonts w:ascii="Times New Roman" w:eastAsia="Times New Roman" w:hAnsi="Times New Roman"/>
                <w:sz w:val="24"/>
                <w:szCs w:val="24"/>
                <w:lang w:val="uk-UA" w:eastAsia="uk-UA"/>
              </w:rPr>
              <w:t>3</w:t>
            </w:r>
            <w:r w:rsidR="00874FD6" w:rsidRPr="002A7C40">
              <w:rPr>
                <w:rFonts w:ascii="Times New Roman" w:eastAsia="Times New Roman" w:hAnsi="Times New Roman"/>
                <w:sz w:val="24"/>
                <w:szCs w:val="24"/>
                <w:lang w:val="uk-UA" w:eastAsia="uk-UA"/>
              </w:rPr>
              <w:t xml:space="preserve"> і </w:t>
            </w:r>
            <w:r w:rsidR="00BB3B16" w:rsidRPr="002A7C40">
              <w:rPr>
                <w:rFonts w:ascii="Times New Roman" w:eastAsia="Times New Roman" w:hAnsi="Times New Roman"/>
                <w:sz w:val="24"/>
                <w:szCs w:val="24"/>
                <w:lang w:val="uk-UA" w:eastAsia="uk-UA"/>
              </w:rPr>
              <w:t>4</w:t>
            </w:r>
            <w:r w:rsidR="00874FD6" w:rsidRPr="002A7C40">
              <w:rPr>
                <w:rFonts w:ascii="Times New Roman" w:eastAsia="Times New Roman" w:hAnsi="Times New Roman"/>
                <w:sz w:val="24"/>
                <w:szCs w:val="24"/>
                <w:lang w:val="uk-UA" w:eastAsia="uk-UA"/>
              </w:rPr>
              <w:t xml:space="preserve"> пункту 48 частини </w:t>
            </w:r>
            <w:r w:rsidR="00BB3B16" w:rsidRPr="002A7C40">
              <w:rPr>
                <w:rFonts w:ascii="Times New Roman" w:eastAsia="Times New Roman" w:hAnsi="Times New Roman"/>
                <w:sz w:val="24"/>
                <w:szCs w:val="24"/>
                <w:lang w:val="uk-UA" w:eastAsia="uk-UA"/>
              </w:rPr>
              <w:t>2</w:t>
            </w:r>
            <w:r w:rsidR="00874FD6" w:rsidRPr="002A7C40">
              <w:rPr>
                <w:rFonts w:ascii="Times New Roman" w:eastAsia="Times New Roman" w:hAnsi="Times New Roman"/>
                <w:sz w:val="24"/>
                <w:szCs w:val="24"/>
                <w:lang w:val="uk-UA" w:eastAsia="uk-UA"/>
              </w:rPr>
              <w:t xml:space="preserve"> статті 9 Закону</w:t>
            </w:r>
            <w:r w:rsidR="008C46A5" w:rsidRPr="002A7C40">
              <w:rPr>
                <w:rFonts w:ascii="Times New Roman" w:eastAsia="Times New Roman" w:hAnsi="Times New Roman"/>
                <w:sz w:val="24"/>
                <w:szCs w:val="24"/>
                <w:lang w:val="uk-UA" w:eastAsia="uk-UA"/>
              </w:rPr>
              <w:t xml:space="preserve"> України «Про державну реєстрацію юридичних осіб, фізичних осіб-підприємців та громадських формувань»</w:t>
            </w:r>
            <w:r w:rsidR="00874FD6" w:rsidRPr="002A7C40">
              <w:rPr>
                <w:rFonts w:ascii="Times New Roman" w:eastAsia="Times New Roman" w:hAnsi="Times New Roman"/>
                <w:sz w:val="24"/>
                <w:szCs w:val="24"/>
                <w:lang w:val="uk-UA" w:eastAsia="uk-UA"/>
              </w:rPr>
              <w:t>;</w:t>
            </w:r>
          </w:p>
          <w:p w:rsidR="00874FD6" w:rsidRPr="002A7C40" w:rsidRDefault="00DB4072"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звіт про оцінку майна у випадку, передбаченому абзацом </w:t>
            </w:r>
            <w:r w:rsidR="00BB3B16" w:rsidRPr="002A7C40">
              <w:rPr>
                <w:rFonts w:ascii="Times New Roman" w:eastAsia="Times New Roman" w:hAnsi="Times New Roman"/>
                <w:sz w:val="24"/>
                <w:szCs w:val="24"/>
                <w:lang w:val="uk-UA" w:eastAsia="uk-UA"/>
              </w:rPr>
              <w:t>7</w:t>
            </w:r>
            <w:r w:rsidR="00874FD6"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lastRenderedPageBreak/>
              <w:t xml:space="preserve">пункту 48 частини </w:t>
            </w:r>
            <w:r w:rsidR="00BB3B16" w:rsidRPr="002A7C40">
              <w:rPr>
                <w:rFonts w:ascii="Times New Roman" w:eastAsia="Times New Roman" w:hAnsi="Times New Roman"/>
                <w:sz w:val="24"/>
                <w:szCs w:val="24"/>
                <w:lang w:val="uk-UA" w:eastAsia="uk-UA"/>
              </w:rPr>
              <w:t>2</w:t>
            </w:r>
            <w:r w:rsidR="00874FD6" w:rsidRPr="002A7C40">
              <w:rPr>
                <w:rFonts w:ascii="Times New Roman" w:eastAsia="Times New Roman" w:hAnsi="Times New Roman"/>
                <w:sz w:val="24"/>
                <w:szCs w:val="24"/>
                <w:lang w:val="uk-UA" w:eastAsia="uk-UA"/>
              </w:rPr>
              <w:t xml:space="preserve"> статті 9 Закону</w:t>
            </w:r>
            <w:r w:rsidR="008C46A5" w:rsidRPr="002A7C40">
              <w:rPr>
                <w:rFonts w:ascii="Times New Roman" w:eastAsia="Times New Roman" w:hAnsi="Times New Roman"/>
                <w:sz w:val="24"/>
                <w:szCs w:val="24"/>
                <w:lang w:val="uk-UA" w:eastAsia="uk-UA"/>
              </w:rPr>
              <w:t xml:space="preserve"> України «Про державну реєстрацію юридичних осіб, фізичних осіб-підприємців та громадських формувань»</w:t>
            </w:r>
            <w:r w:rsidR="00874FD6" w:rsidRPr="002A7C40">
              <w:rPr>
                <w:rFonts w:ascii="Times New Roman" w:eastAsia="Times New Roman" w:hAnsi="Times New Roman"/>
                <w:sz w:val="24"/>
                <w:szCs w:val="24"/>
                <w:lang w:val="uk-UA" w:eastAsia="uk-UA"/>
              </w:rPr>
              <w:t>.</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874FD6" w:rsidRPr="002A7C40" w:rsidRDefault="00E035F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874FD6" w:rsidRPr="002A7C40" w:rsidRDefault="00E035F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w:t>
            </w:r>
            <w:r w:rsidR="00E035F9" w:rsidRPr="002A7C40">
              <w:rPr>
                <w:rFonts w:ascii="Times New Roman" w:eastAsia="Times New Roman" w:hAnsi="Times New Roman"/>
                <w:sz w:val="24"/>
                <w:szCs w:val="24"/>
                <w:lang w:val="uk-UA" w:eastAsia="uk-UA"/>
              </w:rPr>
              <w:t>на</w:t>
            </w:r>
            <w:r w:rsidRPr="002A7C40">
              <w:rPr>
                <w:rFonts w:ascii="Times New Roman" w:eastAsia="Times New Roman" w:hAnsi="Times New Roman"/>
                <w:sz w:val="24"/>
                <w:szCs w:val="24"/>
                <w:lang w:val="uk-UA" w:eastAsia="uk-UA"/>
              </w:rPr>
              <w:t xml:space="preserve">далі в цій </w:t>
            </w:r>
            <w:r w:rsidR="004128D0"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частині</w:t>
            </w:r>
            <w:r w:rsidR="004128D0"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 товариство) подаються:</w:t>
            </w:r>
          </w:p>
          <w:p w:rsidR="00874FD6" w:rsidRPr="002A7C40" w:rsidRDefault="00874FD6" w:rsidP="00734648">
            <w:pPr>
              <w:pStyle w:val="a3"/>
              <w:numPr>
                <w:ilvl w:val="0"/>
                <w:numId w:val="15"/>
              </w:numPr>
              <w:spacing w:after="0" w:line="240" w:lineRule="auto"/>
              <w:jc w:val="both"/>
              <w:rPr>
                <w:rFonts w:ascii="Times New Roman" w:eastAsia="Times New Roman" w:hAnsi="Times New Roman"/>
                <w:sz w:val="24"/>
                <w:szCs w:val="24"/>
                <w:lang w:val="uk-UA" w:eastAsia="uk-UA"/>
              </w:rPr>
            </w:pPr>
            <w:bookmarkStart w:id="32" w:name="n1047"/>
            <w:bookmarkEnd w:id="32"/>
            <w:r w:rsidRPr="002A7C40">
              <w:rPr>
                <w:rFonts w:ascii="Times New Roman" w:eastAsia="Times New Roman" w:hAnsi="Times New Roman"/>
                <w:sz w:val="24"/>
                <w:szCs w:val="24"/>
                <w:lang w:val="uk-UA" w:eastAsia="uk-UA"/>
              </w:rPr>
              <w:t>заява про державну реєстрацію змін до цих відомостей;</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33" w:name="n1048"/>
            <w:bookmarkEnd w:id="33"/>
            <w:r w:rsidRPr="002A7C40">
              <w:rPr>
                <w:rFonts w:ascii="Times New Roman" w:eastAsia="Times New Roman" w:hAnsi="Times New Roman"/>
                <w:sz w:val="24"/>
                <w:szCs w:val="24"/>
                <w:lang w:val="uk-UA" w:eastAsia="uk-UA"/>
              </w:rPr>
              <w:t>документ про сплату адміністративного збору;</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34" w:name="n1049"/>
            <w:bookmarkEnd w:id="34"/>
            <w:r w:rsidRPr="002A7C40">
              <w:rPr>
                <w:rFonts w:ascii="Times New Roman" w:eastAsia="Times New Roman" w:hAnsi="Times New Roman"/>
                <w:sz w:val="24"/>
                <w:szCs w:val="24"/>
                <w:lang w:val="uk-UA" w:eastAsia="uk-UA"/>
              </w:rPr>
              <w:t>один з відповідних документів:</w:t>
            </w:r>
          </w:p>
          <w:p w:rsidR="00874FD6" w:rsidRPr="002A7C40" w:rsidRDefault="00E035F9" w:rsidP="00734648">
            <w:pPr>
              <w:pStyle w:val="a3"/>
              <w:numPr>
                <w:ilvl w:val="0"/>
                <w:numId w:val="15"/>
              </w:numPr>
              <w:tabs>
                <w:tab w:val="left" w:pos="0"/>
              </w:tabs>
              <w:spacing w:after="0" w:line="240" w:lineRule="auto"/>
              <w:jc w:val="both"/>
              <w:rPr>
                <w:rFonts w:ascii="Times New Roman" w:eastAsia="Times New Roman" w:hAnsi="Times New Roman"/>
                <w:sz w:val="24"/>
                <w:szCs w:val="24"/>
                <w:lang w:val="uk-UA" w:eastAsia="uk-UA"/>
              </w:rPr>
            </w:pPr>
            <w:bookmarkStart w:id="35" w:name="n1050"/>
            <w:bookmarkEnd w:id="35"/>
            <w:r w:rsidRPr="002A7C40">
              <w:rPr>
                <w:rFonts w:ascii="Times New Roman" w:eastAsia="Times New Roman" w:hAnsi="Times New Roman"/>
                <w:sz w:val="24"/>
                <w:szCs w:val="24"/>
                <w:lang w:val="uk-UA" w:eastAsia="uk-UA"/>
              </w:rPr>
              <w:t>рішення</w:t>
            </w:r>
            <w:r w:rsidR="00874FD6" w:rsidRPr="002A7C40">
              <w:rPr>
                <w:rFonts w:ascii="Times New Roman" w:eastAsia="Times New Roman" w:hAnsi="Times New Roman"/>
                <w:sz w:val="24"/>
                <w:szCs w:val="24"/>
                <w:lang w:val="uk-UA" w:eastAsia="uk-UA"/>
              </w:rPr>
              <w:t xml:space="preserve"> загальних зборів учасників товариства про визначення розміру статутного капіталу та розмірів часток учасників;</w:t>
            </w:r>
          </w:p>
          <w:p w:rsidR="00874FD6" w:rsidRPr="002A7C40" w:rsidRDefault="00E035F9" w:rsidP="00734648">
            <w:pPr>
              <w:pStyle w:val="a3"/>
              <w:numPr>
                <w:ilvl w:val="0"/>
                <w:numId w:val="15"/>
              </w:numPr>
              <w:spacing w:after="0" w:line="240" w:lineRule="auto"/>
              <w:jc w:val="both"/>
              <w:rPr>
                <w:rFonts w:ascii="Times New Roman" w:eastAsia="Times New Roman" w:hAnsi="Times New Roman"/>
                <w:sz w:val="24"/>
                <w:szCs w:val="24"/>
                <w:lang w:val="uk-UA" w:eastAsia="uk-UA"/>
              </w:rPr>
            </w:pPr>
            <w:bookmarkStart w:id="36" w:name="n1051"/>
            <w:bookmarkEnd w:id="36"/>
            <w:r w:rsidRPr="002A7C40">
              <w:rPr>
                <w:rFonts w:ascii="Times New Roman" w:eastAsia="Times New Roman" w:hAnsi="Times New Roman"/>
                <w:sz w:val="24"/>
                <w:szCs w:val="24"/>
                <w:lang w:val="uk-UA" w:eastAsia="uk-UA"/>
              </w:rPr>
              <w:t>рішення</w:t>
            </w:r>
            <w:r w:rsidR="00874FD6" w:rsidRPr="002A7C40">
              <w:rPr>
                <w:rFonts w:ascii="Times New Roman" w:eastAsia="Times New Roman" w:hAnsi="Times New Roman"/>
                <w:sz w:val="24"/>
                <w:szCs w:val="24"/>
                <w:lang w:val="uk-UA" w:eastAsia="uk-UA"/>
              </w:rPr>
              <w:t xml:space="preserve"> загальних зборів учасників товариства про виключення учасника з товариства;</w:t>
            </w:r>
          </w:p>
          <w:p w:rsidR="00874FD6" w:rsidRPr="002A7C40" w:rsidRDefault="00874FD6" w:rsidP="00734648">
            <w:pPr>
              <w:pStyle w:val="a3"/>
              <w:numPr>
                <w:ilvl w:val="0"/>
                <w:numId w:val="15"/>
              </w:numPr>
              <w:spacing w:after="0" w:line="240" w:lineRule="auto"/>
              <w:jc w:val="both"/>
              <w:rPr>
                <w:rFonts w:ascii="Times New Roman" w:eastAsia="Times New Roman" w:hAnsi="Times New Roman"/>
                <w:sz w:val="24"/>
                <w:szCs w:val="24"/>
                <w:lang w:val="uk-UA" w:eastAsia="uk-UA"/>
              </w:rPr>
            </w:pPr>
            <w:bookmarkStart w:id="37" w:name="n1052"/>
            <w:bookmarkEnd w:id="37"/>
            <w:r w:rsidRPr="002A7C40">
              <w:rPr>
                <w:rFonts w:ascii="Times New Roman" w:eastAsia="Times New Roman" w:hAnsi="Times New Roman"/>
                <w:sz w:val="24"/>
                <w:szCs w:val="24"/>
                <w:lang w:val="uk-UA" w:eastAsia="uk-UA"/>
              </w:rPr>
              <w:t>заява про вступ до товариства;</w:t>
            </w:r>
          </w:p>
          <w:p w:rsidR="00874FD6" w:rsidRPr="002A7C40" w:rsidRDefault="00874FD6" w:rsidP="00734648">
            <w:pPr>
              <w:pStyle w:val="a3"/>
              <w:numPr>
                <w:ilvl w:val="0"/>
                <w:numId w:val="15"/>
              </w:numPr>
              <w:spacing w:after="0" w:line="240" w:lineRule="auto"/>
              <w:jc w:val="both"/>
              <w:rPr>
                <w:rFonts w:ascii="Times New Roman" w:eastAsia="Times New Roman" w:hAnsi="Times New Roman"/>
                <w:sz w:val="24"/>
                <w:szCs w:val="24"/>
                <w:lang w:val="uk-UA" w:eastAsia="uk-UA"/>
              </w:rPr>
            </w:pPr>
            <w:bookmarkStart w:id="38" w:name="n1053"/>
            <w:bookmarkEnd w:id="38"/>
            <w:r w:rsidRPr="002A7C40">
              <w:rPr>
                <w:rFonts w:ascii="Times New Roman" w:eastAsia="Times New Roman" w:hAnsi="Times New Roman"/>
                <w:sz w:val="24"/>
                <w:szCs w:val="24"/>
                <w:lang w:val="uk-UA" w:eastAsia="uk-UA"/>
              </w:rPr>
              <w:t>заява про вихід з товариства;</w:t>
            </w:r>
          </w:p>
          <w:p w:rsidR="00874FD6" w:rsidRPr="002A7C40" w:rsidRDefault="00874FD6" w:rsidP="00734648">
            <w:pPr>
              <w:pStyle w:val="a3"/>
              <w:numPr>
                <w:ilvl w:val="0"/>
                <w:numId w:val="15"/>
              </w:numPr>
              <w:spacing w:after="0" w:line="240" w:lineRule="auto"/>
              <w:jc w:val="both"/>
              <w:rPr>
                <w:rFonts w:ascii="Times New Roman" w:eastAsia="Times New Roman" w:hAnsi="Times New Roman"/>
                <w:sz w:val="24"/>
                <w:szCs w:val="24"/>
                <w:lang w:val="uk-UA" w:eastAsia="uk-UA"/>
              </w:rPr>
            </w:pPr>
            <w:bookmarkStart w:id="39" w:name="n1054"/>
            <w:bookmarkEnd w:id="39"/>
            <w:r w:rsidRPr="002A7C40">
              <w:rPr>
                <w:rFonts w:ascii="Times New Roman" w:eastAsia="Times New Roman" w:hAnsi="Times New Roman"/>
                <w:sz w:val="24"/>
                <w:szCs w:val="24"/>
                <w:lang w:val="uk-UA" w:eastAsia="uk-UA"/>
              </w:rPr>
              <w:t>акт приймання-передачі частки (частини частки) у статутному капіталі товариства;</w:t>
            </w:r>
          </w:p>
          <w:p w:rsidR="00874FD6" w:rsidRPr="002A7C40" w:rsidRDefault="00874FD6" w:rsidP="00734648">
            <w:pPr>
              <w:pStyle w:val="a3"/>
              <w:numPr>
                <w:ilvl w:val="0"/>
                <w:numId w:val="15"/>
              </w:numPr>
              <w:spacing w:after="0" w:line="240" w:lineRule="auto"/>
              <w:jc w:val="both"/>
              <w:rPr>
                <w:rFonts w:ascii="Times New Roman" w:eastAsia="Times New Roman" w:hAnsi="Times New Roman"/>
                <w:sz w:val="24"/>
                <w:szCs w:val="24"/>
                <w:lang w:val="uk-UA" w:eastAsia="uk-UA"/>
              </w:rPr>
            </w:pPr>
            <w:bookmarkStart w:id="40" w:name="n1055"/>
            <w:bookmarkEnd w:id="40"/>
            <w:r w:rsidRPr="002A7C40">
              <w:rPr>
                <w:rFonts w:ascii="Times New Roman" w:eastAsia="Times New Roman" w:hAnsi="Times New Roman"/>
                <w:sz w:val="24"/>
                <w:szCs w:val="24"/>
                <w:lang w:val="uk-UA" w:eastAsia="uk-UA"/>
              </w:rPr>
              <w:t>судове рішення, що наб</w:t>
            </w:r>
            <w:r w:rsidR="00E035F9"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ло законної сили, про визначення розміру статутного капіталу товариства та розмірів часток учасників товариства;</w:t>
            </w:r>
          </w:p>
          <w:p w:rsidR="00874FD6" w:rsidRPr="002A7C40" w:rsidRDefault="00874FD6" w:rsidP="00734648">
            <w:pPr>
              <w:pStyle w:val="a3"/>
              <w:numPr>
                <w:ilvl w:val="0"/>
                <w:numId w:val="15"/>
              </w:numPr>
              <w:spacing w:after="0" w:line="240" w:lineRule="auto"/>
              <w:jc w:val="both"/>
              <w:rPr>
                <w:rFonts w:ascii="Times New Roman" w:eastAsia="Times New Roman" w:hAnsi="Times New Roman"/>
                <w:sz w:val="24"/>
                <w:szCs w:val="24"/>
                <w:lang w:val="uk-UA" w:eastAsia="uk-UA"/>
              </w:rPr>
            </w:pPr>
            <w:bookmarkStart w:id="41" w:name="n1056"/>
            <w:bookmarkEnd w:id="41"/>
            <w:r w:rsidRPr="002A7C40">
              <w:rPr>
                <w:rFonts w:ascii="Times New Roman" w:eastAsia="Times New Roman" w:hAnsi="Times New Roman"/>
                <w:sz w:val="24"/>
                <w:szCs w:val="24"/>
                <w:lang w:val="uk-UA" w:eastAsia="uk-UA"/>
              </w:rPr>
              <w:t>судове рішення, що наб</w:t>
            </w:r>
            <w:r w:rsidR="00E035F9"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ло законної сили, про стягнення (повернення з володіння)</w:t>
            </w:r>
            <w:r w:rsidR="00E035F9" w:rsidRPr="002A7C40">
              <w:rPr>
                <w:rFonts w:ascii="Times New Roman" w:eastAsia="Times New Roman" w:hAnsi="Times New Roman"/>
                <w:sz w:val="24"/>
                <w:szCs w:val="24"/>
                <w:lang w:val="uk-UA" w:eastAsia="uk-UA"/>
              </w:rPr>
              <w:t xml:space="preserve"> з</w:t>
            </w:r>
            <w:r w:rsidRPr="002A7C40">
              <w:rPr>
                <w:rFonts w:ascii="Times New Roman" w:eastAsia="Times New Roman" w:hAnsi="Times New Roman"/>
                <w:sz w:val="24"/>
                <w:szCs w:val="24"/>
                <w:lang w:val="uk-UA" w:eastAsia="uk-UA"/>
              </w:rPr>
              <w:t xml:space="preserve"> відповідача частки (частини частки) у статутному капіталі товариства.</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42" w:name="n1057"/>
            <w:bookmarkEnd w:id="42"/>
            <w:r w:rsidRPr="002A7C40">
              <w:rPr>
                <w:rFonts w:ascii="Times New Roman" w:eastAsia="Times New Roman" w:hAnsi="Times New Roman"/>
                <w:sz w:val="24"/>
                <w:szCs w:val="24"/>
                <w:lang w:val="uk-UA" w:eastAsia="uk-UA"/>
              </w:rPr>
              <w:t>Справжність підписів учасників, які голосували за рішення загальних зборів учасників товариства про визначення розміру статутного капіталу та розмірів часток учасників</w:t>
            </w:r>
            <w:r w:rsidR="00E035F9"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і</w:t>
            </w:r>
            <w:r w:rsidRPr="002A7C40">
              <w:rPr>
                <w:rFonts w:ascii="Times New Roman" w:eastAsia="Times New Roman" w:hAnsi="Times New Roman"/>
                <w:sz w:val="28"/>
                <w:szCs w:val="28"/>
                <w:lang w:val="uk-UA" w:eastAsia="en-US"/>
              </w:rPr>
              <w:t xml:space="preserve"> </w:t>
            </w:r>
            <w:r w:rsidRPr="002A7C40">
              <w:rPr>
                <w:rFonts w:ascii="Times New Roman" w:eastAsia="Times New Roman" w:hAnsi="Times New Roman"/>
                <w:sz w:val="24"/>
                <w:szCs w:val="24"/>
                <w:lang w:val="uk-UA" w:eastAsia="uk-UA"/>
              </w:rPr>
              <w:t>рішення загальних зборів учасників товариства про виключення учасника з товариства, засвідчу</w:t>
            </w:r>
            <w:r w:rsidR="00E035F9" w:rsidRPr="002A7C40">
              <w:rPr>
                <w:rFonts w:ascii="Times New Roman" w:eastAsia="Times New Roman" w:hAnsi="Times New Roman"/>
                <w:sz w:val="24"/>
                <w:szCs w:val="24"/>
                <w:lang w:val="uk-UA" w:eastAsia="uk-UA"/>
              </w:rPr>
              <w:t>ю</w:t>
            </w:r>
            <w:r w:rsidRPr="002A7C40">
              <w:rPr>
                <w:rFonts w:ascii="Times New Roman" w:eastAsia="Times New Roman" w:hAnsi="Times New Roman"/>
                <w:sz w:val="24"/>
                <w:szCs w:val="24"/>
                <w:lang w:val="uk-UA" w:eastAsia="uk-UA"/>
              </w:rPr>
              <w:t>ться нотаріально. Якщо у випадках, передбачених законом (смерть учасника, реорганізація тощо), таке рішення приймається без урахування голосів учасника у зв’язку з настанням певної обставини, подається також доказ настання такої обставини (оригінал документа або його копія, вірність якої засвідчена нотаріально або тим, хто видав документ).</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43" w:name="n1058"/>
            <w:bookmarkEnd w:id="43"/>
            <w:r w:rsidRPr="002A7C40">
              <w:rPr>
                <w:rFonts w:ascii="Times New Roman" w:eastAsia="Times New Roman" w:hAnsi="Times New Roman"/>
                <w:sz w:val="24"/>
                <w:szCs w:val="24"/>
                <w:lang w:val="uk-UA" w:eastAsia="uk-UA"/>
              </w:rPr>
              <w:t xml:space="preserve">Справжність підписів на заяві про вступ до товариства засвідчується нотаріально. Разом з таким документом подається доказ набуття права на спадщину або доказ правонаступництва (оригінал документа або його копія, вірність якої засвідчена </w:t>
            </w:r>
            <w:r w:rsidRPr="002A7C40">
              <w:rPr>
                <w:rFonts w:ascii="Times New Roman" w:eastAsia="Times New Roman" w:hAnsi="Times New Roman"/>
                <w:sz w:val="24"/>
                <w:szCs w:val="24"/>
                <w:lang w:val="uk-UA" w:eastAsia="uk-UA"/>
              </w:rPr>
              <w:lastRenderedPageBreak/>
              <w:t>нотаріально або тим, хто видав документ). Якщо відповідно до статуту товариства вимагається згода інших учасників на вступ до товариства, подається також така згода, справжність підписів на якій засвідчується нотаріально.</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44" w:name="n1059"/>
            <w:bookmarkEnd w:id="44"/>
            <w:r w:rsidRPr="002A7C40">
              <w:rPr>
                <w:rFonts w:ascii="Times New Roman" w:eastAsia="Times New Roman" w:hAnsi="Times New Roman"/>
                <w:sz w:val="24"/>
                <w:szCs w:val="24"/>
                <w:lang w:val="uk-UA" w:eastAsia="uk-UA"/>
              </w:rPr>
              <w:t>Справжність підписів на заяві про вихід з товариства засвідчується нотаріально.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45" w:name="n1060"/>
            <w:bookmarkEnd w:id="45"/>
            <w:r w:rsidRPr="002A7C40">
              <w:rPr>
                <w:rFonts w:ascii="Times New Roman" w:eastAsia="Times New Roman" w:hAnsi="Times New Roman"/>
                <w:sz w:val="24"/>
                <w:szCs w:val="24"/>
                <w:lang w:val="uk-UA" w:eastAsia="uk-UA"/>
              </w:rPr>
              <w:t>Справжність підписів на акті приймання-передачі частки (частини частки) у статутному капіталі товариства засвідчується нотаріально. Одночасно може бути надана довідка про формування резервного капіталу товариства.</w:t>
            </w:r>
            <w:bookmarkStart w:id="46" w:name="n1061"/>
            <w:bookmarkEnd w:id="46"/>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разі участі представника засновника (учасника) юридичної особи </w:t>
            </w:r>
            <w:r w:rsidR="00D11BCA"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прийнятті рішення уповноваженим органом управління юридичної особи</w:t>
            </w:r>
            <w:r w:rsidR="00D11BC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засвідчує його повноваження.</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D11BC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b/>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w:t>
            </w:r>
            <w:r w:rsidR="00D11BCA" w:rsidRPr="002A7C40">
              <w:rPr>
                <w:rFonts w:ascii="Times New Roman" w:eastAsia="Times New Roman" w:hAnsi="Times New Roman"/>
                <w:sz w:val="24"/>
                <w:szCs w:val="24"/>
                <w:lang w:val="uk-UA" w:eastAsia="uk-UA"/>
              </w:rPr>
              <w:t>свідчує особу</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2A7C40" w:rsidRDefault="00874FD6" w:rsidP="0058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584B8C"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en-US"/>
              </w:rPr>
            </w:pPr>
            <w:bookmarkStart w:id="47" w:name="n859"/>
            <w:bookmarkEnd w:id="47"/>
            <w:r w:rsidRPr="002A7C40">
              <w:rPr>
                <w:rFonts w:ascii="Times New Roman" w:eastAsia="Times New Roman" w:hAnsi="Times New Roman"/>
                <w:sz w:val="24"/>
                <w:szCs w:val="24"/>
                <w:lang w:val="uk-UA" w:eastAsia="en-US"/>
              </w:rPr>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2A7C40">
              <w:rPr>
                <w:rFonts w:ascii="Times New Roman" w:eastAsia="Times New Roman" w:hAnsi="Times New Roman"/>
                <w:sz w:val="24"/>
                <w:szCs w:val="24"/>
                <w:lang w:val="uk-UA" w:eastAsia="uk-UA"/>
              </w:rPr>
              <w:t>юридичних осіб, фізичних осіб-підприємців та громадських формувань</w:t>
            </w:r>
            <w:r w:rsidRPr="002A7C40">
              <w:rPr>
                <w:rFonts w:ascii="Times New Roman" w:eastAsia="Times New Roman" w:hAnsi="Times New Roman"/>
                <w:sz w:val="24"/>
                <w:szCs w:val="24"/>
                <w:lang w:val="uk-UA" w:eastAsia="en-US"/>
              </w:rPr>
              <w:t xml:space="preserve">, крім унесення змін до інформації про здійснення зв’язку з юридичною особою, справляється адміністративний збір у розмірі 0,3 </w:t>
            </w:r>
            <w:r w:rsidRPr="002A7C40">
              <w:rPr>
                <w:rFonts w:ascii="Times New Roman" w:eastAsia="Times New Roman" w:hAnsi="Times New Roman"/>
                <w:color w:val="000000"/>
                <w:sz w:val="24"/>
                <w:szCs w:val="24"/>
                <w:shd w:val="clear" w:color="auto" w:fill="FFFFFF"/>
                <w:lang w:val="uk-UA" w:eastAsia="en-US"/>
              </w:rPr>
              <w:t xml:space="preserve">прожиткового мінімуму для працездатних осіб. Якщо відповідно до частини </w:t>
            </w:r>
            <w:r w:rsidR="00584B8C" w:rsidRPr="002A7C40">
              <w:rPr>
                <w:rFonts w:ascii="Times New Roman" w:eastAsia="Times New Roman" w:hAnsi="Times New Roman"/>
                <w:color w:val="000000"/>
                <w:sz w:val="24"/>
                <w:szCs w:val="24"/>
                <w:shd w:val="clear" w:color="auto" w:fill="FFFFFF"/>
                <w:lang w:val="uk-UA" w:eastAsia="en-US"/>
              </w:rPr>
              <w:t>4</w:t>
            </w:r>
            <w:r w:rsidRPr="002A7C40">
              <w:rPr>
                <w:rFonts w:ascii="Times New Roman" w:eastAsia="Times New Roman" w:hAnsi="Times New Roman"/>
                <w:color w:val="000000"/>
                <w:sz w:val="24"/>
                <w:szCs w:val="24"/>
                <w:shd w:val="clear" w:color="auto" w:fill="FFFFFF"/>
                <w:lang w:val="uk-UA" w:eastAsia="en-US"/>
              </w:rPr>
              <w:t xml:space="preserve"> статті 25 Закону </w:t>
            </w:r>
            <w:r w:rsidR="00C34DE1" w:rsidRPr="002A7C40">
              <w:rPr>
                <w:rFonts w:ascii="Times New Roman" w:eastAsia="Times New Roman" w:hAnsi="Times New Roman"/>
                <w:color w:val="000000"/>
                <w:sz w:val="24"/>
                <w:szCs w:val="24"/>
                <w:shd w:val="clear" w:color="auto" w:fill="FFFFFF"/>
                <w:lang w:val="uk-UA" w:eastAsia="en-US"/>
              </w:rPr>
              <w:t>України «Про державну реєстрацію юридичних осіб, фізичних осіб-підприємців та громадських формувань»</w:t>
            </w:r>
            <w:r w:rsidR="00690164" w:rsidRPr="002A7C40">
              <w:rPr>
                <w:rFonts w:ascii="Times New Roman" w:eastAsia="Times New Roman" w:hAnsi="Times New Roman"/>
                <w:color w:val="000000"/>
                <w:sz w:val="24"/>
                <w:szCs w:val="24"/>
                <w:shd w:val="clear" w:color="auto" w:fill="FFFFFF"/>
                <w:lang w:val="uk-UA" w:eastAsia="en-US"/>
              </w:rPr>
              <w:t xml:space="preserve"> </w:t>
            </w:r>
            <w:r w:rsidR="00C34DE1" w:rsidRPr="002A7C40">
              <w:rPr>
                <w:rFonts w:ascii="Times New Roman" w:eastAsia="Times New Roman" w:hAnsi="Times New Roman"/>
                <w:color w:val="000000"/>
                <w:sz w:val="24"/>
                <w:szCs w:val="24"/>
                <w:shd w:val="clear" w:color="auto" w:fill="FFFFFF"/>
                <w:lang w:val="uk-UA" w:eastAsia="en-US"/>
              </w:rPr>
              <w:t xml:space="preserve"> </w:t>
            </w:r>
            <w:r w:rsidRPr="002A7C40">
              <w:rPr>
                <w:rFonts w:ascii="Times New Roman" w:eastAsia="Times New Roman" w:hAnsi="Times New Roman"/>
                <w:color w:val="000000"/>
                <w:sz w:val="24"/>
                <w:szCs w:val="24"/>
                <w:shd w:val="clear" w:color="auto" w:fill="FFFFFF"/>
                <w:lang w:val="uk-UA" w:eastAsia="en-US"/>
              </w:rPr>
              <w:t>певним особам має надсилатися виписка з Єдиного державного реєстру, розмір адміністративного збору збільшується на добуток 0,01 прожиткового мінімуму для працездатних осіб та кількості таких осіб.</w:t>
            </w:r>
          </w:p>
          <w:p w:rsidR="00874FD6" w:rsidRPr="002A7C40" w:rsidRDefault="00874FD6" w:rsidP="00874FD6">
            <w:pPr>
              <w:spacing w:after="0" w:line="240" w:lineRule="auto"/>
              <w:jc w:val="both"/>
              <w:rPr>
                <w:rFonts w:ascii="Times New Roman" w:eastAsia="Times New Roman" w:hAnsi="Times New Roman"/>
                <w:color w:val="000000"/>
                <w:sz w:val="24"/>
                <w:szCs w:val="24"/>
                <w:shd w:val="clear" w:color="auto" w:fill="FFFFFF"/>
                <w:lang w:val="uk-UA" w:eastAsia="en-US"/>
              </w:rPr>
            </w:pPr>
            <w:r w:rsidRPr="002A7C40">
              <w:rPr>
                <w:rFonts w:ascii="Times New Roman" w:eastAsia="Times New Roman" w:hAnsi="Times New Roman"/>
                <w:sz w:val="24"/>
                <w:szCs w:val="24"/>
                <w:lang w:val="uk-UA" w:eastAsia="en-US"/>
              </w:rPr>
              <w:t xml:space="preserve">За державну реєстрацію змін до відомостей </w:t>
            </w:r>
            <w:r w:rsidRPr="002A7C40">
              <w:rPr>
                <w:rFonts w:ascii="Times New Roman" w:eastAsia="Times New Roman" w:hAnsi="Times New Roman"/>
                <w:sz w:val="24"/>
                <w:szCs w:val="24"/>
                <w:lang w:val="uk-UA" w:eastAsia="uk-UA"/>
              </w:rPr>
              <w:t xml:space="preserve">про </w:t>
            </w:r>
            <w:r w:rsidRPr="002A7C40">
              <w:rPr>
                <w:rFonts w:ascii="Times New Roman" w:eastAsia="Times New Roman" w:hAnsi="Times New Roman"/>
                <w:sz w:val="24"/>
                <w:szCs w:val="24"/>
                <w:lang w:val="uk-UA" w:eastAsia="en-US"/>
              </w:rPr>
              <w:t xml:space="preserve">благодійну організацію, що містяться в Єдиному державному реєстрі </w:t>
            </w:r>
            <w:r w:rsidRPr="002A7C40">
              <w:rPr>
                <w:rFonts w:ascii="Times New Roman" w:eastAsia="Times New Roman" w:hAnsi="Times New Roman"/>
                <w:sz w:val="24"/>
                <w:szCs w:val="24"/>
                <w:lang w:val="uk-UA" w:eastAsia="uk-UA"/>
              </w:rPr>
              <w:t xml:space="preserve">юридичних осіб, фізичних осіб-підприємців та громадських формувань, </w:t>
            </w:r>
            <w:r w:rsidRPr="002A7C40">
              <w:rPr>
                <w:rFonts w:ascii="Times New Roman" w:eastAsia="Times New Roman" w:hAnsi="Times New Roman"/>
                <w:sz w:val="24"/>
                <w:szCs w:val="24"/>
                <w:lang w:val="uk-UA" w:eastAsia="en-US"/>
              </w:rPr>
              <w:t xml:space="preserve">справляється адміністративний збір у розмірі 0,1 </w:t>
            </w:r>
            <w:r w:rsidRPr="002A7C40">
              <w:rPr>
                <w:rFonts w:ascii="Times New Roman" w:eastAsia="Times New Roman" w:hAnsi="Times New Roman"/>
                <w:color w:val="000000"/>
                <w:sz w:val="24"/>
                <w:szCs w:val="24"/>
                <w:shd w:val="clear" w:color="auto" w:fill="FFFFFF"/>
                <w:lang w:val="uk-UA" w:eastAsia="en-US"/>
              </w:rPr>
              <w:t xml:space="preserve">прожиткового мінімуму для працездатних осіб. </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 державну реєстрацію на підставі документів, поданих у електронній формі, – 75 відсотків адміністративного збору.</w:t>
            </w:r>
          </w:p>
          <w:p w:rsidR="00874FD6" w:rsidRPr="002A7C40" w:rsidRDefault="00874FD6" w:rsidP="00874FD6">
            <w:pPr>
              <w:spacing w:after="0" w:line="240" w:lineRule="auto"/>
              <w:jc w:val="both"/>
              <w:rPr>
                <w:rFonts w:ascii="Times New Roman" w:eastAsia="Times New Roman" w:hAnsi="Times New Roman"/>
                <w:sz w:val="24"/>
                <w:szCs w:val="24"/>
                <w:u w:val="single"/>
                <w:lang w:val="uk-UA" w:eastAsia="uk-UA"/>
              </w:rPr>
            </w:pPr>
            <w:r w:rsidRPr="002A7C40">
              <w:rPr>
                <w:rFonts w:ascii="Times New Roman" w:eastAsia="Times New Roman" w:hAnsi="Times New Roman"/>
                <w:sz w:val="24"/>
                <w:szCs w:val="24"/>
                <w:lang w:val="uk-UA" w:eastAsia="uk-UA"/>
              </w:rPr>
              <w:t xml:space="preserve">Державна реєстрація змін до відомостей у скорочені строки </w:t>
            </w:r>
            <w:r w:rsidRPr="002A7C40">
              <w:rPr>
                <w:rFonts w:ascii="Times New Roman" w:eastAsia="Times New Roman" w:hAnsi="Times New Roman"/>
                <w:sz w:val="24"/>
                <w:szCs w:val="24"/>
                <w:lang w:val="uk-UA" w:eastAsia="uk-UA"/>
              </w:rPr>
              <w:lastRenderedPageBreak/>
              <w:t xml:space="preserve">проводиться </w:t>
            </w:r>
            <w:r w:rsidRPr="002A7C40">
              <w:rPr>
                <w:rFonts w:ascii="Times New Roman" w:eastAsia="Times New Roman" w:hAnsi="Times New Roman"/>
                <w:sz w:val="24"/>
                <w:szCs w:val="24"/>
                <w:u w:val="single"/>
                <w:lang w:val="uk-UA" w:eastAsia="uk-UA"/>
              </w:rPr>
              <w:t>виключно за бажанням заявника в разі внесення ним додатково</w:t>
            </w:r>
            <w:r w:rsidRPr="002A7C40">
              <w:rPr>
                <w:rFonts w:ascii="Times New Roman" w:eastAsia="Times New Roman" w:hAnsi="Times New Roman"/>
                <w:sz w:val="24"/>
                <w:szCs w:val="24"/>
                <w:lang w:val="uk-UA" w:eastAsia="uk-UA"/>
              </w:rPr>
              <w:t xml:space="preserve"> до адміністративного збору </w:t>
            </w:r>
            <w:r w:rsidRPr="002A7C40">
              <w:rPr>
                <w:rFonts w:ascii="Times New Roman" w:eastAsia="Times New Roman" w:hAnsi="Times New Roman"/>
                <w:sz w:val="24"/>
                <w:szCs w:val="24"/>
                <w:u w:val="single"/>
                <w:lang w:val="uk-UA" w:eastAsia="uk-UA"/>
              </w:rPr>
              <w:t>відповідної плати:</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подвійному розмірі адміністративного збору – за проведення державної реєстрації змін до відомостей </w:t>
            </w:r>
            <w:r w:rsidRPr="002A7C40">
              <w:rPr>
                <w:rFonts w:ascii="Times New Roman" w:eastAsia="Times New Roman" w:hAnsi="Times New Roman"/>
                <w:sz w:val="24"/>
                <w:szCs w:val="24"/>
                <w:u w:val="single"/>
                <w:lang w:val="uk-UA" w:eastAsia="uk-UA"/>
              </w:rPr>
              <w:t>протягом шести годин</w:t>
            </w:r>
            <w:r w:rsidRPr="002A7C40">
              <w:rPr>
                <w:rFonts w:ascii="Times New Roman" w:eastAsia="Times New Roman" w:hAnsi="Times New Roman"/>
                <w:sz w:val="24"/>
                <w:szCs w:val="24"/>
                <w:lang w:val="uk-UA" w:eastAsia="uk-UA"/>
              </w:rPr>
              <w:t xml:space="preserve"> після надходження документів;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п’ятикратному розмірі адміністративного збору – за проведення державної реєстрації змін до відомостей </w:t>
            </w:r>
            <w:r w:rsidRPr="002A7C40">
              <w:rPr>
                <w:rFonts w:ascii="Times New Roman" w:eastAsia="Times New Roman" w:hAnsi="Times New Roman"/>
                <w:sz w:val="24"/>
                <w:szCs w:val="24"/>
                <w:u w:val="single"/>
                <w:lang w:val="uk-UA" w:eastAsia="uk-UA"/>
              </w:rPr>
              <w:t>протягом двох годин</w:t>
            </w:r>
            <w:r w:rsidRPr="002A7C40">
              <w:rPr>
                <w:rFonts w:ascii="Times New Roman" w:eastAsia="Times New Roman" w:hAnsi="Times New Roman"/>
                <w:sz w:val="24"/>
                <w:szCs w:val="24"/>
                <w:lang w:val="uk-UA" w:eastAsia="uk-UA"/>
              </w:rPr>
              <w:t xml:space="preserve"> після надходження документів.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Адміністративний збір </w:t>
            </w:r>
            <w:r w:rsidR="00C3427C" w:rsidRPr="002A7C40">
              <w:rPr>
                <w:rFonts w:ascii="Times New Roman" w:eastAsia="Times New Roman" w:hAnsi="Times New Roman"/>
                <w:sz w:val="24"/>
                <w:szCs w:val="24"/>
                <w:lang w:val="uk-UA" w:eastAsia="uk-UA"/>
              </w:rPr>
              <w:t>справляє</w:t>
            </w:r>
            <w:r w:rsidRPr="002A7C40">
              <w:rPr>
                <w:rFonts w:ascii="Times New Roman" w:eastAsia="Times New Roman" w:hAnsi="Times New Roman"/>
                <w:sz w:val="24"/>
                <w:szCs w:val="24"/>
                <w:lang w:val="uk-UA" w:eastAsia="uk-UA"/>
              </w:rPr>
              <w:t>ться у відповідному розмірі</w:t>
            </w:r>
            <w:r w:rsidR="00C3427C" w:rsidRPr="002A7C40">
              <w:rPr>
                <w:rFonts w:ascii="Times New Roman" w:eastAsia="Times New Roman" w:hAnsi="Times New Roman"/>
                <w:sz w:val="24"/>
                <w:szCs w:val="24"/>
                <w:lang w:val="uk-UA" w:eastAsia="uk-UA"/>
              </w:rPr>
              <w:t xml:space="preserve"> від</w:t>
            </w:r>
            <w:r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r w:rsidR="00C3427C" w:rsidRPr="002A7C40">
              <w:rPr>
                <w:rFonts w:ascii="Times New Roman" w:eastAsia="Times New Roman" w:hAnsi="Times New Roman"/>
                <w:color w:val="000000"/>
                <w:sz w:val="24"/>
                <w:szCs w:val="24"/>
                <w:shd w:val="clear" w:color="auto" w:fill="FFFFFF"/>
                <w:lang w:val="uk-UA" w:eastAsia="en-US"/>
              </w:rPr>
              <w:t xml:space="preserve">, </w:t>
            </w:r>
            <w:r w:rsidRPr="002A7C40">
              <w:rPr>
                <w:rFonts w:ascii="Times New Roman" w:eastAsia="Times New Roman" w:hAnsi="Times New Roman"/>
                <w:sz w:val="24"/>
                <w:szCs w:val="24"/>
                <w:lang w:val="uk-UA" w:eastAsia="uk-UA"/>
              </w:rPr>
              <w:t xml:space="preserve"> установлено</w:t>
            </w:r>
            <w:r w:rsidR="00C3427C" w:rsidRPr="002A7C40">
              <w:rPr>
                <w:rFonts w:ascii="Times New Roman" w:eastAsia="Times New Roman" w:hAnsi="Times New Roman"/>
                <w:sz w:val="24"/>
                <w:szCs w:val="24"/>
                <w:lang w:val="uk-UA" w:eastAsia="uk-UA"/>
              </w:rPr>
              <w:t>му</w:t>
            </w:r>
            <w:r w:rsidRPr="002A7C40">
              <w:rPr>
                <w:rFonts w:ascii="Times New Roman" w:eastAsia="Times New Roman" w:hAnsi="Times New Roman"/>
                <w:sz w:val="24"/>
                <w:szCs w:val="24"/>
                <w:lang w:val="uk-UA" w:eastAsia="uk-UA"/>
              </w:rPr>
              <w:t xml:space="preserve"> законом на 01 січня календарного року, </w:t>
            </w:r>
            <w:r w:rsidR="00584B8C"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якому подаються відповідні документи для проведення реєстраційної дії, та округлюється до найближчих 10 гривень</w:t>
            </w:r>
            <w:r w:rsidR="00A33836"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Адміністративний збір не справляється за державну реєстрацію змін до відомостей про юридичну особу, фізичну особу-підприємця та громадське формування, що не має статусу юридичної особи, у тому числі змін до установчих документів, пов’язаних з приведенням їх у відповідність </w:t>
            </w:r>
            <w:r w:rsidR="00584B8C" w:rsidRPr="002A7C40">
              <w:rPr>
                <w:rFonts w:ascii="Times New Roman" w:eastAsia="Times New Roman" w:hAnsi="Times New Roman"/>
                <w:sz w:val="24"/>
                <w:szCs w:val="24"/>
                <w:lang w:val="uk-UA" w:eastAsia="uk-UA"/>
              </w:rPr>
              <w:t>до</w:t>
            </w:r>
            <w:r w:rsidRPr="002A7C40">
              <w:rPr>
                <w:rFonts w:ascii="Times New Roman" w:eastAsia="Times New Roman" w:hAnsi="Times New Roman"/>
                <w:sz w:val="24"/>
                <w:szCs w:val="24"/>
                <w:lang w:val="uk-UA" w:eastAsia="uk-UA"/>
              </w:rPr>
              <w:t xml:space="preserve"> закон</w:t>
            </w:r>
            <w:r w:rsidR="00584B8C" w:rsidRPr="002A7C40">
              <w:rPr>
                <w:rFonts w:ascii="Times New Roman" w:eastAsia="Times New Roman" w:hAnsi="Times New Roman"/>
                <w:sz w:val="24"/>
                <w:szCs w:val="24"/>
                <w:lang w:val="uk-UA" w:eastAsia="uk-UA"/>
              </w:rPr>
              <w:t>ів України</w:t>
            </w:r>
            <w:r w:rsidRPr="002A7C40">
              <w:rPr>
                <w:rFonts w:ascii="Times New Roman" w:eastAsia="Times New Roman" w:hAnsi="Times New Roman"/>
                <w:sz w:val="24"/>
                <w:szCs w:val="24"/>
                <w:lang w:val="uk-UA" w:eastAsia="uk-UA"/>
              </w:rPr>
              <w:t>.</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w:t>
            </w:r>
            <w:r w:rsidR="00584B8C"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w:t>
            </w:r>
            <w:r w:rsidR="00584B8C" w:rsidRPr="002A7C40">
              <w:rPr>
                <w:rFonts w:ascii="Times New Roman" w:eastAsia="Times New Roman" w:hAnsi="Times New Roman"/>
                <w:sz w:val="24"/>
                <w:szCs w:val="24"/>
                <w:lang w:val="uk-UA" w:eastAsia="uk-UA"/>
              </w:rPr>
              <w:t>строк, визначений цими законами</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Зупинення розгляду документів здійснюється в строк, </w:t>
            </w:r>
            <w:r w:rsidR="00A37955"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становлений для державної реєстрації.</w:t>
            </w:r>
          </w:p>
          <w:p w:rsidR="00874FD6" w:rsidRPr="002A7C40" w:rsidRDefault="00874FD6"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31"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63" w:type="pct"/>
            <w:tcBorders>
              <w:top w:val="outset" w:sz="6" w:space="0" w:color="000000"/>
              <w:left w:val="outset" w:sz="6" w:space="0" w:color="000000"/>
              <w:bottom w:val="outset" w:sz="6" w:space="0" w:color="000000"/>
              <w:right w:val="outset" w:sz="6" w:space="0" w:color="000000"/>
            </w:tcBorders>
          </w:tcPr>
          <w:p w:rsidR="00874FD6" w:rsidRPr="002A7C40" w:rsidRDefault="00DB4072"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874FD6" w:rsidRPr="002A7C40" w:rsidRDefault="00DB4072"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874FD6"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874FD6" w:rsidRPr="002A7C40" w:rsidRDefault="00DB4072"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DB4072"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874FD6"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DB4072"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874FD6" w:rsidRPr="002A7C40">
              <w:rPr>
                <w:rFonts w:ascii="Times New Roman" w:eastAsia="Times New Roman" w:hAnsi="Times New Roman"/>
                <w:sz w:val="24"/>
                <w:szCs w:val="24"/>
                <w:lang w:val="uk-UA" w:eastAsia="uk-UA"/>
              </w:rPr>
              <w:t xml:space="preserve">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w:t>
            </w:r>
            <w:r w:rsidR="00874FD6" w:rsidRPr="002A7C40">
              <w:rPr>
                <w:rFonts w:ascii="Times New Roman" w:eastAsia="Times New Roman" w:hAnsi="Times New Roman"/>
                <w:sz w:val="24"/>
                <w:szCs w:val="24"/>
                <w:lang w:val="uk-UA" w:eastAsia="uk-UA"/>
              </w:rPr>
              <w:lastRenderedPageBreak/>
              <w:t>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874FD6" w:rsidRPr="002A7C40" w:rsidRDefault="00DB4072"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 Н</w:t>
            </w:r>
            <w:r w:rsidR="00874FD6" w:rsidRPr="002A7C40">
              <w:rPr>
                <w:rFonts w:ascii="Times New Roman" w:eastAsia="Times New Roman" w:hAnsi="Times New Roman"/>
                <w:sz w:val="24"/>
                <w:szCs w:val="24"/>
                <w:lang w:val="uk-UA" w:eastAsia="uk-UA"/>
              </w:rPr>
              <w:t>есплата адміністративного збору</w:t>
            </w:r>
            <w:r w:rsidRPr="002A7C40">
              <w:rPr>
                <w:rFonts w:ascii="Times New Roman" w:eastAsia="Times New Roman" w:hAnsi="Times New Roman"/>
                <w:sz w:val="24"/>
                <w:szCs w:val="24"/>
                <w:lang w:val="uk-UA" w:eastAsia="uk-UA"/>
              </w:rPr>
              <w:t xml:space="preserve"> або сплата не в повному обсязі.</w:t>
            </w:r>
          </w:p>
          <w:p w:rsidR="00874FD6" w:rsidRPr="002A7C40" w:rsidRDefault="00DB4072" w:rsidP="00DB4072">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7. П</w:t>
            </w:r>
            <w:r w:rsidR="00874FD6"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r w:rsidRPr="002A7C40">
              <w:rPr>
                <w:rFonts w:ascii="Times New Roman" w:eastAsia="Times New Roman" w:hAnsi="Times New Roman"/>
                <w:sz w:val="24"/>
                <w:szCs w:val="24"/>
                <w:lang w:val="uk-UA" w:eastAsia="uk-UA"/>
              </w:rPr>
              <w:t>.</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453BFF">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453BFF"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w:t>
            </w:r>
            <w:r w:rsidR="00453BFF" w:rsidRPr="002A7C40">
              <w:rPr>
                <w:rFonts w:ascii="Times New Roman" w:eastAsia="Times New Roman" w:hAnsi="Times New Roman"/>
                <w:sz w:val="24"/>
                <w:szCs w:val="24"/>
                <w:lang w:val="uk-UA" w:eastAsia="uk-UA"/>
              </w:rPr>
              <w:t>й</w:t>
            </w:r>
            <w:r w:rsidRPr="002A7C40">
              <w:rPr>
                <w:rFonts w:ascii="Times New Roman" w:eastAsia="Times New Roman" w:hAnsi="Times New Roman"/>
                <w:sz w:val="24"/>
                <w:szCs w:val="24"/>
                <w:lang w:val="uk-UA" w:eastAsia="uk-UA"/>
              </w:rPr>
              <w:t xml:space="preserve"> реєстрації</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DB4072"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Документи подано особою, яка не має на це повноважень</w:t>
            </w:r>
            <w:r w:rsidRPr="002A7C40">
              <w:rPr>
                <w:rFonts w:ascii="Times New Roman" w:eastAsia="Times New Roman" w:hAnsi="Times New Roman"/>
                <w:sz w:val="24"/>
                <w:szCs w:val="24"/>
                <w:lang w:val="uk-UA" w:eastAsia="uk-UA"/>
              </w:rPr>
              <w:t>.</w:t>
            </w:r>
          </w:p>
          <w:p w:rsidR="00874FD6" w:rsidRPr="002A7C40" w:rsidRDefault="00DB4072"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874FD6"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874FD6" w:rsidRPr="002A7C40">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874FD6" w:rsidRPr="002A7C40" w:rsidRDefault="00DB4072"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У</w:t>
            </w:r>
            <w:r w:rsidR="00874FD6"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874FD6" w:rsidRPr="002A7C40">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зв’язку із зміною частки засновника (учасника) у статутному (складеному) капіталі (</w:t>
            </w:r>
            <w:r w:rsidRPr="002A7C40">
              <w:rPr>
                <w:rFonts w:ascii="Times New Roman" w:eastAsia="Times New Roman" w:hAnsi="Times New Roman"/>
                <w:sz w:val="24"/>
                <w:szCs w:val="24"/>
                <w:lang w:val="uk-UA" w:eastAsia="uk-UA"/>
              </w:rPr>
              <w:t>пайовому фонді) юридичної особи.</w:t>
            </w:r>
          </w:p>
          <w:p w:rsidR="00874FD6" w:rsidRPr="002A7C40" w:rsidRDefault="00DB4072"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874FD6" w:rsidRPr="002A7C40">
              <w:rPr>
                <w:rFonts w:ascii="Times New Roman" w:eastAsia="Times New Roman" w:hAnsi="Times New Roman"/>
                <w:sz w:val="24"/>
                <w:szCs w:val="24"/>
                <w:lang w:val="uk-UA" w:eastAsia="uk-UA"/>
              </w:rPr>
              <w:t>е усунуто підстави для зупинення розгляду документів протягом установл</w:t>
            </w:r>
            <w:r w:rsidRPr="002A7C40">
              <w:rPr>
                <w:rFonts w:ascii="Times New Roman" w:eastAsia="Times New Roman" w:hAnsi="Times New Roman"/>
                <w:sz w:val="24"/>
                <w:szCs w:val="24"/>
                <w:lang w:val="uk-UA" w:eastAsia="uk-UA"/>
              </w:rPr>
              <w:t>еного строку.</w:t>
            </w:r>
          </w:p>
          <w:p w:rsidR="00874FD6" w:rsidRPr="002A7C40" w:rsidRDefault="00DB4072"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Д</w:t>
            </w:r>
            <w:r w:rsidR="00874FD6" w:rsidRPr="002A7C40">
              <w:rPr>
                <w:rFonts w:ascii="Times New Roman" w:eastAsia="Times New Roman" w:hAnsi="Times New Roman"/>
                <w:sz w:val="24"/>
                <w:szCs w:val="24"/>
                <w:lang w:val="uk-UA" w:eastAsia="uk-UA"/>
              </w:rPr>
              <w:t>окументи суперечать вимогам</w:t>
            </w:r>
            <w:r w:rsidRPr="002A7C40">
              <w:rPr>
                <w:rFonts w:ascii="Times New Roman" w:eastAsia="Times New Roman" w:hAnsi="Times New Roman"/>
                <w:sz w:val="24"/>
                <w:szCs w:val="24"/>
                <w:lang w:val="uk-UA" w:eastAsia="uk-UA"/>
              </w:rPr>
              <w:t xml:space="preserve"> Конституції та законів України.</w:t>
            </w:r>
          </w:p>
          <w:p w:rsidR="00874FD6" w:rsidRPr="002A7C40" w:rsidRDefault="00DB4072"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 Н</w:t>
            </w:r>
            <w:r w:rsidR="00874FD6" w:rsidRPr="002A7C40">
              <w:rPr>
                <w:rFonts w:ascii="Times New Roman" w:eastAsia="Times New Roman" w:hAnsi="Times New Roman"/>
                <w:sz w:val="24"/>
                <w:szCs w:val="24"/>
                <w:lang w:val="uk-UA" w:eastAsia="uk-UA"/>
              </w:rPr>
              <w:t>евідповідність найменування</w:t>
            </w:r>
            <w:r w:rsidRPr="002A7C40">
              <w:rPr>
                <w:rFonts w:ascii="Times New Roman" w:eastAsia="Times New Roman" w:hAnsi="Times New Roman"/>
                <w:sz w:val="24"/>
                <w:szCs w:val="24"/>
                <w:lang w:val="uk-UA" w:eastAsia="uk-UA"/>
              </w:rPr>
              <w:t xml:space="preserve"> юридичної особи вимогам закону.</w:t>
            </w:r>
          </w:p>
          <w:p w:rsidR="00874FD6" w:rsidRPr="002A7C40" w:rsidRDefault="00DB4072"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 Щ</w:t>
            </w:r>
            <w:r w:rsidR="00874FD6" w:rsidRPr="002A7C40">
              <w:rPr>
                <w:rFonts w:ascii="Times New Roman" w:eastAsia="Times New Roman" w:hAnsi="Times New Roman"/>
                <w:sz w:val="24"/>
                <w:szCs w:val="24"/>
                <w:lang w:val="uk-UA" w:eastAsia="uk-UA"/>
              </w:rPr>
              <w:t>одо юридичної особи, стосовно якої подано заяву про державну реєстрацію змін до відомостей Єдиного державного реєстру юридичних осіб, фізичних осіб-підприємців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w:t>
            </w:r>
            <w:r w:rsidRPr="002A7C40">
              <w:rPr>
                <w:rFonts w:ascii="Times New Roman" w:eastAsia="Times New Roman" w:hAnsi="Times New Roman"/>
                <w:sz w:val="24"/>
                <w:szCs w:val="24"/>
                <w:lang w:val="uk-UA" w:eastAsia="uk-UA"/>
              </w:rPr>
              <w:t>соби в результаті її ліквідації.</w:t>
            </w:r>
          </w:p>
          <w:p w:rsidR="00874FD6" w:rsidRPr="002A7C40" w:rsidRDefault="00DB4072" w:rsidP="00453BF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 С</w:t>
            </w:r>
            <w:r w:rsidR="00874FD6" w:rsidRPr="002A7C40">
              <w:rPr>
                <w:rFonts w:ascii="Times New Roman" w:eastAsia="Times New Roman" w:hAnsi="Times New Roman"/>
                <w:sz w:val="24"/>
                <w:szCs w:val="24"/>
                <w:lang w:val="uk-UA" w:eastAsia="uk-UA"/>
              </w:rPr>
              <w:t xml:space="preserve">татут товариства з обмеженою відповідальністю або товариства з додатковою відповідальністю поданий зі змінами, прийнятими без </w:t>
            </w:r>
            <w:r w:rsidR="00453BFF" w:rsidRPr="002A7C40">
              <w:rPr>
                <w:rFonts w:ascii="Times New Roman" w:eastAsia="Times New Roman" w:hAnsi="Times New Roman"/>
                <w:sz w:val="24"/>
                <w:szCs w:val="24"/>
                <w:lang w:val="uk-UA" w:eastAsia="uk-UA"/>
              </w:rPr>
              <w:t>у</w:t>
            </w:r>
            <w:r w:rsidR="00874FD6" w:rsidRPr="002A7C40">
              <w:rPr>
                <w:rFonts w:ascii="Times New Roman" w:eastAsia="Times New Roman" w:hAnsi="Times New Roman"/>
                <w:sz w:val="24"/>
                <w:szCs w:val="24"/>
                <w:lang w:val="uk-UA" w:eastAsia="uk-UA"/>
              </w:rPr>
              <w:t>рахування голосів, які припадають на частк</w:t>
            </w:r>
            <w:r w:rsidR="00453BFF" w:rsidRPr="002A7C40">
              <w:rPr>
                <w:rFonts w:ascii="Times New Roman" w:eastAsia="Times New Roman" w:hAnsi="Times New Roman"/>
                <w:sz w:val="24"/>
                <w:szCs w:val="24"/>
                <w:lang w:val="uk-UA" w:eastAsia="uk-UA"/>
              </w:rPr>
              <w:t>у померлого учасника товариства</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0A4C11">
            <w:pPr>
              <w:pStyle w:val="a3"/>
              <w:numPr>
                <w:ilvl w:val="0"/>
                <w:numId w:val="13"/>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Унесення відповідного запису до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874FD6" w:rsidRPr="002A7C40" w:rsidRDefault="00874FD6" w:rsidP="000A4C11">
            <w:pPr>
              <w:pStyle w:val="a3"/>
              <w:numPr>
                <w:ilvl w:val="0"/>
                <w:numId w:val="13"/>
              </w:num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виписка з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874FD6" w:rsidRPr="002A7C40" w:rsidRDefault="00874FD6" w:rsidP="000A4C11">
            <w:pPr>
              <w:pStyle w:val="a3"/>
              <w:numPr>
                <w:ilvl w:val="0"/>
                <w:numId w:val="13"/>
              </w:num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874FD6" w:rsidRPr="002A7C40" w:rsidRDefault="00D1420B" w:rsidP="00D1420B">
            <w:pPr>
              <w:pStyle w:val="a3"/>
              <w:numPr>
                <w:ilvl w:val="0"/>
                <w:numId w:val="13"/>
              </w:num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повідомлення про відмову в державній реєстрації із зазначенням виключного переліку підстав для відмови</w:t>
            </w:r>
            <w:r w:rsidR="00590779" w:rsidRPr="002A7C40">
              <w:rPr>
                <w:rFonts w:ascii="Times New Roman" w:eastAsia="Times New Roman" w:hAnsi="Times New Roman"/>
                <w:sz w:val="24"/>
                <w:szCs w:val="24"/>
                <w:lang w:val="uk-UA" w:eastAsia="uk-UA"/>
              </w:rPr>
              <w:t>.</w:t>
            </w:r>
          </w:p>
          <w:p w:rsidR="00874FD6" w:rsidRPr="002A7C40" w:rsidRDefault="00874FD6" w:rsidP="007410BD">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 xml:space="preserve">У день проведення державної реєстрації змін до відомостей Єдиного державного реєстру, пов’язаних із зміною складу учасників товариства з обмеженою чи додатковою відповідальністю або зміною розмірів їх часток, суб’єкт державної реєстрації повинен видати (надіслати поштовим відправленням з описом вкладення) виписку з Єдиного державного реєстру заявнику, товариству, особам, які були зазначені </w:t>
            </w:r>
            <w:r w:rsidR="006137E9"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цьому реєстрі як учасники товариства до проведення реєстраційної дії, та особам, які зазначені </w:t>
            </w:r>
            <w:r w:rsidR="006137E9"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цьому реєстрі як учасники товариства після проведення реєстраційної дії. Якщо суб’єкту державної реєстрації відома електронна пошта осіб, яким надсилається ця виписка, він у той </w:t>
            </w:r>
            <w:r w:rsidR="007410BD" w:rsidRPr="002A7C40">
              <w:rPr>
                <w:rFonts w:ascii="Times New Roman" w:eastAsia="Times New Roman" w:hAnsi="Times New Roman"/>
                <w:sz w:val="24"/>
                <w:szCs w:val="24"/>
                <w:lang w:val="uk-UA" w:eastAsia="uk-UA"/>
              </w:rPr>
              <w:t>же</w:t>
            </w:r>
            <w:r w:rsidRPr="002A7C40">
              <w:rPr>
                <w:rFonts w:ascii="Times New Roman" w:eastAsia="Times New Roman" w:hAnsi="Times New Roman"/>
                <w:sz w:val="24"/>
                <w:szCs w:val="24"/>
                <w:lang w:val="uk-UA" w:eastAsia="uk-UA"/>
              </w:rPr>
              <w:t xml:space="preserve"> день додатково надсилає копію виписки зазна</w:t>
            </w:r>
            <w:r w:rsidR="007410BD" w:rsidRPr="002A7C40">
              <w:rPr>
                <w:rFonts w:ascii="Times New Roman" w:eastAsia="Times New Roman" w:hAnsi="Times New Roman"/>
                <w:sz w:val="24"/>
                <w:szCs w:val="24"/>
                <w:lang w:val="uk-UA" w:eastAsia="uk-UA"/>
              </w:rPr>
              <w:t>ченим особам електронною поштою</w:t>
            </w:r>
          </w:p>
        </w:tc>
      </w:tr>
      <w:tr w:rsidR="00874FD6"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15</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та установчий документ юридичної особи) </w:t>
            </w:r>
            <w:r w:rsidR="004031CF"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46017E" w:rsidRPr="002A7C40" w:rsidRDefault="0046017E" w:rsidP="0046017E">
      <w:pPr>
        <w:tabs>
          <w:tab w:val="left" w:pos="9564"/>
        </w:tabs>
        <w:spacing w:after="0" w:line="240" w:lineRule="auto"/>
        <w:ind w:left="-709"/>
        <w:jc w:val="both"/>
        <w:rPr>
          <w:rFonts w:ascii="Times New Roman" w:eastAsia="Times New Roman" w:hAnsi="Times New Roman"/>
          <w:b/>
          <w:sz w:val="24"/>
          <w:szCs w:val="24"/>
          <w:lang w:val="uk-UA" w:eastAsia="en-US"/>
        </w:rPr>
      </w:pPr>
      <w:r w:rsidRPr="002A7C40">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2A125F" w:rsidRPr="002A7C40" w:rsidRDefault="002A125F" w:rsidP="00874FD6">
      <w:pPr>
        <w:tabs>
          <w:tab w:val="left" w:pos="7290"/>
        </w:tabs>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7290"/>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№1</w:t>
      </w:r>
      <w:r w:rsidR="003303E0" w:rsidRPr="002A7C40">
        <w:rPr>
          <w:rFonts w:ascii="Times New Roman" w:eastAsia="Times New Roman" w:hAnsi="Times New Roman"/>
          <w:b/>
          <w:i/>
          <w:sz w:val="24"/>
          <w:szCs w:val="24"/>
          <w:lang w:val="uk-UA" w:eastAsia="uk-UA"/>
        </w:rPr>
        <w:t>2</w:t>
      </w:r>
    </w:p>
    <w:p w:rsidR="00874FD6" w:rsidRPr="002A7C40" w:rsidRDefault="00874FD6" w:rsidP="00874FD6">
      <w:pPr>
        <w:tabs>
          <w:tab w:val="left" w:pos="7290"/>
        </w:tabs>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ind w:right="-142"/>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p w:rsidR="00874FD6" w:rsidRPr="002A7C40" w:rsidRDefault="00874FD6" w:rsidP="00874FD6">
      <w:pPr>
        <w:tabs>
          <w:tab w:val="left" w:pos="3969"/>
        </w:tabs>
        <w:spacing w:after="0" w:line="240" w:lineRule="auto"/>
        <w:ind w:right="-142"/>
        <w:jc w:val="center"/>
        <w:rPr>
          <w:rFonts w:ascii="Times New Roman" w:eastAsia="Times New Roman" w:hAnsi="Times New Roman"/>
          <w:b/>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43" w:history="1">
              <w:r w:rsidRPr="002A7C40">
                <w:rPr>
                  <w:rStyle w:val="a4"/>
                  <w:rFonts w:ascii="Times New Roman" w:eastAsia="Times New Roman" w:hAnsi="Times New Roman"/>
                  <w:color w:val="auto"/>
                  <w:sz w:val="24"/>
                  <w:szCs w:val="24"/>
                  <w:u w:val="none"/>
                  <w:lang w:val="uk-UA" w:eastAsia="uk-UA"/>
                </w:rPr>
                <w:t>viza@kr.gov.ua</w:t>
              </w:r>
            </w:hyperlink>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2E0CEA" w:rsidRPr="002A7C40" w:rsidRDefault="002E0CEA"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2E0CEA" w:rsidRPr="002A7C40" w:rsidRDefault="002E0CEA"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2E0CEA" w:rsidRPr="002A7C40" w:rsidRDefault="002E0CEA" w:rsidP="00874FD6">
            <w:pPr>
              <w:spacing w:after="0" w:line="240" w:lineRule="auto"/>
              <w:jc w:val="both"/>
              <w:rPr>
                <w:rFonts w:ascii="Times New Roman" w:eastAsia="Calibri" w:hAnsi="Times New Roman"/>
                <w:sz w:val="24"/>
                <w:szCs w:val="24"/>
                <w:lang w:val="uk-UA" w:eastAsia="en-US"/>
              </w:rPr>
            </w:pPr>
          </w:p>
          <w:p w:rsidR="002E0CEA" w:rsidRPr="002A7C40" w:rsidRDefault="002E0CE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2E0CEA" w:rsidRPr="002A7C40" w:rsidRDefault="002E0CE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2E0CEA" w:rsidRPr="002A7C40" w:rsidRDefault="002E0CE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2E0CEA" w:rsidRPr="002A7C40" w:rsidRDefault="002E0CEA"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2E0CEA"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2E0CEA"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2E0CEA" w:rsidRPr="002A7C40" w:rsidRDefault="002E0CEA" w:rsidP="00B30FA5">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2A125F"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B30FA5" w:rsidRPr="002A7C40">
              <w:rPr>
                <w:rFonts w:ascii="Times New Roman" w:eastAsia="Times New Roman" w:hAnsi="Times New Roman"/>
                <w:sz w:val="24"/>
                <w:szCs w:val="24"/>
                <w:lang w:val="uk-UA" w:eastAsia="uk-UA"/>
              </w:rPr>
              <w:t xml:space="preserve">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 23 березня 2016 року №784/5 «Про затвердження Порядку функціонування порталу електронних </w:t>
            </w:r>
            <w:r w:rsidR="00B30FA5" w:rsidRPr="002A7C40">
              <w:rPr>
                <w:rFonts w:ascii="Times New Roman" w:eastAsia="Times New Roman" w:hAnsi="Times New Roman"/>
                <w:sz w:val="24"/>
                <w:szCs w:val="24"/>
                <w:lang w:val="uk-UA" w:eastAsia="uk-UA"/>
              </w:rPr>
              <w:lastRenderedPageBreak/>
              <w:t xml:space="preserve">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w:t>
            </w:r>
            <w:r w:rsidR="00E42028"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w:t>
            </w:r>
            <w:r w:rsidRPr="002A7C40">
              <w:rPr>
                <w:rFonts w:ascii="Times New Roman" w:eastAsia="Times New Roman" w:hAnsi="Times New Roman"/>
                <w:bCs/>
                <w:sz w:val="24"/>
                <w:szCs w:val="24"/>
                <w:lang w:val="uk-UA" w:eastAsia="en-US"/>
              </w:rPr>
              <w:t>1500/29630</w:t>
            </w:r>
            <w:r w:rsidRPr="002A7C40">
              <w:rPr>
                <w:rFonts w:ascii="Times New Roman" w:eastAsia="Times New Roman" w:hAnsi="Times New Roman"/>
                <w:sz w:val="24"/>
                <w:szCs w:val="24"/>
                <w:lang w:val="uk-UA" w:eastAsia="uk-UA"/>
              </w:rPr>
              <w:t xml:space="preserve"> </w:t>
            </w:r>
          </w:p>
        </w:tc>
      </w:tr>
      <w:tr w:rsidR="002E0CEA"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Умови отримання адміністративної послуги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уповноваженого представника юридичної особи  </w:t>
            </w:r>
            <w:r w:rsidR="00F005EF" w:rsidRPr="002A7C40">
              <w:rPr>
                <w:rFonts w:ascii="Times New Roman" w:eastAsia="Times New Roman" w:hAnsi="Times New Roman"/>
                <w:sz w:val="24"/>
                <w:szCs w:val="24"/>
                <w:lang w:val="uk-UA" w:eastAsia="uk-UA"/>
              </w:rPr>
              <w:t>(надалі – заявник)</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3F7CD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2E0CEA" w:rsidRPr="002A7C40">
              <w:rPr>
                <w:rFonts w:ascii="Times New Roman" w:eastAsia="Times New Roman" w:hAnsi="Times New Roman"/>
                <w:sz w:val="24"/>
                <w:szCs w:val="24"/>
                <w:lang w:val="uk-UA" w:eastAsia="uk-UA"/>
              </w:rPr>
              <w:t>Заява про державну реєстрацію переходу юридичної особи на діяльність на підставі власного установчого документа або модельного статуту;</w:t>
            </w:r>
          </w:p>
          <w:p w:rsidR="002E0CEA" w:rsidRPr="002A7C40" w:rsidRDefault="003F7CD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2E0CEA" w:rsidRPr="002A7C40">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2E0CEA" w:rsidRPr="002A7C40" w:rsidRDefault="003F7CD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2E0CEA" w:rsidRPr="002A7C40">
              <w:rPr>
                <w:rFonts w:ascii="Times New Roman" w:eastAsia="Times New Roman" w:hAnsi="Times New Roman"/>
                <w:sz w:val="24"/>
                <w:szCs w:val="24"/>
                <w:lang w:val="uk-UA" w:eastAsia="uk-UA"/>
              </w:rPr>
              <w:t>установчий документ юридичної особи;</w:t>
            </w:r>
          </w:p>
          <w:p w:rsidR="002E0CEA" w:rsidRPr="002A7C40" w:rsidRDefault="003F7CD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2E0CEA" w:rsidRPr="002A7C40">
              <w:rPr>
                <w:rFonts w:ascii="Times New Roman" w:eastAsia="Times New Roman" w:hAnsi="Times New Roman"/>
                <w:sz w:val="24"/>
                <w:szCs w:val="24"/>
                <w:lang w:val="uk-UA"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w:t>
            </w:r>
            <w:r w:rsidR="00B30FA5" w:rsidRPr="002A7C40">
              <w:rPr>
                <w:rFonts w:ascii="Times New Roman" w:eastAsia="Times New Roman" w:hAnsi="Times New Roman"/>
                <w:sz w:val="24"/>
                <w:szCs w:val="24"/>
                <w:lang w:val="uk-UA" w:eastAsia="uk-UA"/>
              </w:rPr>
              <w:t>в</w:t>
            </w:r>
            <w:r w:rsidR="002E0CEA" w:rsidRPr="002A7C40">
              <w:rPr>
                <w:rFonts w:ascii="Times New Roman" w:eastAsia="Times New Roman" w:hAnsi="Times New Roman"/>
                <w:sz w:val="24"/>
                <w:szCs w:val="24"/>
                <w:lang w:val="uk-UA" w:eastAsia="uk-UA"/>
              </w:rPr>
              <w:t xml:space="preserve"> прийнятті рішення уповноваженим органом управління юридичної особи.</w:t>
            </w:r>
          </w:p>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B30FA5"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B30FA5" w:rsidRPr="002A7C40">
              <w:rPr>
                <w:rFonts w:ascii="Times New Roman" w:eastAsia="Times New Roman" w:hAnsi="Times New Roman"/>
                <w:sz w:val="24"/>
                <w:szCs w:val="24"/>
                <w:lang w:val="uk-UA" w:eastAsia="uk-UA"/>
              </w:rPr>
              <w:t>відно до закону посвідчує особу</w:t>
            </w:r>
            <w:r w:rsidR="00F005EF" w:rsidRPr="002A7C40">
              <w:rPr>
                <w:rFonts w:ascii="Times New Roman" w:eastAsia="Times New Roman" w:hAnsi="Times New Roman"/>
                <w:sz w:val="24"/>
                <w:szCs w:val="24"/>
                <w:lang w:val="uk-UA" w:eastAsia="uk-UA"/>
              </w:rPr>
              <w:t xml:space="preserve"> </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2E0CEA" w:rsidRPr="002A7C40" w:rsidRDefault="002E0CEA" w:rsidP="00F0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F005EF"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Зупинення розгляду документів здійснюється в строк, </w:t>
            </w:r>
            <w:r w:rsidR="00F005EF"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становлений для державної реєстрації.</w:t>
            </w:r>
          </w:p>
          <w:p w:rsidR="002E0CEA" w:rsidRPr="002A7C40" w:rsidRDefault="002E0CEA"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зупинення розгляду </w:t>
            </w:r>
            <w:r w:rsidRPr="002A7C40">
              <w:rPr>
                <w:rFonts w:ascii="Times New Roman" w:eastAsia="Times New Roman" w:hAnsi="Times New Roman"/>
                <w:sz w:val="24"/>
                <w:szCs w:val="24"/>
                <w:lang w:val="uk-UA" w:eastAsia="uk-UA"/>
              </w:rPr>
              <w:lastRenderedPageBreak/>
              <w:t>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2E0CEA" w:rsidRPr="002A7C40" w:rsidRDefault="002E0CEA" w:rsidP="003425A0">
            <w:pPr>
              <w:pStyle w:val="a3"/>
              <w:numPr>
                <w:ilvl w:val="0"/>
                <w:numId w:val="16"/>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 xml:space="preserve">Подання документів або відомостей, визначених Законом України «Про державну реєстрацію юридичних осіб, фізичних </w:t>
            </w:r>
            <w:r w:rsidRPr="002A7C40">
              <w:rPr>
                <w:rFonts w:ascii="Times New Roman" w:eastAsia="Times New Roman" w:hAnsi="Times New Roman"/>
                <w:sz w:val="24"/>
                <w:szCs w:val="24"/>
                <w:lang w:val="uk-UA" w:eastAsia="uk-UA"/>
              </w:rPr>
              <w:lastRenderedPageBreak/>
              <w:t xml:space="preserve">осіб-підприємців та громадських </w:t>
            </w:r>
            <w:r w:rsidR="003F7CD4" w:rsidRPr="002A7C40">
              <w:rPr>
                <w:rFonts w:ascii="Times New Roman" w:eastAsia="Times New Roman" w:hAnsi="Times New Roman"/>
                <w:sz w:val="24"/>
                <w:szCs w:val="24"/>
                <w:lang w:val="uk-UA" w:eastAsia="uk-UA"/>
              </w:rPr>
              <w:t>формувань», не в повному обсязі.</w:t>
            </w:r>
          </w:p>
          <w:p w:rsidR="003425A0" w:rsidRPr="002A7C40" w:rsidRDefault="003425A0" w:rsidP="003425A0">
            <w:pPr>
              <w:pStyle w:val="a3"/>
              <w:numPr>
                <w:ilvl w:val="0"/>
                <w:numId w:val="16"/>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3425A0" w:rsidRPr="002A7C40" w:rsidRDefault="003425A0" w:rsidP="003425A0">
            <w:pPr>
              <w:pStyle w:val="a3"/>
              <w:numPr>
                <w:ilvl w:val="0"/>
                <w:numId w:val="16"/>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3425A0" w:rsidRPr="002A7C40" w:rsidRDefault="003425A0" w:rsidP="003425A0">
            <w:pPr>
              <w:pStyle w:val="a3"/>
              <w:numPr>
                <w:ilvl w:val="0"/>
                <w:numId w:val="16"/>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2E0CEA" w:rsidRPr="002A7C40" w:rsidRDefault="003425A0" w:rsidP="003425A0">
            <w:pPr>
              <w:pStyle w:val="a3"/>
              <w:numPr>
                <w:ilvl w:val="0"/>
                <w:numId w:val="16"/>
              </w:num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Подання документів з порушенням установленого законодавством строку для їх подання</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3425A0">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3425A0"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3F7CD4"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2E0CEA"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2E0CEA" w:rsidRPr="002A7C40" w:rsidRDefault="003F7CD4"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2E0CEA"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2E0CEA" w:rsidRPr="002A7C40" w:rsidRDefault="003F7CD4"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2E0CEA"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2E0CEA" w:rsidRPr="002A7C40" w:rsidRDefault="003F7CD4" w:rsidP="003F7CD4">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2E0CEA" w:rsidRPr="002A7C40">
              <w:rPr>
                <w:rFonts w:ascii="Times New Roman" w:eastAsia="Times New Roman" w:hAnsi="Times New Roman"/>
                <w:sz w:val="24"/>
                <w:szCs w:val="24"/>
                <w:lang w:val="uk-UA" w:eastAsia="uk-UA"/>
              </w:rPr>
              <w:t>окументи суперечать вимогам Конституції та законів України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427D61">
            <w:pPr>
              <w:pStyle w:val="a3"/>
              <w:numPr>
                <w:ilvl w:val="0"/>
                <w:numId w:val="17"/>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Унесення відповідного запису до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2E0CEA" w:rsidRPr="002A7C40" w:rsidRDefault="002E0CEA" w:rsidP="00427D61">
            <w:pPr>
              <w:pStyle w:val="a3"/>
              <w:numPr>
                <w:ilvl w:val="0"/>
                <w:numId w:val="17"/>
              </w:num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виписка з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2E0CEA" w:rsidRPr="002A7C40" w:rsidRDefault="002E0CEA" w:rsidP="00427D61">
            <w:pPr>
              <w:pStyle w:val="a3"/>
              <w:numPr>
                <w:ilvl w:val="0"/>
                <w:numId w:val="17"/>
              </w:num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установчий документ юридичної особи в електронній формі, виготовлений шляхом сканування;</w:t>
            </w:r>
          </w:p>
          <w:p w:rsidR="002E0CEA" w:rsidRPr="002A7C40" w:rsidRDefault="002E0CEA" w:rsidP="00427D61">
            <w:pPr>
              <w:pStyle w:val="a3"/>
              <w:numPr>
                <w:ilvl w:val="0"/>
                <w:numId w:val="17"/>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повідомлення про відмову в державній реєстрації із зазначенням виключного переліку підстав для відмови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та установчий документ юридичної особи) </w:t>
            </w:r>
            <w:r w:rsidR="00970229"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2E0CEA" w:rsidRPr="002A7C40" w:rsidRDefault="002E0CEA"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2E0CEA" w:rsidRPr="002A7C40" w:rsidRDefault="002E0CEA"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разі відмови в державній реєстрації, документи, подані для державної реєстрації, повертаються (видаються, надсилаються </w:t>
            </w:r>
            <w:r w:rsidRPr="002A7C40">
              <w:rPr>
                <w:rFonts w:ascii="Times New Roman" w:eastAsia="Times New Roman" w:hAnsi="Times New Roman"/>
                <w:sz w:val="24"/>
                <w:szCs w:val="24"/>
                <w:lang w:val="uk-UA" w:eastAsia="uk-UA"/>
              </w:rPr>
              <w:lastRenderedPageBreak/>
              <w:t>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tabs>
          <w:tab w:val="left" w:pos="9564"/>
        </w:tabs>
        <w:spacing w:after="0" w:line="240" w:lineRule="auto"/>
        <w:jc w:val="both"/>
        <w:rPr>
          <w:rFonts w:ascii="Times New Roman" w:eastAsia="Times New Roman" w:hAnsi="Times New Roman"/>
          <w:b/>
          <w:sz w:val="24"/>
          <w:szCs w:val="24"/>
          <w:lang w:val="uk-UA" w:eastAsia="en-US"/>
        </w:rPr>
      </w:pPr>
      <w:r w:rsidRPr="002A7C40">
        <w:rPr>
          <w:rFonts w:ascii="Times New Roman" w:eastAsia="Times New Roman" w:hAnsi="Times New Roman"/>
          <w:sz w:val="24"/>
          <w:szCs w:val="24"/>
          <w:lang w:val="uk-UA" w:eastAsia="en-US"/>
        </w:rPr>
        <w:lastRenderedPageBreak/>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№1</w:t>
      </w:r>
      <w:r w:rsidR="002E0CEA" w:rsidRPr="002A7C40">
        <w:rPr>
          <w:rFonts w:ascii="Times New Roman" w:eastAsia="Times New Roman" w:hAnsi="Times New Roman"/>
          <w:b/>
          <w:i/>
          <w:sz w:val="24"/>
          <w:szCs w:val="24"/>
          <w:lang w:val="uk-UA" w:eastAsia="uk-UA"/>
        </w:rPr>
        <w:t>3</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переходу юридичної особи на діяльність на підставі модельного статуту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19"/>
        <w:gridCol w:w="6805"/>
      </w:tblGrid>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2E0CEA"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50057, м. Кривий Ріг, майдан Праці, будинок 1, (0564) 90-51-53, </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(0564) 90-51-63, e-mail: vpr@kr.gov.ua</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44" w:history="1">
              <w:r w:rsidRPr="002A7C40">
                <w:rPr>
                  <w:rStyle w:val="a4"/>
                  <w:rFonts w:ascii="Times New Roman" w:eastAsia="Times New Roman" w:hAnsi="Times New Roman"/>
                  <w:color w:val="auto"/>
                  <w:sz w:val="24"/>
                  <w:szCs w:val="24"/>
                  <w:u w:val="none"/>
                  <w:lang w:val="uk-UA" w:eastAsia="uk-UA"/>
                </w:rPr>
                <w:t>viza@kr.gov.ua</w:t>
              </w:r>
            </w:hyperlink>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2E0CEA" w:rsidRPr="002A7C40" w:rsidRDefault="002E0CE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2E0CEA" w:rsidRPr="002A7C40" w:rsidTr="00115CCC">
        <w:tc>
          <w:tcPr>
            <w:tcW w:w="205" w:type="pct"/>
            <w:tcBorders>
              <w:top w:val="outset" w:sz="6" w:space="0" w:color="000000"/>
              <w:left w:val="outset" w:sz="6" w:space="0" w:color="000000"/>
              <w:bottom w:val="outset" w:sz="6" w:space="0" w:color="000000"/>
              <w:right w:val="single" w:sz="4" w:space="0" w:color="auto"/>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2E0CEA" w:rsidRPr="002A7C40" w:rsidRDefault="002E0CEA"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2E0CEA" w:rsidRPr="002A7C40" w:rsidRDefault="002E0CEA"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2E0CEA" w:rsidRPr="002A7C40" w:rsidRDefault="002E0CEA" w:rsidP="00874FD6">
            <w:pPr>
              <w:spacing w:after="0" w:line="240" w:lineRule="auto"/>
              <w:jc w:val="both"/>
              <w:rPr>
                <w:rFonts w:ascii="Times New Roman" w:eastAsia="Calibri" w:hAnsi="Times New Roman"/>
                <w:sz w:val="24"/>
                <w:szCs w:val="24"/>
                <w:lang w:val="uk-UA" w:eastAsia="en-US"/>
              </w:rPr>
            </w:pPr>
          </w:p>
          <w:p w:rsidR="002E0CEA" w:rsidRPr="002A7C40" w:rsidRDefault="002E0CE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2E0CEA" w:rsidRPr="002A7C40" w:rsidRDefault="002E0CE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2E0CEA" w:rsidRPr="002A7C40" w:rsidRDefault="002E0CE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2E0CEA" w:rsidRPr="002A7C40" w:rsidRDefault="002E0CEA"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2E0CEA"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3</w:t>
            </w:r>
          </w:p>
        </w:tc>
        <w:tc>
          <w:tcPr>
            <w:tcW w:w="1507" w:type="pct"/>
            <w:tcBorders>
              <w:top w:val="single" w:sz="4" w:space="0" w:color="auto"/>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2E0CEA"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2E0CEA"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2E0CEA" w:rsidRPr="002A7C40" w:rsidRDefault="002E0CEA" w:rsidP="00970229">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BF35BA"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970229" w:rsidRPr="002A7C40">
              <w:rPr>
                <w:rFonts w:ascii="Times New Roman" w:eastAsia="Times New Roman" w:hAnsi="Times New Roman"/>
                <w:sz w:val="24"/>
                <w:szCs w:val="24"/>
                <w:lang w:val="uk-UA" w:eastAsia="uk-UA"/>
              </w:rPr>
              <w:t xml:space="preserve">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r w:rsidRPr="002A7C40">
              <w:rPr>
                <w:rFonts w:ascii="Times New Roman" w:eastAsia="Times New Roman" w:hAnsi="Times New Roman"/>
                <w:sz w:val="24"/>
                <w:szCs w:val="24"/>
                <w:lang w:val="uk-UA" w:eastAsia="uk-UA"/>
              </w:rPr>
              <w:t xml:space="preserve"> </w:t>
            </w:r>
          </w:p>
        </w:tc>
      </w:tr>
      <w:tr w:rsidR="002E0CEA"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уповноваженого представника  юридичної особи </w:t>
            </w:r>
            <w:r w:rsidRPr="002A7C40">
              <w:rPr>
                <w:rFonts w:ascii="Times New Roman" w:eastAsia="Times New Roman" w:hAnsi="Times New Roman"/>
                <w:sz w:val="24"/>
                <w:szCs w:val="24"/>
                <w:lang w:val="uk-UA" w:eastAsia="uk-UA"/>
              </w:rPr>
              <w:t>(надалі – заявник)</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3358B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2E0CEA" w:rsidRPr="002A7C40">
              <w:rPr>
                <w:rFonts w:ascii="Times New Roman" w:eastAsia="Times New Roman" w:hAnsi="Times New Roman"/>
                <w:sz w:val="24"/>
                <w:szCs w:val="24"/>
                <w:lang w:val="uk-UA" w:eastAsia="uk-UA"/>
              </w:rPr>
              <w:t>Заява про державну реєстрацію переходу юридичної особи на діяльність на підставі власного установчого документа або модельного статуту;</w:t>
            </w:r>
          </w:p>
          <w:p w:rsidR="002E0CEA" w:rsidRPr="002A7C40" w:rsidRDefault="003358B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 </w:t>
            </w:r>
            <w:r w:rsidR="002E0CEA" w:rsidRPr="002A7C40">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2E0CEA" w:rsidRPr="002A7C40" w:rsidRDefault="003358B4"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2E0CEA" w:rsidRPr="002A7C40">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в прийнятті рішення уповноваженим органом управління юридичної особи.</w:t>
            </w:r>
          </w:p>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414469"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414469" w:rsidRPr="002A7C40">
              <w:rPr>
                <w:rFonts w:ascii="Times New Roman" w:eastAsia="Times New Roman" w:hAnsi="Times New Roman"/>
                <w:sz w:val="24"/>
                <w:szCs w:val="24"/>
                <w:lang w:val="uk-UA" w:eastAsia="uk-UA"/>
              </w:rPr>
              <w:t>відно до закону посвідчує особу</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2E0CEA" w:rsidRPr="002A7C40" w:rsidRDefault="002E0CEA" w:rsidP="0094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94494B"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2E0CEA" w:rsidRPr="002A7C40" w:rsidRDefault="002E0CE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2E0CEA" w:rsidRPr="002A7C40" w:rsidRDefault="002E0CEA"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2E0CEA" w:rsidRPr="002A7C40" w:rsidRDefault="003358B4"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2E0CEA"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2E0CEA" w:rsidRPr="002A7C40" w:rsidRDefault="003358B4"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2E0CEA"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2E0CEA" w:rsidRPr="002A7C40" w:rsidRDefault="003358B4"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2E0CEA"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2E0CEA" w:rsidRPr="002A7C40" w:rsidRDefault="003358B4"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2E0CEA" w:rsidRPr="002A7C40">
              <w:rPr>
                <w:rFonts w:ascii="Times New Roman" w:eastAsia="Times New Roman" w:hAnsi="Times New Roman"/>
                <w:sz w:val="24"/>
                <w:szCs w:val="24"/>
                <w:lang w:val="uk-UA" w:eastAsia="uk-UA"/>
              </w:rPr>
              <w:t xml:space="preserve">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002E0CEA" w:rsidRPr="002A7C40">
              <w:rPr>
                <w:rFonts w:ascii="Times New Roman" w:eastAsia="Times New Roman" w:hAnsi="Times New Roman"/>
                <w:sz w:val="24"/>
                <w:szCs w:val="24"/>
                <w:lang w:val="uk-UA" w:eastAsia="uk-UA"/>
              </w:rPr>
              <w:br/>
              <w:t>осіб-підпр</w:t>
            </w:r>
            <w:r w:rsidRPr="002A7C40">
              <w:rPr>
                <w:rFonts w:ascii="Times New Roman" w:eastAsia="Times New Roman" w:hAnsi="Times New Roman"/>
                <w:sz w:val="24"/>
                <w:szCs w:val="24"/>
                <w:lang w:val="uk-UA" w:eastAsia="uk-UA"/>
              </w:rPr>
              <w:t>иємців та громадських формувань.</w:t>
            </w:r>
          </w:p>
          <w:p w:rsidR="002E0CEA" w:rsidRPr="002A7C40" w:rsidRDefault="003358B4" w:rsidP="003358B4">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5. П</w:t>
            </w:r>
            <w:r w:rsidR="002E0CEA"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593918">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593918"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3358B4"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2E0CEA" w:rsidRPr="002A7C40">
              <w:rPr>
                <w:rFonts w:ascii="Times New Roman" w:eastAsia="Times New Roman" w:hAnsi="Times New Roman"/>
                <w:sz w:val="24"/>
                <w:szCs w:val="24"/>
                <w:lang w:val="uk-UA" w:eastAsia="uk-UA"/>
              </w:rPr>
              <w:t>Документи подано особою, яка не</w:t>
            </w:r>
            <w:r w:rsidRPr="002A7C40">
              <w:rPr>
                <w:rFonts w:ascii="Times New Roman" w:eastAsia="Times New Roman" w:hAnsi="Times New Roman"/>
                <w:sz w:val="24"/>
                <w:szCs w:val="24"/>
                <w:lang w:val="uk-UA" w:eastAsia="uk-UA"/>
              </w:rPr>
              <w:t xml:space="preserve"> має на це повноважень.</w:t>
            </w:r>
          </w:p>
          <w:p w:rsidR="002E0CEA" w:rsidRPr="002A7C40" w:rsidRDefault="003358B4"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2E0CEA"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2E0CEA" w:rsidRPr="002A7C40">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2E0CEA" w:rsidRPr="002A7C40" w:rsidRDefault="003358B4"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2E0CEA"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2E0CEA" w:rsidRPr="002A7C40" w:rsidRDefault="003358B4" w:rsidP="003358B4">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2E0CEA" w:rsidRPr="002A7C40">
              <w:rPr>
                <w:rFonts w:ascii="Times New Roman" w:eastAsia="Times New Roman" w:hAnsi="Times New Roman"/>
                <w:sz w:val="24"/>
                <w:szCs w:val="24"/>
                <w:lang w:val="uk-UA" w:eastAsia="uk-UA"/>
              </w:rPr>
              <w:t>окументи суперечать вимогам Конституції та законів України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593918">
            <w:pPr>
              <w:pStyle w:val="a3"/>
              <w:numPr>
                <w:ilvl w:val="0"/>
                <w:numId w:val="17"/>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Унесення відповідного запису до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2E0CEA" w:rsidRPr="002A7C40" w:rsidRDefault="002E0CEA" w:rsidP="00593918">
            <w:pPr>
              <w:pStyle w:val="a3"/>
              <w:numPr>
                <w:ilvl w:val="0"/>
                <w:numId w:val="17"/>
              </w:num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виписка з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2E0CEA" w:rsidRPr="002A7C40" w:rsidRDefault="002E0CEA" w:rsidP="00593918">
            <w:pPr>
              <w:pStyle w:val="a3"/>
              <w:numPr>
                <w:ilvl w:val="0"/>
                <w:numId w:val="17"/>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повідомлення про відмову в державній реєстрації із </w:t>
            </w:r>
            <w:r w:rsidRPr="002A7C40">
              <w:rPr>
                <w:rFonts w:ascii="Times New Roman" w:eastAsia="Times New Roman" w:hAnsi="Times New Roman"/>
                <w:sz w:val="24"/>
                <w:szCs w:val="24"/>
                <w:lang w:val="uk-UA" w:eastAsia="uk-UA"/>
              </w:rPr>
              <w:lastRenderedPageBreak/>
              <w:t>зазначенням виключного переліку підстав для відмови</w:t>
            </w:r>
          </w:p>
        </w:tc>
      </w:tr>
      <w:tr w:rsidR="002E0CEA"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15</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2A7C40" w:rsidRDefault="002E0CEA"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00AA5DC5"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 </w:t>
            </w:r>
            <w:r w:rsidRPr="002A7C40">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2E0CEA" w:rsidRPr="002A7C40" w:rsidRDefault="002E0CEA"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2E0CEA" w:rsidRPr="002A7C40" w:rsidRDefault="002E0CEA"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064BB3">
      <w:pPr>
        <w:spacing w:after="0" w:line="240" w:lineRule="auto"/>
        <w:ind w:left="-709"/>
        <w:jc w:val="both"/>
        <w:rPr>
          <w:rFonts w:ascii="Times New Roman" w:eastAsia="Times New Roman" w:hAnsi="Times New Roman"/>
          <w:b/>
          <w:sz w:val="24"/>
          <w:szCs w:val="24"/>
          <w:lang w:val="uk-UA" w:eastAsia="en-US"/>
        </w:rPr>
      </w:pPr>
      <w:r w:rsidRPr="002A7C40">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874FD6" w:rsidRPr="002A7C40" w:rsidRDefault="00874FD6" w:rsidP="00874FD6">
      <w:pPr>
        <w:spacing w:after="0" w:line="240" w:lineRule="auto"/>
        <w:jc w:val="both"/>
        <w:rPr>
          <w:rFonts w:ascii="Times New Roman" w:eastAsia="Times New Roman" w:hAnsi="Times New Roman"/>
          <w:sz w:val="28"/>
          <w:szCs w:val="28"/>
          <w:lang w:val="uk-UA" w:eastAsia="en-US"/>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№1</w:t>
      </w:r>
      <w:r w:rsidR="00B276FC" w:rsidRPr="002A7C40">
        <w:rPr>
          <w:rFonts w:ascii="Times New Roman" w:eastAsia="Times New Roman" w:hAnsi="Times New Roman"/>
          <w:b/>
          <w:i/>
          <w:sz w:val="24"/>
          <w:szCs w:val="24"/>
          <w:lang w:val="uk-UA" w:eastAsia="uk-UA"/>
        </w:rPr>
        <w:t>4</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 xml:space="preserve">Послуга: Державна реєстрація рішення про виділ юридичної особи </w:t>
      </w:r>
      <w:r w:rsidRPr="002A7C40">
        <w:rPr>
          <w:rFonts w:ascii="Times New Roman" w:eastAsia="Times New Roman" w:hAnsi="Times New Roman"/>
          <w:b/>
          <w:i/>
          <w:sz w:val="24"/>
          <w:szCs w:val="24"/>
          <w:lang w:val="uk-UA" w:eastAsia="uk-UA"/>
        </w:rPr>
        <w:br/>
        <w:t>(крім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19"/>
        <w:gridCol w:w="6805"/>
      </w:tblGrid>
      <w:tr w:rsidR="00874FD6"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B276FC"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45" w:history="1">
              <w:r w:rsidRPr="002A7C40">
                <w:rPr>
                  <w:rStyle w:val="a4"/>
                  <w:rFonts w:ascii="Times New Roman" w:eastAsia="Times New Roman" w:hAnsi="Times New Roman"/>
                  <w:color w:val="auto"/>
                  <w:sz w:val="24"/>
                  <w:szCs w:val="24"/>
                  <w:u w:val="none"/>
                  <w:lang w:val="uk-UA" w:eastAsia="uk-UA"/>
                </w:rPr>
                <w:t>viza@kr.gov.ua</w:t>
              </w:r>
            </w:hyperlink>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B276FC" w:rsidRPr="002A7C40" w:rsidRDefault="00B276F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Центрально-Міський район: вул. Староярмаркова, буд. 44, (0564) 90-21-65.</w:t>
            </w:r>
          </w:p>
        </w:tc>
      </w:tr>
      <w:tr w:rsidR="00B276FC" w:rsidRPr="002A7C40" w:rsidTr="00115CCC">
        <w:tc>
          <w:tcPr>
            <w:tcW w:w="205" w:type="pct"/>
            <w:tcBorders>
              <w:top w:val="outset" w:sz="6" w:space="0" w:color="000000"/>
              <w:left w:val="outset" w:sz="6" w:space="0" w:color="000000"/>
              <w:bottom w:val="outset" w:sz="6" w:space="0" w:color="000000"/>
              <w:right w:val="single" w:sz="4" w:space="0" w:color="auto"/>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7" w:type="pct"/>
            <w:tcBorders>
              <w:top w:val="single" w:sz="4" w:space="0" w:color="auto"/>
              <w:left w:val="single" w:sz="4" w:space="0" w:color="auto"/>
              <w:bottom w:val="single" w:sz="4" w:space="0" w:color="auto"/>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B276FC" w:rsidRPr="002A7C40" w:rsidRDefault="00B276FC"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B276FC" w:rsidRPr="002A7C40" w:rsidRDefault="00B276FC"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B276FC" w:rsidRPr="002A7C40" w:rsidRDefault="00B276FC" w:rsidP="00874FD6">
            <w:pPr>
              <w:spacing w:after="0" w:line="240" w:lineRule="auto"/>
              <w:jc w:val="both"/>
              <w:rPr>
                <w:rFonts w:ascii="Times New Roman" w:eastAsia="Calibri" w:hAnsi="Times New Roman"/>
                <w:sz w:val="24"/>
                <w:szCs w:val="24"/>
                <w:lang w:val="uk-UA" w:eastAsia="en-US"/>
              </w:rPr>
            </w:pPr>
          </w:p>
          <w:p w:rsidR="00B276FC" w:rsidRPr="002A7C40" w:rsidRDefault="00B276FC"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B276FC" w:rsidRPr="002A7C40" w:rsidRDefault="00B276FC"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B276FC" w:rsidRPr="002A7C40" w:rsidRDefault="00B276FC"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B276FC" w:rsidRPr="002A7C40" w:rsidRDefault="00B276FC"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B276FC"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B276FC"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B276FC"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B276FC" w:rsidRPr="002A7C40" w:rsidRDefault="00B276FC"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B276FC" w:rsidRPr="002A7C40" w:rsidRDefault="00B276FC" w:rsidP="00165E64">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3151B4"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165E64" w:rsidRPr="002A7C40">
              <w:rPr>
                <w:rFonts w:ascii="Times New Roman" w:eastAsia="Times New Roman" w:hAnsi="Times New Roman"/>
                <w:sz w:val="24"/>
                <w:szCs w:val="24"/>
                <w:lang w:val="uk-UA" w:eastAsia="uk-UA"/>
              </w:rPr>
              <w:t xml:space="preserve">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p>
        </w:tc>
      </w:tr>
      <w:tr w:rsidR="00B276FC" w:rsidRPr="002A7C40"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уповноваженого представника  юридичної особи </w:t>
            </w:r>
            <w:r w:rsidRPr="002A7C40">
              <w:rPr>
                <w:rFonts w:ascii="Times New Roman" w:eastAsia="Times New Roman" w:hAnsi="Times New Roman"/>
                <w:sz w:val="24"/>
                <w:szCs w:val="24"/>
                <w:lang w:val="uk-UA" w:eastAsia="uk-UA"/>
              </w:rPr>
              <w:t>(надалі – заявник)</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Вичерпний перелік документів, необхідних для </w:t>
            </w:r>
            <w:r w:rsidRPr="002A7C40">
              <w:rPr>
                <w:rFonts w:ascii="Times New Roman" w:eastAsia="Times New Roman" w:hAnsi="Times New Roman"/>
                <w:sz w:val="24"/>
                <w:szCs w:val="24"/>
                <w:lang w:val="uk-UA" w:eastAsia="uk-UA"/>
              </w:rPr>
              <w:lastRenderedPageBreak/>
              <w:t>отримання адміністративної послуги, а також вимоги до них</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D5336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 xml:space="preserve">- </w:t>
            </w:r>
            <w:r w:rsidR="00B276FC" w:rsidRPr="002A7C40">
              <w:rPr>
                <w:rFonts w:ascii="Times New Roman" w:eastAsia="Times New Roman" w:hAnsi="Times New Roman"/>
                <w:sz w:val="24"/>
                <w:szCs w:val="24"/>
                <w:lang w:val="uk-UA" w:eastAsia="uk-UA"/>
              </w:rPr>
              <w:t xml:space="preserve">Примірник оригіналу (нотаріально засвідчена копія) рішення учасників або відповідного органу юридичної особи про виділ </w:t>
            </w:r>
            <w:r w:rsidR="00B276FC" w:rsidRPr="002A7C40">
              <w:rPr>
                <w:rFonts w:ascii="Times New Roman" w:eastAsia="Times New Roman" w:hAnsi="Times New Roman"/>
                <w:sz w:val="24"/>
                <w:szCs w:val="24"/>
                <w:lang w:val="uk-UA" w:eastAsia="uk-UA"/>
              </w:rPr>
              <w:lastRenderedPageBreak/>
              <w:t>юридичної особи;</w:t>
            </w:r>
          </w:p>
          <w:p w:rsidR="00B276FC" w:rsidRPr="002A7C40" w:rsidRDefault="00D5336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B276FC" w:rsidRPr="002A7C40">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в прийнятті рішення уповноваженим органом управління юридичної особи.</w:t>
            </w:r>
          </w:p>
          <w:p w:rsidR="00B276FC" w:rsidRPr="002A7C40" w:rsidRDefault="00B276FC"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B21722"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B276FC" w:rsidRPr="002A7C40" w:rsidRDefault="00B276FC"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B276FC" w:rsidRPr="002A7C40" w:rsidRDefault="00B276FC" w:rsidP="00B2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B21722"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B276FC" w:rsidRPr="002A7C40" w:rsidRDefault="00B276FC"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B276FC" w:rsidRPr="002A7C40" w:rsidRDefault="00B276FC"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B276FC" w:rsidRPr="002A7C40" w:rsidRDefault="00D53366"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B276FC"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B276FC" w:rsidRPr="002A7C40" w:rsidRDefault="00D53366"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B276FC"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B276FC" w:rsidRPr="002A7C40" w:rsidRDefault="00D53366"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B276FC"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B276FC" w:rsidRPr="002A7C40" w:rsidRDefault="00D53366"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B276FC"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B276FC" w:rsidRPr="002A7C40" w:rsidRDefault="00D53366"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B276FC" w:rsidRPr="002A7C40">
              <w:rPr>
                <w:rFonts w:ascii="Times New Roman" w:eastAsia="Times New Roman" w:hAnsi="Times New Roman"/>
                <w:sz w:val="24"/>
                <w:szCs w:val="24"/>
                <w:lang w:val="uk-UA" w:eastAsia="uk-UA"/>
              </w:rPr>
              <w:t xml:space="preserve">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w:t>
            </w:r>
            <w:r w:rsidR="00B276FC" w:rsidRPr="002A7C40">
              <w:rPr>
                <w:rFonts w:ascii="Times New Roman" w:eastAsia="Times New Roman" w:hAnsi="Times New Roman"/>
                <w:sz w:val="24"/>
                <w:szCs w:val="24"/>
                <w:lang w:val="uk-UA" w:eastAsia="uk-UA"/>
              </w:rPr>
              <w:lastRenderedPageBreak/>
              <w:t>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B276FC" w:rsidRPr="002A7C40" w:rsidRDefault="00D53366" w:rsidP="00D53366">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6. П</w:t>
            </w:r>
            <w:r w:rsidR="00B276FC"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A3383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A33836"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D53366"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B276FC"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B276FC" w:rsidRPr="002A7C40" w:rsidRDefault="00D53366"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B276FC"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w:t>
            </w:r>
            <w:r w:rsidRPr="002A7C40">
              <w:rPr>
                <w:rFonts w:ascii="Times New Roman" w:eastAsia="Times New Roman" w:hAnsi="Times New Roman"/>
                <w:sz w:val="24"/>
                <w:szCs w:val="24"/>
                <w:lang w:val="uk-UA" w:eastAsia="uk-UA"/>
              </w:rPr>
              <w:t>реєстраційної дії.</w:t>
            </w:r>
          </w:p>
          <w:p w:rsidR="00B276FC" w:rsidRPr="002A7C40" w:rsidRDefault="00D53366"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B276FC"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B276FC" w:rsidRPr="002A7C40" w:rsidRDefault="00D53366" w:rsidP="00D5336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B276FC" w:rsidRPr="002A7C40">
              <w:rPr>
                <w:rFonts w:ascii="Times New Roman" w:eastAsia="Times New Roman" w:hAnsi="Times New Roman"/>
                <w:sz w:val="24"/>
                <w:szCs w:val="24"/>
                <w:lang w:val="uk-UA" w:eastAsia="uk-UA"/>
              </w:rPr>
              <w:t>окументи суперечать вимогам Конституції та законів України</w:t>
            </w:r>
            <w:r w:rsidRPr="002A7C40">
              <w:rPr>
                <w:rFonts w:ascii="Times New Roman" w:eastAsia="Times New Roman" w:hAnsi="Times New Roman"/>
                <w:sz w:val="24"/>
                <w:szCs w:val="24"/>
                <w:lang w:val="uk-UA" w:eastAsia="uk-UA"/>
              </w:rPr>
              <w:t>.</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F41BEC">
            <w:pPr>
              <w:pStyle w:val="a3"/>
              <w:numPr>
                <w:ilvl w:val="0"/>
                <w:numId w:val="18"/>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Унесення відповідного запису до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B276FC" w:rsidRPr="002A7C40" w:rsidRDefault="00B276FC" w:rsidP="00F41BEC">
            <w:pPr>
              <w:pStyle w:val="a3"/>
              <w:numPr>
                <w:ilvl w:val="0"/>
                <w:numId w:val="18"/>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повідомлення про відмову в державній реєстрації із зазначенням виключного переліку підстав для </w:t>
            </w:r>
            <w:r w:rsidR="00F41BEC" w:rsidRPr="002A7C40">
              <w:rPr>
                <w:rFonts w:ascii="Times New Roman" w:eastAsia="Times New Roman" w:hAnsi="Times New Roman"/>
                <w:sz w:val="24"/>
                <w:szCs w:val="24"/>
                <w:lang w:val="uk-UA" w:eastAsia="uk-UA"/>
              </w:rPr>
              <w:t>неї</w:t>
            </w:r>
          </w:p>
        </w:tc>
      </w:tr>
      <w:tr w:rsidR="00B276FC" w:rsidRPr="002A7C40"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2A7C40" w:rsidRDefault="00B276FC"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B276FC" w:rsidRPr="002A7C40" w:rsidRDefault="00B276FC"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№1</w:t>
      </w:r>
      <w:r w:rsidR="00C00E3E" w:rsidRPr="002A7C40">
        <w:rPr>
          <w:rFonts w:ascii="Times New Roman" w:eastAsia="Times New Roman" w:hAnsi="Times New Roman"/>
          <w:b/>
          <w:i/>
          <w:sz w:val="24"/>
          <w:szCs w:val="24"/>
          <w:lang w:val="uk-UA" w:eastAsia="uk-UA"/>
        </w:rPr>
        <w:t>5</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рішення про припинення юридичної особи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C00E3E"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287" w:type="pct"/>
            <w:tcBorders>
              <w:top w:val="outset" w:sz="6" w:space="0" w:color="000000"/>
              <w:left w:val="outset" w:sz="6" w:space="0" w:color="000000"/>
              <w:bottom w:val="single" w:sz="4" w:space="0" w:color="auto"/>
              <w:right w:val="outset" w:sz="6" w:space="0" w:color="000000"/>
            </w:tcBorders>
            <w:hideMark/>
          </w:tcPr>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46" w:history="1">
              <w:r w:rsidRPr="002A7C40">
                <w:rPr>
                  <w:rStyle w:val="a4"/>
                  <w:rFonts w:ascii="Times New Roman" w:eastAsia="Times New Roman" w:hAnsi="Times New Roman"/>
                  <w:color w:val="auto"/>
                  <w:sz w:val="24"/>
                  <w:szCs w:val="24"/>
                  <w:u w:val="none"/>
                  <w:lang w:val="uk-UA" w:eastAsia="uk-UA"/>
                </w:rPr>
                <w:t>viza@kr.gov.ua</w:t>
              </w:r>
            </w:hyperlink>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Житловий масив Інгулець: вул. Гірників, буд.19, каб.11 </w:t>
            </w:r>
            <w:r w:rsidRPr="002A7C40">
              <w:rPr>
                <w:rFonts w:ascii="Times New Roman" w:eastAsia="Times New Roman" w:hAnsi="Times New Roman"/>
                <w:sz w:val="24"/>
                <w:szCs w:val="24"/>
                <w:lang w:val="uk-UA" w:eastAsia="uk-UA"/>
              </w:rPr>
              <w:lastRenderedPageBreak/>
              <w:t>(адміністративна будівля виконавчого комітету Інгулецької районної у місті ради).</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C00E3E" w:rsidRPr="002A7C40" w:rsidRDefault="00C00E3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C00E3E" w:rsidRPr="002A7C40" w:rsidTr="00115CCC">
        <w:tc>
          <w:tcPr>
            <w:tcW w:w="206" w:type="pct"/>
            <w:tcBorders>
              <w:top w:val="outset" w:sz="6" w:space="0" w:color="000000"/>
              <w:left w:val="outset" w:sz="6" w:space="0" w:color="000000"/>
              <w:bottom w:val="outset" w:sz="6" w:space="0" w:color="000000"/>
              <w:right w:val="single" w:sz="4" w:space="0" w:color="auto"/>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7" w:type="pct"/>
            <w:tcBorders>
              <w:top w:val="single" w:sz="4" w:space="0" w:color="auto"/>
              <w:left w:val="single" w:sz="4" w:space="0" w:color="auto"/>
              <w:bottom w:val="single" w:sz="4" w:space="0" w:color="auto"/>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287" w:type="pct"/>
            <w:tcBorders>
              <w:top w:val="single" w:sz="4" w:space="0" w:color="auto"/>
              <w:bottom w:val="single" w:sz="4" w:space="0" w:color="auto"/>
              <w:right w:val="single" w:sz="4" w:space="0" w:color="auto"/>
            </w:tcBorders>
            <w:shd w:val="clear" w:color="auto" w:fill="auto"/>
            <w:hideMark/>
          </w:tcPr>
          <w:p w:rsidR="00C00E3E" w:rsidRPr="002A7C40" w:rsidRDefault="00C00E3E"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C00E3E" w:rsidRPr="002A7C40" w:rsidRDefault="00C00E3E"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A26B04" w:rsidRPr="002A7C40" w:rsidRDefault="00A26B04" w:rsidP="00874FD6">
            <w:pPr>
              <w:spacing w:after="0" w:line="240" w:lineRule="auto"/>
              <w:jc w:val="both"/>
              <w:rPr>
                <w:rFonts w:ascii="Times New Roman" w:eastAsia="Calibri" w:hAnsi="Times New Roman"/>
                <w:sz w:val="24"/>
                <w:szCs w:val="24"/>
                <w:lang w:val="uk-UA" w:eastAsia="en-US"/>
              </w:rPr>
            </w:pPr>
          </w:p>
          <w:p w:rsidR="00C00E3E" w:rsidRPr="002A7C40" w:rsidRDefault="00C00E3E"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C00E3E" w:rsidRPr="002A7C40" w:rsidRDefault="00C00E3E"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C00E3E" w:rsidRPr="002A7C40" w:rsidRDefault="00C00E3E"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C00E3E" w:rsidRPr="002A7C40" w:rsidRDefault="00C00E3E"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C00E3E"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287" w:type="pct"/>
            <w:tcBorders>
              <w:top w:val="single" w:sz="4" w:space="0" w:color="auto"/>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C00E3E"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C00E3E"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C00E3E" w:rsidRPr="002A7C40" w:rsidRDefault="00C00E3E"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C00E3E" w:rsidRPr="002A7C40" w:rsidRDefault="00C00E3E" w:rsidP="0037048A">
            <w:pPr>
              <w:tabs>
                <w:tab w:val="left" w:pos="0"/>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AE7752"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AE7752"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w:t>
            </w:r>
          </w:p>
        </w:tc>
      </w:tr>
      <w:tr w:rsidR="00C00E3E"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both"/>
              <w:rPr>
                <w:rFonts w:ascii="Times New Roman" w:eastAsia="Times New Roman" w:hAnsi="Times New Roman"/>
                <w:sz w:val="24"/>
                <w:szCs w:val="24"/>
                <w:highlight w:val="yellow"/>
                <w:lang w:val="uk-UA" w:eastAsia="uk-UA"/>
              </w:rPr>
            </w:pPr>
            <w:r w:rsidRPr="002A7C40">
              <w:rPr>
                <w:rFonts w:ascii="Times New Roman" w:eastAsia="Times New Roman" w:hAnsi="Times New Roman"/>
                <w:sz w:val="24"/>
                <w:szCs w:val="24"/>
                <w:lang w:val="uk-UA" w:eastAsia="en-US"/>
              </w:rPr>
              <w:t xml:space="preserve">Звернення уповноваженого представника юридичної особи </w:t>
            </w:r>
            <w:r w:rsidRPr="002A7C40">
              <w:rPr>
                <w:rFonts w:ascii="Times New Roman" w:eastAsia="Times New Roman" w:hAnsi="Times New Roman"/>
                <w:sz w:val="24"/>
                <w:szCs w:val="24"/>
                <w:lang w:val="uk-UA" w:eastAsia="uk-UA"/>
              </w:rPr>
              <w:t>(надалі – заявник)</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8</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 Для державної реєстрації рішення про припинення юридичної особи подається:</w:t>
            </w:r>
          </w:p>
          <w:p w:rsidR="00C00E3E" w:rsidRPr="002A7C40" w:rsidRDefault="00DB3078"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C00E3E" w:rsidRPr="002A7C40">
              <w:rPr>
                <w:rFonts w:ascii="Times New Roman" w:eastAsia="Times New Roman" w:hAnsi="Times New Roman"/>
                <w:sz w:val="24"/>
                <w:szCs w:val="24"/>
                <w:lang w:val="uk-UA"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C00E3E" w:rsidRPr="002A7C40" w:rsidRDefault="00DB3078"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C00E3E" w:rsidRPr="002A7C40">
              <w:rPr>
                <w:rFonts w:ascii="Times New Roman" w:eastAsia="Times New Roman" w:hAnsi="Times New Roman"/>
                <w:sz w:val="24"/>
                <w:szCs w:val="24"/>
                <w:lang w:val="uk-UA"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C00E3E" w:rsidRPr="002A7C40" w:rsidRDefault="00DB3078"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C00E3E" w:rsidRPr="002A7C40">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C00E3E" w:rsidRPr="002A7C40" w:rsidRDefault="00C00E3E" w:rsidP="00874FD6">
            <w:pPr>
              <w:shd w:val="clear" w:color="auto" w:fill="FFFFFF"/>
              <w:spacing w:after="0" w:line="240" w:lineRule="auto"/>
              <w:jc w:val="both"/>
              <w:textAlignment w:val="baseline"/>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C00E3E" w:rsidRPr="002A7C40" w:rsidRDefault="00DB3078" w:rsidP="00874FD6">
            <w:pPr>
              <w:shd w:val="clear" w:color="auto" w:fill="FFFFFF"/>
              <w:spacing w:after="0" w:line="240" w:lineRule="auto"/>
              <w:jc w:val="both"/>
              <w:textAlignment w:val="baseline"/>
              <w:rPr>
                <w:rFonts w:ascii="Times New Roman" w:eastAsia="Times New Roman" w:hAnsi="Times New Roman"/>
                <w:sz w:val="24"/>
                <w:szCs w:val="24"/>
                <w:lang w:val="uk-UA" w:eastAsia="uk-UA"/>
              </w:rPr>
            </w:pPr>
            <w:bookmarkStart w:id="48" w:name="n563"/>
            <w:bookmarkEnd w:id="48"/>
            <w:r w:rsidRPr="002A7C40">
              <w:rPr>
                <w:rFonts w:ascii="Times New Roman" w:eastAsia="Times New Roman" w:hAnsi="Times New Roman"/>
                <w:sz w:val="24"/>
                <w:szCs w:val="24"/>
                <w:lang w:val="uk-UA" w:eastAsia="uk-UA"/>
              </w:rPr>
              <w:t xml:space="preserve">- </w:t>
            </w:r>
            <w:r w:rsidR="00C00E3E" w:rsidRPr="002A7C40">
              <w:rPr>
                <w:rFonts w:ascii="Times New Roman" w:eastAsia="Times New Roman" w:hAnsi="Times New Roman"/>
                <w:sz w:val="24"/>
                <w:szCs w:val="24"/>
                <w:lang w:val="uk-UA" w:eastAsia="uk-UA"/>
              </w:rPr>
              <w:t>копія рішення Національного банку України про відкликання банківської ліцензії та ліквідацію банку;</w:t>
            </w:r>
          </w:p>
          <w:p w:rsidR="00C00E3E" w:rsidRPr="002A7C40" w:rsidRDefault="00DB3078" w:rsidP="00874FD6">
            <w:pPr>
              <w:shd w:val="clear" w:color="auto" w:fill="FFFFFF"/>
              <w:spacing w:after="0" w:line="240" w:lineRule="auto"/>
              <w:jc w:val="both"/>
              <w:textAlignment w:val="baseline"/>
              <w:rPr>
                <w:rFonts w:ascii="Times New Roman" w:eastAsia="Times New Roman" w:hAnsi="Times New Roman"/>
                <w:sz w:val="24"/>
                <w:szCs w:val="24"/>
                <w:lang w:val="uk-UA" w:eastAsia="uk-UA"/>
              </w:rPr>
            </w:pPr>
            <w:bookmarkStart w:id="49" w:name="n564"/>
            <w:bookmarkEnd w:id="49"/>
            <w:r w:rsidRPr="002A7C40">
              <w:rPr>
                <w:rFonts w:ascii="Times New Roman" w:eastAsia="Times New Roman" w:hAnsi="Times New Roman"/>
                <w:sz w:val="24"/>
                <w:szCs w:val="24"/>
                <w:lang w:val="uk-UA" w:eastAsia="uk-UA"/>
              </w:rPr>
              <w:t xml:space="preserve">- </w:t>
            </w:r>
            <w:r w:rsidR="00C00E3E" w:rsidRPr="002A7C40">
              <w:rPr>
                <w:rFonts w:ascii="Times New Roman" w:eastAsia="Times New Roman" w:hAnsi="Times New Roman"/>
                <w:sz w:val="24"/>
                <w:szCs w:val="24"/>
                <w:lang w:val="uk-UA" w:eastAsia="uk-UA"/>
              </w:rPr>
              <w:t>копія рішення Фонду гарантування вкладів фізичних осіб про призначення уповноваженої особи Фонду.</w:t>
            </w:r>
          </w:p>
          <w:p w:rsidR="00C00E3E" w:rsidRPr="002A7C40" w:rsidRDefault="00C00E3E"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37048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C00E3E" w:rsidRPr="002A7C40" w:rsidRDefault="00C00E3E"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37048A" w:rsidRPr="002A7C40">
              <w:rPr>
                <w:rFonts w:ascii="Times New Roman" w:eastAsia="Times New Roman" w:hAnsi="Times New Roman"/>
                <w:sz w:val="24"/>
                <w:szCs w:val="24"/>
                <w:lang w:val="uk-UA" w:eastAsia="uk-UA"/>
              </w:rPr>
              <w:t>відно до закону посвідчує особу</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C00E3E" w:rsidRPr="002A7C40" w:rsidRDefault="00C00E3E" w:rsidP="00BB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BB1E47"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Державна реєстрація проводиться за відсутності підстав для зупинення розгляду документів та відмови в державній </w:t>
            </w:r>
            <w:r w:rsidRPr="002A7C40">
              <w:rPr>
                <w:rFonts w:ascii="Times New Roman" w:eastAsia="Times New Roman" w:hAnsi="Times New Roman"/>
                <w:sz w:val="24"/>
                <w:szCs w:val="24"/>
                <w:lang w:val="uk-UA" w:eastAsia="uk-UA"/>
              </w:rPr>
              <w:lastRenderedPageBreak/>
              <w:t>реєстрації протягом 24 годин після надходження документів, крім вихідних та святкових днів.</w:t>
            </w:r>
          </w:p>
          <w:p w:rsidR="00C00E3E" w:rsidRPr="002A7C40" w:rsidRDefault="00C00E3E"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C00E3E" w:rsidRPr="002A7C40" w:rsidRDefault="00C00E3E"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12</w:t>
            </w:r>
          </w:p>
        </w:tc>
        <w:tc>
          <w:tcPr>
            <w:tcW w:w="1507" w:type="pct"/>
            <w:tcBorders>
              <w:top w:val="outset" w:sz="6" w:space="0" w:color="000000"/>
              <w:left w:val="outset" w:sz="6" w:space="0" w:color="000000"/>
              <w:bottom w:val="outset" w:sz="6" w:space="0" w:color="000000"/>
              <w:right w:val="outset" w:sz="6" w:space="0" w:color="000000"/>
            </w:tcBorders>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C00E3E" w:rsidRPr="002A7C40" w:rsidRDefault="00FA1A27"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C00E3E"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C00E3E" w:rsidRPr="002A7C40" w:rsidRDefault="00FA1A27"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C00E3E"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C00E3E" w:rsidRPr="002A7C40" w:rsidRDefault="00FA1A27"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C00E3E"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C00E3E" w:rsidRPr="002A7C40" w:rsidRDefault="00FA1A27"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C00E3E"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C00E3E" w:rsidRPr="002A7C40" w:rsidRDefault="00FA1A27"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C00E3E" w:rsidRPr="002A7C40">
              <w:rPr>
                <w:rFonts w:ascii="Times New Roman" w:eastAsia="Times New Roman" w:hAnsi="Times New Roman"/>
                <w:sz w:val="24"/>
                <w:szCs w:val="24"/>
                <w:lang w:val="uk-UA" w:eastAsia="uk-UA"/>
              </w:rPr>
              <w:t>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C00E3E" w:rsidRPr="002A7C40" w:rsidRDefault="00FA1A27" w:rsidP="00FA1A27">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6. П</w:t>
            </w:r>
            <w:r w:rsidR="00C00E3E"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BB0D6B"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C00E3E"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C00E3E" w:rsidRPr="002A7C40" w:rsidRDefault="00BB0D6B"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C00E3E"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C00E3E" w:rsidRPr="002A7C40" w:rsidRDefault="00BB0D6B"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C00E3E" w:rsidRPr="002A7C40">
              <w:rPr>
                <w:rFonts w:ascii="Times New Roman" w:eastAsia="Times New Roman" w:hAnsi="Times New Roman"/>
                <w:sz w:val="24"/>
                <w:szCs w:val="24"/>
                <w:lang w:val="uk-UA" w:eastAsia="uk-UA"/>
              </w:rPr>
              <w:t xml:space="preserve">е усунуто підстави для зупинення розгляду документів протягом установленого </w:t>
            </w:r>
            <w:r w:rsidRPr="002A7C40">
              <w:rPr>
                <w:rFonts w:ascii="Times New Roman" w:eastAsia="Times New Roman" w:hAnsi="Times New Roman"/>
                <w:sz w:val="24"/>
                <w:szCs w:val="24"/>
                <w:lang w:val="uk-UA" w:eastAsia="uk-UA"/>
              </w:rPr>
              <w:t>строку.</w:t>
            </w:r>
          </w:p>
          <w:p w:rsidR="00C00E3E" w:rsidRPr="002A7C40" w:rsidRDefault="00BB0D6B" w:rsidP="00BB0D6B">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C00E3E" w:rsidRPr="002A7C40">
              <w:rPr>
                <w:rFonts w:ascii="Times New Roman" w:eastAsia="Times New Roman" w:hAnsi="Times New Roman"/>
                <w:sz w:val="24"/>
                <w:szCs w:val="24"/>
                <w:lang w:val="uk-UA" w:eastAsia="uk-UA"/>
              </w:rPr>
              <w:t>окументи суперечать вимогам Конституції та законів України</w:t>
            </w:r>
            <w:r w:rsidRPr="002A7C40">
              <w:rPr>
                <w:rFonts w:ascii="Times New Roman" w:eastAsia="Times New Roman" w:hAnsi="Times New Roman"/>
                <w:sz w:val="24"/>
                <w:szCs w:val="24"/>
                <w:lang w:val="uk-UA" w:eastAsia="uk-UA"/>
              </w:rPr>
              <w:t>.</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BB1E47">
            <w:pPr>
              <w:pStyle w:val="a3"/>
              <w:numPr>
                <w:ilvl w:val="0"/>
                <w:numId w:val="18"/>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Унесення відповідного запису до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C00E3E" w:rsidRPr="002A7C40" w:rsidRDefault="00C00E3E" w:rsidP="00BB1E47">
            <w:pPr>
              <w:pStyle w:val="a3"/>
              <w:numPr>
                <w:ilvl w:val="0"/>
                <w:numId w:val="18"/>
              </w:numPr>
              <w:tabs>
                <w:tab w:val="left" w:pos="358"/>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виписка з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C00E3E" w:rsidRPr="002A7C40" w:rsidRDefault="00C00E3E" w:rsidP="00BB1E47">
            <w:pPr>
              <w:pStyle w:val="a3"/>
              <w:numPr>
                <w:ilvl w:val="0"/>
                <w:numId w:val="18"/>
              </w:num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повідомлення про відмову в державній реєстрації із зазначенням виключного переліку підстав для </w:t>
            </w:r>
            <w:r w:rsidR="00BB1E47" w:rsidRPr="002A7C40">
              <w:rPr>
                <w:rFonts w:ascii="Times New Roman" w:eastAsia="Times New Roman" w:hAnsi="Times New Roman"/>
                <w:sz w:val="24"/>
                <w:szCs w:val="24"/>
                <w:lang w:val="uk-UA" w:eastAsia="uk-UA"/>
              </w:rPr>
              <w:t>неї</w:t>
            </w:r>
          </w:p>
        </w:tc>
      </w:tr>
      <w:tr w:rsidR="00C00E3E" w:rsidRPr="002A7C40"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15</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2A7C40" w:rsidRDefault="00C00E3E"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Єдиного державного реєстру юридичних</w:t>
            </w:r>
            <w:r w:rsidR="00BB1E47"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осіб,</w:t>
            </w:r>
            <w:r w:rsidR="00BB1E47"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фізичних осіб-підприємців та громадських формувань) </w:t>
            </w:r>
            <w:r w:rsidR="00BB1E47" w:rsidRPr="002A7C40">
              <w:rPr>
                <w:rFonts w:ascii="Times New Roman" w:eastAsia="Times New Roman" w:hAnsi="Times New Roman"/>
                <w:sz w:val="24"/>
                <w:szCs w:val="24"/>
                <w:lang w:val="uk-UA" w:eastAsia="uk-UA"/>
              </w:rPr>
              <w:t>у</w:t>
            </w:r>
            <w:r w:rsidRPr="002A7C40">
              <w:rPr>
                <w:rFonts w:ascii="Times New Roman" w:eastAsia="Times New Roman" w:hAnsi="Times New Roman"/>
                <w:sz w:val="24"/>
                <w:szCs w:val="24"/>
                <w:lang w:val="uk-UA" w:eastAsia="uk-UA"/>
              </w:rPr>
              <w:t xml:space="preserve"> електронній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C00E3E" w:rsidRPr="002A7C40" w:rsidRDefault="00C00E3E"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документів для державної реєстрації в паперовій формі*.</w:t>
            </w:r>
          </w:p>
          <w:p w:rsidR="00C00E3E" w:rsidRPr="002A7C40" w:rsidRDefault="00C00E3E"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BB1E47">
      <w:pPr>
        <w:tabs>
          <w:tab w:val="left" w:pos="9564"/>
        </w:tabs>
        <w:spacing w:after="0" w:line="240" w:lineRule="auto"/>
        <w:ind w:left="-709"/>
        <w:jc w:val="both"/>
        <w:rPr>
          <w:rFonts w:ascii="Times New Roman" w:eastAsia="Times New Roman" w:hAnsi="Times New Roman"/>
          <w:b/>
          <w:sz w:val="24"/>
          <w:szCs w:val="24"/>
          <w:lang w:val="uk-UA" w:eastAsia="en-US"/>
        </w:rPr>
      </w:pPr>
      <w:r w:rsidRPr="002A7C40">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874FD6" w:rsidRPr="002A7C40" w:rsidRDefault="00874FD6" w:rsidP="00874FD6">
      <w:pPr>
        <w:spacing w:after="0" w:line="240" w:lineRule="auto"/>
        <w:jc w:val="both"/>
        <w:rPr>
          <w:rFonts w:ascii="Times New Roman" w:eastAsia="Times New Roman" w:hAnsi="Times New Roman"/>
          <w:sz w:val="28"/>
          <w:szCs w:val="28"/>
          <w:lang w:val="uk-UA" w:eastAsia="en-US"/>
        </w:rPr>
      </w:pPr>
    </w:p>
    <w:p w:rsidR="00874FD6" w:rsidRPr="002A7C40" w:rsidRDefault="00874FD6" w:rsidP="00874FD6">
      <w:pPr>
        <w:spacing w:after="0" w:line="240" w:lineRule="auto"/>
        <w:jc w:val="center"/>
        <w:rPr>
          <w:rFonts w:ascii="Times New Roman" w:eastAsia="Times New Roman" w:hAnsi="Times New Roman"/>
          <w:b/>
          <w:i/>
          <w:color w:val="000000" w:themeColor="text1"/>
          <w:sz w:val="24"/>
          <w:szCs w:val="24"/>
          <w:lang w:val="uk-UA" w:eastAsia="uk-UA"/>
        </w:rPr>
      </w:pPr>
      <w:r w:rsidRPr="002A7C40">
        <w:rPr>
          <w:rFonts w:ascii="Times New Roman" w:eastAsia="Times New Roman" w:hAnsi="Times New Roman"/>
          <w:b/>
          <w:i/>
          <w:color w:val="000000" w:themeColor="text1"/>
          <w:sz w:val="24"/>
          <w:szCs w:val="24"/>
          <w:lang w:val="uk-UA" w:eastAsia="uk-UA"/>
        </w:rPr>
        <w:t>ІНФОРМАЦІЙНА КАРТКА</w:t>
      </w:r>
      <w:r w:rsidRPr="002A7C40">
        <w:rPr>
          <w:rFonts w:ascii="Times New Roman" w:eastAsia="Times New Roman" w:hAnsi="Times New Roman"/>
          <w:b/>
          <w:i/>
          <w:sz w:val="24"/>
          <w:szCs w:val="24"/>
          <w:lang w:val="uk-UA" w:eastAsia="uk-UA"/>
        </w:rPr>
        <w:t xml:space="preserve"> </w:t>
      </w:r>
      <w:r w:rsidR="00BF387E" w:rsidRPr="002A7C40">
        <w:rPr>
          <w:rFonts w:ascii="Times New Roman" w:eastAsia="Times New Roman" w:hAnsi="Times New Roman"/>
          <w:b/>
          <w:i/>
          <w:color w:val="000000" w:themeColor="text1"/>
          <w:sz w:val="24"/>
          <w:szCs w:val="24"/>
          <w:lang w:val="uk-UA" w:eastAsia="uk-UA"/>
        </w:rPr>
        <w:t>АДМІНІСТРАТИВНОЇ ПОСЛУГИ №16</w:t>
      </w:r>
    </w:p>
    <w:p w:rsidR="00874FD6" w:rsidRPr="002A7C40" w:rsidRDefault="00874FD6" w:rsidP="00874FD6">
      <w:pPr>
        <w:spacing w:after="0" w:line="240" w:lineRule="auto"/>
        <w:jc w:val="center"/>
        <w:rPr>
          <w:rFonts w:ascii="Times New Roman" w:eastAsia="Times New Roman" w:hAnsi="Times New Roman"/>
          <w:b/>
          <w:i/>
          <w:color w:val="000000" w:themeColor="text1"/>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2A7C40">
        <w:rPr>
          <w:rFonts w:ascii="Times New Roman" w:eastAsia="Times New Roman" w:hAnsi="Times New Roman"/>
          <w:b/>
          <w:i/>
          <w:color w:val="000000" w:themeColor="text1"/>
          <w:sz w:val="24"/>
          <w:szCs w:val="24"/>
          <w:lang w:val="uk-UA" w:eastAsia="uk-UA"/>
        </w:rPr>
        <w:t>Послуга: Державна реєстрація рішення про відміну рішення про припинення юридичної особи (крім громадського формування)</w:t>
      </w:r>
    </w:p>
    <w:p w:rsidR="00874FD6" w:rsidRPr="002A7C40" w:rsidRDefault="00874FD6" w:rsidP="00874FD6">
      <w:pPr>
        <w:spacing w:after="0" w:line="240" w:lineRule="auto"/>
        <w:jc w:val="both"/>
        <w:rPr>
          <w:rFonts w:ascii="Times New Roman" w:eastAsia="Times New Roman" w:hAnsi="Times New Roman"/>
          <w:color w:val="000000" w:themeColor="text1"/>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color w:val="000000" w:themeColor="text1"/>
                <w:sz w:val="24"/>
                <w:szCs w:val="24"/>
                <w:lang w:val="uk-UA" w:eastAsia="uk-UA"/>
              </w:rPr>
            </w:pPr>
            <w:r w:rsidRPr="002A7C40">
              <w:rPr>
                <w:rFonts w:ascii="Times New Roman" w:eastAsia="Times New Roman" w:hAnsi="Times New Roman"/>
                <w:b/>
                <w:color w:val="000000" w:themeColor="text1"/>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color w:val="000000" w:themeColor="text1"/>
                <w:sz w:val="24"/>
                <w:szCs w:val="24"/>
                <w:lang w:val="uk-UA" w:eastAsia="uk-UA"/>
              </w:rPr>
            </w:pPr>
            <w:r w:rsidRPr="002A7C40">
              <w:rPr>
                <w:rFonts w:ascii="Times New Roman" w:eastAsia="Times New Roman" w:hAnsi="Times New Roman"/>
                <w:b/>
                <w:color w:val="000000" w:themeColor="text1"/>
                <w:sz w:val="24"/>
                <w:szCs w:val="24"/>
                <w:lang w:val="uk-UA" w:eastAsia="uk-UA"/>
              </w:rPr>
              <w:t>та/або центру надання адміністративних послуг</w:t>
            </w:r>
          </w:p>
        </w:tc>
      </w:tr>
      <w:tr w:rsidR="00BF387E"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47" w:history="1">
              <w:r w:rsidRPr="002A7C40">
                <w:rPr>
                  <w:rStyle w:val="a4"/>
                  <w:rFonts w:ascii="Times New Roman" w:eastAsia="Times New Roman" w:hAnsi="Times New Roman"/>
                  <w:color w:val="auto"/>
                  <w:sz w:val="24"/>
                  <w:szCs w:val="24"/>
                  <w:u w:val="none"/>
                  <w:lang w:val="uk-UA" w:eastAsia="uk-UA"/>
                </w:rPr>
                <w:t>viza@kr.gov.ua</w:t>
              </w:r>
            </w:hyperlink>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BF387E" w:rsidRPr="002A7C40" w:rsidRDefault="00BF387E"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Центрально-Міський район: вул. Староярмаркова, буд. 44, (0564) 90-21-65.</w:t>
            </w:r>
          </w:p>
        </w:tc>
      </w:tr>
      <w:tr w:rsidR="00BF387E" w:rsidRPr="002A7C40" w:rsidTr="00115CCC">
        <w:tc>
          <w:tcPr>
            <w:tcW w:w="205" w:type="pct"/>
            <w:tcBorders>
              <w:top w:val="outset" w:sz="6" w:space="0" w:color="000000"/>
              <w:left w:val="outset" w:sz="6" w:space="0" w:color="000000"/>
              <w:bottom w:val="outset" w:sz="6" w:space="0" w:color="000000"/>
              <w:right w:val="single" w:sz="4" w:space="0" w:color="auto"/>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lastRenderedPageBreak/>
              <w:t>2</w:t>
            </w:r>
          </w:p>
        </w:tc>
        <w:tc>
          <w:tcPr>
            <w:tcW w:w="1508" w:type="pct"/>
            <w:tcBorders>
              <w:top w:val="single" w:sz="4" w:space="0" w:color="auto"/>
              <w:left w:val="single" w:sz="4" w:space="0" w:color="auto"/>
              <w:bottom w:val="single" w:sz="4" w:space="0" w:color="auto"/>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BF387E" w:rsidRPr="002A7C40" w:rsidRDefault="00BF387E"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BF387E" w:rsidRPr="002A7C40" w:rsidRDefault="00BF387E"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BF387E" w:rsidRPr="002A7C40" w:rsidRDefault="00BF387E" w:rsidP="00874FD6">
            <w:pPr>
              <w:spacing w:after="0" w:line="240" w:lineRule="auto"/>
              <w:jc w:val="both"/>
              <w:rPr>
                <w:rFonts w:ascii="Times New Roman" w:eastAsia="Calibri" w:hAnsi="Times New Roman"/>
                <w:sz w:val="24"/>
                <w:szCs w:val="24"/>
                <w:lang w:val="uk-UA" w:eastAsia="en-US"/>
              </w:rPr>
            </w:pPr>
          </w:p>
          <w:p w:rsidR="00BF387E" w:rsidRPr="002A7C40" w:rsidRDefault="00BF387E"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BF387E" w:rsidRPr="002A7C40" w:rsidRDefault="00BF387E"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BF387E" w:rsidRPr="002A7C40" w:rsidRDefault="00BF387E"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BF387E" w:rsidRPr="002A7C40" w:rsidRDefault="00BF387E"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BF387E"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3</w:t>
            </w:r>
          </w:p>
        </w:tc>
        <w:tc>
          <w:tcPr>
            <w:tcW w:w="1508" w:type="pct"/>
            <w:tcBorders>
              <w:top w:val="single" w:sz="4" w:space="0" w:color="auto"/>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BF387E"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BF387E"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b/>
                <w:color w:val="000000" w:themeColor="text1"/>
                <w:sz w:val="24"/>
                <w:szCs w:val="24"/>
                <w:lang w:val="uk-UA" w:eastAsia="uk-UA"/>
              </w:rPr>
            </w:pPr>
            <w:r w:rsidRPr="002A7C40">
              <w:rPr>
                <w:rFonts w:ascii="Times New Roman" w:eastAsia="Times New Roman" w:hAnsi="Times New Roman"/>
                <w:b/>
                <w:color w:val="000000" w:themeColor="text1"/>
                <w:sz w:val="24"/>
                <w:szCs w:val="24"/>
                <w:lang w:val="uk-UA" w:eastAsia="uk-UA"/>
              </w:rPr>
              <w:t>Нормативні акти, якими регламентується надання адміністративної послуги</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tabs>
                <w:tab w:val="left" w:pos="217"/>
              </w:tabs>
              <w:spacing w:after="0" w:line="240" w:lineRule="auto"/>
              <w:contextualSpacing/>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BF387E" w:rsidRPr="002A7C40" w:rsidRDefault="00BF387E" w:rsidP="00874FD6">
            <w:pPr>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BF387E" w:rsidRPr="002A7C40" w:rsidRDefault="00BF387E" w:rsidP="00970D91">
            <w:pPr>
              <w:tabs>
                <w:tab w:val="left" w:pos="0"/>
              </w:tabs>
              <w:spacing w:after="0" w:line="240" w:lineRule="auto"/>
              <w:contextualSpacing/>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sz w:val="24"/>
                <w:szCs w:val="24"/>
                <w:lang w:val="uk-UA" w:eastAsia="uk-UA"/>
              </w:rPr>
              <w:t>Наказ</w:t>
            </w:r>
            <w:r w:rsidR="002B5450"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2B5450"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w:t>
            </w:r>
          </w:p>
        </w:tc>
      </w:tr>
      <w:tr w:rsidR="00BF387E"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b/>
                <w:color w:val="000000" w:themeColor="text1"/>
                <w:sz w:val="24"/>
                <w:szCs w:val="24"/>
                <w:lang w:val="uk-UA" w:eastAsia="uk-UA"/>
              </w:rPr>
            </w:pPr>
            <w:r w:rsidRPr="002A7C40">
              <w:rPr>
                <w:rFonts w:ascii="Times New Roman" w:eastAsia="Times New Roman" w:hAnsi="Times New Roman"/>
                <w:b/>
                <w:color w:val="000000" w:themeColor="text1"/>
                <w:sz w:val="24"/>
                <w:szCs w:val="24"/>
                <w:lang w:val="uk-UA" w:eastAsia="uk-UA"/>
              </w:rPr>
              <w:t>Умови отримання адміністративної послуги</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en-US"/>
              </w:rPr>
              <w:t>Звернення уповноваженого представника юридичної особи (надалі – заявник)</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2B5450" w:rsidP="00874FD6">
            <w:pPr>
              <w:tabs>
                <w:tab w:val="left" w:pos="358"/>
              </w:tabs>
              <w:spacing w:after="0" w:line="240" w:lineRule="auto"/>
              <w:contextualSpacing/>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 xml:space="preserve">- </w:t>
            </w:r>
            <w:r w:rsidR="00BF387E" w:rsidRPr="002A7C40">
              <w:rPr>
                <w:rFonts w:ascii="Times New Roman" w:eastAsia="Times New Roman" w:hAnsi="Times New Roman"/>
                <w:color w:val="000000" w:themeColor="text1"/>
                <w:sz w:val="24"/>
                <w:szCs w:val="24"/>
                <w:lang w:val="uk-UA" w:eastAsia="en-US"/>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BF387E" w:rsidRPr="002A7C40" w:rsidRDefault="002B5450" w:rsidP="00874FD6">
            <w:pPr>
              <w:tabs>
                <w:tab w:val="left" w:pos="358"/>
              </w:tabs>
              <w:spacing w:after="0" w:line="240" w:lineRule="auto"/>
              <w:contextualSpacing/>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uk-UA"/>
              </w:rPr>
              <w:t xml:space="preserve">- </w:t>
            </w:r>
            <w:r w:rsidR="00BF387E" w:rsidRPr="002A7C40">
              <w:rPr>
                <w:rFonts w:ascii="Times New Roman" w:eastAsia="Times New Roman" w:hAnsi="Times New Roman"/>
                <w:color w:val="000000" w:themeColor="text1"/>
                <w:sz w:val="24"/>
                <w:szCs w:val="24"/>
                <w:lang w:val="uk-UA" w:eastAsia="uk-UA"/>
              </w:rPr>
              <w:t xml:space="preserve">примірник оригіналу (нотаріально засвідчена копія) документа, </w:t>
            </w:r>
            <w:r w:rsidR="00BF387E" w:rsidRPr="002A7C40">
              <w:rPr>
                <w:rFonts w:ascii="Times New Roman" w:eastAsia="Times New Roman" w:hAnsi="Times New Roman"/>
                <w:color w:val="000000" w:themeColor="text1"/>
                <w:sz w:val="24"/>
                <w:szCs w:val="24"/>
                <w:lang w:val="uk-UA" w:eastAsia="uk-UA"/>
              </w:rPr>
              <w:lastRenderedPageBreak/>
              <w:t>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BF387E" w:rsidRPr="002A7C40" w:rsidRDefault="00BF387E" w:rsidP="00874FD6">
            <w:pPr>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У разі подання документів представником</w:t>
            </w:r>
            <w:r w:rsidR="00970D91" w:rsidRPr="002A7C40">
              <w:rPr>
                <w:rFonts w:ascii="Times New Roman" w:eastAsia="Times New Roman" w:hAnsi="Times New Roman"/>
                <w:color w:val="000000" w:themeColor="text1"/>
                <w:sz w:val="24"/>
                <w:szCs w:val="24"/>
                <w:lang w:val="uk-UA" w:eastAsia="uk-UA"/>
              </w:rPr>
              <w:t>,</w:t>
            </w:r>
            <w:r w:rsidRPr="002A7C40">
              <w:rPr>
                <w:rFonts w:ascii="Times New Roman" w:eastAsia="Times New Roman" w:hAnsi="Times New Roman"/>
                <w:color w:val="000000" w:themeColor="text1"/>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BF387E" w:rsidRPr="002A7C40" w:rsidRDefault="00BF387E" w:rsidP="00874FD6">
            <w:pPr>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Якщо документи подаються особисто, заявник пред'являє документ, що відпо</w:t>
            </w:r>
            <w:r w:rsidR="00970D91" w:rsidRPr="002A7C40">
              <w:rPr>
                <w:rFonts w:ascii="Times New Roman" w:eastAsia="Times New Roman" w:hAnsi="Times New Roman"/>
                <w:color w:val="000000" w:themeColor="text1"/>
                <w:sz w:val="24"/>
                <w:szCs w:val="24"/>
                <w:lang w:val="uk-UA" w:eastAsia="uk-UA"/>
              </w:rPr>
              <w:t>відно до закону посвідчує особу</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1. У паперовій формі документи подаються заявником особисто або поштовим відправленням.</w:t>
            </w:r>
          </w:p>
          <w:p w:rsidR="00BF387E" w:rsidRPr="002A7C40" w:rsidRDefault="00BF387E" w:rsidP="0063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en-US"/>
              </w:rPr>
              <w:t xml:space="preserve">2. </w:t>
            </w:r>
            <w:r w:rsidR="00630F5A" w:rsidRPr="002A7C40">
              <w:rPr>
                <w:rFonts w:ascii="Times New Roman" w:eastAsia="Times New Roman" w:hAnsi="Times New Roman"/>
                <w:color w:val="000000" w:themeColor="text1"/>
                <w:sz w:val="24"/>
                <w:szCs w:val="24"/>
                <w:lang w:val="uk-UA" w:eastAsia="en-US"/>
              </w:rPr>
              <w:t>У</w:t>
            </w:r>
            <w:r w:rsidRPr="002A7C40">
              <w:rPr>
                <w:rFonts w:ascii="Times New Roman" w:eastAsia="Times New Roman" w:hAnsi="Times New Roman"/>
                <w:color w:val="000000" w:themeColor="text1"/>
                <w:sz w:val="24"/>
                <w:szCs w:val="24"/>
                <w:lang w:val="uk-UA" w:eastAsia="en-US"/>
              </w:rPr>
              <w:t xml:space="preserve"> </w:t>
            </w:r>
            <w:r w:rsidRPr="002A7C40">
              <w:rPr>
                <w:rFonts w:ascii="Times New Roman" w:eastAsia="Times New Roman" w:hAnsi="Times New Roman"/>
                <w:color w:val="000000" w:themeColor="text1"/>
                <w:sz w:val="24"/>
                <w:szCs w:val="24"/>
                <w:lang w:val="uk-UA" w:eastAsia="uk-UA"/>
              </w:rPr>
              <w:t>електронній формі д</w:t>
            </w:r>
            <w:r w:rsidRPr="002A7C40">
              <w:rPr>
                <w:rFonts w:ascii="Times New Roman" w:eastAsia="Times New Roman" w:hAnsi="Times New Roman"/>
                <w:color w:val="000000" w:themeColor="text1"/>
                <w:sz w:val="24"/>
                <w:szCs w:val="24"/>
                <w:lang w:val="uk-UA" w:eastAsia="en-US"/>
              </w:rPr>
              <w:t>окументи</w:t>
            </w:r>
            <w:r w:rsidRPr="002A7C40">
              <w:rPr>
                <w:rFonts w:ascii="Times New Roman" w:eastAsia="Times New Roman" w:hAnsi="Times New Roman"/>
                <w:color w:val="000000" w:themeColor="text1"/>
                <w:sz w:val="24"/>
                <w:szCs w:val="24"/>
                <w:lang w:val="uk-UA" w:eastAsia="uk-UA"/>
              </w:rPr>
              <w:t xml:space="preserve"> подаються </w:t>
            </w:r>
            <w:r w:rsidRPr="002A7C40">
              <w:rPr>
                <w:rFonts w:ascii="Times New Roman" w:eastAsia="Times New Roman" w:hAnsi="Times New Roman"/>
                <w:color w:val="000000" w:themeColor="text1"/>
                <w:sz w:val="24"/>
                <w:szCs w:val="24"/>
                <w:lang w:val="uk-UA" w:eastAsia="en-US"/>
              </w:rPr>
              <w:t>через портал електронних сервісів</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Безоплатно</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BF387E" w:rsidRPr="002A7C40" w:rsidRDefault="00BF387E" w:rsidP="00874FD6">
            <w:pPr>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Зупинення розгляду документів здійснюється в строк, установлений для державної реєстрації.</w:t>
            </w:r>
          </w:p>
          <w:p w:rsidR="00BF387E" w:rsidRPr="002A7C40" w:rsidRDefault="00BF387E"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BF387E" w:rsidRPr="002A7C40" w:rsidRDefault="00D155AD" w:rsidP="00874FD6">
            <w:pPr>
              <w:tabs>
                <w:tab w:val="left" w:pos="-67"/>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 xml:space="preserve">1. </w:t>
            </w:r>
            <w:r w:rsidR="00BF387E" w:rsidRPr="002A7C40">
              <w:rPr>
                <w:rFonts w:ascii="Times New Roman" w:eastAsia="Times New Roman" w:hAnsi="Times New Roman"/>
                <w:color w:val="000000" w:themeColor="text1"/>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color w:val="000000" w:themeColor="text1"/>
                <w:sz w:val="24"/>
                <w:szCs w:val="24"/>
                <w:lang w:val="uk-UA" w:eastAsia="uk-UA"/>
              </w:rPr>
              <w:t>формувань», не в повному обсязі.</w:t>
            </w:r>
          </w:p>
          <w:p w:rsidR="00BF387E" w:rsidRPr="002A7C40" w:rsidRDefault="00D155AD" w:rsidP="00874FD6">
            <w:pPr>
              <w:tabs>
                <w:tab w:val="left" w:pos="-67"/>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2. Н</w:t>
            </w:r>
            <w:r w:rsidR="00BF387E" w:rsidRPr="002A7C40">
              <w:rPr>
                <w:rFonts w:ascii="Times New Roman" w:eastAsia="Times New Roman" w:hAnsi="Times New Roman"/>
                <w:color w:val="000000" w:themeColor="text1"/>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color w:val="000000" w:themeColor="text1"/>
                <w:sz w:val="24"/>
                <w:szCs w:val="24"/>
                <w:lang w:val="uk-UA" w:eastAsia="uk-UA"/>
              </w:rPr>
              <w:t>ємців та громадських формувань».</w:t>
            </w:r>
          </w:p>
          <w:p w:rsidR="00BF387E" w:rsidRPr="002A7C40" w:rsidRDefault="00D155AD" w:rsidP="00874FD6">
            <w:pPr>
              <w:tabs>
                <w:tab w:val="left" w:pos="-67"/>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3. Н</w:t>
            </w:r>
            <w:r w:rsidR="00BF387E" w:rsidRPr="002A7C40">
              <w:rPr>
                <w:rFonts w:ascii="Times New Roman" w:eastAsia="Times New Roman" w:hAnsi="Times New Roman"/>
                <w:color w:val="000000" w:themeColor="text1"/>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color w:val="000000" w:themeColor="text1"/>
                <w:sz w:val="24"/>
                <w:szCs w:val="24"/>
                <w:lang w:val="uk-UA" w:eastAsia="uk-UA"/>
              </w:rPr>
              <w:t>иємців та громадських формувань.</w:t>
            </w:r>
          </w:p>
          <w:p w:rsidR="00BF387E" w:rsidRPr="002A7C40" w:rsidRDefault="00D155AD" w:rsidP="00874FD6">
            <w:pPr>
              <w:tabs>
                <w:tab w:val="left" w:pos="-67"/>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4. Н</w:t>
            </w:r>
            <w:r w:rsidR="00BF387E" w:rsidRPr="002A7C40">
              <w:rPr>
                <w:rFonts w:ascii="Times New Roman" w:eastAsia="Times New Roman" w:hAnsi="Times New Roman"/>
                <w:color w:val="000000" w:themeColor="text1"/>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color w:val="000000" w:themeColor="text1"/>
                <w:sz w:val="24"/>
                <w:szCs w:val="24"/>
                <w:lang w:val="uk-UA" w:eastAsia="uk-UA"/>
              </w:rPr>
              <w:t>иємців та громадських формувань.</w:t>
            </w:r>
          </w:p>
          <w:p w:rsidR="00BF387E" w:rsidRPr="002A7C40" w:rsidRDefault="00D155AD" w:rsidP="00D155AD">
            <w:pPr>
              <w:tabs>
                <w:tab w:val="left" w:pos="-67"/>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5. П</w:t>
            </w:r>
            <w:r w:rsidR="00BF387E" w:rsidRPr="002A7C40">
              <w:rPr>
                <w:rFonts w:ascii="Times New Roman" w:eastAsia="Times New Roman" w:hAnsi="Times New Roman"/>
                <w:color w:val="000000" w:themeColor="text1"/>
                <w:sz w:val="24"/>
                <w:szCs w:val="24"/>
                <w:lang w:val="uk-UA" w:eastAsia="uk-UA"/>
              </w:rPr>
              <w:t>одання документів з порушенням установленого закон</w:t>
            </w:r>
            <w:r w:rsidR="00630F5A" w:rsidRPr="002A7C40">
              <w:rPr>
                <w:rFonts w:ascii="Times New Roman" w:eastAsia="Times New Roman" w:hAnsi="Times New Roman"/>
                <w:color w:val="000000" w:themeColor="text1"/>
                <w:sz w:val="24"/>
                <w:szCs w:val="24"/>
                <w:lang w:val="uk-UA" w:eastAsia="uk-UA"/>
              </w:rPr>
              <w:t>одавством строку для їх подання</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C10CB9">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 xml:space="preserve">Перелік підстав для відмови </w:t>
            </w:r>
            <w:r w:rsidR="00C10CB9" w:rsidRPr="002A7C40">
              <w:rPr>
                <w:rFonts w:ascii="Times New Roman" w:eastAsia="Times New Roman" w:hAnsi="Times New Roman"/>
                <w:color w:val="000000" w:themeColor="text1"/>
                <w:sz w:val="24"/>
                <w:szCs w:val="24"/>
                <w:lang w:val="uk-UA" w:eastAsia="uk-UA"/>
              </w:rPr>
              <w:t>в</w:t>
            </w:r>
            <w:r w:rsidRPr="002A7C40">
              <w:rPr>
                <w:rFonts w:ascii="Times New Roman" w:eastAsia="Times New Roman" w:hAnsi="Times New Roman"/>
                <w:color w:val="000000" w:themeColor="text1"/>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D155AD" w:rsidP="00874FD6">
            <w:pPr>
              <w:tabs>
                <w:tab w:val="left" w:pos="1565"/>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 xml:space="preserve">1. </w:t>
            </w:r>
            <w:r w:rsidR="00BF387E" w:rsidRPr="002A7C40">
              <w:rPr>
                <w:rFonts w:ascii="Times New Roman" w:eastAsia="Times New Roman" w:hAnsi="Times New Roman"/>
                <w:color w:val="000000" w:themeColor="text1"/>
                <w:sz w:val="24"/>
                <w:szCs w:val="24"/>
                <w:lang w:val="uk-UA" w:eastAsia="uk-UA"/>
              </w:rPr>
              <w:t>Документи подано особою, яка не</w:t>
            </w:r>
            <w:r w:rsidRPr="002A7C40">
              <w:rPr>
                <w:rFonts w:ascii="Times New Roman" w:eastAsia="Times New Roman" w:hAnsi="Times New Roman"/>
                <w:color w:val="000000" w:themeColor="text1"/>
                <w:sz w:val="24"/>
                <w:szCs w:val="24"/>
                <w:lang w:val="uk-UA" w:eastAsia="uk-UA"/>
              </w:rPr>
              <w:t xml:space="preserve"> має на це повноважень.</w:t>
            </w:r>
          </w:p>
          <w:p w:rsidR="00BF387E" w:rsidRPr="002A7C40" w:rsidRDefault="00D155AD" w:rsidP="00874FD6">
            <w:pPr>
              <w:tabs>
                <w:tab w:val="left" w:pos="1565"/>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2. У</w:t>
            </w:r>
            <w:r w:rsidR="00BF387E" w:rsidRPr="002A7C40">
              <w:rPr>
                <w:rFonts w:ascii="Times New Roman" w:eastAsia="Times New Roman" w:hAnsi="Times New Roman"/>
                <w:color w:val="000000" w:themeColor="text1"/>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color w:val="000000" w:themeColor="text1"/>
                <w:sz w:val="24"/>
                <w:szCs w:val="24"/>
                <w:lang w:val="uk-UA" w:eastAsia="uk-UA"/>
              </w:rPr>
              <w:t>ни проведення реєстраційної дії.</w:t>
            </w:r>
          </w:p>
          <w:p w:rsidR="00BF387E" w:rsidRPr="002A7C40" w:rsidRDefault="00D155AD" w:rsidP="00874FD6">
            <w:pPr>
              <w:tabs>
                <w:tab w:val="left" w:pos="1565"/>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lastRenderedPageBreak/>
              <w:t>3. Н</w:t>
            </w:r>
            <w:r w:rsidR="00BF387E" w:rsidRPr="002A7C40">
              <w:rPr>
                <w:rFonts w:ascii="Times New Roman" w:eastAsia="Times New Roman" w:hAnsi="Times New Roman"/>
                <w:color w:val="000000" w:themeColor="text1"/>
                <w:sz w:val="24"/>
                <w:szCs w:val="24"/>
                <w:lang w:val="uk-UA" w:eastAsia="uk-UA"/>
              </w:rPr>
              <w:t>е усунуто підстави для зупинення розгляду документів</w:t>
            </w:r>
            <w:r w:rsidRPr="002A7C40">
              <w:rPr>
                <w:rFonts w:ascii="Times New Roman" w:eastAsia="Times New Roman" w:hAnsi="Times New Roman"/>
                <w:color w:val="000000" w:themeColor="text1"/>
                <w:sz w:val="24"/>
                <w:szCs w:val="24"/>
                <w:lang w:val="uk-UA" w:eastAsia="uk-UA"/>
              </w:rPr>
              <w:t xml:space="preserve"> протягом установленого строку.</w:t>
            </w:r>
          </w:p>
          <w:p w:rsidR="00BF387E" w:rsidRPr="002A7C40" w:rsidRDefault="00D155AD" w:rsidP="00874FD6">
            <w:pPr>
              <w:tabs>
                <w:tab w:val="left" w:pos="1565"/>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4. Д</w:t>
            </w:r>
            <w:r w:rsidR="00BF387E" w:rsidRPr="002A7C40">
              <w:rPr>
                <w:rFonts w:ascii="Times New Roman" w:eastAsia="Times New Roman" w:hAnsi="Times New Roman"/>
                <w:color w:val="000000" w:themeColor="text1"/>
                <w:sz w:val="24"/>
                <w:szCs w:val="24"/>
                <w:lang w:val="uk-UA" w:eastAsia="uk-UA"/>
              </w:rPr>
              <w:t>окументи суперечать вимогам</w:t>
            </w:r>
            <w:r w:rsidRPr="002A7C40">
              <w:rPr>
                <w:rFonts w:ascii="Times New Roman" w:eastAsia="Times New Roman" w:hAnsi="Times New Roman"/>
                <w:color w:val="000000" w:themeColor="text1"/>
                <w:sz w:val="24"/>
                <w:szCs w:val="24"/>
                <w:lang w:val="uk-UA" w:eastAsia="uk-UA"/>
              </w:rPr>
              <w:t xml:space="preserve"> Конституції та законів України.</w:t>
            </w:r>
          </w:p>
          <w:p w:rsidR="00BF387E" w:rsidRPr="002A7C40" w:rsidRDefault="00D155AD" w:rsidP="00D155AD">
            <w:pPr>
              <w:tabs>
                <w:tab w:val="left" w:pos="1565"/>
              </w:tabs>
              <w:spacing w:after="0" w:line="240" w:lineRule="auto"/>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5. Н</w:t>
            </w:r>
            <w:r w:rsidR="00BF387E" w:rsidRPr="002A7C40">
              <w:rPr>
                <w:rFonts w:ascii="Times New Roman" w:eastAsia="Times New Roman" w:hAnsi="Times New Roman"/>
                <w:color w:val="000000" w:themeColor="text1"/>
                <w:sz w:val="24"/>
                <w:szCs w:val="24"/>
                <w:lang w:val="uk-UA" w:eastAsia="uk-UA"/>
              </w:rPr>
              <w:t xml:space="preserve">евідповідність найменування </w:t>
            </w:r>
            <w:r w:rsidR="00C10CB9" w:rsidRPr="002A7C40">
              <w:rPr>
                <w:rFonts w:ascii="Times New Roman" w:eastAsia="Times New Roman" w:hAnsi="Times New Roman"/>
                <w:color w:val="000000" w:themeColor="text1"/>
                <w:sz w:val="24"/>
                <w:szCs w:val="24"/>
                <w:lang w:val="uk-UA" w:eastAsia="uk-UA"/>
              </w:rPr>
              <w:t xml:space="preserve">юридичної особи </w:t>
            </w:r>
            <w:r w:rsidR="00BF387E" w:rsidRPr="002A7C40">
              <w:rPr>
                <w:rFonts w:ascii="Times New Roman" w:eastAsia="Times New Roman" w:hAnsi="Times New Roman"/>
                <w:color w:val="000000" w:themeColor="text1"/>
                <w:sz w:val="24"/>
                <w:szCs w:val="24"/>
                <w:lang w:val="uk-UA" w:eastAsia="uk-UA"/>
              </w:rPr>
              <w:t>вимогам закону.</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lastRenderedPageBreak/>
              <w:t>14</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C10CB9">
            <w:pPr>
              <w:pStyle w:val="a3"/>
              <w:numPr>
                <w:ilvl w:val="0"/>
                <w:numId w:val="19"/>
              </w:numPr>
              <w:tabs>
                <w:tab w:val="left" w:pos="358"/>
                <w:tab w:val="left" w:pos="449"/>
              </w:tabs>
              <w:spacing w:after="0" w:line="240" w:lineRule="auto"/>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BF387E" w:rsidRPr="002A7C40" w:rsidRDefault="00BF387E" w:rsidP="00C10CB9">
            <w:pPr>
              <w:pStyle w:val="a3"/>
              <w:numPr>
                <w:ilvl w:val="0"/>
                <w:numId w:val="19"/>
              </w:numPr>
              <w:tabs>
                <w:tab w:val="left" w:pos="358"/>
                <w:tab w:val="left" w:pos="449"/>
              </w:tabs>
              <w:spacing w:after="0" w:line="240" w:lineRule="auto"/>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виписка з Єдиного державного реєстру юридичних осіб, фізичних осіб-підприємців та громадських формувань;</w:t>
            </w:r>
          </w:p>
          <w:p w:rsidR="00BF387E" w:rsidRPr="002A7C40" w:rsidRDefault="00BF387E" w:rsidP="00C10CB9">
            <w:pPr>
              <w:pStyle w:val="a3"/>
              <w:numPr>
                <w:ilvl w:val="0"/>
                <w:numId w:val="19"/>
              </w:numPr>
              <w:tabs>
                <w:tab w:val="left" w:pos="358"/>
                <w:tab w:val="left" w:pos="449"/>
              </w:tabs>
              <w:spacing w:after="0" w:line="240" w:lineRule="auto"/>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 xml:space="preserve">повідомлення про відмову в державній реєстрації із зазначенням виключного переліку підстав для </w:t>
            </w:r>
            <w:r w:rsidR="00C10CB9" w:rsidRPr="002A7C40">
              <w:rPr>
                <w:rFonts w:ascii="Times New Roman" w:eastAsia="Times New Roman" w:hAnsi="Times New Roman"/>
                <w:color w:val="000000" w:themeColor="text1"/>
                <w:sz w:val="24"/>
                <w:szCs w:val="24"/>
                <w:lang w:val="uk-UA" w:eastAsia="en-US"/>
              </w:rPr>
              <w:t>неї</w:t>
            </w:r>
          </w:p>
        </w:tc>
      </w:tr>
      <w:tr w:rsidR="00BF387E" w:rsidRPr="002A7C40"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spacing w:after="0" w:line="240" w:lineRule="auto"/>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2A7C40" w:rsidRDefault="00BF387E" w:rsidP="00874FD6">
            <w:pPr>
              <w:tabs>
                <w:tab w:val="left" w:pos="358"/>
              </w:tabs>
              <w:spacing w:after="0" w:line="240" w:lineRule="auto"/>
              <w:contextualSpacing/>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 xml:space="preserve">Результати надання адміністративної послуги у сфері державної реєстрації в </w:t>
            </w:r>
            <w:r w:rsidRPr="002A7C40">
              <w:rPr>
                <w:rFonts w:ascii="Times New Roman" w:eastAsia="Times New Roman" w:hAnsi="Times New Roman"/>
                <w:color w:val="000000" w:themeColor="text1"/>
                <w:sz w:val="24"/>
                <w:szCs w:val="24"/>
                <w:lang w:val="uk-UA" w:eastAsia="uk-UA"/>
              </w:rPr>
              <w:t>електронній формі</w:t>
            </w:r>
            <w:r w:rsidRPr="002A7C40">
              <w:rPr>
                <w:rFonts w:ascii="Times New Roman" w:eastAsia="Times New Roman" w:hAnsi="Times New Roman"/>
                <w:color w:val="000000" w:themeColor="text1"/>
                <w:sz w:val="24"/>
                <w:szCs w:val="24"/>
                <w:lang w:val="uk-UA" w:eastAsia="en-US"/>
              </w:rPr>
              <w:t xml:space="preserve"> оприлюднюються на порталі електронних сервісів та доступні для їх пошуку за кодом доступу.</w:t>
            </w:r>
          </w:p>
          <w:p w:rsidR="00BF387E" w:rsidRPr="002A7C40" w:rsidRDefault="00BF387E" w:rsidP="00874FD6">
            <w:pPr>
              <w:tabs>
                <w:tab w:val="left" w:pos="358"/>
              </w:tabs>
              <w:spacing w:after="0" w:line="240" w:lineRule="auto"/>
              <w:contextualSpacing/>
              <w:jc w:val="both"/>
              <w:rPr>
                <w:rFonts w:ascii="Times New Roman" w:eastAsia="Times New Roman" w:hAnsi="Times New Roman"/>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документів для державної реєстрації в паперовій формі*.</w:t>
            </w:r>
          </w:p>
          <w:p w:rsidR="00BF387E" w:rsidRPr="002A7C40" w:rsidRDefault="00BF387E" w:rsidP="00874FD6">
            <w:pPr>
              <w:tabs>
                <w:tab w:val="left" w:pos="358"/>
              </w:tabs>
              <w:spacing w:after="0" w:line="240" w:lineRule="auto"/>
              <w:contextualSpacing/>
              <w:jc w:val="both"/>
              <w:rPr>
                <w:rFonts w:ascii="Times New Roman" w:eastAsia="Times New Roman" w:hAnsi="Times New Roman"/>
                <w:color w:val="000000" w:themeColor="text1"/>
                <w:sz w:val="24"/>
                <w:szCs w:val="24"/>
                <w:lang w:val="uk-UA" w:eastAsia="uk-UA"/>
              </w:rPr>
            </w:pPr>
            <w:r w:rsidRPr="002A7C40">
              <w:rPr>
                <w:rFonts w:ascii="Times New Roman" w:eastAsia="Times New Roman" w:hAnsi="Times New Roman"/>
                <w:color w:val="000000" w:themeColor="text1"/>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C10CB9">
      <w:pPr>
        <w:tabs>
          <w:tab w:val="left" w:pos="9564"/>
        </w:tabs>
        <w:spacing w:after="0" w:line="240" w:lineRule="auto"/>
        <w:ind w:left="-709"/>
        <w:jc w:val="both"/>
        <w:rPr>
          <w:rFonts w:ascii="Times New Roman" w:eastAsia="Times New Roman" w:hAnsi="Times New Roman"/>
          <w:b/>
          <w:color w:val="000000" w:themeColor="text1"/>
          <w:sz w:val="24"/>
          <w:szCs w:val="24"/>
          <w:lang w:val="uk-UA" w:eastAsia="en-US"/>
        </w:rPr>
      </w:pPr>
      <w:r w:rsidRPr="002A7C40">
        <w:rPr>
          <w:rFonts w:ascii="Times New Roman" w:eastAsia="Times New Roman" w:hAnsi="Times New Roman"/>
          <w:color w:val="000000" w:themeColor="text1"/>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874FD6" w:rsidRPr="002A7C40" w:rsidRDefault="00874FD6" w:rsidP="00874FD6">
      <w:pPr>
        <w:spacing w:after="0" w:line="240" w:lineRule="auto"/>
        <w:jc w:val="both"/>
        <w:rPr>
          <w:rFonts w:ascii="Times New Roman" w:eastAsia="Times New Roman" w:hAnsi="Times New Roman"/>
          <w:b/>
          <w:i/>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w:t>
      </w:r>
      <w:r w:rsidR="00ED00BD" w:rsidRPr="002A7C40">
        <w:rPr>
          <w:rFonts w:ascii="Times New Roman" w:eastAsia="Times New Roman" w:hAnsi="Times New Roman"/>
          <w:b/>
          <w:i/>
          <w:sz w:val="24"/>
          <w:szCs w:val="24"/>
          <w:lang w:val="uk-UA" w:eastAsia="uk-UA"/>
        </w:rPr>
        <w:t>17</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ED00BD"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48" w:history="1">
              <w:r w:rsidRPr="002A7C40">
                <w:rPr>
                  <w:rStyle w:val="a4"/>
                  <w:rFonts w:ascii="Times New Roman" w:eastAsia="Times New Roman" w:hAnsi="Times New Roman"/>
                  <w:color w:val="auto"/>
                  <w:sz w:val="24"/>
                  <w:szCs w:val="24"/>
                  <w:u w:val="none"/>
                  <w:lang w:val="uk-UA" w:eastAsia="uk-UA"/>
                </w:rPr>
                <w:t>viza@kr.gov.ua</w:t>
              </w:r>
            </w:hyperlink>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Довгинцівський район: вулиця Дніпровське шосе, буд. 11, каб. 102, (0564) 71-55-57.</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ED00BD" w:rsidRPr="002A7C40" w:rsidRDefault="00ED00BD"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ED00BD" w:rsidRPr="002A7C40" w:rsidTr="00115CCC">
        <w:tc>
          <w:tcPr>
            <w:tcW w:w="206" w:type="pct"/>
            <w:tcBorders>
              <w:top w:val="outset" w:sz="6" w:space="0" w:color="000000"/>
              <w:left w:val="outset" w:sz="6" w:space="0" w:color="000000"/>
              <w:bottom w:val="outset" w:sz="6" w:space="0" w:color="000000"/>
              <w:right w:val="single" w:sz="4" w:space="0" w:color="auto"/>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7" w:type="pct"/>
            <w:tcBorders>
              <w:top w:val="single" w:sz="4" w:space="0" w:color="auto"/>
              <w:left w:val="single" w:sz="4" w:space="0" w:color="auto"/>
              <w:bottom w:val="single" w:sz="4" w:space="0" w:color="auto"/>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ED00BD" w:rsidRPr="002A7C40" w:rsidRDefault="00ED00BD"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ED00BD" w:rsidRPr="002A7C40" w:rsidRDefault="00ED00BD"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ED00BD" w:rsidRPr="002A7C40" w:rsidRDefault="00ED00BD" w:rsidP="00874FD6">
            <w:pPr>
              <w:spacing w:after="0" w:line="240" w:lineRule="auto"/>
              <w:jc w:val="both"/>
              <w:rPr>
                <w:rFonts w:ascii="Times New Roman" w:eastAsia="Calibri" w:hAnsi="Times New Roman"/>
                <w:sz w:val="24"/>
                <w:szCs w:val="24"/>
                <w:lang w:val="uk-UA" w:eastAsia="en-US"/>
              </w:rPr>
            </w:pPr>
          </w:p>
          <w:p w:rsidR="00ED00BD" w:rsidRPr="002A7C40" w:rsidRDefault="00ED00BD"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ED00BD" w:rsidRPr="002A7C40" w:rsidRDefault="00ED00BD"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ED00BD" w:rsidRPr="002A7C40" w:rsidRDefault="00ED00BD"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ED00BD" w:rsidRPr="002A7C40" w:rsidRDefault="00ED00BD"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ED00BD"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176FF0" w:rsidRPr="002A7C40" w:rsidRDefault="00DE78B6" w:rsidP="00176FF0">
            <w:pPr>
              <w:spacing w:after="0" w:line="240" w:lineRule="auto"/>
              <w:jc w:val="both"/>
              <w:rPr>
                <w:rFonts w:ascii="Times New Roman" w:eastAsia="Times New Roman" w:hAnsi="Times New Roman"/>
                <w:sz w:val="24"/>
                <w:szCs w:val="24"/>
                <w:lang w:val="uk-UA" w:eastAsia="uk-UA"/>
              </w:rPr>
            </w:pPr>
            <w:hyperlink r:id="rId49" w:history="1">
              <w:r w:rsidR="00176FF0" w:rsidRPr="002A7C40">
                <w:rPr>
                  <w:rStyle w:val="a4"/>
                  <w:rFonts w:ascii="Times New Roman" w:eastAsia="Times New Roman" w:hAnsi="Times New Roman"/>
                  <w:color w:val="auto"/>
                  <w:sz w:val="24"/>
                  <w:szCs w:val="24"/>
                  <w:lang w:val="uk-UA" w:eastAsia="uk-UA"/>
                </w:rPr>
                <w:t>vpr@kr.gov.ua</w:t>
              </w:r>
            </w:hyperlink>
          </w:p>
          <w:p w:rsidR="00176FF0"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176FF0" w:rsidRPr="002A7C40" w:rsidRDefault="00DE78B6" w:rsidP="00176FF0">
            <w:pPr>
              <w:spacing w:after="0" w:line="240" w:lineRule="auto"/>
              <w:jc w:val="both"/>
              <w:rPr>
                <w:rFonts w:ascii="Times New Roman" w:eastAsia="Times New Roman" w:hAnsi="Times New Roman"/>
                <w:sz w:val="24"/>
                <w:szCs w:val="24"/>
                <w:lang w:val="uk-UA" w:eastAsia="uk-UA"/>
              </w:rPr>
            </w:pPr>
            <w:hyperlink r:id="rId50" w:history="1">
              <w:r w:rsidR="00176FF0" w:rsidRPr="002A7C40">
                <w:rPr>
                  <w:rStyle w:val="a4"/>
                  <w:rFonts w:ascii="Times New Roman" w:eastAsia="Times New Roman" w:hAnsi="Times New Roman"/>
                  <w:color w:val="auto"/>
                  <w:sz w:val="24"/>
                  <w:szCs w:val="24"/>
                  <w:lang w:val="uk-UA" w:eastAsia="uk-UA"/>
                </w:rPr>
                <w:t>viza@kr.gov.ua</w:t>
              </w:r>
            </w:hyperlink>
            <w:r w:rsidR="00176FF0" w:rsidRPr="002A7C40">
              <w:rPr>
                <w:rFonts w:ascii="Times New Roman" w:eastAsia="Times New Roman" w:hAnsi="Times New Roman"/>
                <w:sz w:val="24"/>
                <w:szCs w:val="24"/>
                <w:u w:val="single"/>
                <w:lang w:val="uk-UA" w:eastAsia="uk-UA"/>
              </w:rPr>
              <w:t>;</w:t>
            </w:r>
          </w:p>
          <w:p w:rsidR="00176FF0" w:rsidRPr="002A7C40" w:rsidRDefault="00DE78B6" w:rsidP="00176FF0">
            <w:pPr>
              <w:spacing w:after="0" w:line="240" w:lineRule="auto"/>
              <w:jc w:val="both"/>
              <w:rPr>
                <w:rFonts w:ascii="Times New Roman" w:eastAsia="Times New Roman" w:hAnsi="Times New Roman"/>
                <w:sz w:val="24"/>
                <w:szCs w:val="24"/>
                <w:lang w:val="uk-UA" w:eastAsia="uk-UA"/>
              </w:rPr>
            </w:pPr>
            <w:hyperlink r:id="rId51" w:history="1">
              <w:r w:rsidR="00176FF0" w:rsidRPr="002A7C40">
                <w:rPr>
                  <w:rStyle w:val="a4"/>
                  <w:rFonts w:ascii="Times New Roman" w:eastAsia="Times New Roman" w:hAnsi="Times New Roman"/>
                  <w:color w:val="auto"/>
                  <w:sz w:val="24"/>
                  <w:szCs w:val="24"/>
                  <w:lang w:val="uk-UA" w:eastAsia="uk-UA"/>
                </w:rPr>
                <w:t>www.kr.gov.ua</w:t>
              </w:r>
            </w:hyperlink>
            <w:r w:rsidR="00176FF0" w:rsidRPr="002A7C40">
              <w:rPr>
                <w:rFonts w:ascii="Times New Roman" w:eastAsia="Times New Roman" w:hAnsi="Times New Roman"/>
                <w:sz w:val="24"/>
                <w:szCs w:val="24"/>
                <w:lang w:val="uk-UA" w:eastAsia="uk-UA"/>
              </w:rPr>
              <w:t>;</w:t>
            </w:r>
          </w:p>
          <w:p w:rsidR="00ED00BD" w:rsidRPr="002A7C40" w:rsidRDefault="00176FF0" w:rsidP="00176FF0">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ED00BD"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ED00BD" w:rsidRPr="002A7C40" w:rsidRDefault="00ED00B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ED00BD" w:rsidRPr="002A7C40" w:rsidRDefault="00ED00BD" w:rsidP="00FC1226">
            <w:pPr>
              <w:tabs>
                <w:tab w:val="left" w:pos="0"/>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EE5606"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EE5606"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w:t>
            </w:r>
            <w:r w:rsidRPr="002A7C40">
              <w:rPr>
                <w:rFonts w:ascii="Times New Roman" w:eastAsia="Times New Roman" w:hAnsi="Times New Roman"/>
                <w:sz w:val="24"/>
                <w:szCs w:val="24"/>
                <w:lang w:val="uk-UA" w:eastAsia="uk-UA"/>
              </w:rPr>
              <w:lastRenderedPageBreak/>
              <w:t>особи», зареєстрований у Міністерстві юстиції України 23 березня 2016 року за №427/28557</w:t>
            </w:r>
          </w:p>
        </w:tc>
      </w:tr>
      <w:tr w:rsidR="00ED00BD"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Умови отримання адміністративної послуги</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1416C1">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уповноваженого представника юридичної особи (надалі </w:t>
            </w:r>
            <w:r w:rsidR="001416C1" w:rsidRPr="002A7C40">
              <w:rPr>
                <w:rFonts w:ascii="Times New Roman" w:eastAsia="Times New Roman" w:hAnsi="Times New Roman"/>
                <w:sz w:val="24"/>
                <w:szCs w:val="24"/>
                <w:lang w:val="uk-UA" w:eastAsia="en-US"/>
              </w:rPr>
              <w:t>–</w:t>
            </w:r>
            <w:r w:rsidRPr="002A7C40">
              <w:rPr>
                <w:rFonts w:ascii="Times New Roman" w:eastAsia="Times New Roman" w:hAnsi="Times New Roman"/>
                <w:sz w:val="24"/>
                <w:szCs w:val="24"/>
                <w:lang w:val="uk-UA" w:eastAsia="en-US"/>
              </w:rPr>
              <w:t xml:space="preserve"> заявник)</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CB20F8"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ED00BD" w:rsidRPr="002A7C40">
              <w:rPr>
                <w:rFonts w:ascii="Times New Roman" w:eastAsia="Times New Roman" w:hAnsi="Times New Roman"/>
                <w:sz w:val="24"/>
                <w:szCs w:val="24"/>
                <w:lang w:val="uk-UA"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ED00BD" w:rsidRPr="002A7C40" w:rsidRDefault="00CB20F8"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 </w:t>
            </w:r>
            <w:r w:rsidR="00ED00BD" w:rsidRPr="002A7C40">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ED00BD" w:rsidRPr="002A7C40" w:rsidRDefault="00ED00B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FC1226"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ED00BD" w:rsidRPr="002A7C40" w:rsidRDefault="00ED00B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FC1226" w:rsidRPr="002A7C40">
              <w:rPr>
                <w:rFonts w:ascii="Times New Roman" w:eastAsia="Times New Roman" w:hAnsi="Times New Roman"/>
                <w:sz w:val="24"/>
                <w:szCs w:val="24"/>
                <w:lang w:val="uk-UA" w:eastAsia="uk-UA"/>
              </w:rPr>
              <w:t>відно до закону посвідчує особу</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ED00BD" w:rsidRPr="002A7C40" w:rsidRDefault="00ED00BD" w:rsidP="00BB2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BB2F87"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w:t>
            </w:r>
            <w:r w:rsidR="00BB2F87" w:rsidRPr="002A7C40">
              <w:rPr>
                <w:rFonts w:ascii="Times New Roman" w:eastAsia="Times New Roman" w:hAnsi="Times New Roman"/>
                <w:sz w:val="24"/>
                <w:szCs w:val="24"/>
                <w:lang w:val="uk-UA" w:eastAsia="uk-UA"/>
              </w:rPr>
              <w:t>і</w:t>
            </w:r>
            <w:r w:rsidRPr="002A7C40">
              <w:rPr>
                <w:rFonts w:ascii="Times New Roman" w:eastAsia="Times New Roman" w:hAnsi="Times New Roman"/>
                <w:sz w:val="24"/>
                <w:szCs w:val="24"/>
                <w:lang w:val="uk-UA" w:eastAsia="uk-UA"/>
              </w:rPr>
              <w:t xml:space="preserve"> святкових днів.</w:t>
            </w:r>
          </w:p>
          <w:p w:rsidR="00ED00BD" w:rsidRPr="002A7C40" w:rsidRDefault="00ED00BD"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ED00BD" w:rsidRPr="002A7C40" w:rsidRDefault="00ED00BD"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ED00BD" w:rsidRPr="002A7C40" w:rsidRDefault="00CB20F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ED00BD" w:rsidRPr="002A7C40">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w:t>
            </w:r>
            <w:r w:rsidRPr="002A7C40">
              <w:rPr>
                <w:rFonts w:ascii="Times New Roman" w:eastAsia="Times New Roman" w:hAnsi="Times New Roman"/>
                <w:sz w:val="24"/>
                <w:szCs w:val="24"/>
                <w:lang w:val="uk-UA" w:eastAsia="uk-UA"/>
              </w:rPr>
              <w:t>вань», не в повному обсязі.</w:t>
            </w:r>
          </w:p>
          <w:p w:rsidR="00ED00BD" w:rsidRPr="002A7C40" w:rsidRDefault="00CB20F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ED00BD"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ED00BD" w:rsidRPr="002A7C40" w:rsidRDefault="00CB20F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ED00BD"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 xml:space="preserve">иємців </w:t>
            </w:r>
            <w:r w:rsidRPr="002A7C40">
              <w:rPr>
                <w:rFonts w:ascii="Times New Roman" w:eastAsia="Times New Roman" w:hAnsi="Times New Roman"/>
                <w:sz w:val="24"/>
                <w:szCs w:val="24"/>
                <w:lang w:val="uk-UA" w:eastAsia="uk-UA"/>
              </w:rPr>
              <w:lastRenderedPageBreak/>
              <w:t>та громадських формувань.</w:t>
            </w:r>
          </w:p>
          <w:p w:rsidR="00ED00BD" w:rsidRPr="002A7C40" w:rsidRDefault="00CB20F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ED00BD"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ED00BD" w:rsidRPr="002A7C40" w:rsidRDefault="00CB20F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ED00BD" w:rsidRPr="002A7C40">
              <w:rPr>
                <w:rFonts w:ascii="Times New Roman" w:eastAsia="Times New Roman" w:hAnsi="Times New Roman"/>
                <w:sz w:val="24"/>
                <w:szCs w:val="24"/>
                <w:lang w:val="uk-UA" w:eastAsia="uk-UA"/>
              </w:rPr>
              <w:t>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ED00BD" w:rsidRPr="002A7C40" w:rsidRDefault="00CB20F8" w:rsidP="00CB20F8">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6. П</w:t>
            </w:r>
            <w:r w:rsidR="00ED00BD"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BB2F87">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BB2F87"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7E3DCA"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ED00BD"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ED00BD" w:rsidRPr="002A7C40" w:rsidRDefault="007E3DCA"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ED00BD"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ED00BD" w:rsidRPr="002A7C40" w:rsidRDefault="007E3DCA"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ED00BD"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ED00BD" w:rsidRPr="002A7C40" w:rsidRDefault="007E3DCA" w:rsidP="007E3DCA">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ED00BD" w:rsidRPr="002A7C40">
              <w:rPr>
                <w:rFonts w:ascii="Times New Roman" w:eastAsia="Times New Roman" w:hAnsi="Times New Roman"/>
                <w:sz w:val="24"/>
                <w:szCs w:val="24"/>
                <w:lang w:val="uk-UA" w:eastAsia="uk-UA"/>
              </w:rPr>
              <w:t>окументи суперечать вимогам Конституції та законів України</w:t>
            </w:r>
            <w:r w:rsidRPr="002A7C40">
              <w:rPr>
                <w:rFonts w:ascii="Times New Roman" w:eastAsia="Times New Roman" w:hAnsi="Times New Roman"/>
                <w:sz w:val="24"/>
                <w:szCs w:val="24"/>
                <w:lang w:val="uk-UA" w:eastAsia="uk-UA"/>
              </w:rPr>
              <w:t>.</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BB2F87">
            <w:pPr>
              <w:pStyle w:val="a3"/>
              <w:numPr>
                <w:ilvl w:val="0"/>
                <w:numId w:val="20"/>
              </w:num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ED00BD" w:rsidRPr="002A7C40" w:rsidRDefault="00ED00BD" w:rsidP="00BB2F87">
            <w:pPr>
              <w:pStyle w:val="a3"/>
              <w:numPr>
                <w:ilvl w:val="0"/>
                <w:numId w:val="20"/>
              </w:num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ED00BD" w:rsidRPr="002A7C40" w:rsidRDefault="00ED00BD" w:rsidP="00BB2F87">
            <w:pPr>
              <w:pStyle w:val="a3"/>
              <w:numPr>
                <w:ilvl w:val="0"/>
                <w:numId w:val="20"/>
              </w:num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повідомлення про відмову в державній реєстрації із зазначенням виключного переліку підстав для відмови</w:t>
            </w:r>
          </w:p>
        </w:tc>
      </w:tr>
      <w:tr w:rsidR="00ED00BD"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2A7C40" w:rsidRDefault="00ED00BD"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0052557D" w:rsidRPr="002A7C40">
              <w:rPr>
                <w:rFonts w:ascii="Times New Roman" w:eastAsia="Times New Roman" w:hAnsi="Times New Roman"/>
                <w:sz w:val="24"/>
                <w:szCs w:val="24"/>
                <w:lang w:val="uk-UA" w:eastAsia="en-US"/>
              </w:rPr>
              <w:t>у е</w:t>
            </w:r>
            <w:r w:rsidRPr="002A7C40">
              <w:rPr>
                <w:rFonts w:ascii="Times New Roman" w:eastAsia="Times New Roman" w:hAnsi="Times New Roman"/>
                <w:sz w:val="24"/>
                <w:szCs w:val="24"/>
                <w:lang w:val="uk-UA" w:eastAsia="uk-UA"/>
              </w:rPr>
              <w:t>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ED00BD" w:rsidRPr="002A7C40" w:rsidRDefault="00ED00BD"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документів для державної реєстрації в паперовій формі*.</w:t>
            </w:r>
          </w:p>
          <w:p w:rsidR="00ED00BD" w:rsidRPr="002A7C40" w:rsidRDefault="00ED00BD"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w:t>
            </w:r>
            <w:r w:rsidRPr="002A7C40">
              <w:rPr>
                <w:rFonts w:ascii="Times New Roman" w:eastAsia="Times New Roman" w:hAnsi="Times New Roman"/>
                <w:sz w:val="24"/>
                <w:szCs w:val="24"/>
                <w:lang w:val="uk-UA" w:eastAsia="uk-UA"/>
              </w:rPr>
              <w:lastRenderedPageBreak/>
              <w:t>робочого дня з дня надходження від нього заяви про їх повернення</w:t>
            </w:r>
          </w:p>
        </w:tc>
      </w:tr>
    </w:tbl>
    <w:p w:rsidR="00874FD6" w:rsidRPr="002A7C40" w:rsidRDefault="00874FD6" w:rsidP="00BB2F87">
      <w:pPr>
        <w:tabs>
          <w:tab w:val="left" w:pos="9564"/>
        </w:tabs>
        <w:spacing w:after="0" w:line="240" w:lineRule="auto"/>
        <w:ind w:left="-709"/>
        <w:jc w:val="both"/>
        <w:rPr>
          <w:rFonts w:ascii="Times New Roman" w:eastAsia="Times New Roman" w:hAnsi="Times New Roman"/>
          <w:b/>
          <w:sz w:val="24"/>
          <w:szCs w:val="24"/>
          <w:lang w:val="uk-UA" w:eastAsia="en-US"/>
        </w:rPr>
      </w:pPr>
      <w:r w:rsidRPr="002A7C40">
        <w:rPr>
          <w:rFonts w:ascii="Times New Roman" w:eastAsia="Times New Roman" w:hAnsi="Times New Roman"/>
          <w:sz w:val="24"/>
          <w:szCs w:val="24"/>
          <w:lang w:val="uk-UA" w:eastAsia="en-US"/>
        </w:rPr>
        <w:lastRenderedPageBreak/>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№1</w:t>
      </w:r>
      <w:r w:rsidR="00176FF0" w:rsidRPr="002A7C40">
        <w:rPr>
          <w:rFonts w:ascii="Times New Roman" w:eastAsia="Times New Roman" w:hAnsi="Times New Roman"/>
          <w:b/>
          <w:i/>
          <w:sz w:val="24"/>
          <w:szCs w:val="24"/>
          <w:lang w:val="uk-UA" w:eastAsia="uk-UA"/>
        </w:rPr>
        <w:t>8</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припинення юридичної особи в результаті її ліквідації (крім громадського формування)</w:t>
      </w: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7"/>
        <w:gridCol w:w="6805"/>
      </w:tblGrid>
      <w:tr w:rsidR="00874FD6"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176FF0"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6" w:type="pct"/>
            <w:tcBorders>
              <w:top w:val="outset" w:sz="6" w:space="0" w:color="000000"/>
              <w:left w:val="outset" w:sz="6" w:space="0" w:color="000000"/>
              <w:bottom w:val="single" w:sz="4" w:space="0" w:color="auto"/>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50057, м. Кривий Ріг, майдан Праці, будинок 1, (0564) 90-51-53, </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(0564) 90-51-63, e-mail: vpr@kr.gov.ua</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52" w:history="1">
              <w:r w:rsidRPr="002A7C40">
                <w:rPr>
                  <w:rStyle w:val="a4"/>
                  <w:rFonts w:ascii="Times New Roman" w:eastAsia="Times New Roman" w:hAnsi="Times New Roman"/>
                  <w:color w:val="auto"/>
                  <w:sz w:val="24"/>
                  <w:szCs w:val="24"/>
                  <w:u w:val="none"/>
                  <w:lang w:val="uk-UA" w:eastAsia="uk-UA"/>
                </w:rPr>
                <w:t>viza@kr.gov.ua</w:t>
              </w:r>
            </w:hyperlink>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176FF0" w:rsidRPr="002A7C40" w:rsidRDefault="00176F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176FF0" w:rsidRPr="002A7C40" w:rsidTr="00115CCC">
        <w:tc>
          <w:tcPr>
            <w:tcW w:w="206" w:type="pct"/>
            <w:tcBorders>
              <w:top w:val="outset" w:sz="6" w:space="0" w:color="000000"/>
              <w:left w:val="outset" w:sz="6" w:space="0" w:color="000000"/>
              <w:bottom w:val="outset" w:sz="6" w:space="0" w:color="000000"/>
              <w:right w:val="single" w:sz="4" w:space="0" w:color="auto"/>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506" w:type="pct"/>
            <w:tcBorders>
              <w:top w:val="single" w:sz="4" w:space="0" w:color="auto"/>
              <w:left w:val="single" w:sz="4" w:space="0" w:color="auto"/>
              <w:bottom w:val="single" w:sz="4" w:space="0" w:color="auto"/>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176FF0" w:rsidRPr="002A7C40" w:rsidRDefault="00176FF0"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176FF0" w:rsidRPr="002A7C40" w:rsidRDefault="00176FF0"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176FF0" w:rsidRPr="002A7C40" w:rsidRDefault="00176FF0" w:rsidP="00874FD6">
            <w:pPr>
              <w:spacing w:after="0" w:line="240" w:lineRule="auto"/>
              <w:jc w:val="both"/>
              <w:rPr>
                <w:rFonts w:ascii="Times New Roman" w:eastAsia="Calibri" w:hAnsi="Times New Roman"/>
                <w:sz w:val="24"/>
                <w:szCs w:val="24"/>
                <w:lang w:val="uk-UA" w:eastAsia="en-US"/>
              </w:rPr>
            </w:pPr>
          </w:p>
          <w:p w:rsidR="00176FF0" w:rsidRPr="002A7C40" w:rsidRDefault="00176F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176FF0" w:rsidRPr="002A7C40" w:rsidRDefault="00176F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176FF0" w:rsidRPr="002A7C40" w:rsidRDefault="00176F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176FF0" w:rsidRPr="002A7C40" w:rsidRDefault="00176FF0"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176FF0"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6" w:type="pct"/>
            <w:tcBorders>
              <w:top w:val="single" w:sz="4" w:space="0" w:color="auto"/>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Телефон/факс (довідки), адреса електронної пошти та </w:t>
            </w:r>
            <w:r w:rsidRPr="002A7C40">
              <w:rPr>
                <w:rFonts w:ascii="Times New Roman" w:eastAsia="Times New Roman" w:hAnsi="Times New Roman"/>
                <w:sz w:val="24"/>
                <w:szCs w:val="24"/>
                <w:lang w:val="uk-UA" w:eastAsia="uk-UA"/>
              </w:rPr>
              <w:lastRenderedPageBreak/>
              <w:t>веб-сайт</w:t>
            </w:r>
          </w:p>
        </w:tc>
        <w:tc>
          <w:tcPr>
            <w:tcW w:w="3288" w:type="pct"/>
            <w:tcBorders>
              <w:top w:val="single" w:sz="4" w:space="0" w:color="auto"/>
              <w:left w:val="outset" w:sz="6" w:space="0" w:color="000000"/>
              <w:bottom w:val="outset" w:sz="6" w:space="0" w:color="000000"/>
              <w:right w:val="outset" w:sz="6" w:space="0" w:color="000000"/>
            </w:tcBorders>
            <w:hideMark/>
          </w:tcPr>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 xml:space="preserve">Тел: (0564) 90-51-53,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vpr@kr.gov.ua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176FF0"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176FF0"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176FF0" w:rsidRPr="002A7C40" w:rsidRDefault="00176FF0" w:rsidP="004C4564">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CC05D9"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4C4564" w:rsidRPr="002A7C40">
              <w:rPr>
                <w:rFonts w:ascii="Times New Roman" w:eastAsia="Times New Roman" w:hAnsi="Times New Roman"/>
                <w:sz w:val="24"/>
                <w:szCs w:val="24"/>
                <w:lang w:val="uk-UA" w:eastAsia="uk-UA"/>
              </w:rPr>
              <w:t xml:space="preserve">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p>
        </w:tc>
      </w:tr>
      <w:tr w:rsidR="00176FF0" w:rsidRPr="002A7C40"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голови </w:t>
            </w:r>
            <w:r w:rsidRPr="002A7C40">
              <w:rPr>
                <w:rFonts w:ascii="Times New Roman" w:eastAsia="Times New Roman" w:hAnsi="Times New Roman"/>
                <w:sz w:val="24"/>
                <w:szCs w:val="24"/>
                <w:lang w:val="uk-UA" w:eastAsia="uk-UA"/>
              </w:rPr>
              <w:t>комісії з припинення  або уповноваженої ним особи (надалі – заявник)</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Для державної реєстрації </w:t>
            </w:r>
            <w:r w:rsidRPr="002A7C40">
              <w:rPr>
                <w:rFonts w:ascii="Times New Roman" w:eastAsia="Times New Roman" w:hAnsi="Times New Roman"/>
                <w:sz w:val="24"/>
                <w:szCs w:val="24"/>
                <w:lang w:val="uk-UA" w:eastAsia="en-US"/>
              </w:rPr>
              <w:t xml:space="preserve">припинення </w:t>
            </w:r>
            <w:r w:rsidRPr="002A7C40">
              <w:rPr>
                <w:rFonts w:ascii="Times New Roman" w:eastAsia="Times New Roman" w:hAnsi="Times New Roman"/>
                <w:sz w:val="24"/>
                <w:szCs w:val="24"/>
                <w:lang w:val="uk-UA" w:eastAsia="uk-UA"/>
              </w:rPr>
              <w:t xml:space="preserve">юридичної особи </w:t>
            </w:r>
            <w:r w:rsidRPr="002A7C40">
              <w:rPr>
                <w:rFonts w:ascii="Times New Roman" w:eastAsia="Times New Roman" w:hAnsi="Times New Roman"/>
                <w:sz w:val="24"/>
                <w:szCs w:val="24"/>
                <w:lang w:val="uk-UA" w:eastAsia="en-US"/>
              </w:rPr>
              <w:t>в результаті її ліквідації</w:t>
            </w:r>
            <w:r w:rsidRPr="002A7C40">
              <w:rPr>
                <w:rFonts w:ascii="Times New Roman" w:eastAsia="Times New Roman" w:hAnsi="Times New Roman"/>
                <w:sz w:val="24"/>
                <w:szCs w:val="24"/>
                <w:lang w:val="uk-UA" w:eastAsia="uk-UA"/>
              </w:rPr>
              <w:t xml:space="preserve"> (крім місцевої ради, виконавчого комітету місцевої ради, виконавчого органу місцевої ради) подаються:</w:t>
            </w:r>
          </w:p>
          <w:p w:rsidR="00176FF0" w:rsidRPr="002A7C40" w:rsidRDefault="00D46FAC"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 </w:t>
            </w:r>
            <w:r w:rsidR="00176FF0" w:rsidRPr="002A7C40">
              <w:rPr>
                <w:rFonts w:ascii="Times New Roman" w:eastAsia="Times New Roman" w:hAnsi="Times New Roman"/>
                <w:sz w:val="24"/>
                <w:szCs w:val="24"/>
                <w:lang w:val="uk-UA" w:eastAsia="en-US"/>
              </w:rPr>
              <w:t>заява про державну реєстрацію припинення юридичної особи в результаті її ліквідації;</w:t>
            </w:r>
          </w:p>
          <w:p w:rsidR="00176FF0" w:rsidRPr="002A7C40" w:rsidRDefault="00D46FAC"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w:t>
            </w:r>
            <w:r w:rsidR="00176FF0" w:rsidRPr="002A7C40">
              <w:rPr>
                <w:rFonts w:ascii="Times New Roman" w:eastAsia="Times New Roman" w:hAnsi="Times New Roman"/>
                <w:sz w:val="24"/>
                <w:szCs w:val="24"/>
                <w:lang w:val="uk-UA" w:eastAsia="en-US"/>
              </w:rPr>
              <w:t>довідка архівної установи про прийняття документів, що відповідно до закону підлягають довгостроковому зберіганню.</w:t>
            </w:r>
          </w:p>
          <w:p w:rsidR="00176FF0" w:rsidRPr="002A7C40" w:rsidRDefault="00176F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2. </w:t>
            </w:r>
            <w:r w:rsidRPr="002A7C40">
              <w:rPr>
                <w:rFonts w:ascii="Times New Roman" w:eastAsia="Times New Roman" w:hAnsi="Times New Roman"/>
                <w:sz w:val="24"/>
                <w:szCs w:val="24"/>
                <w:lang w:val="uk-UA" w:eastAsia="uk-UA"/>
              </w:rPr>
              <w:t xml:space="preserve">Для державної реєстрації </w:t>
            </w:r>
            <w:r w:rsidRPr="002A7C40">
              <w:rPr>
                <w:rFonts w:ascii="Times New Roman" w:eastAsia="Times New Roman" w:hAnsi="Times New Roman"/>
                <w:sz w:val="24"/>
                <w:szCs w:val="24"/>
                <w:lang w:val="uk-UA" w:eastAsia="en-US"/>
              </w:rPr>
              <w:t>припинення</w:t>
            </w:r>
            <w:r w:rsidRPr="002A7C40">
              <w:rPr>
                <w:rFonts w:ascii="Times New Roman" w:eastAsia="Times New Roman" w:hAnsi="Times New Roman"/>
                <w:sz w:val="24"/>
                <w:szCs w:val="24"/>
                <w:lang w:val="uk-UA" w:eastAsia="uk-UA"/>
              </w:rPr>
              <w:t xml:space="preserve"> юридичної </w:t>
            </w:r>
            <w:r w:rsidRPr="002A7C40">
              <w:rPr>
                <w:rFonts w:ascii="Times New Roman" w:eastAsia="Times New Roman" w:hAnsi="Times New Roman"/>
                <w:sz w:val="24"/>
                <w:szCs w:val="24"/>
                <w:lang w:val="uk-UA" w:eastAsia="uk-UA"/>
              </w:rPr>
              <w:br/>
              <w:t xml:space="preserve">особи - місцевої ради, виконавчого комітету місцевої ради, виконавчого органу місцевої ради подається </w:t>
            </w:r>
            <w:r w:rsidRPr="002A7C40">
              <w:rPr>
                <w:rFonts w:ascii="Times New Roman" w:eastAsia="Times New Roman" w:hAnsi="Times New Roman"/>
                <w:sz w:val="24"/>
                <w:szCs w:val="24"/>
                <w:lang w:val="uk-UA" w:eastAsia="en-US"/>
              </w:rPr>
              <w:t>заява про державну реєстрацію припинення юридичної особи в результаті її ліквідації.</w:t>
            </w:r>
          </w:p>
          <w:p w:rsidR="00176FF0" w:rsidRPr="002A7C40" w:rsidRDefault="00176F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73106A"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w:t>
            </w:r>
            <w:r w:rsidRPr="002A7C40">
              <w:rPr>
                <w:rFonts w:ascii="Times New Roman" w:eastAsia="Times New Roman" w:hAnsi="Times New Roman"/>
                <w:sz w:val="24"/>
                <w:szCs w:val="24"/>
                <w:lang w:val="uk-UA" w:eastAsia="uk-UA"/>
              </w:rPr>
              <w:lastRenderedPageBreak/>
              <w:t>що підтверджує його повноваження (крім випадку, коли відомості про повноваження цього представника містяться в Єдиному державному реєстрі).</w:t>
            </w:r>
          </w:p>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73106A" w:rsidRPr="002A7C40">
              <w:rPr>
                <w:rFonts w:ascii="Times New Roman" w:eastAsia="Times New Roman" w:hAnsi="Times New Roman"/>
                <w:sz w:val="24"/>
                <w:szCs w:val="24"/>
                <w:lang w:val="uk-UA" w:eastAsia="uk-UA"/>
              </w:rPr>
              <w:t>відно до закону посвідчує особу</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176FF0" w:rsidRPr="002A7C40" w:rsidRDefault="00176FF0" w:rsidP="00556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556CEB"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176FF0" w:rsidRPr="002A7C40" w:rsidRDefault="00176F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176FF0" w:rsidRPr="002A7C40" w:rsidRDefault="00176FF0"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6" w:type="pct"/>
            <w:tcBorders>
              <w:top w:val="outset" w:sz="6" w:space="0" w:color="000000"/>
              <w:left w:val="outset" w:sz="6" w:space="0" w:color="000000"/>
              <w:bottom w:val="outset" w:sz="6" w:space="0" w:color="000000"/>
              <w:right w:val="outset" w:sz="6" w:space="0" w:color="000000"/>
            </w:tcBorders>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176FF0" w:rsidRPr="002A7C40" w:rsidRDefault="00D46FAC"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176FF0"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176FF0" w:rsidRPr="002A7C40" w:rsidRDefault="00D46FAC"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176FF0"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176FF0" w:rsidRPr="002A7C40" w:rsidRDefault="00D46FAC"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176FF0"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176FF0" w:rsidRPr="002A7C40" w:rsidRDefault="00D46FAC"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176FF0"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176FF0" w:rsidRPr="002A7C40" w:rsidRDefault="00D46FAC" w:rsidP="00D46FAC">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5. П</w:t>
            </w:r>
            <w:r w:rsidR="00176FF0"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556CEB">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556CEB"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176FF0"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176FF0"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176FF0" w:rsidRPr="002A7C40">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176FF0" w:rsidRPr="002A7C40">
              <w:rPr>
                <w:rFonts w:ascii="Times New Roman" w:eastAsia="Times New Roman" w:hAnsi="Times New Roman"/>
                <w:sz w:val="24"/>
                <w:szCs w:val="24"/>
                <w:lang w:val="uk-UA" w:eastAsia="uk-UA"/>
              </w:rPr>
              <w:t>е усунуто підстави для зупинення розгляду документів протягом установленого</w:t>
            </w:r>
            <w:r w:rsidRPr="002A7C40">
              <w:rPr>
                <w:rFonts w:ascii="Times New Roman" w:eastAsia="Times New Roman" w:hAnsi="Times New Roman"/>
                <w:sz w:val="24"/>
                <w:szCs w:val="24"/>
                <w:lang w:val="uk-UA" w:eastAsia="uk-UA"/>
              </w:rPr>
              <w:t xml:space="preserve"> строку.</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176FF0" w:rsidRPr="002A7C40">
              <w:rPr>
                <w:rFonts w:ascii="Times New Roman" w:eastAsia="Times New Roman" w:hAnsi="Times New Roman"/>
                <w:sz w:val="24"/>
                <w:szCs w:val="24"/>
                <w:lang w:val="uk-UA" w:eastAsia="uk-UA"/>
              </w:rPr>
              <w:t>окументи суперечать вимогам</w:t>
            </w:r>
            <w:r w:rsidRPr="002A7C40">
              <w:rPr>
                <w:rFonts w:ascii="Times New Roman" w:eastAsia="Times New Roman" w:hAnsi="Times New Roman"/>
                <w:sz w:val="24"/>
                <w:szCs w:val="24"/>
                <w:lang w:val="uk-UA" w:eastAsia="uk-UA"/>
              </w:rPr>
              <w:t xml:space="preserve"> Конституції та законів України.</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Д</w:t>
            </w:r>
            <w:r w:rsidR="00176FF0" w:rsidRPr="002A7C40">
              <w:rPr>
                <w:rFonts w:ascii="Times New Roman" w:eastAsia="Times New Roman" w:hAnsi="Times New Roman"/>
                <w:sz w:val="24"/>
                <w:szCs w:val="24"/>
                <w:lang w:val="uk-UA" w:eastAsia="uk-UA"/>
              </w:rPr>
              <w:t>окументи для державної реєстрації припинення юридичної особи подані:</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 xml:space="preserve"> - </w:t>
            </w:r>
            <w:r w:rsidR="00176FF0" w:rsidRPr="002A7C40">
              <w:rPr>
                <w:rFonts w:ascii="Times New Roman" w:eastAsia="Times New Roman" w:hAnsi="Times New Roman"/>
                <w:sz w:val="24"/>
                <w:szCs w:val="24"/>
                <w:lang w:val="uk-UA" w:eastAsia="uk-UA"/>
              </w:rPr>
              <w:t>раніше строку, установленого Законом України «Про державну реєстрацію юридичних осіб, фізичних осіб-підприємців та громадських формувань»;</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176FF0" w:rsidRPr="002A7C40">
              <w:rPr>
                <w:rFonts w:ascii="Times New Roman" w:eastAsia="Times New Roman" w:hAnsi="Times New Roman"/>
                <w:sz w:val="24"/>
                <w:szCs w:val="24"/>
                <w:lang w:val="uk-UA"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176FF0" w:rsidRPr="002A7C40">
              <w:rPr>
                <w:rFonts w:ascii="Times New Roman" w:eastAsia="Times New Roman" w:hAnsi="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rsidR="00176FF0" w:rsidRPr="002A7C40" w:rsidRDefault="00556CEB"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176FF0" w:rsidRPr="002A7C40">
              <w:rPr>
                <w:rFonts w:ascii="Times New Roman" w:eastAsia="Times New Roman" w:hAnsi="Times New Roman"/>
                <w:sz w:val="24"/>
                <w:szCs w:val="24"/>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176FF0" w:rsidRPr="002A7C40">
              <w:rPr>
                <w:rFonts w:ascii="Times New Roman" w:eastAsia="Times New Roman" w:hAnsi="Times New Roman"/>
                <w:sz w:val="24"/>
                <w:szCs w:val="24"/>
                <w:lang w:val="uk-UA" w:eastAsia="uk-UA"/>
              </w:rPr>
              <w:t>щодо юридичної особи, що ліквідується, стосовно якої надійшли відомості про наявність заборгованості з</w:t>
            </w:r>
            <w:r w:rsidR="000C6AF6" w:rsidRPr="002A7C40">
              <w:rPr>
                <w:rFonts w:ascii="Times New Roman" w:eastAsia="Times New Roman" w:hAnsi="Times New Roman"/>
                <w:sz w:val="24"/>
                <w:szCs w:val="24"/>
                <w:lang w:val="uk-UA" w:eastAsia="uk-UA"/>
              </w:rPr>
              <w:t>і</w:t>
            </w:r>
            <w:r w:rsidR="00176FF0" w:rsidRPr="002A7C40">
              <w:rPr>
                <w:rFonts w:ascii="Times New Roman" w:eastAsia="Times New Roman" w:hAnsi="Times New Roman"/>
                <w:sz w:val="24"/>
                <w:szCs w:val="24"/>
                <w:lang w:val="uk-UA" w:eastAsia="uk-UA"/>
              </w:rPr>
              <w:t xml:space="preserve"> сплати податків і зборів та/або наявність заборгованості з</w:t>
            </w:r>
            <w:r w:rsidR="000C6AF6" w:rsidRPr="002A7C40">
              <w:rPr>
                <w:rFonts w:ascii="Times New Roman" w:eastAsia="Times New Roman" w:hAnsi="Times New Roman"/>
                <w:sz w:val="24"/>
                <w:szCs w:val="24"/>
                <w:lang w:val="uk-UA" w:eastAsia="uk-UA"/>
              </w:rPr>
              <w:t>і</w:t>
            </w:r>
            <w:r w:rsidR="00176FF0" w:rsidRPr="002A7C40">
              <w:rPr>
                <w:rFonts w:ascii="Times New Roman" w:eastAsia="Times New Roman" w:hAnsi="Times New Roman"/>
                <w:sz w:val="24"/>
                <w:szCs w:val="24"/>
                <w:lang w:val="uk-UA" w:eastAsia="uk-UA"/>
              </w:rPr>
              <w:t xml:space="preserve"> сплати єдиного внеску на загальнообов’язкове державне соціальне страхування;</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176FF0" w:rsidRPr="002A7C40">
              <w:rPr>
                <w:rFonts w:ascii="Times New Roman" w:eastAsia="Times New Roman" w:hAnsi="Times New Roman"/>
                <w:sz w:val="24"/>
                <w:szCs w:val="24"/>
                <w:lang w:val="uk-UA" w:eastAsia="uk-UA"/>
              </w:rPr>
              <w:t>щодо юридичної особи, стосовно якої надійшли відомості про наявність заборгованості з</w:t>
            </w:r>
            <w:r w:rsidR="000C6AF6" w:rsidRPr="002A7C40">
              <w:rPr>
                <w:rFonts w:ascii="Times New Roman" w:eastAsia="Times New Roman" w:hAnsi="Times New Roman"/>
                <w:sz w:val="24"/>
                <w:szCs w:val="24"/>
                <w:lang w:val="uk-UA" w:eastAsia="uk-UA"/>
              </w:rPr>
              <w:t>і</w:t>
            </w:r>
            <w:r w:rsidR="00176FF0" w:rsidRPr="002A7C40">
              <w:rPr>
                <w:rFonts w:ascii="Times New Roman" w:eastAsia="Times New Roman" w:hAnsi="Times New Roman"/>
                <w:sz w:val="24"/>
                <w:szCs w:val="24"/>
                <w:lang w:val="uk-UA" w:eastAsia="uk-UA"/>
              </w:rPr>
              <w:t xml:space="preserve"> сплати страхових коштів до Пенсійного фонду України та фондів соціального страхування;</w:t>
            </w:r>
          </w:p>
          <w:p w:rsidR="00176FF0" w:rsidRPr="002A7C40" w:rsidRDefault="00D46FAC"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176FF0" w:rsidRPr="002A7C40">
              <w:rPr>
                <w:rFonts w:ascii="Times New Roman" w:eastAsia="Times New Roman" w:hAnsi="Times New Roman"/>
                <w:sz w:val="24"/>
                <w:szCs w:val="24"/>
                <w:lang w:val="uk-UA" w:eastAsia="uk-UA"/>
              </w:rPr>
              <w:t>щодо юридичної особи, стосовно якої надійшли відомості про відкрите виконавче провадження;</w:t>
            </w:r>
          </w:p>
          <w:p w:rsidR="00176FF0" w:rsidRPr="002A7C40" w:rsidRDefault="00D46FAC" w:rsidP="000C6AF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 </w:t>
            </w:r>
            <w:r w:rsidR="00176FF0" w:rsidRPr="002A7C40">
              <w:rPr>
                <w:rFonts w:ascii="Times New Roman" w:eastAsia="Times New Roman" w:hAnsi="Times New Roman"/>
                <w:sz w:val="24"/>
                <w:szCs w:val="24"/>
                <w:lang w:val="uk-UA" w:eastAsia="uk-UA"/>
              </w:rPr>
              <w:t xml:space="preserve">щодо юридичної особи, стосовно якої відкрито провадження </w:t>
            </w:r>
            <w:r w:rsidR="000C6AF6" w:rsidRPr="002A7C40">
              <w:rPr>
                <w:rFonts w:ascii="Times New Roman" w:eastAsia="Times New Roman" w:hAnsi="Times New Roman"/>
                <w:sz w:val="24"/>
                <w:szCs w:val="24"/>
                <w:lang w:val="uk-UA" w:eastAsia="uk-UA"/>
              </w:rPr>
              <w:t>в</w:t>
            </w:r>
            <w:r w:rsidR="00176FF0" w:rsidRPr="002A7C40">
              <w:rPr>
                <w:rFonts w:ascii="Times New Roman" w:eastAsia="Times New Roman" w:hAnsi="Times New Roman"/>
                <w:sz w:val="24"/>
                <w:szCs w:val="24"/>
                <w:lang w:val="uk-UA" w:eastAsia="uk-UA"/>
              </w:rPr>
              <w:t xml:space="preserve"> справі про банкрутство</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14</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D803D3">
            <w:pPr>
              <w:pStyle w:val="a3"/>
              <w:numPr>
                <w:ilvl w:val="0"/>
                <w:numId w:val="21"/>
              </w:num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176FF0" w:rsidRPr="002A7C40" w:rsidRDefault="00176FF0" w:rsidP="00D803D3">
            <w:pPr>
              <w:pStyle w:val="a3"/>
              <w:numPr>
                <w:ilvl w:val="0"/>
                <w:numId w:val="21"/>
              </w:num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повідомлення про відмову в державній реєстрації із зазначенням виключного переліку підстав для </w:t>
            </w:r>
            <w:r w:rsidR="00D803D3" w:rsidRPr="002A7C40">
              <w:rPr>
                <w:rFonts w:ascii="Times New Roman" w:eastAsia="Times New Roman" w:hAnsi="Times New Roman"/>
                <w:sz w:val="24"/>
                <w:szCs w:val="24"/>
                <w:lang w:val="uk-UA" w:eastAsia="en-US"/>
              </w:rPr>
              <w:t>неї</w:t>
            </w:r>
          </w:p>
        </w:tc>
      </w:tr>
      <w:tr w:rsidR="00176FF0" w:rsidRPr="002A7C40"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2A7C40" w:rsidRDefault="00176FF0"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176FF0" w:rsidRPr="002A7C40" w:rsidRDefault="00176FF0"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176FF0" w:rsidRPr="002A7C40" w:rsidRDefault="00176FF0"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w:t>
      </w:r>
      <w:r w:rsidR="00BE1C69" w:rsidRPr="002A7C40">
        <w:rPr>
          <w:rFonts w:ascii="Times New Roman" w:eastAsia="Times New Roman" w:hAnsi="Times New Roman"/>
          <w:b/>
          <w:i/>
          <w:sz w:val="24"/>
          <w:szCs w:val="24"/>
          <w:lang w:val="uk-UA" w:eastAsia="uk-UA"/>
        </w:rPr>
        <w:t>19</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припинення юридичної особи в результаті її реорганізації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874FD6"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w:t>
            </w:r>
            <w:r w:rsidRPr="002A7C40">
              <w:rPr>
                <w:rFonts w:ascii="Times New Roman" w:eastAsia="Times New Roman" w:hAnsi="Times New Roman"/>
                <w:sz w:val="24"/>
                <w:szCs w:val="24"/>
                <w:lang w:val="uk-UA" w:eastAsia="uk-UA"/>
              </w:rPr>
              <w:lastRenderedPageBreak/>
              <w:t>факс: (0564)  92-25-94, e-mail: viza@kr.gov.ua</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BE1C69"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874FD6" w:rsidRPr="002A7C40" w:rsidRDefault="00BE1C69" w:rsidP="00BE1C69">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874FD6" w:rsidRPr="002A7C40" w:rsidTr="00115CCC">
        <w:tc>
          <w:tcPr>
            <w:tcW w:w="205" w:type="pct"/>
            <w:tcBorders>
              <w:top w:val="outset" w:sz="6" w:space="0" w:color="000000"/>
              <w:left w:val="outset" w:sz="6" w:space="0" w:color="000000"/>
              <w:bottom w:val="outset" w:sz="6" w:space="0" w:color="000000"/>
              <w:right w:val="single" w:sz="4" w:space="0" w:color="auto"/>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8" w:type="pct"/>
            <w:tcBorders>
              <w:top w:val="single" w:sz="4" w:space="0" w:color="auto"/>
              <w:left w:val="single" w:sz="4" w:space="0" w:color="auto"/>
              <w:bottom w:val="single" w:sz="4" w:space="0" w:color="auto"/>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Calibri" w:hAnsi="Times New Roman"/>
                <w:sz w:val="24"/>
                <w:szCs w:val="24"/>
                <w:lang w:val="uk-UA" w:eastAsia="en-US"/>
              </w:rPr>
            </w:pP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115CCC">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8" w:type="pct"/>
            <w:tcBorders>
              <w:top w:val="single" w:sz="4" w:space="0" w:color="auto"/>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03191E">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140736"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03191E" w:rsidRPr="002A7C40">
              <w:rPr>
                <w:rFonts w:ascii="Times New Roman" w:eastAsia="Times New Roman" w:hAnsi="Times New Roman"/>
                <w:sz w:val="24"/>
                <w:szCs w:val="24"/>
                <w:lang w:val="uk-UA" w:eastAsia="uk-UA"/>
              </w:rPr>
              <w:t xml:space="preserve">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 23 березня 2016 року №784/5 «Про </w:t>
            </w:r>
            <w:r w:rsidR="0003191E" w:rsidRPr="002A7C40">
              <w:rPr>
                <w:rFonts w:ascii="Times New Roman" w:eastAsia="Times New Roman" w:hAnsi="Times New Roman"/>
                <w:sz w:val="24"/>
                <w:szCs w:val="24"/>
                <w:lang w:val="uk-UA" w:eastAsia="uk-UA"/>
              </w:rPr>
              <w:lastRenderedPageBreak/>
              <w:t xml:space="preserve">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 xml:space="preserve">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w:t>
            </w:r>
            <w:r w:rsidR="00226AF3" w:rsidRPr="002A7C40">
              <w:rPr>
                <w:rFonts w:ascii="Times New Roman" w:eastAsia="Times New Roman" w:hAnsi="Times New Roman"/>
                <w:sz w:val="24"/>
                <w:szCs w:val="24"/>
                <w:lang w:val="uk-UA" w:eastAsia="uk-UA"/>
              </w:rPr>
              <w:t xml:space="preserve">2016 року за </w:t>
            </w:r>
            <w:r w:rsidRPr="002A7C40">
              <w:rPr>
                <w:rFonts w:ascii="Times New Roman" w:eastAsia="Times New Roman" w:hAnsi="Times New Roman"/>
                <w:sz w:val="24"/>
                <w:szCs w:val="24"/>
                <w:lang w:val="uk-UA" w:eastAsia="uk-UA"/>
              </w:rPr>
              <w:t>№</w:t>
            </w:r>
            <w:r w:rsidRPr="002A7C40">
              <w:rPr>
                <w:rFonts w:ascii="Times New Roman" w:eastAsia="Times New Roman" w:hAnsi="Times New Roman"/>
                <w:bCs/>
                <w:sz w:val="24"/>
                <w:szCs w:val="24"/>
                <w:lang w:val="uk-UA" w:eastAsia="en-US"/>
              </w:rPr>
              <w:t>1500/29630</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Умови отримання адміністративної послуги</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Звернення голови комісії з припинення або уповноваженої ним особи (надалі – заявник)</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4A418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 </w:t>
            </w:r>
            <w:r w:rsidR="00874FD6" w:rsidRPr="002A7C40">
              <w:rPr>
                <w:rFonts w:ascii="Times New Roman" w:eastAsia="Times New Roman" w:hAnsi="Times New Roman"/>
                <w:sz w:val="24"/>
                <w:szCs w:val="24"/>
                <w:lang w:val="uk-UA" w:eastAsia="uk-UA"/>
              </w:rPr>
              <w:t>Заява про державну реєстрацію припинення юридичної особи в результаті її реорганізації;</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примірник оригіналу (нотаріально засвідчена копія) розподільчого балансу – у разі припинення юридичної особи в результаті поділу;</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документи для державної реєстрації створення юридичної особи, визначені частиною </w:t>
            </w:r>
            <w:r w:rsidR="000B3FC3" w:rsidRPr="002A7C40">
              <w:rPr>
                <w:rFonts w:ascii="Times New Roman" w:eastAsia="Times New Roman" w:hAnsi="Times New Roman"/>
                <w:sz w:val="24"/>
                <w:szCs w:val="24"/>
                <w:lang w:val="uk-UA" w:eastAsia="uk-UA"/>
              </w:rPr>
              <w:t>1</w:t>
            </w:r>
            <w:r w:rsidR="00874FD6" w:rsidRPr="002A7C40">
              <w:rPr>
                <w:rFonts w:ascii="Times New Roman" w:eastAsia="Times New Roman" w:hAnsi="Times New Roman"/>
                <w:sz w:val="24"/>
                <w:szCs w:val="24"/>
                <w:lang w:val="uk-UA" w:eastAsia="uk-UA"/>
              </w:rPr>
              <w:t xml:space="preserve"> статті 17 Закону України «Про державну реєстрацію юридичних осіб, фізичних осіб-підприємців та громадських формувань», – у разі припинення юридичної особи в результаті перетворення;</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визначені частиною </w:t>
            </w:r>
            <w:r w:rsidR="00D46DCC" w:rsidRPr="002A7C40">
              <w:rPr>
                <w:rFonts w:ascii="Times New Roman" w:eastAsia="Times New Roman" w:hAnsi="Times New Roman"/>
                <w:sz w:val="24"/>
                <w:szCs w:val="24"/>
                <w:lang w:val="uk-UA" w:eastAsia="uk-UA"/>
              </w:rPr>
              <w:t>4</w:t>
            </w:r>
            <w:r w:rsidR="00874FD6" w:rsidRPr="002A7C40">
              <w:rPr>
                <w:rFonts w:ascii="Times New Roman" w:eastAsia="Times New Roman" w:hAnsi="Times New Roman"/>
                <w:sz w:val="24"/>
                <w:szCs w:val="24"/>
                <w:lang w:val="uk-UA" w:eastAsia="uk-UA"/>
              </w:rPr>
              <w:t xml:space="preserve"> статті 17 Закону України «Про державну реєстрацію юридичних осіб, фізичних осіб-підприємців та громадських формувань», – у разі припинення юридичної особи в результаті приєднання.</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53" w:tgtFrame="_blank" w:history="1">
              <w:r w:rsidRPr="002A7C40">
                <w:rPr>
                  <w:rFonts w:ascii="Times New Roman" w:eastAsia="Times New Roman" w:hAnsi="Times New Roman"/>
                  <w:sz w:val="24"/>
                  <w:szCs w:val="24"/>
                  <w:lang w:val="uk-UA" w:eastAsia="uk-UA"/>
                </w:rPr>
                <w:t>Законом України</w:t>
              </w:r>
            </w:hyperlink>
            <w:r w:rsidRPr="002A7C40">
              <w:rPr>
                <w:rFonts w:ascii="Times New Roman" w:eastAsia="Times New Roman" w:hAnsi="Times New Roman"/>
                <w:sz w:val="24"/>
                <w:szCs w:val="24"/>
                <w:lang w:val="uk-UA" w:eastAsia="uk-UA"/>
              </w:rPr>
              <w:t xml:space="preserve"> «Про добровільне об’єднання територіальних громад».</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0B3FC3"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0B3FC3" w:rsidRPr="002A7C40">
              <w:rPr>
                <w:rFonts w:ascii="Times New Roman" w:eastAsia="Times New Roman" w:hAnsi="Times New Roman"/>
                <w:sz w:val="24"/>
                <w:szCs w:val="24"/>
                <w:lang w:val="uk-UA" w:eastAsia="uk-UA"/>
              </w:rPr>
              <w:t>відно до закону посвідчує особу</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Спосіб подання документів, </w:t>
            </w:r>
            <w:r w:rsidRPr="002A7C40">
              <w:rPr>
                <w:rFonts w:ascii="Times New Roman" w:eastAsia="Times New Roman" w:hAnsi="Times New Roman"/>
                <w:sz w:val="24"/>
                <w:szCs w:val="24"/>
                <w:lang w:val="uk-UA" w:eastAsia="uk-UA"/>
              </w:rPr>
              <w:lastRenderedPageBreak/>
              <w:t>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lastRenderedPageBreak/>
              <w:t xml:space="preserve">1. У паперовій формі документи подаються заявником особисто </w:t>
            </w:r>
            <w:r w:rsidRPr="002A7C40">
              <w:rPr>
                <w:rFonts w:ascii="Times New Roman" w:eastAsia="Times New Roman" w:hAnsi="Times New Roman"/>
                <w:sz w:val="24"/>
                <w:szCs w:val="24"/>
                <w:lang w:val="uk-UA" w:eastAsia="en-US"/>
              </w:rPr>
              <w:lastRenderedPageBreak/>
              <w:t>або поштовим відправленням.</w:t>
            </w:r>
          </w:p>
          <w:p w:rsidR="00874FD6" w:rsidRPr="002A7C40" w:rsidRDefault="00874FD6" w:rsidP="00C6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C62BDC"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10</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874FD6" w:rsidRPr="002A7C40" w:rsidRDefault="00874FD6"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4A418A"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874FD6" w:rsidRPr="002A7C40" w:rsidRDefault="004A418A"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874FD6"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874FD6" w:rsidRPr="002A7C40" w:rsidRDefault="004A418A"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4A418A"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874FD6"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4A418A" w:rsidP="004A418A">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5. П</w:t>
            </w:r>
            <w:r w:rsidR="00874FD6"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4021BC">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4021BC"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4A418A"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 Д</w:t>
            </w:r>
            <w:r w:rsidR="00874FD6" w:rsidRPr="002A7C40">
              <w:rPr>
                <w:rFonts w:ascii="Times New Roman" w:eastAsia="Times New Roman" w:hAnsi="Times New Roman"/>
                <w:sz w:val="24"/>
                <w:szCs w:val="24"/>
                <w:lang w:val="uk-UA" w:eastAsia="uk-UA"/>
              </w:rPr>
              <w:t>окументи подано особою, яка не має на це повноважень</w:t>
            </w:r>
            <w:r w:rsidRPr="002A7C40">
              <w:rPr>
                <w:rFonts w:ascii="Times New Roman" w:eastAsia="Times New Roman" w:hAnsi="Times New Roman"/>
                <w:sz w:val="24"/>
                <w:szCs w:val="24"/>
                <w:lang w:val="uk-UA" w:eastAsia="uk-UA"/>
              </w:rPr>
              <w:t>.</w:t>
            </w:r>
          </w:p>
          <w:p w:rsidR="00874FD6" w:rsidRPr="002A7C40" w:rsidRDefault="004A418A"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874FD6"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874FD6" w:rsidRPr="002A7C40" w:rsidRDefault="004A418A"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874FD6" w:rsidRPr="002A7C40" w:rsidRDefault="004A418A"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874FD6" w:rsidRPr="002A7C40">
              <w:rPr>
                <w:rFonts w:ascii="Times New Roman" w:eastAsia="Times New Roman" w:hAnsi="Times New Roman"/>
                <w:sz w:val="24"/>
                <w:szCs w:val="24"/>
                <w:lang w:val="uk-UA" w:eastAsia="uk-UA"/>
              </w:rPr>
              <w:t>окументи суперечать вимогам</w:t>
            </w:r>
            <w:r w:rsidRPr="002A7C40">
              <w:rPr>
                <w:rFonts w:ascii="Times New Roman" w:eastAsia="Times New Roman" w:hAnsi="Times New Roman"/>
                <w:sz w:val="24"/>
                <w:szCs w:val="24"/>
                <w:lang w:val="uk-UA" w:eastAsia="uk-UA"/>
              </w:rPr>
              <w:t xml:space="preserve"> Конституції та законів України.</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bookmarkStart w:id="50" w:name="n738"/>
            <w:bookmarkStart w:id="51" w:name="n739"/>
            <w:bookmarkEnd w:id="50"/>
            <w:bookmarkEnd w:id="51"/>
            <w:r w:rsidRPr="002A7C40">
              <w:rPr>
                <w:rFonts w:ascii="Times New Roman" w:eastAsia="Times New Roman" w:hAnsi="Times New Roman"/>
                <w:sz w:val="24"/>
                <w:szCs w:val="24"/>
                <w:lang w:val="uk-UA" w:eastAsia="uk-UA"/>
              </w:rPr>
              <w:t>5. Д</w:t>
            </w:r>
            <w:r w:rsidR="00874FD6" w:rsidRPr="002A7C40">
              <w:rPr>
                <w:rFonts w:ascii="Times New Roman" w:eastAsia="Times New Roman" w:hAnsi="Times New Roman"/>
                <w:sz w:val="24"/>
                <w:szCs w:val="24"/>
                <w:lang w:val="uk-UA" w:eastAsia="uk-UA"/>
              </w:rPr>
              <w:t>окументи для державної реєстрації припинення юридичної особи подані:</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bookmarkStart w:id="52" w:name="n740"/>
            <w:bookmarkEnd w:id="52"/>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раніше строку, установленого Законом України «Про державну реєстрацію юридичних осіб, фізичних осіб-підприємців та громадських формувань»;</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bookmarkStart w:id="53" w:name="n741"/>
            <w:bookmarkStart w:id="54" w:name="n742"/>
            <w:bookmarkEnd w:id="53"/>
            <w:bookmarkEnd w:id="54"/>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w:t>
            </w:r>
            <w:r w:rsidR="00874FD6" w:rsidRPr="002A7C40">
              <w:rPr>
                <w:rFonts w:ascii="Times New Roman" w:eastAsia="Times New Roman" w:hAnsi="Times New Roman"/>
                <w:sz w:val="24"/>
                <w:szCs w:val="24"/>
                <w:lang w:val="uk-UA" w:eastAsia="uk-UA"/>
              </w:rPr>
              <w:lastRenderedPageBreak/>
              <w:t>результаті злиття, приєднання, поділу або перетворення;</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bookmarkStart w:id="55" w:name="n743"/>
            <w:bookmarkEnd w:id="55"/>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bookmarkStart w:id="56" w:name="n744"/>
            <w:bookmarkEnd w:id="56"/>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bookmarkStart w:id="57" w:name="n745"/>
            <w:bookmarkStart w:id="58" w:name="n746"/>
            <w:bookmarkEnd w:id="57"/>
            <w:bookmarkEnd w:id="58"/>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щодо юридичної особи, що реорганізується, стосовно якої надійшли відомості про наявність заборгованості з</w:t>
            </w:r>
            <w:r w:rsidR="004021BC" w:rsidRPr="002A7C40">
              <w:rPr>
                <w:rFonts w:ascii="Times New Roman" w:eastAsia="Times New Roman" w:hAnsi="Times New Roman"/>
                <w:sz w:val="24"/>
                <w:szCs w:val="24"/>
                <w:lang w:val="uk-UA" w:eastAsia="uk-UA"/>
              </w:rPr>
              <w:t>і</w:t>
            </w:r>
            <w:r w:rsidR="00874FD6" w:rsidRPr="002A7C40">
              <w:rPr>
                <w:rFonts w:ascii="Times New Roman" w:eastAsia="Times New Roman" w:hAnsi="Times New Roman"/>
                <w:sz w:val="24"/>
                <w:szCs w:val="24"/>
                <w:lang w:val="uk-UA" w:eastAsia="uk-UA"/>
              </w:rPr>
              <w:t xml:space="preserve"> сплати податків і зборів та/аб</w:t>
            </w:r>
            <w:r w:rsidR="004021BC" w:rsidRPr="002A7C40">
              <w:rPr>
                <w:rFonts w:ascii="Times New Roman" w:eastAsia="Times New Roman" w:hAnsi="Times New Roman"/>
                <w:sz w:val="24"/>
                <w:szCs w:val="24"/>
                <w:lang w:val="uk-UA" w:eastAsia="uk-UA"/>
              </w:rPr>
              <w:t xml:space="preserve">о про наявність заборгованості </w:t>
            </w:r>
            <w:r w:rsidR="00874FD6" w:rsidRPr="002A7C40">
              <w:rPr>
                <w:rFonts w:ascii="Times New Roman" w:eastAsia="Times New Roman" w:hAnsi="Times New Roman"/>
                <w:sz w:val="24"/>
                <w:szCs w:val="24"/>
                <w:lang w:val="uk-UA" w:eastAsia="uk-UA"/>
              </w:rPr>
              <w:t>з</w:t>
            </w:r>
            <w:r w:rsidR="004021BC" w:rsidRPr="002A7C40">
              <w:rPr>
                <w:rFonts w:ascii="Times New Roman" w:eastAsia="Times New Roman" w:hAnsi="Times New Roman"/>
                <w:sz w:val="24"/>
                <w:szCs w:val="24"/>
                <w:lang w:val="uk-UA" w:eastAsia="uk-UA"/>
              </w:rPr>
              <w:t>і</w:t>
            </w:r>
            <w:r w:rsidR="00874FD6" w:rsidRPr="002A7C40">
              <w:rPr>
                <w:rFonts w:ascii="Times New Roman" w:eastAsia="Times New Roman" w:hAnsi="Times New Roman"/>
                <w:sz w:val="24"/>
                <w:szCs w:val="24"/>
                <w:lang w:val="uk-UA" w:eastAsia="uk-UA"/>
              </w:rPr>
              <w:t xml:space="preserve"> сплати єдиного внеску на загальнообов’язкове державне соціальне страхування та відсутній узгоджений план реорганізації юридичної особи;</w:t>
            </w:r>
          </w:p>
          <w:p w:rsidR="00874FD6" w:rsidRPr="002A7C40" w:rsidRDefault="004A418A" w:rsidP="00874FD6">
            <w:pPr>
              <w:spacing w:after="0" w:line="240" w:lineRule="auto"/>
              <w:jc w:val="both"/>
              <w:rPr>
                <w:rFonts w:ascii="Times New Roman" w:eastAsia="Times New Roman" w:hAnsi="Times New Roman"/>
                <w:sz w:val="24"/>
                <w:szCs w:val="24"/>
                <w:lang w:val="uk-UA" w:eastAsia="uk-UA"/>
              </w:rPr>
            </w:pPr>
            <w:bookmarkStart w:id="59" w:name="n747"/>
            <w:bookmarkEnd w:id="59"/>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щодо юридичної особи, стосовно якої надійшли відомост</w:t>
            </w:r>
            <w:r w:rsidR="004021BC" w:rsidRPr="002A7C40">
              <w:rPr>
                <w:rFonts w:ascii="Times New Roman" w:eastAsia="Times New Roman" w:hAnsi="Times New Roman"/>
                <w:sz w:val="24"/>
                <w:szCs w:val="24"/>
                <w:lang w:val="uk-UA" w:eastAsia="uk-UA"/>
              </w:rPr>
              <w:t xml:space="preserve">і про наявність заборгованості </w:t>
            </w:r>
            <w:r w:rsidR="00874FD6" w:rsidRPr="002A7C40">
              <w:rPr>
                <w:rFonts w:ascii="Times New Roman" w:eastAsia="Times New Roman" w:hAnsi="Times New Roman"/>
                <w:sz w:val="24"/>
                <w:szCs w:val="24"/>
                <w:lang w:val="uk-UA" w:eastAsia="uk-UA"/>
              </w:rPr>
              <w:t>з</w:t>
            </w:r>
            <w:r w:rsidR="004021BC" w:rsidRPr="002A7C40">
              <w:rPr>
                <w:rFonts w:ascii="Times New Roman" w:eastAsia="Times New Roman" w:hAnsi="Times New Roman"/>
                <w:sz w:val="24"/>
                <w:szCs w:val="24"/>
                <w:lang w:val="uk-UA" w:eastAsia="uk-UA"/>
              </w:rPr>
              <w:t>і</w:t>
            </w:r>
            <w:r w:rsidR="00874FD6" w:rsidRPr="002A7C40">
              <w:rPr>
                <w:rFonts w:ascii="Times New Roman" w:eastAsia="Times New Roman" w:hAnsi="Times New Roman"/>
                <w:sz w:val="24"/>
                <w:szCs w:val="24"/>
                <w:lang w:val="uk-UA" w:eastAsia="uk-UA"/>
              </w:rPr>
              <w:t xml:space="preserve"> сплати страхових коштів до Пенсійного фонду України та фондів соціального страхування;</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bookmarkStart w:id="60" w:name="n748"/>
            <w:bookmarkEnd w:id="60"/>
            <w:r w:rsidRPr="002A7C40">
              <w:rPr>
                <w:rFonts w:ascii="Times New Roman" w:eastAsia="Times New Roman" w:hAnsi="Times New Roman"/>
                <w:sz w:val="24"/>
                <w:szCs w:val="24"/>
                <w:lang w:val="uk-UA" w:eastAsia="uk-UA"/>
              </w:rPr>
              <w:t>щодо юридичної особи, стосовно якої надійшли відомості про відкрите виконавче провадження;</w:t>
            </w:r>
          </w:p>
          <w:p w:rsidR="00874FD6" w:rsidRPr="002A7C40" w:rsidRDefault="004A418A" w:rsidP="004021BC">
            <w:pPr>
              <w:spacing w:after="0" w:line="240" w:lineRule="auto"/>
              <w:jc w:val="both"/>
              <w:rPr>
                <w:rFonts w:ascii="Times New Roman" w:eastAsia="Times New Roman" w:hAnsi="Times New Roman"/>
                <w:sz w:val="24"/>
                <w:szCs w:val="24"/>
                <w:lang w:val="uk-UA" w:eastAsia="uk-UA"/>
              </w:rPr>
            </w:pPr>
            <w:bookmarkStart w:id="61" w:name="n749"/>
            <w:bookmarkEnd w:id="61"/>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щодо юридичної особи, стосовно якої відкрито провадження </w:t>
            </w:r>
            <w:r w:rsidR="004021BC" w:rsidRPr="002A7C40">
              <w:rPr>
                <w:rFonts w:ascii="Times New Roman" w:eastAsia="Times New Roman" w:hAnsi="Times New Roman"/>
                <w:sz w:val="24"/>
                <w:szCs w:val="24"/>
                <w:lang w:val="uk-UA" w:eastAsia="uk-UA"/>
              </w:rPr>
              <w:t>в</w:t>
            </w:r>
            <w:r w:rsidR="00874FD6" w:rsidRPr="002A7C40">
              <w:rPr>
                <w:rFonts w:ascii="Times New Roman" w:eastAsia="Times New Roman" w:hAnsi="Times New Roman"/>
                <w:sz w:val="24"/>
                <w:szCs w:val="24"/>
                <w:lang w:val="uk-UA" w:eastAsia="uk-UA"/>
              </w:rPr>
              <w:t xml:space="preserve"> справі про банкрутство.</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4021BC">
            <w:pPr>
              <w:pStyle w:val="a3"/>
              <w:numPr>
                <w:ilvl w:val="0"/>
                <w:numId w:val="21"/>
              </w:num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874FD6" w:rsidRPr="002A7C40" w:rsidRDefault="00874FD6" w:rsidP="004021BC">
            <w:pPr>
              <w:pStyle w:val="a3"/>
              <w:numPr>
                <w:ilvl w:val="0"/>
                <w:numId w:val="21"/>
              </w:num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повідомлення про відмову в державній реєстрації із зазначенням виключного переліку підстав для відмови</w:t>
            </w:r>
          </w:p>
        </w:tc>
      </w:tr>
      <w:tr w:rsidR="00874FD6" w:rsidRPr="002A7C40"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both"/>
        <w:rPr>
          <w:rFonts w:ascii="Times New Roman" w:eastAsia="Times New Roman" w:hAnsi="Times New Roman"/>
          <w:sz w:val="24"/>
          <w:szCs w:val="24"/>
          <w:lang w:val="uk-UA" w:eastAsia="en-US"/>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w:t>
      </w:r>
      <w:r w:rsidR="009F3A0C" w:rsidRPr="002A7C40">
        <w:rPr>
          <w:rFonts w:ascii="Times New Roman" w:eastAsia="Times New Roman" w:hAnsi="Times New Roman"/>
          <w:b/>
          <w:i/>
          <w:sz w:val="24"/>
          <w:szCs w:val="24"/>
          <w:lang w:val="uk-UA" w:eastAsia="uk-UA"/>
        </w:rPr>
        <w:t>20</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створення відокремленого підрозділу юридичної особи (крім громадського формування)</w:t>
      </w:r>
    </w:p>
    <w:p w:rsidR="00874FD6" w:rsidRPr="002A7C40" w:rsidRDefault="00874FD6" w:rsidP="00874FD6">
      <w:pPr>
        <w:tabs>
          <w:tab w:val="left" w:pos="3969"/>
        </w:tabs>
        <w:spacing w:after="0" w:line="240" w:lineRule="auto"/>
        <w:jc w:val="center"/>
        <w:rPr>
          <w:rFonts w:ascii="Times New Roman" w:eastAsia="Times New Roman" w:hAnsi="Times New Roman"/>
          <w:b/>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9F3A0C"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9F3A0C" w:rsidRPr="002A7C40" w:rsidRDefault="009F3A0C"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9F3A0C" w:rsidRPr="002A7C40" w:rsidRDefault="009F3A0C"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54" w:history="1">
              <w:r w:rsidRPr="002A7C40">
                <w:rPr>
                  <w:rStyle w:val="a4"/>
                  <w:rFonts w:ascii="Times New Roman" w:eastAsia="Times New Roman" w:hAnsi="Times New Roman"/>
                  <w:color w:val="auto"/>
                  <w:sz w:val="24"/>
                  <w:szCs w:val="24"/>
                  <w:u w:val="none"/>
                  <w:lang w:val="uk-UA" w:eastAsia="uk-UA"/>
                </w:rPr>
                <w:t>viza@kr.gov.ua</w:t>
              </w:r>
            </w:hyperlink>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Довгинцівський район: вулиця Дніпровське шосе, буд. 11, каб. </w:t>
            </w:r>
            <w:r w:rsidRPr="002A7C40">
              <w:rPr>
                <w:rFonts w:ascii="Times New Roman" w:eastAsia="Times New Roman" w:hAnsi="Times New Roman"/>
                <w:sz w:val="24"/>
                <w:szCs w:val="24"/>
                <w:lang w:val="uk-UA" w:eastAsia="uk-UA"/>
              </w:rPr>
              <w:lastRenderedPageBreak/>
              <w:t>102, (0564) 71-55-57.</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9F3A0C" w:rsidRPr="002A7C40" w:rsidRDefault="009F3A0C"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874FD6" w:rsidRPr="002A7C40" w:rsidTr="00115CCC">
        <w:tc>
          <w:tcPr>
            <w:tcW w:w="206" w:type="pct"/>
            <w:tcBorders>
              <w:top w:val="outset" w:sz="6" w:space="0" w:color="000000"/>
              <w:left w:val="outset" w:sz="6" w:space="0" w:color="000000"/>
              <w:bottom w:val="outset" w:sz="6" w:space="0" w:color="000000"/>
              <w:right w:val="single" w:sz="4" w:space="0" w:color="auto"/>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7" w:type="pct"/>
            <w:tcBorders>
              <w:top w:val="single" w:sz="4" w:space="0" w:color="auto"/>
              <w:left w:val="single" w:sz="4" w:space="0" w:color="auto"/>
              <w:bottom w:val="single" w:sz="4" w:space="0" w:color="auto"/>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Calibri" w:hAnsi="Times New Roman"/>
                <w:sz w:val="24"/>
                <w:szCs w:val="24"/>
                <w:lang w:val="uk-UA" w:eastAsia="en-US"/>
              </w:rPr>
            </w:pP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115CCC">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4021BC">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1F2BE9"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4021BC" w:rsidRPr="002A7C40">
              <w:rPr>
                <w:rFonts w:ascii="Times New Roman" w:eastAsia="Times New Roman" w:hAnsi="Times New Roman"/>
                <w:sz w:val="24"/>
                <w:szCs w:val="24"/>
                <w:lang w:val="uk-UA" w:eastAsia="uk-UA"/>
              </w:rPr>
              <w:t xml:space="preserve">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 березня 2012 року за  №367/20680,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w:t>
            </w:r>
            <w:r w:rsidR="004021BC" w:rsidRPr="002A7C40">
              <w:rPr>
                <w:rFonts w:ascii="Times New Roman" w:eastAsia="Times New Roman" w:hAnsi="Times New Roman"/>
                <w:sz w:val="24"/>
                <w:szCs w:val="24"/>
                <w:lang w:val="uk-UA" w:eastAsia="uk-UA"/>
              </w:rPr>
              <w:lastRenderedPageBreak/>
              <w:t xml:space="preserve">року за №200/28330,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Умови отримання адміністративної послуги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1F2BE9"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 </w:t>
            </w:r>
            <w:r w:rsidR="00874FD6" w:rsidRPr="002A7C40">
              <w:rPr>
                <w:rFonts w:ascii="Times New Roman" w:eastAsia="Times New Roman" w:hAnsi="Times New Roman"/>
                <w:sz w:val="24"/>
                <w:szCs w:val="24"/>
                <w:lang w:val="uk-UA" w:eastAsia="en-US"/>
              </w:rPr>
              <w:t>Заява про державну реєстрацію створення відокремле</w:t>
            </w:r>
            <w:r w:rsidRPr="002A7C40">
              <w:rPr>
                <w:rFonts w:ascii="Times New Roman" w:eastAsia="Times New Roman" w:hAnsi="Times New Roman"/>
                <w:sz w:val="24"/>
                <w:szCs w:val="24"/>
                <w:lang w:val="uk-UA" w:eastAsia="en-US"/>
              </w:rPr>
              <w:t>ного підрозділу юридичної особи;</w:t>
            </w:r>
          </w:p>
          <w:p w:rsidR="00874FD6" w:rsidRPr="002A7C40" w:rsidRDefault="001F2BE9"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 </w:t>
            </w:r>
            <w:r w:rsidR="00874FD6" w:rsidRPr="002A7C40">
              <w:rPr>
                <w:rFonts w:ascii="Times New Roman" w:eastAsia="Times New Roman" w:hAnsi="Times New Roman"/>
                <w:sz w:val="24"/>
                <w:szCs w:val="24"/>
                <w:lang w:val="uk-UA" w:eastAsia="en-US"/>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874FD6" w:rsidRPr="002A7C40" w:rsidRDefault="001F2BE9"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 xml:space="preserve"> - </w:t>
            </w:r>
            <w:r w:rsidR="00874FD6" w:rsidRPr="002A7C40">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в прийнятті рішення уповноваженим органом управління юридичної особи</w:t>
            </w:r>
            <w:r w:rsidR="00874FD6" w:rsidRPr="002A7C40">
              <w:rPr>
                <w:rFonts w:ascii="Times New Roman" w:eastAsia="Times New Roman" w:hAnsi="Times New Roman"/>
                <w:sz w:val="24"/>
                <w:szCs w:val="24"/>
                <w:lang w:val="uk-UA" w:eastAsia="en-US"/>
              </w:rPr>
              <w:t>.</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87087D"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w:t>
            </w:r>
            <w:r w:rsidR="0087087D" w:rsidRPr="002A7C40">
              <w:rPr>
                <w:rFonts w:ascii="Times New Roman" w:eastAsia="Times New Roman" w:hAnsi="Times New Roman"/>
                <w:sz w:val="24"/>
                <w:szCs w:val="24"/>
                <w:lang w:val="uk-UA" w:eastAsia="uk-UA"/>
              </w:rPr>
              <w:t>відно до закону посвідчує особу</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2A7C40" w:rsidRDefault="00874FD6" w:rsidP="009D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9D271E"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Безоплатно</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874FD6" w:rsidRPr="002A7C40" w:rsidRDefault="00874FD6"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2A7C40" w:rsidTr="00B11059">
        <w:trPr>
          <w:trHeight w:val="5624"/>
        </w:trPr>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12</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9D271E" w:rsidRPr="002A7C40" w:rsidRDefault="00874FD6" w:rsidP="00874FD6">
            <w:pPr>
              <w:pStyle w:val="a3"/>
              <w:numPr>
                <w:ilvl w:val="0"/>
                <w:numId w:val="22"/>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001F2BE9" w:rsidRPr="002A7C40">
              <w:rPr>
                <w:rFonts w:ascii="Times New Roman" w:eastAsia="Times New Roman" w:hAnsi="Times New Roman"/>
                <w:sz w:val="24"/>
                <w:szCs w:val="24"/>
                <w:lang w:val="uk-UA" w:eastAsia="uk-UA"/>
              </w:rPr>
              <w:t xml:space="preserve">формувань», не в повному обсязі. </w:t>
            </w:r>
          </w:p>
          <w:p w:rsidR="009D271E" w:rsidRPr="002A7C40" w:rsidRDefault="009D271E" w:rsidP="009D271E">
            <w:pPr>
              <w:pStyle w:val="a3"/>
              <w:numPr>
                <w:ilvl w:val="0"/>
                <w:numId w:val="22"/>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9D271E" w:rsidRPr="002A7C40" w:rsidRDefault="009D271E" w:rsidP="009D271E">
            <w:pPr>
              <w:pStyle w:val="a3"/>
              <w:numPr>
                <w:ilvl w:val="0"/>
                <w:numId w:val="22"/>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9D271E" w:rsidRPr="002A7C40" w:rsidRDefault="009D271E" w:rsidP="009D271E">
            <w:pPr>
              <w:pStyle w:val="a3"/>
              <w:numPr>
                <w:ilvl w:val="0"/>
                <w:numId w:val="22"/>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B11059" w:rsidRPr="002A7C40" w:rsidRDefault="009D271E" w:rsidP="00B11059">
            <w:pPr>
              <w:pStyle w:val="a3"/>
              <w:numPr>
                <w:ilvl w:val="0"/>
                <w:numId w:val="22"/>
              </w:num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874FD6" w:rsidRPr="002A7C40" w:rsidRDefault="00B11059" w:rsidP="00B11059">
            <w:pPr>
              <w:pStyle w:val="a3"/>
              <w:numPr>
                <w:ilvl w:val="0"/>
                <w:numId w:val="22"/>
              </w:numPr>
              <w:tabs>
                <w:tab w:val="left" w:pos="-67"/>
              </w:tabs>
              <w:spacing w:after="0" w:line="240" w:lineRule="auto"/>
              <w:ind w:firstLine="18"/>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Подання документів з порушенням установленого законодавством строку для їх подання</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9E442B">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Перелік підстав для відмови </w:t>
            </w:r>
            <w:r w:rsidR="009E442B" w:rsidRPr="002A7C40">
              <w:rPr>
                <w:rFonts w:ascii="Times New Roman" w:eastAsia="Times New Roman" w:hAnsi="Times New Roman"/>
                <w:sz w:val="24"/>
                <w:szCs w:val="24"/>
                <w:lang w:val="uk-UA" w:eastAsia="uk-UA"/>
              </w:rPr>
              <w:t>в</w:t>
            </w:r>
            <w:r w:rsidRPr="002A7C40">
              <w:rPr>
                <w:rFonts w:ascii="Times New Roman" w:eastAsia="Times New Roman" w:hAnsi="Times New Roman"/>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1F2BE9"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 Д</w:t>
            </w:r>
            <w:r w:rsidR="00874FD6" w:rsidRPr="002A7C40">
              <w:rPr>
                <w:rFonts w:ascii="Times New Roman" w:eastAsia="Times New Roman" w:hAnsi="Times New Roman"/>
                <w:sz w:val="24"/>
                <w:szCs w:val="24"/>
                <w:lang w:val="uk-UA" w:eastAsia="uk-UA"/>
              </w:rPr>
              <w:t>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874FD6" w:rsidRPr="002A7C40" w:rsidRDefault="001F2BE9"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874FD6"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874FD6" w:rsidRPr="002A7C40" w:rsidRDefault="001F2BE9"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874FD6" w:rsidRPr="002A7C40" w:rsidRDefault="001F2BE9"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874FD6" w:rsidRPr="002A7C40">
              <w:rPr>
                <w:rFonts w:ascii="Times New Roman" w:eastAsia="Times New Roman" w:hAnsi="Times New Roman"/>
                <w:sz w:val="24"/>
                <w:szCs w:val="24"/>
                <w:lang w:val="uk-UA" w:eastAsia="uk-UA"/>
              </w:rPr>
              <w:t>окументи суперечать вимогам</w:t>
            </w:r>
            <w:r w:rsidRPr="002A7C40">
              <w:rPr>
                <w:rFonts w:ascii="Times New Roman" w:eastAsia="Times New Roman" w:hAnsi="Times New Roman"/>
                <w:sz w:val="24"/>
                <w:szCs w:val="24"/>
                <w:lang w:val="uk-UA" w:eastAsia="uk-UA"/>
              </w:rPr>
              <w:t xml:space="preserve"> Конституції та законів України.</w:t>
            </w:r>
          </w:p>
          <w:p w:rsidR="00874FD6" w:rsidRPr="002A7C40" w:rsidRDefault="001F2BE9" w:rsidP="001F2BE9">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874FD6" w:rsidRPr="002A7C40">
              <w:rPr>
                <w:rFonts w:ascii="Times New Roman" w:eastAsia="Times New Roman" w:hAnsi="Times New Roman"/>
                <w:sz w:val="24"/>
                <w:szCs w:val="24"/>
                <w:lang w:val="uk-UA" w:eastAsia="uk-UA"/>
              </w:rPr>
              <w:t>евідповідність найменування вимогам закону</w:t>
            </w:r>
            <w:r w:rsidRPr="002A7C40">
              <w:rPr>
                <w:rFonts w:ascii="Times New Roman" w:eastAsia="Times New Roman" w:hAnsi="Times New Roman"/>
                <w:sz w:val="24"/>
                <w:szCs w:val="24"/>
                <w:lang w:val="uk-UA" w:eastAsia="uk-UA"/>
              </w:rPr>
              <w:t>.</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9E442B">
            <w:pPr>
              <w:pStyle w:val="a3"/>
              <w:numPr>
                <w:ilvl w:val="0"/>
                <w:numId w:val="23"/>
              </w:num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874FD6" w:rsidRPr="002A7C40" w:rsidRDefault="00874FD6" w:rsidP="009E442B">
            <w:pPr>
              <w:pStyle w:val="a3"/>
              <w:numPr>
                <w:ilvl w:val="0"/>
                <w:numId w:val="23"/>
              </w:num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874FD6" w:rsidRPr="002A7C40" w:rsidRDefault="00874FD6" w:rsidP="009E442B">
            <w:pPr>
              <w:pStyle w:val="a3"/>
              <w:numPr>
                <w:ilvl w:val="0"/>
                <w:numId w:val="23"/>
              </w:num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повідомлення про відмову в державній реєстрації із зазначенням виключного переліку підстав для відмови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009E442B"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w:t>
            </w:r>
            <w:r w:rsidRPr="002A7C40">
              <w:rPr>
                <w:rFonts w:ascii="Times New Roman" w:eastAsia="Times New Roman" w:hAnsi="Times New Roman"/>
                <w:sz w:val="24"/>
                <w:szCs w:val="24"/>
                <w:lang w:val="uk-UA" w:eastAsia="en-US"/>
              </w:rPr>
              <w:lastRenderedPageBreak/>
              <w:t>доступу.</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w:t>
            </w:r>
            <w:r w:rsidR="00EA34A5" w:rsidRPr="002A7C40">
              <w:rPr>
                <w:rFonts w:ascii="Times New Roman" w:eastAsia="Times New Roman" w:hAnsi="Times New Roman"/>
                <w:sz w:val="24"/>
                <w:szCs w:val="24"/>
                <w:lang w:val="uk-UA" w:eastAsia="en-US"/>
              </w:rPr>
              <w:t>нотаріус) –</w:t>
            </w:r>
            <w:r w:rsidRPr="002A7C40">
              <w:rPr>
                <w:rFonts w:ascii="Times New Roman" w:eastAsia="Times New Roman" w:hAnsi="Times New Roman"/>
                <w:sz w:val="24"/>
                <w:szCs w:val="24"/>
                <w:lang w:val="uk-UA" w:eastAsia="en-US"/>
              </w:rPr>
              <w:t xml:space="preserve"> у разі подання заяви про державну реєстрацію в паперовій формі.</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both"/>
        <w:rPr>
          <w:rFonts w:ascii="Times New Roman" w:eastAsia="Times New Roman" w:hAnsi="Times New Roman"/>
          <w:sz w:val="24"/>
          <w:szCs w:val="24"/>
          <w:lang w:val="uk-UA" w:eastAsia="en-US"/>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№2</w:t>
      </w:r>
      <w:r w:rsidR="007356FA" w:rsidRPr="002A7C40">
        <w:rPr>
          <w:rFonts w:ascii="Times New Roman" w:eastAsia="Times New Roman" w:hAnsi="Times New Roman"/>
          <w:b/>
          <w:i/>
          <w:sz w:val="24"/>
          <w:szCs w:val="24"/>
          <w:lang w:val="uk-UA" w:eastAsia="uk-UA"/>
        </w:rPr>
        <w:t>1</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внесення змін до відомостей про відокремлений підрозділ юридичної особи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7356FA" w:rsidRPr="002A7C40" w:rsidTr="00953A04">
        <w:tc>
          <w:tcPr>
            <w:tcW w:w="205" w:type="pct"/>
            <w:tcBorders>
              <w:top w:val="outset" w:sz="6" w:space="0" w:color="000000"/>
              <w:left w:val="outset" w:sz="6" w:space="0" w:color="000000"/>
              <w:bottom w:val="single" w:sz="4" w:space="0" w:color="auto"/>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55" w:history="1">
              <w:r w:rsidRPr="002A7C40">
                <w:rPr>
                  <w:rStyle w:val="a4"/>
                  <w:rFonts w:ascii="Times New Roman" w:eastAsia="Times New Roman" w:hAnsi="Times New Roman"/>
                  <w:color w:val="auto"/>
                  <w:sz w:val="24"/>
                  <w:szCs w:val="24"/>
                  <w:u w:val="none"/>
                  <w:lang w:val="uk-UA" w:eastAsia="uk-UA"/>
                </w:rPr>
                <w:t>viza@kr.gov.ua</w:t>
              </w:r>
            </w:hyperlink>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7356FA" w:rsidRPr="002A7C40" w:rsidRDefault="007356FA"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7356FA" w:rsidRPr="002A7C40" w:rsidTr="00953A04">
        <w:tc>
          <w:tcPr>
            <w:tcW w:w="205" w:type="pct"/>
            <w:tcBorders>
              <w:top w:val="single" w:sz="4" w:space="0" w:color="auto"/>
              <w:left w:val="single" w:sz="4" w:space="0" w:color="auto"/>
              <w:bottom w:val="single" w:sz="4" w:space="0" w:color="auto"/>
              <w:right w:val="single" w:sz="4" w:space="0" w:color="auto"/>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508" w:type="pct"/>
            <w:tcBorders>
              <w:top w:val="single" w:sz="4" w:space="0" w:color="auto"/>
              <w:left w:val="single" w:sz="4" w:space="0" w:color="auto"/>
              <w:bottom w:val="single" w:sz="4" w:space="0" w:color="auto"/>
              <w:right w:val="single" w:sz="4" w:space="0" w:color="auto"/>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left w:val="single" w:sz="4" w:space="0" w:color="auto"/>
              <w:bottom w:val="single" w:sz="4" w:space="0" w:color="auto"/>
              <w:right w:val="single" w:sz="4" w:space="0" w:color="auto"/>
            </w:tcBorders>
            <w:shd w:val="clear" w:color="auto" w:fill="auto"/>
            <w:hideMark/>
          </w:tcPr>
          <w:p w:rsidR="007356FA" w:rsidRPr="002A7C40" w:rsidRDefault="007356FA"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7356FA" w:rsidRPr="002A7C40" w:rsidRDefault="007356FA"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7356FA" w:rsidRPr="002A7C40" w:rsidRDefault="007356FA" w:rsidP="00874FD6">
            <w:pPr>
              <w:spacing w:after="0" w:line="240" w:lineRule="auto"/>
              <w:jc w:val="both"/>
              <w:rPr>
                <w:rFonts w:ascii="Times New Roman" w:eastAsia="Calibri" w:hAnsi="Times New Roman"/>
                <w:sz w:val="24"/>
                <w:szCs w:val="24"/>
                <w:lang w:val="uk-UA" w:eastAsia="en-US"/>
              </w:rPr>
            </w:pPr>
          </w:p>
          <w:p w:rsidR="007356FA" w:rsidRPr="002A7C40" w:rsidRDefault="007356F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7356FA" w:rsidRPr="002A7C40" w:rsidRDefault="007356F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7356FA" w:rsidRPr="002A7C40" w:rsidRDefault="007356FA"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lastRenderedPageBreak/>
              <w:t>Територіальні підрозділи Центру:</w:t>
            </w:r>
          </w:p>
          <w:p w:rsidR="007356FA" w:rsidRPr="002A7C40" w:rsidRDefault="007356FA"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7356FA" w:rsidRPr="002A7C40" w:rsidTr="00953A04">
        <w:tc>
          <w:tcPr>
            <w:tcW w:w="205" w:type="pct"/>
            <w:tcBorders>
              <w:top w:val="single" w:sz="4" w:space="0" w:color="auto"/>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3</w:t>
            </w:r>
          </w:p>
        </w:tc>
        <w:tc>
          <w:tcPr>
            <w:tcW w:w="1508" w:type="pct"/>
            <w:tcBorders>
              <w:top w:val="single" w:sz="4" w:space="0" w:color="auto"/>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7356FA" w:rsidRPr="002A7C40" w:rsidRDefault="007356FA"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7356FA" w:rsidRPr="002A7C40" w:rsidRDefault="007356FA"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7356FA" w:rsidRPr="002A7C40" w:rsidRDefault="007356FA"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7356FA" w:rsidRPr="002A7C40" w:rsidRDefault="007356FA"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7356FA" w:rsidRPr="002A7C40" w:rsidRDefault="007356FA"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7356FA" w:rsidRPr="002A7C40" w:rsidRDefault="007356FA"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7356FA" w:rsidRPr="002A7C40" w:rsidRDefault="007356FA"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7356FA"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7356FA" w:rsidRPr="002A7C40" w:rsidRDefault="007356F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7356FA" w:rsidRPr="002A7C40" w:rsidRDefault="007356FA" w:rsidP="00B442CF">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9F361D"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w:t>
            </w:r>
            <w:r w:rsidR="00B442CF" w:rsidRPr="002A7C40">
              <w:rPr>
                <w:rFonts w:ascii="Times New Roman" w:eastAsia="Times New Roman" w:hAnsi="Times New Roman"/>
                <w:sz w:val="24"/>
                <w:szCs w:val="24"/>
                <w:lang w:val="uk-UA" w:eastAsia="uk-UA"/>
              </w:rPr>
              <w:t xml:space="preserve">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 березня 2012 року за №367/20680,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 </w:t>
            </w:r>
            <w:r w:rsidRPr="002A7C40">
              <w:rPr>
                <w:rFonts w:ascii="Times New Roman" w:eastAsia="Times New Roman" w:hAnsi="Times New Roman"/>
                <w:sz w:val="24"/>
                <w:szCs w:val="24"/>
                <w:lang w:val="uk-UA" w:eastAsia="uk-UA"/>
              </w:rPr>
              <w:t>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w:t>
            </w:r>
            <w:r w:rsidR="00DF5B90" w:rsidRPr="002A7C40">
              <w:rPr>
                <w:rFonts w:ascii="Times New Roman" w:eastAsia="Times New Roman" w:hAnsi="Times New Roman"/>
                <w:sz w:val="24"/>
                <w:szCs w:val="24"/>
                <w:lang w:val="uk-UA" w:eastAsia="uk-UA"/>
              </w:rPr>
              <w:t xml:space="preserve">ада 2016 року за </w:t>
            </w:r>
            <w:r w:rsidRPr="002A7C40">
              <w:rPr>
                <w:rFonts w:ascii="Times New Roman" w:eastAsia="Times New Roman" w:hAnsi="Times New Roman"/>
                <w:sz w:val="24"/>
                <w:szCs w:val="24"/>
                <w:lang w:val="uk-UA" w:eastAsia="uk-UA"/>
              </w:rPr>
              <w:t>№</w:t>
            </w:r>
            <w:r w:rsidRPr="002A7C40">
              <w:rPr>
                <w:rFonts w:ascii="Times New Roman" w:eastAsia="Times New Roman" w:hAnsi="Times New Roman"/>
                <w:bCs/>
                <w:sz w:val="24"/>
                <w:szCs w:val="24"/>
                <w:lang w:val="uk-UA" w:eastAsia="en-US"/>
              </w:rPr>
              <w:t>1500/29630</w:t>
            </w:r>
          </w:p>
        </w:tc>
      </w:tr>
      <w:tr w:rsidR="007356FA"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2A7C40">
              <w:rPr>
                <w:rFonts w:ascii="Times New Roman" w:eastAsia="Times New Roman" w:hAnsi="Times New Roman"/>
                <w:sz w:val="24"/>
                <w:szCs w:val="24"/>
                <w:lang w:val="uk-UA" w:eastAsia="en-US"/>
              </w:rPr>
              <w:br/>
              <w:t>осіб-підприємців та громадських формувань</w:t>
            </w:r>
            <w:r w:rsidRPr="002A7C40">
              <w:rPr>
                <w:rFonts w:ascii="Times New Roman" w:eastAsia="Times New Roman" w:hAnsi="Times New Roman"/>
                <w:sz w:val="24"/>
                <w:szCs w:val="24"/>
                <w:lang w:val="uk-UA" w:eastAsia="uk-UA"/>
              </w:rPr>
              <w:t>.</w:t>
            </w:r>
          </w:p>
          <w:p w:rsidR="007356FA" w:rsidRPr="002A7C40" w:rsidRDefault="007356F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w:t>
            </w:r>
            <w:r w:rsidR="005E56C8"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w:t>
            </w:r>
            <w:r w:rsidRPr="002A7C40">
              <w:rPr>
                <w:rFonts w:ascii="Times New Roman" w:eastAsia="Times New Roman" w:hAnsi="Times New Roman"/>
                <w:sz w:val="24"/>
                <w:szCs w:val="24"/>
                <w:lang w:val="uk-UA" w:eastAsia="uk-UA"/>
              </w:rPr>
              <w:lastRenderedPageBreak/>
              <w:t>відомості про повноваження цього представника містяться в Єдиному державному реєстрі).</w:t>
            </w:r>
          </w:p>
          <w:p w:rsidR="007356FA" w:rsidRPr="002A7C40" w:rsidRDefault="007356F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w:t>
            </w:r>
            <w:r w:rsidR="00E4582A" w:rsidRPr="002A7C40">
              <w:rPr>
                <w:rFonts w:ascii="Times New Roman" w:eastAsia="Times New Roman" w:hAnsi="Times New Roman"/>
                <w:sz w:val="24"/>
                <w:szCs w:val="24"/>
                <w:lang w:val="uk-UA" w:eastAsia="uk-UA"/>
              </w:rPr>
              <w:t>ідно до закону посвідчує особу</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7356FA" w:rsidRPr="002A7C40" w:rsidRDefault="007356FA" w:rsidP="005E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w:t>
            </w:r>
            <w:r w:rsidR="005E56C8" w:rsidRPr="002A7C40">
              <w:rPr>
                <w:rFonts w:ascii="Times New Roman" w:eastAsia="Times New Roman" w:hAnsi="Times New Roman"/>
                <w:sz w:val="24"/>
                <w:szCs w:val="24"/>
                <w:lang w:val="uk-UA" w:eastAsia="en-US"/>
              </w:rPr>
              <w:t>У</w:t>
            </w:r>
            <w:r w:rsidRPr="002A7C40">
              <w:rPr>
                <w:rFonts w:ascii="Times New Roman" w:eastAsia="Times New Roman" w:hAnsi="Times New Roman"/>
                <w:sz w:val="24"/>
                <w:szCs w:val="24"/>
                <w:lang w:val="uk-UA" w:eastAsia="en-US"/>
              </w:rPr>
              <w:t xml:space="preserve">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Безоплатно</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w:t>
            </w:r>
            <w:r w:rsidR="0002011E" w:rsidRPr="002A7C40">
              <w:rPr>
                <w:rFonts w:ascii="Times New Roman" w:eastAsia="Times New Roman" w:hAnsi="Times New Roman"/>
                <w:sz w:val="24"/>
                <w:szCs w:val="24"/>
                <w:lang w:val="uk-UA" w:eastAsia="uk-UA"/>
              </w:rPr>
              <w:t>і</w:t>
            </w:r>
            <w:r w:rsidRPr="002A7C40">
              <w:rPr>
                <w:rFonts w:ascii="Times New Roman" w:eastAsia="Times New Roman" w:hAnsi="Times New Roman"/>
                <w:sz w:val="24"/>
                <w:szCs w:val="24"/>
                <w:lang w:val="uk-UA" w:eastAsia="uk-UA"/>
              </w:rPr>
              <w:t xml:space="preserve"> святкових днів.</w:t>
            </w:r>
          </w:p>
          <w:p w:rsidR="007356FA" w:rsidRPr="002A7C40" w:rsidRDefault="007356FA"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7356FA" w:rsidRPr="002A7C40" w:rsidRDefault="007356FA"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7356FA" w:rsidRPr="002A7C40" w:rsidRDefault="009F361D"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7356FA"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7356FA" w:rsidRPr="002A7C40" w:rsidRDefault="009F361D"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7356FA" w:rsidRPr="002A7C40">
              <w:rPr>
                <w:rFonts w:ascii="Times New Roman" w:eastAsia="Times New Roman" w:hAnsi="Times New Roman"/>
                <w:sz w:val="24"/>
                <w:szCs w:val="24"/>
                <w:lang w:val="uk-UA" w:eastAsia="uk-UA"/>
              </w:rPr>
              <w:t xml:space="preserve">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w:t>
            </w:r>
          </w:p>
          <w:p w:rsidR="007356FA" w:rsidRPr="002A7C40" w:rsidRDefault="009F361D"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7356FA"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w:t>
            </w:r>
            <w:r w:rsidRPr="002A7C40">
              <w:rPr>
                <w:rFonts w:ascii="Times New Roman" w:eastAsia="Times New Roman" w:hAnsi="Times New Roman"/>
                <w:sz w:val="24"/>
                <w:szCs w:val="24"/>
                <w:lang w:val="uk-UA" w:eastAsia="uk-UA"/>
              </w:rPr>
              <w:t>а громадських формувань.</w:t>
            </w:r>
          </w:p>
          <w:p w:rsidR="007356FA" w:rsidRPr="002A7C40" w:rsidRDefault="009F361D"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7356FA"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7356FA" w:rsidRPr="002A7C40" w:rsidRDefault="009F361D"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7356FA" w:rsidRPr="002A7C40">
              <w:rPr>
                <w:rFonts w:ascii="Times New Roman" w:eastAsia="Times New Roman" w:hAnsi="Times New Roman"/>
                <w:sz w:val="24"/>
                <w:szCs w:val="24"/>
                <w:lang w:val="uk-UA" w:eastAsia="uk-UA"/>
              </w:rPr>
              <w:t>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r w:rsidRPr="002A7C40">
              <w:rPr>
                <w:rFonts w:ascii="Times New Roman" w:eastAsia="Times New Roman" w:hAnsi="Times New Roman"/>
                <w:sz w:val="24"/>
                <w:szCs w:val="24"/>
                <w:lang w:val="uk-UA" w:eastAsia="uk-UA"/>
              </w:rPr>
              <w:t>.</w:t>
            </w:r>
          </w:p>
          <w:p w:rsidR="007356FA" w:rsidRPr="002A7C40" w:rsidRDefault="009F361D" w:rsidP="009F361D">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6. П</w:t>
            </w:r>
            <w:r w:rsidR="007356FA"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9F361D"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7356FA"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7356FA" w:rsidRPr="002A7C40" w:rsidRDefault="009F361D"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7356FA"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7356FA" w:rsidRPr="002A7C40">
              <w:rPr>
                <w:rFonts w:ascii="Times New Roman" w:eastAsia="Times New Roman" w:hAnsi="Times New Roman"/>
                <w:sz w:val="24"/>
                <w:szCs w:val="24"/>
                <w:lang w:val="uk-UA" w:eastAsia="uk-UA"/>
              </w:rPr>
              <w:br/>
              <w:t xml:space="preserve">осіб-підприємців та громадських формувань містяться відомості </w:t>
            </w:r>
            <w:r w:rsidR="007356FA" w:rsidRPr="002A7C40">
              <w:rPr>
                <w:rFonts w:ascii="Times New Roman" w:eastAsia="Times New Roman" w:hAnsi="Times New Roman"/>
                <w:sz w:val="24"/>
                <w:szCs w:val="24"/>
                <w:lang w:val="uk-UA" w:eastAsia="uk-UA"/>
              </w:rPr>
              <w:lastRenderedPageBreak/>
              <w:t>про судове рішення щодо заборо</w:t>
            </w:r>
            <w:r w:rsidRPr="002A7C40">
              <w:rPr>
                <w:rFonts w:ascii="Times New Roman" w:eastAsia="Times New Roman" w:hAnsi="Times New Roman"/>
                <w:sz w:val="24"/>
                <w:szCs w:val="24"/>
                <w:lang w:val="uk-UA" w:eastAsia="uk-UA"/>
              </w:rPr>
              <w:t>ни проведення реєстраційної дії.</w:t>
            </w:r>
          </w:p>
          <w:p w:rsidR="007356FA" w:rsidRPr="002A7C40" w:rsidRDefault="009F361D"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7356FA"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7356FA" w:rsidRPr="002A7C40" w:rsidRDefault="009F361D"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7356FA" w:rsidRPr="002A7C40">
              <w:rPr>
                <w:rFonts w:ascii="Times New Roman" w:eastAsia="Times New Roman" w:hAnsi="Times New Roman"/>
                <w:sz w:val="24"/>
                <w:szCs w:val="24"/>
                <w:lang w:val="uk-UA" w:eastAsia="uk-UA"/>
              </w:rPr>
              <w:t>окументи суперечать вимогам Конституції та за</w:t>
            </w:r>
            <w:r w:rsidRPr="002A7C40">
              <w:rPr>
                <w:rFonts w:ascii="Times New Roman" w:eastAsia="Times New Roman" w:hAnsi="Times New Roman"/>
                <w:sz w:val="24"/>
                <w:szCs w:val="24"/>
                <w:lang w:val="uk-UA" w:eastAsia="uk-UA"/>
              </w:rPr>
              <w:t>конів України.</w:t>
            </w:r>
          </w:p>
          <w:p w:rsidR="007356FA" w:rsidRPr="002A7C40" w:rsidRDefault="009F361D" w:rsidP="009F361D">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7356FA" w:rsidRPr="002A7C40">
              <w:rPr>
                <w:rFonts w:ascii="Times New Roman" w:eastAsia="Times New Roman" w:hAnsi="Times New Roman"/>
                <w:sz w:val="24"/>
                <w:szCs w:val="24"/>
                <w:lang w:val="uk-UA" w:eastAsia="uk-UA"/>
              </w:rPr>
              <w:t>евідповідність найменування вимогам закону</w:t>
            </w:r>
            <w:r w:rsidRPr="002A7C40">
              <w:rPr>
                <w:rFonts w:ascii="Times New Roman" w:eastAsia="Times New Roman" w:hAnsi="Times New Roman"/>
                <w:sz w:val="24"/>
                <w:szCs w:val="24"/>
                <w:lang w:val="uk-UA" w:eastAsia="uk-UA"/>
              </w:rPr>
              <w:t>.</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14</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161B6C">
            <w:pPr>
              <w:pStyle w:val="a3"/>
              <w:numPr>
                <w:ilvl w:val="0"/>
                <w:numId w:val="23"/>
              </w:num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Унесення відповідного запису до Єдиного державного реєстру юридичних осіб, фізичних осіб-підприємців та громадських формувань;</w:t>
            </w:r>
          </w:p>
          <w:p w:rsidR="007356FA" w:rsidRPr="002A7C40" w:rsidRDefault="007356FA" w:rsidP="00161B6C">
            <w:pPr>
              <w:pStyle w:val="a3"/>
              <w:numPr>
                <w:ilvl w:val="0"/>
                <w:numId w:val="23"/>
              </w:num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7356FA" w:rsidRPr="002A7C40" w:rsidRDefault="007356FA" w:rsidP="00161B6C">
            <w:pPr>
              <w:pStyle w:val="a3"/>
              <w:numPr>
                <w:ilvl w:val="0"/>
                <w:numId w:val="23"/>
              </w:num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повідомлення про відмову в державній реєстрації із зазначенням виключного переліку підстав для відмови</w:t>
            </w:r>
          </w:p>
        </w:tc>
      </w:tr>
      <w:tr w:rsidR="007356FA"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2A7C40" w:rsidRDefault="007356FA"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в електронній формі </w:t>
            </w:r>
            <w:r w:rsidRPr="002A7C40">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7356FA" w:rsidRPr="002A7C40" w:rsidRDefault="007356FA"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7356FA" w:rsidRPr="002A7C40" w:rsidRDefault="007356FA"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both"/>
        <w:rPr>
          <w:rFonts w:ascii="Times New Roman" w:eastAsia="Times New Roman" w:hAnsi="Times New Roman"/>
          <w:sz w:val="24"/>
          <w:szCs w:val="24"/>
          <w:lang w:val="uk-UA" w:eastAsia="en-US"/>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№2</w:t>
      </w:r>
      <w:r w:rsidR="00D95FE9" w:rsidRPr="002A7C40">
        <w:rPr>
          <w:rFonts w:ascii="Times New Roman" w:eastAsia="Times New Roman" w:hAnsi="Times New Roman"/>
          <w:b/>
          <w:i/>
          <w:sz w:val="24"/>
          <w:szCs w:val="24"/>
          <w:lang w:val="uk-UA" w:eastAsia="uk-UA"/>
        </w:rPr>
        <w:t>2</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припинення відокремленого підрозділу юридичної особи (крім громадського формування)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297"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8"/>
        <w:gridCol w:w="6795"/>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56" w:history="1">
              <w:r w:rsidRPr="002A7C40">
                <w:rPr>
                  <w:rStyle w:val="a4"/>
                  <w:rFonts w:ascii="Times New Roman" w:eastAsia="Times New Roman" w:hAnsi="Times New Roman"/>
                  <w:color w:val="auto"/>
                  <w:sz w:val="24"/>
                  <w:szCs w:val="24"/>
                  <w:u w:val="none"/>
                  <w:lang w:val="uk-UA" w:eastAsia="uk-UA"/>
                </w:rPr>
                <w:t>viza@kr.gov.ua</w:t>
              </w:r>
            </w:hyperlink>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Довгинцівський район: вулиця Дніпровське шосе, буд. 11, каб. </w:t>
            </w:r>
            <w:r w:rsidRPr="002A7C40">
              <w:rPr>
                <w:rFonts w:ascii="Times New Roman" w:eastAsia="Times New Roman" w:hAnsi="Times New Roman"/>
                <w:sz w:val="24"/>
                <w:szCs w:val="24"/>
                <w:lang w:val="uk-UA" w:eastAsia="uk-UA"/>
              </w:rPr>
              <w:lastRenderedPageBreak/>
              <w:t>102, (0564) 71-55-57.</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D95FE9" w:rsidRPr="002A7C40" w:rsidRDefault="00D95FE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6" w:type="pct"/>
            <w:shd w:val="clear" w:color="auto" w:fill="auto"/>
            <w:hideMark/>
          </w:tcPr>
          <w:p w:rsidR="00D95FE9" w:rsidRPr="002A7C40" w:rsidRDefault="00D95FE9"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D95FE9" w:rsidRPr="002A7C40" w:rsidRDefault="00D95FE9"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D95FE9" w:rsidRPr="002A7C40" w:rsidRDefault="00D95FE9" w:rsidP="00874FD6">
            <w:pPr>
              <w:spacing w:after="0" w:line="240" w:lineRule="auto"/>
              <w:jc w:val="both"/>
              <w:rPr>
                <w:rFonts w:ascii="Times New Roman" w:eastAsia="Calibri" w:hAnsi="Times New Roman"/>
                <w:sz w:val="24"/>
                <w:szCs w:val="24"/>
                <w:lang w:val="uk-UA" w:eastAsia="en-US"/>
              </w:rPr>
            </w:pPr>
          </w:p>
          <w:p w:rsidR="00D95FE9" w:rsidRPr="002A7C40" w:rsidRDefault="00D95FE9"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D95FE9" w:rsidRPr="002A7C40" w:rsidRDefault="00D95FE9"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D95FE9" w:rsidRPr="002A7C40" w:rsidRDefault="00D95FE9"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D95FE9" w:rsidRPr="002A7C40" w:rsidRDefault="00D95FE9"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D95FE9" w:rsidRPr="002A7C40" w:rsidRDefault="00D95FE9"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D95FE9" w:rsidRPr="002A7C40" w:rsidRDefault="00D95FE9"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D95FE9" w:rsidRPr="002A7C40" w:rsidRDefault="00D95FE9"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D95FE9" w:rsidRPr="002A7C40" w:rsidRDefault="00D95FE9"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D95FE9" w:rsidRPr="002A7C40" w:rsidRDefault="00D95FE9"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D95FE9" w:rsidRPr="002A7C40" w:rsidRDefault="00D95FE9"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D95FE9"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6" w:type="pct"/>
            <w:tcBorders>
              <w:top w:val="outset" w:sz="6" w:space="0" w:color="000000"/>
              <w:left w:val="outset" w:sz="6" w:space="0" w:color="000000"/>
              <w:bottom w:val="outset" w:sz="6" w:space="0" w:color="000000"/>
              <w:right w:val="outset" w:sz="6" w:space="0" w:color="000000"/>
            </w:tcBorders>
          </w:tcPr>
          <w:p w:rsidR="00D95FE9" w:rsidRPr="002A7C40" w:rsidRDefault="00D95FE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6" w:type="pct"/>
            <w:tcBorders>
              <w:top w:val="outset" w:sz="6" w:space="0" w:color="000000"/>
              <w:left w:val="outset" w:sz="6" w:space="0" w:color="000000"/>
              <w:bottom w:val="outset" w:sz="6" w:space="0" w:color="000000"/>
              <w:right w:val="outset" w:sz="6" w:space="0" w:color="000000"/>
            </w:tcBorders>
          </w:tcPr>
          <w:p w:rsidR="00D95FE9" w:rsidRPr="002A7C40" w:rsidRDefault="00D95FE9" w:rsidP="00DD1099">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DD1099"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w:t>
            </w:r>
            <w:r w:rsidR="00DF5B90" w:rsidRPr="002A7C40">
              <w:rPr>
                <w:rFonts w:ascii="Times New Roman" w:eastAsia="Times New Roman" w:hAnsi="Times New Roman"/>
                <w:sz w:val="24"/>
                <w:szCs w:val="24"/>
                <w:lang w:val="uk-UA" w:eastAsia="uk-UA"/>
              </w:rPr>
              <w:t xml:space="preserve">ада 2016 року за </w:t>
            </w:r>
            <w:r w:rsidRPr="002A7C40">
              <w:rPr>
                <w:rFonts w:ascii="Times New Roman" w:eastAsia="Times New Roman" w:hAnsi="Times New Roman"/>
                <w:sz w:val="24"/>
                <w:szCs w:val="24"/>
                <w:lang w:val="uk-UA" w:eastAsia="uk-UA"/>
              </w:rPr>
              <w:t>№</w:t>
            </w:r>
            <w:r w:rsidRPr="002A7C40">
              <w:rPr>
                <w:rFonts w:ascii="Times New Roman" w:eastAsia="Times New Roman" w:hAnsi="Times New Roman"/>
                <w:bCs/>
                <w:sz w:val="24"/>
                <w:szCs w:val="24"/>
                <w:lang w:val="uk-UA" w:eastAsia="en-US"/>
              </w:rPr>
              <w:t>1500/29630</w:t>
            </w:r>
            <w:r w:rsidR="00DD1099" w:rsidRPr="002A7C40">
              <w:rPr>
                <w:rFonts w:ascii="Times New Roman" w:eastAsia="Times New Roman" w:hAnsi="Times New Roman"/>
                <w:bCs/>
                <w:sz w:val="24"/>
                <w:szCs w:val="24"/>
                <w:lang w:val="uk-UA" w:eastAsia="en-US"/>
              </w:rPr>
              <w:t>,</w:t>
            </w:r>
            <w:r w:rsidRPr="002A7C40">
              <w:rPr>
                <w:rFonts w:ascii="Times New Roman" w:eastAsia="Times New Roman" w:hAnsi="Times New Roman"/>
                <w:sz w:val="24"/>
                <w:szCs w:val="24"/>
                <w:lang w:val="uk-UA" w:eastAsia="uk-UA"/>
              </w:rPr>
              <w:t xml:space="preserve"> від 09 лютого 2016 року</w:t>
            </w:r>
            <w:r w:rsidR="00DD1099"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w:t>
            </w:r>
            <w:r w:rsidRPr="002A7C40">
              <w:rPr>
                <w:rFonts w:ascii="Times New Roman" w:eastAsia="Times New Roman" w:hAnsi="Times New Roman"/>
                <w:sz w:val="24"/>
                <w:szCs w:val="24"/>
                <w:lang w:val="uk-UA" w:eastAsia="uk-UA"/>
              </w:rPr>
              <w:lastRenderedPageBreak/>
              <w:t xml:space="preserve">України 09 лютого 2016 року за </w:t>
            </w:r>
            <w:r w:rsidR="00DD1099"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200/28330</w:t>
            </w:r>
            <w:r w:rsidR="00DD1099"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від 23 березня 2016 року</w:t>
            </w:r>
            <w:r w:rsidR="00DD1099"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w:t>
            </w:r>
          </w:p>
        </w:tc>
      </w:tr>
      <w:tr w:rsidR="00D95FE9"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Умови отримання адміністративної послуги</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A72931"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 </w:t>
            </w:r>
            <w:r w:rsidR="00D95FE9" w:rsidRPr="002A7C40">
              <w:rPr>
                <w:rFonts w:ascii="Times New Roman" w:eastAsia="Times New Roman" w:hAnsi="Times New Roman"/>
                <w:sz w:val="24"/>
                <w:szCs w:val="24"/>
                <w:lang w:val="uk-UA" w:eastAsia="en-US"/>
              </w:rPr>
              <w:t>Заява про державну реєстрацію припинення відокремленого підрозділу.</w:t>
            </w:r>
          </w:p>
          <w:p w:rsidR="00D95FE9" w:rsidRPr="002A7C40" w:rsidRDefault="00D95FE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D95FE9" w:rsidRPr="002A7C40" w:rsidRDefault="00D95FE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D95FE9" w:rsidRPr="002A7C40" w:rsidRDefault="00D95FE9"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В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Безоплатно</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D95FE9" w:rsidRPr="002A7C40" w:rsidRDefault="00D95FE9"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D95FE9" w:rsidRPr="002A7C40" w:rsidRDefault="00D95FE9"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6" w:type="pct"/>
            <w:tcBorders>
              <w:top w:val="outset" w:sz="6" w:space="0" w:color="000000"/>
              <w:left w:val="outset" w:sz="6" w:space="0" w:color="000000"/>
              <w:bottom w:val="outset" w:sz="6" w:space="0" w:color="000000"/>
              <w:right w:val="outset" w:sz="6" w:space="0" w:color="000000"/>
            </w:tcBorders>
          </w:tcPr>
          <w:p w:rsidR="00D95FE9" w:rsidRPr="002A7C40" w:rsidRDefault="00A7293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D95FE9" w:rsidRPr="002A7C40">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w:t>
            </w:r>
            <w:r w:rsidRPr="002A7C40">
              <w:rPr>
                <w:rFonts w:ascii="Times New Roman" w:eastAsia="Times New Roman" w:hAnsi="Times New Roman"/>
                <w:sz w:val="24"/>
                <w:szCs w:val="24"/>
                <w:lang w:val="uk-UA" w:eastAsia="uk-UA"/>
              </w:rPr>
              <w:t>вань», не в повному обсязі.</w:t>
            </w:r>
          </w:p>
          <w:p w:rsidR="00D95FE9" w:rsidRPr="002A7C40" w:rsidRDefault="00A7293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D95FE9"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D95FE9" w:rsidRPr="002A7C40" w:rsidRDefault="00A7293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D95FE9"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D95FE9" w:rsidRPr="002A7C40" w:rsidRDefault="00A72931"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D95FE9"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D95FE9" w:rsidRPr="002A7C40">
              <w:rPr>
                <w:rFonts w:ascii="Times New Roman" w:eastAsia="Times New Roman" w:hAnsi="Times New Roman"/>
                <w:sz w:val="24"/>
                <w:szCs w:val="24"/>
                <w:lang w:val="uk-UA" w:eastAsia="uk-UA"/>
              </w:rPr>
              <w:lastRenderedPageBreak/>
              <w:t>підпр</w:t>
            </w:r>
            <w:r w:rsidRPr="002A7C40">
              <w:rPr>
                <w:rFonts w:ascii="Times New Roman" w:eastAsia="Times New Roman" w:hAnsi="Times New Roman"/>
                <w:sz w:val="24"/>
                <w:szCs w:val="24"/>
                <w:lang w:val="uk-UA" w:eastAsia="uk-UA"/>
              </w:rPr>
              <w:t>иємців та громадських формувань.</w:t>
            </w:r>
          </w:p>
          <w:p w:rsidR="00D95FE9" w:rsidRPr="002A7C40" w:rsidRDefault="00A72931" w:rsidP="00A72931">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П</w:t>
            </w:r>
            <w:r w:rsidR="00D95FE9" w:rsidRPr="002A7C40">
              <w:rPr>
                <w:rFonts w:ascii="Times New Roman" w:eastAsia="Times New Roman" w:hAnsi="Times New Roman"/>
                <w:sz w:val="24"/>
                <w:szCs w:val="24"/>
                <w:lang w:val="uk-UA" w:eastAsia="uk-UA"/>
              </w:rPr>
              <w:t>одання документів з порушенням установленого законодавством строку для їх подання</w:t>
            </w:r>
            <w:r w:rsidRPr="002A7C40">
              <w:rPr>
                <w:rFonts w:ascii="Times New Roman" w:eastAsia="Times New Roman" w:hAnsi="Times New Roman"/>
                <w:sz w:val="24"/>
                <w:szCs w:val="24"/>
                <w:lang w:val="uk-UA" w:eastAsia="uk-UA"/>
              </w:rPr>
              <w:t>.</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державній реєстрації</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A7293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 Д</w:t>
            </w:r>
            <w:r w:rsidR="00D95FE9" w:rsidRPr="002A7C40">
              <w:rPr>
                <w:rFonts w:ascii="Times New Roman" w:eastAsia="Times New Roman" w:hAnsi="Times New Roman"/>
                <w:sz w:val="24"/>
                <w:szCs w:val="24"/>
                <w:lang w:val="uk-UA" w:eastAsia="uk-UA"/>
              </w:rPr>
              <w:t>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D95FE9" w:rsidRPr="002A7C40" w:rsidRDefault="00A7293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D95FE9"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заборони </w:t>
            </w:r>
            <w:r w:rsidRPr="002A7C40">
              <w:rPr>
                <w:rFonts w:ascii="Times New Roman" w:eastAsia="Times New Roman" w:hAnsi="Times New Roman"/>
                <w:sz w:val="24"/>
                <w:szCs w:val="24"/>
                <w:lang w:val="uk-UA" w:eastAsia="uk-UA"/>
              </w:rPr>
              <w:t>проведення реєстраційної дії.</w:t>
            </w:r>
          </w:p>
          <w:p w:rsidR="00D95FE9" w:rsidRPr="002A7C40" w:rsidRDefault="00A7293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D95FE9"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D95FE9" w:rsidRPr="002A7C40" w:rsidRDefault="00A72931"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Д</w:t>
            </w:r>
            <w:r w:rsidR="00D95FE9" w:rsidRPr="002A7C40">
              <w:rPr>
                <w:rFonts w:ascii="Times New Roman" w:eastAsia="Times New Roman" w:hAnsi="Times New Roman"/>
                <w:sz w:val="24"/>
                <w:szCs w:val="24"/>
                <w:lang w:val="uk-UA" w:eastAsia="uk-UA"/>
              </w:rPr>
              <w:t>окументи суперечать вимогам</w:t>
            </w:r>
            <w:r w:rsidRPr="002A7C40">
              <w:rPr>
                <w:rFonts w:ascii="Times New Roman" w:eastAsia="Times New Roman" w:hAnsi="Times New Roman"/>
                <w:sz w:val="24"/>
                <w:szCs w:val="24"/>
                <w:lang w:val="uk-UA" w:eastAsia="uk-UA"/>
              </w:rPr>
              <w:t xml:space="preserve"> Конституції та законів України.</w:t>
            </w:r>
          </w:p>
          <w:p w:rsidR="00D95FE9" w:rsidRPr="002A7C40" w:rsidRDefault="00A72931" w:rsidP="00A72931">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D95FE9" w:rsidRPr="002A7C40">
              <w:rPr>
                <w:rFonts w:ascii="Times New Roman" w:eastAsia="Times New Roman" w:hAnsi="Times New Roman"/>
                <w:sz w:val="24"/>
                <w:szCs w:val="24"/>
                <w:lang w:val="uk-UA" w:eastAsia="uk-UA"/>
              </w:rPr>
              <w:t>евідповідність найменування вимогам закону</w:t>
            </w:r>
            <w:r w:rsidRPr="002A7C40">
              <w:rPr>
                <w:rFonts w:ascii="Times New Roman" w:eastAsia="Times New Roman" w:hAnsi="Times New Roman"/>
                <w:sz w:val="24"/>
                <w:szCs w:val="24"/>
                <w:lang w:val="uk-UA" w:eastAsia="uk-UA"/>
              </w:rPr>
              <w:t>.</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D95FE9" w:rsidRPr="002A7C40" w:rsidRDefault="00D95FE9"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повідомлення про відмову в державній реєстрації із зазначенням виключного переліку підстав для відмови</w:t>
            </w:r>
          </w:p>
        </w:tc>
      </w:tr>
      <w:tr w:rsidR="00D95FE9"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2A7C40" w:rsidRDefault="00D95FE9"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D95FE9" w:rsidRPr="002A7C40" w:rsidRDefault="00D95FE9"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both"/>
        <w:rPr>
          <w:rFonts w:ascii="Times New Roman" w:eastAsia="Times New Roman" w:hAnsi="Times New Roman"/>
          <w:sz w:val="24"/>
          <w:szCs w:val="24"/>
          <w:lang w:val="uk-UA" w:eastAsia="en-US"/>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№2</w:t>
      </w:r>
      <w:r w:rsidR="000E2FA3" w:rsidRPr="002A7C40">
        <w:rPr>
          <w:rFonts w:ascii="Times New Roman" w:eastAsia="Times New Roman" w:hAnsi="Times New Roman"/>
          <w:b/>
          <w:i/>
          <w:sz w:val="24"/>
          <w:szCs w:val="24"/>
          <w:lang w:val="uk-UA" w:eastAsia="uk-UA"/>
        </w:rPr>
        <w:t>3</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фізичної особи підприємцем</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7"/>
        <w:gridCol w:w="6805"/>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57" w:history="1">
              <w:r w:rsidRPr="002A7C40">
                <w:rPr>
                  <w:rStyle w:val="a4"/>
                  <w:rFonts w:ascii="Times New Roman" w:eastAsia="Times New Roman" w:hAnsi="Times New Roman"/>
                  <w:color w:val="auto"/>
                  <w:sz w:val="24"/>
                  <w:szCs w:val="24"/>
                  <w:u w:val="none"/>
                  <w:lang w:val="uk-UA" w:eastAsia="uk-UA"/>
                </w:rPr>
                <w:t>viza@kr.gov.ua</w:t>
              </w:r>
            </w:hyperlink>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Саксаганський район: вул. Володимира Великого, буд. 32,               </w:t>
            </w:r>
            <w:r w:rsidRPr="002A7C40">
              <w:rPr>
                <w:rFonts w:ascii="Times New Roman" w:eastAsia="Times New Roman" w:hAnsi="Times New Roman"/>
                <w:sz w:val="24"/>
                <w:szCs w:val="24"/>
                <w:lang w:val="uk-UA" w:eastAsia="uk-UA"/>
              </w:rPr>
              <w:lastRenderedPageBreak/>
              <w:t>каб. 119, (0564) 64-31-55.</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0E2FA3" w:rsidRPr="002A7C40" w:rsidRDefault="000E2FA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8" w:type="pct"/>
            <w:shd w:val="clear" w:color="auto" w:fill="auto"/>
            <w:hideMark/>
          </w:tcPr>
          <w:p w:rsidR="000E2FA3" w:rsidRPr="002A7C40" w:rsidRDefault="000E2FA3"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0E2FA3" w:rsidRPr="002A7C40" w:rsidRDefault="000E2FA3"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0E2FA3" w:rsidRPr="002A7C40" w:rsidRDefault="000E2FA3" w:rsidP="00874FD6">
            <w:pPr>
              <w:spacing w:after="0" w:line="240" w:lineRule="auto"/>
              <w:jc w:val="both"/>
              <w:rPr>
                <w:rFonts w:ascii="Times New Roman" w:eastAsia="Calibri" w:hAnsi="Times New Roman"/>
                <w:sz w:val="24"/>
                <w:szCs w:val="24"/>
                <w:lang w:val="uk-UA" w:eastAsia="en-US"/>
              </w:rPr>
            </w:pPr>
          </w:p>
          <w:p w:rsidR="000E2FA3" w:rsidRPr="002A7C40" w:rsidRDefault="000E2FA3"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0E2FA3" w:rsidRPr="002A7C40" w:rsidRDefault="000E2FA3"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0E2FA3" w:rsidRPr="002A7C40" w:rsidRDefault="000E2FA3"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0E2FA3" w:rsidRPr="002A7C40" w:rsidRDefault="000E2FA3"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0E2FA3" w:rsidRPr="002A7C40" w:rsidRDefault="000E2FA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0E2FA3" w:rsidRPr="002A7C40" w:rsidRDefault="000E2FA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0E2FA3" w:rsidRPr="002A7C40" w:rsidRDefault="000E2FA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0E2FA3" w:rsidRPr="002A7C40" w:rsidRDefault="000E2FA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0E2FA3" w:rsidRPr="002A7C40" w:rsidRDefault="000E2FA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0E2FA3" w:rsidRPr="002A7C40" w:rsidRDefault="000E2FA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0E2FA3"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0E2FA3" w:rsidRPr="002A7C40" w:rsidRDefault="000E2FA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0E2FA3" w:rsidRPr="002A7C40" w:rsidRDefault="000E2FA3" w:rsidP="00A66FF6">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A66FF6"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w:t>
            </w:r>
            <w:r w:rsidR="00DF5B90" w:rsidRPr="002A7C40">
              <w:rPr>
                <w:rFonts w:ascii="Times New Roman" w:eastAsia="Times New Roman" w:hAnsi="Times New Roman"/>
                <w:sz w:val="24"/>
                <w:szCs w:val="24"/>
                <w:lang w:val="uk-UA" w:eastAsia="uk-UA"/>
              </w:rPr>
              <w:t xml:space="preserve">ада 2016 року за </w:t>
            </w:r>
            <w:r w:rsidRPr="002A7C40">
              <w:rPr>
                <w:rFonts w:ascii="Times New Roman" w:eastAsia="Times New Roman" w:hAnsi="Times New Roman"/>
                <w:sz w:val="24"/>
                <w:szCs w:val="24"/>
                <w:lang w:val="uk-UA" w:eastAsia="uk-UA"/>
              </w:rPr>
              <w:t>№</w:t>
            </w:r>
            <w:r w:rsidRPr="002A7C40">
              <w:rPr>
                <w:rFonts w:ascii="Times New Roman" w:eastAsia="Times New Roman" w:hAnsi="Times New Roman"/>
                <w:bCs/>
                <w:sz w:val="24"/>
                <w:szCs w:val="24"/>
                <w:lang w:val="uk-UA" w:eastAsia="en-US"/>
              </w:rPr>
              <w:t>1500/29630</w:t>
            </w:r>
            <w:r w:rsidR="00A66FF6"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від 09 лютого 2016 року</w:t>
            </w:r>
            <w:r w:rsidR="00A66FF6"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A66FF6"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від 23 березня 2016 року</w:t>
            </w:r>
            <w:r w:rsidR="00A66FF6"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w:t>
            </w:r>
          </w:p>
        </w:tc>
      </w:tr>
      <w:tr w:rsidR="000E2FA3"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Підстава для отримання </w:t>
            </w:r>
            <w:r w:rsidRPr="002A7C40">
              <w:rPr>
                <w:rFonts w:ascii="Times New Roman" w:eastAsia="Times New Roman" w:hAnsi="Times New Roman"/>
                <w:sz w:val="24"/>
                <w:szCs w:val="24"/>
                <w:lang w:val="uk-UA" w:eastAsia="uk-UA"/>
              </w:rPr>
              <w:lastRenderedPageBreak/>
              <w:t>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lastRenderedPageBreak/>
              <w:t xml:space="preserve">Звернення фізичної особи, яка має намір стати підприємцем, або </w:t>
            </w:r>
            <w:r w:rsidRPr="002A7C40">
              <w:rPr>
                <w:rFonts w:ascii="Times New Roman" w:eastAsia="Times New Roman" w:hAnsi="Times New Roman"/>
                <w:sz w:val="24"/>
                <w:szCs w:val="24"/>
                <w:lang w:val="uk-UA" w:eastAsia="en-US"/>
              </w:rPr>
              <w:lastRenderedPageBreak/>
              <w:t xml:space="preserve">уповноваженої нею особи  </w:t>
            </w:r>
            <w:r w:rsidRPr="002A7C40">
              <w:rPr>
                <w:rFonts w:ascii="Times New Roman" w:eastAsia="Times New Roman" w:hAnsi="Times New Roman"/>
                <w:sz w:val="24"/>
                <w:szCs w:val="24"/>
                <w:lang w:val="uk-UA" w:eastAsia="uk-UA"/>
              </w:rPr>
              <w:t>(надалі –</w:t>
            </w:r>
            <w:r w:rsidR="00711BB3"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заявник)</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8</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135E4F"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 </w:t>
            </w:r>
            <w:r w:rsidR="000E2FA3" w:rsidRPr="002A7C40">
              <w:rPr>
                <w:rFonts w:ascii="Times New Roman" w:eastAsia="Times New Roman" w:hAnsi="Times New Roman"/>
                <w:sz w:val="24"/>
                <w:szCs w:val="24"/>
                <w:lang w:val="uk-UA" w:eastAsia="en-US"/>
              </w:rPr>
              <w:t>Заява про державну реєстрацію фізичної особи підприємцем;</w:t>
            </w:r>
          </w:p>
          <w:p w:rsidR="000E2FA3" w:rsidRPr="002A7C40" w:rsidRDefault="00135E4F"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w:t>
            </w:r>
            <w:r w:rsidR="000E2FA3" w:rsidRPr="002A7C40">
              <w:rPr>
                <w:rFonts w:ascii="Times New Roman" w:eastAsia="Times New Roman" w:hAnsi="Times New Roman"/>
                <w:sz w:val="24"/>
                <w:szCs w:val="24"/>
                <w:lang w:val="uk-UA" w:eastAsia="en-US"/>
              </w:rPr>
              <w:t>заява про обрання фізичною особою спрощеної системи оподаткування та/або реєстраційна заява про добровільну реєстрацію як платника податків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0E2FA3" w:rsidRPr="002A7C40" w:rsidRDefault="00135E4F"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w:t>
            </w:r>
            <w:r w:rsidR="000E2FA3" w:rsidRPr="002A7C40">
              <w:rPr>
                <w:rFonts w:ascii="Times New Roman" w:eastAsia="Times New Roman" w:hAnsi="Times New Roman"/>
                <w:sz w:val="24"/>
                <w:szCs w:val="24"/>
                <w:lang w:val="uk-UA" w:eastAsia="en-US"/>
              </w:rPr>
              <w:t>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0E2FA3" w:rsidRPr="002A7C40" w:rsidRDefault="000E2FA3"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Якщо документи подаються особисто, заявник пред'являє документ, що відповідно до закону посвідчує особу.</w:t>
            </w:r>
            <w:bookmarkStart w:id="62" w:name="o99"/>
            <w:bookmarkStart w:id="63" w:name="o98"/>
            <w:bookmarkEnd w:id="62"/>
            <w:bookmarkEnd w:id="63"/>
          </w:p>
          <w:p w:rsidR="000E2FA3" w:rsidRPr="002A7C40" w:rsidRDefault="000E2FA3"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0E2FA3" w:rsidRPr="002A7C40" w:rsidRDefault="000E2FA3"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2. В </w:t>
            </w:r>
            <w:r w:rsidRPr="002A7C40">
              <w:rPr>
                <w:rFonts w:ascii="Times New Roman" w:eastAsia="Times New Roman" w:hAnsi="Times New Roman"/>
                <w:sz w:val="24"/>
                <w:szCs w:val="24"/>
                <w:lang w:val="uk-UA" w:eastAsia="uk-UA"/>
              </w:rPr>
              <w:t>електронній формі д</w:t>
            </w:r>
            <w:r w:rsidRPr="002A7C40">
              <w:rPr>
                <w:rFonts w:ascii="Times New Roman" w:eastAsia="Times New Roman" w:hAnsi="Times New Roman"/>
                <w:sz w:val="24"/>
                <w:szCs w:val="24"/>
                <w:lang w:val="uk-UA" w:eastAsia="en-US"/>
              </w:rPr>
              <w:t>окументи</w:t>
            </w:r>
            <w:r w:rsidRPr="002A7C40">
              <w:rPr>
                <w:rFonts w:ascii="Times New Roman" w:eastAsia="Times New Roman" w:hAnsi="Times New Roman"/>
                <w:sz w:val="24"/>
                <w:szCs w:val="24"/>
                <w:lang w:val="uk-UA" w:eastAsia="uk-UA"/>
              </w:rPr>
              <w:t xml:space="preserve"> подаються </w:t>
            </w:r>
            <w:r w:rsidRPr="002A7C40">
              <w:rPr>
                <w:rFonts w:ascii="Times New Roman" w:eastAsia="Times New Roman" w:hAnsi="Times New Roman"/>
                <w:sz w:val="24"/>
                <w:szCs w:val="24"/>
                <w:lang w:val="uk-UA" w:eastAsia="en-US"/>
              </w:rPr>
              <w:t>через портал електронних сервісів</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Безоплатно</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0E2FA3" w:rsidRPr="002A7C40" w:rsidRDefault="000E2FA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0E2FA3" w:rsidRPr="002A7C40" w:rsidRDefault="000E2FA3"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6" w:type="pct"/>
            <w:tcBorders>
              <w:top w:val="outset" w:sz="6" w:space="0" w:color="000000"/>
              <w:left w:val="outset" w:sz="6" w:space="0" w:color="000000"/>
              <w:bottom w:val="outset" w:sz="6" w:space="0" w:color="000000"/>
              <w:right w:val="outset" w:sz="6" w:space="0" w:color="000000"/>
            </w:tcBorders>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0E2FA3" w:rsidRPr="002A7C40" w:rsidRDefault="00135E4F"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0E2FA3"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0E2FA3" w:rsidRPr="002A7C40" w:rsidRDefault="00135E4F"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0E2FA3"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0E2FA3" w:rsidRPr="002A7C40" w:rsidRDefault="00135E4F"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0E2FA3"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0E2FA3" w:rsidRPr="002A7C40" w:rsidRDefault="00135E4F"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0E2FA3" w:rsidRPr="002A7C40">
              <w:rPr>
                <w:rFonts w:ascii="Times New Roman" w:eastAsia="Times New Roman" w:hAnsi="Times New Roman"/>
                <w:sz w:val="24"/>
                <w:szCs w:val="24"/>
                <w:lang w:val="uk-UA" w:eastAsia="uk-UA"/>
              </w:rPr>
              <w:t xml:space="preserve">евідповідність відомостей, зазначених у документах, поданих для державної реєстрації, відомостям, що містяться в </w:t>
            </w:r>
            <w:r w:rsidR="000E2FA3" w:rsidRPr="002A7C40">
              <w:rPr>
                <w:rFonts w:ascii="Times New Roman" w:eastAsia="Times New Roman" w:hAnsi="Times New Roman"/>
                <w:sz w:val="24"/>
                <w:szCs w:val="24"/>
                <w:lang w:val="uk-UA" w:eastAsia="uk-UA"/>
              </w:rPr>
              <w:lastRenderedPageBreak/>
              <w:t>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0E2FA3" w:rsidRPr="002A7C40" w:rsidRDefault="00135E4F" w:rsidP="00135E4F">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5. Н</w:t>
            </w:r>
            <w:r w:rsidR="000E2FA3" w:rsidRPr="002A7C40">
              <w:rPr>
                <w:rFonts w:ascii="Times New Roman" w:eastAsia="Times New Roman" w:hAnsi="Times New Roman"/>
                <w:sz w:val="24"/>
                <w:szCs w:val="24"/>
                <w:lang w:val="uk-UA" w:eastAsia="uk-UA"/>
              </w:rPr>
              <w:t>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r w:rsidRPr="002A7C40">
              <w:rPr>
                <w:rFonts w:ascii="Times New Roman" w:eastAsia="Times New Roman" w:hAnsi="Times New Roman"/>
                <w:sz w:val="24"/>
                <w:szCs w:val="24"/>
                <w:lang w:val="uk-UA" w:eastAsia="uk-UA"/>
              </w:rPr>
              <w:t>.</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13</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135E4F"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0E2FA3"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0E2FA3" w:rsidRPr="002A7C40" w:rsidRDefault="00135E4F"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0E2FA3"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заборони</w:t>
            </w:r>
            <w:r w:rsidRPr="002A7C40">
              <w:rPr>
                <w:rFonts w:ascii="Times New Roman" w:eastAsia="Times New Roman" w:hAnsi="Times New Roman"/>
                <w:sz w:val="24"/>
                <w:szCs w:val="24"/>
                <w:lang w:val="uk-UA" w:eastAsia="uk-UA"/>
              </w:rPr>
              <w:t xml:space="preserve"> у проведенні реєстраційної дії.</w:t>
            </w:r>
          </w:p>
          <w:p w:rsidR="000E2FA3" w:rsidRPr="002A7C40" w:rsidRDefault="00135E4F"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0E2FA3" w:rsidRPr="002A7C40">
              <w:rPr>
                <w:rFonts w:ascii="Times New Roman" w:eastAsia="Times New Roman" w:hAnsi="Times New Roman"/>
                <w:sz w:val="24"/>
                <w:szCs w:val="24"/>
                <w:lang w:val="uk-UA" w:eastAsia="uk-UA"/>
              </w:rPr>
              <w:t>е усунуто підстави для зупинення розгляду документів протягом установлено</w:t>
            </w:r>
            <w:r w:rsidRPr="002A7C40">
              <w:rPr>
                <w:rFonts w:ascii="Times New Roman" w:eastAsia="Times New Roman" w:hAnsi="Times New Roman"/>
                <w:sz w:val="24"/>
                <w:szCs w:val="24"/>
                <w:lang w:val="uk-UA" w:eastAsia="uk-UA"/>
              </w:rPr>
              <w:t>го строку.</w:t>
            </w:r>
          </w:p>
          <w:p w:rsidR="000E2FA3" w:rsidRPr="002A7C40" w:rsidRDefault="00135E4F"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0E2FA3" w:rsidRPr="002A7C40">
              <w:rPr>
                <w:rFonts w:ascii="Times New Roman" w:eastAsia="Times New Roman" w:hAnsi="Times New Roman"/>
                <w:sz w:val="24"/>
                <w:szCs w:val="24"/>
                <w:lang w:val="uk-UA" w:eastAsia="uk-UA"/>
              </w:rPr>
              <w:t xml:space="preserve">аявні обмеження на зайняття підприємницькою </w:t>
            </w:r>
            <w:r w:rsidRPr="002A7C40">
              <w:rPr>
                <w:rFonts w:ascii="Times New Roman" w:eastAsia="Times New Roman" w:hAnsi="Times New Roman"/>
                <w:sz w:val="24"/>
                <w:szCs w:val="24"/>
                <w:lang w:val="uk-UA" w:eastAsia="uk-UA"/>
              </w:rPr>
              <w:t>діяльністю, установлені законом.</w:t>
            </w:r>
          </w:p>
          <w:p w:rsidR="000E2FA3" w:rsidRPr="002A7C40" w:rsidRDefault="00135E4F" w:rsidP="00135E4F">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 Н</w:t>
            </w:r>
            <w:r w:rsidR="000E2FA3" w:rsidRPr="002A7C40">
              <w:rPr>
                <w:rFonts w:ascii="Times New Roman" w:eastAsia="Times New Roman" w:hAnsi="Times New Roman"/>
                <w:sz w:val="24"/>
                <w:szCs w:val="24"/>
                <w:lang w:val="uk-UA" w:eastAsia="uk-UA"/>
              </w:rPr>
              <w:t>аявність у Єдиному державному реєстрі юридичних осіб, фізичних осіб-підприємців та громадських формувань запису, що фізична особа вже зареєстрована як фізична особа-підприємець</w:t>
            </w:r>
            <w:r w:rsidRPr="002A7C40">
              <w:rPr>
                <w:rFonts w:ascii="Times New Roman" w:eastAsia="Times New Roman" w:hAnsi="Times New Roman"/>
                <w:sz w:val="24"/>
                <w:szCs w:val="24"/>
                <w:lang w:val="uk-UA" w:eastAsia="uk-UA"/>
              </w:rPr>
              <w:t>.</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0E2FA3" w:rsidRPr="002A7C40" w:rsidRDefault="000E2FA3"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0E2FA3" w:rsidRPr="002A7C40" w:rsidRDefault="000E2FA3" w:rsidP="00874FD6">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повідомлення про відмову в державній реєстрації із зазначенням виключного переліку підстав для відмови</w:t>
            </w:r>
          </w:p>
        </w:tc>
      </w:tr>
      <w:tr w:rsidR="000E2FA3"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2A7C40" w:rsidRDefault="000E2FA3"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r w:rsidRPr="002A7C40">
              <w:rPr>
                <w:rFonts w:ascii="Times New Roman" w:eastAsia="Times New Roman" w:hAnsi="Times New Roman"/>
                <w:sz w:val="24"/>
                <w:szCs w:val="24"/>
                <w:lang w:val="uk-UA" w:eastAsia="en-US"/>
              </w:rPr>
              <w:t xml:space="preserve"> в електронній формі оприлюднюються на порталі електронних сервісів та доступні для їх пошуку за кодом доступу.</w:t>
            </w:r>
          </w:p>
          <w:p w:rsidR="000E2FA3" w:rsidRPr="002A7C40" w:rsidRDefault="000E2FA3"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0E2FA3" w:rsidRPr="002A7C40" w:rsidRDefault="000E2FA3"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lastRenderedPageBreak/>
        <w:t>ІНФОРМАЦІЙНА КАРТКА АДМІНІСТРАТИВНОЇ ПОСЛУГИ №2</w:t>
      </w:r>
      <w:r w:rsidR="00711BB3" w:rsidRPr="002A7C40">
        <w:rPr>
          <w:rFonts w:ascii="Times New Roman" w:eastAsia="Times New Roman" w:hAnsi="Times New Roman"/>
          <w:b/>
          <w:i/>
          <w:sz w:val="24"/>
          <w:szCs w:val="24"/>
          <w:lang w:val="uk-UA" w:eastAsia="uk-UA"/>
        </w:rPr>
        <w:t>4</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включення відомостей про фізичну особу-підприємця,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20"/>
        <w:gridCol w:w="6801"/>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58" w:history="1">
              <w:r w:rsidRPr="002A7C40">
                <w:rPr>
                  <w:rStyle w:val="a4"/>
                  <w:rFonts w:ascii="Times New Roman" w:eastAsia="Times New Roman" w:hAnsi="Times New Roman"/>
                  <w:color w:val="auto"/>
                  <w:sz w:val="24"/>
                  <w:szCs w:val="24"/>
                  <w:u w:val="none"/>
                  <w:lang w:val="uk-UA" w:eastAsia="uk-UA"/>
                </w:rPr>
                <w:t>viza@kr.gov.ua</w:t>
              </w:r>
            </w:hyperlink>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711BB3" w:rsidRPr="002A7C40" w:rsidRDefault="00711BB3"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711BB3" w:rsidRPr="002A7C40" w:rsidRDefault="00711BB3"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711BB3" w:rsidRPr="002A7C40" w:rsidRDefault="00711BB3"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711BB3" w:rsidRPr="002A7C40" w:rsidRDefault="00711BB3" w:rsidP="00874FD6">
            <w:pPr>
              <w:spacing w:after="0" w:line="240" w:lineRule="auto"/>
              <w:jc w:val="both"/>
              <w:rPr>
                <w:rFonts w:ascii="Times New Roman" w:eastAsia="Calibri" w:hAnsi="Times New Roman"/>
                <w:sz w:val="24"/>
                <w:szCs w:val="24"/>
                <w:lang w:val="uk-UA" w:eastAsia="en-US"/>
              </w:rPr>
            </w:pPr>
          </w:p>
          <w:p w:rsidR="00711BB3" w:rsidRPr="002A7C40" w:rsidRDefault="00711BB3"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711BB3" w:rsidRPr="002A7C40" w:rsidRDefault="00711BB3"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711BB3" w:rsidRPr="002A7C40" w:rsidRDefault="00711BB3"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711BB3" w:rsidRPr="002A7C40" w:rsidRDefault="00711BB3"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711BB3" w:rsidRPr="002A7C40" w:rsidRDefault="00711BB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711BB3" w:rsidRPr="002A7C40" w:rsidRDefault="00711BB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711BB3" w:rsidRPr="002A7C40" w:rsidRDefault="00711BB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711BB3" w:rsidRPr="002A7C40" w:rsidRDefault="00711BB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711BB3" w:rsidRPr="002A7C40" w:rsidRDefault="00711BB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711BB3" w:rsidRPr="002A7C40" w:rsidRDefault="00711BB3"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711BB3"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711BB3" w:rsidRPr="002A7C40" w:rsidRDefault="00711BB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711BB3" w:rsidRPr="002A7C40" w:rsidRDefault="00711BB3" w:rsidP="00B4665B">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B4665B"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w:t>
            </w:r>
            <w:r w:rsidR="00DF5B90" w:rsidRPr="002A7C40">
              <w:rPr>
                <w:rFonts w:ascii="Times New Roman" w:eastAsia="Times New Roman" w:hAnsi="Times New Roman"/>
                <w:sz w:val="24"/>
                <w:szCs w:val="24"/>
                <w:lang w:val="uk-UA" w:eastAsia="uk-UA"/>
              </w:rPr>
              <w:t xml:space="preserve">ада 2016 року за </w:t>
            </w:r>
            <w:r w:rsidRPr="002A7C40">
              <w:rPr>
                <w:rFonts w:ascii="Times New Roman" w:eastAsia="Times New Roman" w:hAnsi="Times New Roman"/>
                <w:sz w:val="24"/>
                <w:szCs w:val="24"/>
                <w:lang w:val="uk-UA" w:eastAsia="uk-UA"/>
              </w:rPr>
              <w:t>№</w:t>
            </w:r>
            <w:r w:rsidRPr="002A7C40">
              <w:rPr>
                <w:rFonts w:ascii="Times New Roman" w:eastAsia="Times New Roman" w:hAnsi="Times New Roman"/>
                <w:bCs/>
                <w:sz w:val="24"/>
                <w:szCs w:val="24"/>
                <w:lang w:val="uk-UA" w:eastAsia="en-US"/>
              </w:rPr>
              <w:t>1500/29630</w:t>
            </w:r>
            <w:r w:rsidR="00B4665B" w:rsidRPr="002A7C40">
              <w:rPr>
                <w:rFonts w:ascii="Times New Roman" w:eastAsia="Times New Roman" w:hAnsi="Times New Roman"/>
                <w:bCs/>
                <w:sz w:val="24"/>
                <w:szCs w:val="24"/>
                <w:lang w:val="uk-UA" w:eastAsia="en-US"/>
              </w:rPr>
              <w:t xml:space="preserve">, </w:t>
            </w:r>
            <w:r w:rsidRPr="002A7C40">
              <w:rPr>
                <w:rFonts w:ascii="Times New Roman" w:eastAsia="Times New Roman" w:hAnsi="Times New Roman"/>
                <w:sz w:val="24"/>
                <w:szCs w:val="24"/>
                <w:lang w:val="uk-UA" w:eastAsia="uk-UA"/>
              </w:rPr>
              <w:t>від 09 лютого 2016 року</w:t>
            </w:r>
            <w:r w:rsidR="00B4665B"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B4665B"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від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w:t>
            </w:r>
          </w:p>
        </w:tc>
      </w:tr>
      <w:tr w:rsidR="00711BB3"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фізичної особи-підприємця або уповноваженої нею особи  </w:t>
            </w:r>
            <w:r w:rsidRPr="002A7C40">
              <w:rPr>
                <w:rFonts w:ascii="Times New Roman" w:eastAsia="Times New Roman" w:hAnsi="Times New Roman"/>
                <w:sz w:val="24"/>
                <w:szCs w:val="24"/>
                <w:lang w:val="uk-UA" w:eastAsia="uk-UA"/>
              </w:rPr>
              <w:t>(надалі – заявник)</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E650DB"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w:t>
            </w:r>
            <w:r w:rsidR="00711BB3" w:rsidRPr="002A7C40">
              <w:rPr>
                <w:rFonts w:ascii="Times New Roman" w:eastAsia="Times New Roman" w:hAnsi="Times New Roman"/>
                <w:sz w:val="24"/>
                <w:szCs w:val="24"/>
                <w:lang w:val="uk-UA" w:eastAsia="en-US"/>
              </w:rPr>
              <w:t xml:space="preserve">Заява про державну реєстрацію включення відомостей про фізичну особу-підприємця до Єдиного державного реєстру </w:t>
            </w:r>
            <w:r w:rsidR="00711BB3" w:rsidRPr="002A7C40">
              <w:rPr>
                <w:rFonts w:ascii="Times New Roman" w:eastAsia="Times New Roman" w:hAnsi="Times New Roman"/>
                <w:sz w:val="24"/>
                <w:szCs w:val="24"/>
                <w:lang w:val="uk-UA" w:eastAsia="uk-UA"/>
              </w:rPr>
              <w:t>юридичних осіб, фізичних осіб-підприємців та громадських формувань.</w:t>
            </w:r>
          </w:p>
          <w:p w:rsidR="00711BB3" w:rsidRPr="002A7C40" w:rsidRDefault="00711BB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711BB3" w:rsidRPr="002A7C40" w:rsidRDefault="00711BB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711BB3" w:rsidRPr="002A7C40" w:rsidRDefault="00711BB3"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Безоплатно</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711BB3" w:rsidRPr="002A7C40" w:rsidRDefault="00711BB3"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711BB3" w:rsidRPr="002A7C40" w:rsidRDefault="00711BB3"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Строк зупинення розгляду документів, поданих для державної реєстрації, становить 15 календарних днів з дати їх зупинення</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12</w:t>
            </w:r>
          </w:p>
        </w:tc>
        <w:tc>
          <w:tcPr>
            <w:tcW w:w="1508" w:type="pct"/>
            <w:tcBorders>
              <w:top w:val="outset" w:sz="6" w:space="0" w:color="000000"/>
              <w:left w:val="outset" w:sz="6" w:space="0" w:color="000000"/>
              <w:bottom w:val="outset" w:sz="6" w:space="0" w:color="000000"/>
              <w:right w:val="outset" w:sz="6" w:space="0" w:color="000000"/>
            </w:tcBorders>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711BB3" w:rsidRPr="002A7C40" w:rsidRDefault="00E650DB"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711BB3"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711BB3" w:rsidRPr="002A7C40" w:rsidRDefault="00E650DB"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711BB3" w:rsidRPr="002A7C40">
              <w:rPr>
                <w:rFonts w:ascii="Times New Roman" w:eastAsia="Times New Roman" w:hAnsi="Times New Roman"/>
                <w:sz w:val="24"/>
                <w:szCs w:val="24"/>
                <w:lang w:val="uk-UA" w:eastAsia="uk-UA"/>
              </w:rPr>
              <w:t>евідповідність документів вимогам, установленим 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711BB3" w:rsidRPr="002A7C40" w:rsidRDefault="00E650DB"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711BB3"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711BB3" w:rsidRPr="002A7C40" w:rsidRDefault="00E650DB"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711BB3"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711BB3" w:rsidRPr="002A7C40" w:rsidRDefault="00E650DB" w:rsidP="00E650DB">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5. Н</w:t>
            </w:r>
            <w:r w:rsidR="00711BB3" w:rsidRPr="002A7C40">
              <w:rPr>
                <w:rFonts w:ascii="Times New Roman" w:eastAsia="Times New Roman" w:hAnsi="Times New Roman"/>
                <w:sz w:val="24"/>
                <w:szCs w:val="24"/>
                <w:lang w:val="uk-UA" w:eastAsia="uk-UA"/>
              </w:rPr>
              <w:t>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r w:rsidRPr="002A7C40">
              <w:rPr>
                <w:rFonts w:ascii="Times New Roman" w:eastAsia="Times New Roman" w:hAnsi="Times New Roman"/>
                <w:sz w:val="24"/>
                <w:szCs w:val="24"/>
                <w:lang w:val="uk-UA" w:eastAsia="uk-UA"/>
              </w:rPr>
              <w:t>.</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20065D"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711BB3" w:rsidRPr="002A7C40">
              <w:rPr>
                <w:rFonts w:ascii="Times New Roman" w:eastAsia="Times New Roman" w:hAnsi="Times New Roman"/>
                <w:sz w:val="24"/>
                <w:szCs w:val="24"/>
                <w:lang w:val="uk-UA" w:eastAsia="uk-UA"/>
              </w:rPr>
              <w:t>Документи подано особою, яка не має на це повноважень</w:t>
            </w:r>
            <w:r w:rsidRPr="002A7C40">
              <w:rPr>
                <w:rFonts w:ascii="Times New Roman" w:eastAsia="Times New Roman" w:hAnsi="Times New Roman"/>
                <w:sz w:val="24"/>
                <w:szCs w:val="24"/>
                <w:lang w:val="uk-UA" w:eastAsia="uk-UA"/>
              </w:rPr>
              <w:t>.</w:t>
            </w:r>
          </w:p>
          <w:p w:rsidR="00711BB3" w:rsidRPr="002A7C40" w:rsidRDefault="0020065D"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711BB3" w:rsidRPr="002A7C40">
              <w:rPr>
                <w:rFonts w:ascii="Times New Roman" w:eastAsia="Times New Roman" w:hAnsi="Times New Roman"/>
                <w:sz w:val="24"/>
                <w:szCs w:val="24"/>
                <w:lang w:val="uk-UA" w:eastAsia="uk-UA"/>
              </w:rPr>
              <w:t xml:space="preserve"> Єдиному державному реєстрі юридичних осіб, фізичних осіб-підприємців та громадських формувань містяться відомості про судове рішення щодо заборони</w:t>
            </w:r>
            <w:r w:rsidRPr="002A7C40">
              <w:rPr>
                <w:rFonts w:ascii="Times New Roman" w:eastAsia="Times New Roman" w:hAnsi="Times New Roman"/>
                <w:sz w:val="24"/>
                <w:szCs w:val="24"/>
                <w:lang w:val="uk-UA" w:eastAsia="uk-UA"/>
              </w:rPr>
              <w:t xml:space="preserve"> у проведенні реєстраційної дії.</w:t>
            </w:r>
          </w:p>
          <w:p w:rsidR="00711BB3" w:rsidRPr="002A7C40" w:rsidRDefault="0020065D"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711BB3" w:rsidRPr="002A7C40">
              <w:rPr>
                <w:rFonts w:ascii="Times New Roman" w:eastAsia="Times New Roman" w:hAnsi="Times New Roman"/>
                <w:sz w:val="24"/>
                <w:szCs w:val="24"/>
                <w:lang w:val="uk-UA" w:eastAsia="uk-UA"/>
              </w:rPr>
              <w:t>е усунуто підстави для зупинення розгляду документі</w:t>
            </w:r>
            <w:r w:rsidRPr="002A7C40">
              <w:rPr>
                <w:rFonts w:ascii="Times New Roman" w:eastAsia="Times New Roman" w:hAnsi="Times New Roman"/>
                <w:sz w:val="24"/>
                <w:szCs w:val="24"/>
                <w:lang w:val="uk-UA" w:eastAsia="uk-UA"/>
              </w:rPr>
              <w:t>в протягом установленого строку.</w:t>
            </w:r>
          </w:p>
          <w:p w:rsidR="00711BB3" w:rsidRPr="002A7C40" w:rsidRDefault="0020065D" w:rsidP="0020065D">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711BB3" w:rsidRPr="002A7C40">
              <w:rPr>
                <w:rFonts w:ascii="Times New Roman" w:eastAsia="Times New Roman" w:hAnsi="Times New Roman"/>
                <w:sz w:val="24"/>
                <w:szCs w:val="24"/>
                <w:lang w:val="uk-UA" w:eastAsia="uk-UA"/>
              </w:rPr>
              <w:t>аявні обмеження на зайняття підприємницькою діяльністю, установлені законом</w:t>
            </w:r>
            <w:r w:rsidRPr="002A7C40">
              <w:rPr>
                <w:rFonts w:ascii="Times New Roman" w:eastAsia="Times New Roman" w:hAnsi="Times New Roman"/>
                <w:sz w:val="24"/>
                <w:szCs w:val="24"/>
                <w:lang w:val="uk-UA" w:eastAsia="uk-UA"/>
              </w:rPr>
              <w:t>.</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711BB3" w:rsidRPr="002A7C40" w:rsidRDefault="00711BB3"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711BB3" w:rsidRPr="002A7C40" w:rsidRDefault="00711BB3" w:rsidP="00874FD6">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повідомлення про відмову в державній реєстрації із зазначенням виключного переліку підстав для відмови</w:t>
            </w:r>
          </w:p>
        </w:tc>
      </w:tr>
      <w:tr w:rsidR="00711BB3"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2A7C40" w:rsidRDefault="00711BB3"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2A7C40">
              <w:rPr>
                <w:rFonts w:ascii="Times New Roman" w:eastAsia="Times New Roman" w:hAnsi="Times New Roman"/>
                <w:sz w:val="24"/>
                <w:szCs w:val="24"/>
                <w:lang w:val="uk-UA" w:eastAsia="en-US"/>
              </w:rPr>
              <w:t xml:space="preserve">в </w:t>
            </w:r>
            <w:r w:rsidRPr="002A7C40">
              <w:rPr>
                <w:rFonts w:ascii="Times New Roman" w:eastAsia="Times New Roman" w:hAnsi="Times New Roman"/>
                <w:sz w:val="24"/>
                <w:szCs w:val="24"/>
                <w:lang w:val="uk-UA" w:eastAsia="uk-UA"/>
              </w:rPr>
              <w:t>електронній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711BB3" w:rsidRPr="002A7C40" w:rsidRDefault="00711BB3"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lastRenderedPageBreak/>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711BB3" w:rsidRPr="002A7C40" w:rsidRDefault="00711BB3"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p>
    <w:p w:rsidR="000970BA" w:rsidRPr="002A7C40" w:rsidRDefault="000970BA" w:rsidP="00874FD6">
      <w:pPr>
        <w:spacing w:after="0" w:line="240" w:lineRule="auto"/>
        <w:jc w:val="center"/>
        <w:rPr>
          <w:rFonts w:ascii="Times New Roman" w:eastAsia="Times New Roman" w:hAnsi="Times New Roman"/>
          <w:b/>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№2</w:t>
      </w:r>
      <w:r w:rsidR="00F201F0" w:rsidRPr="002A7C40">
        <w:rPr>
          <w:rFonts w:ascii="Times New Roman" w:eastAsia="Times New Roman" w:hAnsi="Times New Roman"/>
          <w:b/>
          <w:i/>
          <w:sz w:val="24"/>
          <w:szCs w:val="24"/>
          <w:lang w:val="uk-UA" w:eastAsia="uk-UA"/>
        </w:rPr>
        <w:t>5</w:t>
      </w:r>
    </w:p>
    <w:p w:rsidR="000970BA" w:rsidRPr="002A7C40" w:rsidRDefault="000970BA" w:rsidP="00874FD6">
      <w:pPr>
        <w:tabs>
          <w:tab w:val="left" w:pos="3969"/>
        </w:tabs>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59" w:history="1">
              <w:r w:rsidRPr="002A7C40">
                <w:rPr>
                  <w:rStyle w:val="a4"/>
                  <w:rFonts w:ascii="Times New Roman" w:eastAsia="Times New Roman" w:hAnsi="Times New Roman"/>
                  <w:color w:val="auto"/>
                  <w:sz w:val="24"/>
                  <w:szCs w:val="24"/>
                  <w:u w:val="none"/>
                  <w:lang w:val="uk-UA" w:eastAsia="uk-UA"/>
                </w:rPr>
                <w:t>viza@kr.gov.ua</w:t>
              </w:r>
            </w:hyperlink>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F201F0" w:rsidRPr="002A7C40" w:rsidRDefault="00F201F0"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F201F0" w:rsidRPr="002A7C40" w:rsidRDefault="00F201F0"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F201F0" w:rsidRPr="002A7C40" w:rsidRDefault="00F201F0"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F201F0" w:rsidRPr="002A7C40" w:rsidRDefault="00F201F0" w:rsidP="00874FD6">
            <w:pPr>
              <w:spacing w:after="0" w:line="240" w:lineRule="auto"/>
              <w:jc w:val="both"/>
              <w:rPr>
                <w:rFonts w:ascii="Times New Roman" w:eastAsia="Calibri" w:hAnsi="Times New Roman"/>
                <w:sz w:val="24"/>
                <w:szCs w:val="24"/>
                <w:lang w:val="uk-UA" w:eastAsia="en-US"/>
              </w:rPr>
            </w:pPr>
          </w:p>
          <w:p w:rsidR="00F201F0" w:rsidRPr="002A7C40" w:rsidRDefault="00F201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F201F0" w:rsidRPr="002A7C40" w:rsidRDefault="00F201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w:t>
            </w:r>
            <w:r w:rsidRPr="002A7C40">
              <w:rPr>
                <w:rFonts w:ascii="Times New Roman" w:eastAsia="Times New Roman" w:hAnsi="Times New Roman"/>
                <w:sz w:val="24"/>
                <w:szCs w:val="24"/>
                <w:lang w:val="uk-UA" w:eastAsia="en-US"/>
              </w:rPr>
              <w:lastRenderedPageBreak/>
              <w:t xml:space="preserve">до 20.00 години), без перерви.  </w:t>
            </w:r>
          </w:p>
          <w:p w:rsidR="00F201F0" w:rsidRPr="002A7C40" w:rsidRDefault="00F201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F201F0" w:rsidRPr="002A7C40" w:rsidRDefault="00F201F0"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3</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F201F0" w:rsidRPr="002A7C40" w:rsidRDefault="00F201F0"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F201F0" w:rsidRPr="002A7C40" w:rsidRDefault="00F201F0"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F201F0" w:rsidRPr="002A7C40" w:rsidRDefault="00F201F0"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F201F0" w:rsidRPr="002A7C40" w:rsidRDefault="00F201F0"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F201F0" w:rsidRPr="002A7C40" w:rsidRDefault="00F201F0"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F201F0" w:rsidRPr="002A7C40" w:rsidRDefault="00F201F0"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F201F0"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F201F0" w:rsidRPr="002A7C40" w:rsidRDefault="00F201F0" w:rsidP="001A42A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Постанова Кабінету Міністрів України від  25 грудня 2015 </w:t>
            </w:r>
            <w:r w:rsidRPr="002A7C40">
              <w:rPr>
                <w:rFonts w:ascii="Times New Roman" w:eastAsia="Times New Roman" w:hAnsi="Times New Roman"/>
                <w:sz w:val="24"/>
                <w:szCs w:val="24"/>
                <w:lang w:val="uk-UA" w:eastAsia="uk-UA"/>
              </w:rPr>
              <w:br/>
              <w:t>року №1133 «Про надання послуг у сфері державної реєстрації юридичних осіб, фізичних осіб-підприємців та громадських формувань у скорочені строки»</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F201F0" w:rsidRPr="002A7C40" w:rsidRDefault="00F201F0" w:rsidP="001A42A6">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1A42A6"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листопада 2016 року за №</w:t>
            </w:r>
            <w:r w:rsidRPr="002A7C40">
              <w:rPr>
                <w:rFonts w:ascii="Times New Roman" w:eastAsia="Times New Roman" w:hAnsi="Times New Roman"/>
                <w:bCs/>
                <w:sz w:val="24"/>
                <w:szCs w:val="24"/>
                <w:lang w:val="uk-UA" w:eastAsia="en-US"/>
              </w:rPr>
              <w:t>1500/29630</w:t>
            </w:r>
            <w:r w:rsidR="001A42A6" w:rsidRPr="002A7C40">
              <w:rPr>
                <w:rFonts w:ascii="Times New Roman" w:eastAsia="Times New Roman" w:hAnsi="Times New Roman"/>
                <w:bCs/>
                <w:sz w:val="24"/>
                <w:szCs w:val="24"/>
                <w:lang w:val="uk-UA" w:eastAsia="en-US"/>
              </w:rPr>
              <w:t xml:space="preserve">, </w:t>
            </w:r>
            <w:r w:rsidRPr="002A7C40">
              <w:rPr>
                <w:rFonts w:ascii="Times New Roman" w:eastAsia="Times New Roman" w:hAnsi="Times New Roman"/>
                <w:sz w:val="24"/>
                <w:szCs w:val="24"/>
                <w:lang w:val="uk-UA" w:eastAsia="uk-UA"/>
              </w:rPr>
              <w:t>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1A42A6"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від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w:t>
            </w:r>
          </w:p>
        </w:tc>
      </w:tr>
      <w:tr w:rsidR="00F201F0"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фізичної особи-підприємця або уповноваженої нею особи </w:t>
            </w:r>
            <w:r w:rsidRPr="002A7C40">
              <w:rPr>
                <w:rFonts w:ascii="Times New Roman" w:eastAsia="Times New Roman" w:hAnsi="Times New Roman"/>
                <w:sz w:val="24"/>
                <w:szCs w:val="24"/>
                <w:lang w:val="uk-UA" w:eastAsia="uk-UA"/>
              </w:rPr>
              <w:t>(надалі – заявник)</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E83B5B"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w:t>
            </w:r>
            <w:r w:rsidR="00F201F0" w:rsidRPr="002A7C40">
              <w:rPr>
                <w:rFonts w:ascii="Times New Roman" w:eastAsia="Times New Roman" w:hAnsi="Times New Roman"/>
                <w:sz w:val="24"/>
                <w:szCs w:val="24"/>
                <w:lang w:val="uk-UA" w:eastAsia="en-US"/>
              </w:rPr>
              <w:t>Заява про державну реєстрацію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F201F0" w:rsidRPr="002A7C40" w:rsidRDefault="00E83B5B"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 </w:t>
            </w:r>
            <w:r w:rsidR="00F201F0" w:rsidRPr="002A7C40">
              <w:rPr>
                <w:rFonts w:ascii="Times New Roman" w:eastAsia="Times New Roman" w:hAnsi="Times New Roman"/>
                <w:sz w:val="24"/>
                <w:szCs w:val="24"/>
                <w:lang w:val="uk-UA" w:eastAsia="en-US"/>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особи-підприємця</w:t>
            </w:r>
            <w:r w:rsidR="00F201F0" w:rsidRPr="002A7C40">
              <w:rPr>
                <w:rFonts w:ascii="Times New Roman" w:eastAsia="Times New Roman" w:hAnsi="Times New Roman"/>
                <w:sz w:val="24"/>
                <w:szCs w:val="24"/>
                <w:lang w:val="uk-UA" w:eastAsia="uk-UA"/>
              </w:rPr>
              <w:t>;</w:t>
            </w:r>
          </w:p>
          <w:p w:rsidR="00F201F0" w:rsidRPr="002A7C40" w:rsidRDefault="00E83B5B"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w:t>
            </w:r>
            <w:r w:rsidR="00F201F0" w:rsidRPr="002A7C40">
              <w:rPr>
                <w:rFonts w:ascii="Times New Roman" w:eastAsia="Times New Roman" w:hAnsi="Times New Roman"/>
                <w:sz w:val="24"/>
                <w:szCs w:val="24"/>
                <w:lang w:val="uk-UA" w:eastAsia="en-US"/>
              </w:rPr>
              <w:t xml:space="preserve">копія довідки про зміну реєстраційного номера облікової картки – у разі внесення змін, пов'язаних із зміною </w:t>
            </w:r>
            <w:r w:rsidR="00F201F0" w:rsidRPr="002A7C40">
              <w:rPr>
                <w:rFonts w:ascii="Times New Roman" w:eastAsia="Times New Roman" w:hAnsi="Times New Roman"/>
                <w:sz w:val="24"/>
                <w:szCs w:val="24"/>
                <w:lang w:val="uk-UA" w:eastAsia="en-US"/>
              </w:rPr>
              <w:lastRenderedPageBreak/>
              <w:t>реєстраційного номера облікової картки платника податків;</w:t>
            </w:r>
          </w:p>
          <w:p w:rsidR="00F201F0" w:rsidRPr="002A7C40" w:rsidRDefault="00E83B5B"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w:t>
            </w:r>
            <w:r w:rsidR="00F201F0" w:rsidRPr="002A7C40">
              <w:rPr>
                <w:rFonts w:ascii="Times New Roman" w:eastAsia="Times New Roman" w:hAnsi="Times New Roman"/>
                <w:sz w:val="24"/>
                <w:szCs w:val="24"/>
                <w:lang w:val="uk-UA" w:eastAsia="en-US"/>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F201F0" w:rsidRPr="002A7C40" w:rsidRDefault="00F201F0"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 xml:space="preserve">За проведення державної реєстрації змін до відомостей про прізвище, ім'я, по батькові або місцезнаходження фізичної особи-підприємця </w:t>
            </w:r>
            <w:r w:rsidRPr="002A7C40">
              <w:rPr>
                <w:rFonts w:ascii="Times New Roman" w:eastAsia="Times New Roman" w:hAnsi="Times New Roman"/>
                <w:sz w:val="24"/>
                <w:szCs w:val="24"/>
                <w:lang w:val="uk-UA" w:eastAsia="en-US"/>
              </w:rPr>
              <w:t>сплачується адміністративний збір у розмірі 0,1 прожиткового мінімуму для працездатних осіб.</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 державну реєстрацію на підставі документів, поданих в електронній формі, – 75 відсотків адміністративного збору.</w:t>
            </w:r>
          </w:p>
          <w:p w:rsidR="00F201F0" w:rsidRPr="002A7C40" w:rsidRDefault="00F201F0" w:rsidP="00874FD6">
            <w:pPr>
              <w:spacing w:after="0" w:line="240" w:lineRule="auto"/>
              <w:jc w:val="both"/>
              <w:rPr>
                <w:rFonts w:ascii="Times New Roman" w:eastAsia="Times New Roman" w:hAnsi="Times New Roman"/>
                <w:sz w:val="24"/>
                <w:szCs w:val="24"/>
                <w:u w:val="single"/>
                <w:lang w:val="uk-UA" w:eastAsia="uk-UA"/>
              </w:rPr>
            </w:pPr>
            <w:r w:rsidRPr="002A7C40">
              <w:rPr>
                <w:rFonts w:ascii="Times New Roman" w:eastAsia="Times New Roman" w:hAnsi="Times New Roman"/>
                <w:sz w:val="24"/>
                <w:szCs w:val="24"/>
                <w:lang w:val="uk-UA" w:eastAsia="uk-UA"/>
              </w:rPr>
              <w:t xml:space="preserve">Державна реєстрація змін до відомостей у скорочені строки проводиться </w:t>
            </w:r>
            <w:r w:rsidRPr="002A7C40">
              <w:rPr>
                <w:rFonts w:ascii="Times New Roman" w:eastAsia="Times New Roman" w:hAnsi="Times New Roman"/>
                <w:sz w:val="24"/>
                <w:szCs w:val="24"/>
                <w:u w:val="single"/>
                <w:lang w:val="uk-UA" w:eastAsia="uk-UA"/>
              </w:rPr>
              <w:t>виключно за бажанням заявника в разі внесення ним додатково</w:t>
            </w:r>
            <w:r w:rsidRPr="002A7C40">
              <w:rPr>
                <w:rFonts w:ascii="Times New Roman" w:eastAsia="Times New Roman" w:hAnsi="Times New Roman"/>
                <w:sz w:val="24"/>
                <w:szCs w:val="24"/>
                <w:lang w:val="uk-UA" w:eastAsia="uk-UA"/>
              </w:rPr>
              <w:t xml:space="preserve"> до адміністративного збору </w:t>
            </w:r>
            <w:r w:rsidRPr="002A7C40">
              <w:rPr>
                <w:rFonts w:ascii="Times New Roman" w:eastAsia="Times New Roman" w:hAnsi="Times New Roman"/>
                <w:sz w:val="24"/>
                <w:szCs w:val="24"/>
                <w:u w:val="single"/>
                <w:lang w:val="uk-UA" w:eastAsia="uk-UA"/>
              </w:rPr>
              <w:t>відповідної плати:</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подвійному розмірі адміністративного збору – за проведення державної реєстрації змін до відомостей </w:t>
            </w:r>
            <w:r w:rsidRPr="002A7C40">
              <w:rPr>
                <w:rFonts w:ascii="Times New Roman" w:eastAsia="Times New Roman" w:hAnsi="Times New Roman"/>
                <w:sz w:val="24"/>
                <w:szCs w:val="24"/>
                <w:u w:val="single"/>
                <w:lang w:val="uk-UA" w:eastAsia="uk-UA"/>
              </w:rPr>
              <w:t>протягом шести годин</w:t>
            </w:r>
            <w:r w:rsidRPr="002A7C40">
              <w:rPr>
                <w:rFonts w:ascii="Times New Roman" w:eastAsia="Times New Roman" w:hAnsi="Times New Roman"/>
                <w:sz w:val="24"/>
                <w:szCs w:val="24"/>
                <w:lang w:val="uk-UA" w:eastAsia="uk-UA"/>
              </w:rPr>
              <w:t xml:space="preserve"> після надходження документів;</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п’ятикратному розмірі адміністративного збору – за проведення державної реєстрації змін до відомостей </w:t>
            </w:r>
            <w:r w:rsidRPr="002A7C40">
              <w:rPr>
                <w:rFonts w:ascii="Times New Roman" w:eastAsia="Times New Roman" w:hAnsi="Times New Roman"/>
                <w:sz w:val="24"/>
                <w:szCs w:val="24"/>
                <w:u w:val="single"/>
                <w:lang w:val="uk-UA" w:eastAsia="uk-UA"/>
              </w:rPr>
              <w:t>протягом двох годин</w:t>
            </w:r>
            <w:r w:rsidRPr="002A7C40">
              <w:rPr>
                <w:rFonts w:ascii="Times New Roman" w:eastAsia="Times New Roman" w:hAnsi="Times New Roman"/>
                <w:sz w:val="24"/>
                <w:szCs w:val="24"/>
                <w:lang w:val="uk-UA" w:eastAsia="uk-UA"/>
              </w:rPr>
              <w:t xml:space="preserve"> після надходження документів.</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Адміністративний збір та плата справляються у відповідному розмірі прожиткового мінімуму для працездатних осіб у місячному розмірі, установленого законом на 01 січня календарного року, у якому подаються відповідні документи для проведення реєстраційної дії, та округлюється до найближчих 10 гривень.</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Адміністративний збір не справляється за державну реєстрацію змін до відомостей про юридичну особу, фізичну особу - підприємця та громадське формування, що не має статусу юридичної особи, у тому числі змін до установчих документів, пов’язаних з приведенням їх у відповідність із законами.</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F201F0" w:rsidRPr="002A7C40" w:rsidRDefault="00F201F0"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F201F0" w:rsidRPr="002A7C40" w:rsidRDefault="00F201F0"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F201F0" w:rsidRPr="002A7C40" w:rsidRDefault="00F201F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F201F0" w:rsidRPr="002A7C40" w:rsidRDefault="00F201F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невідповідність документів вимогам, установленим </w:t>
            </w:r>
            <w:r w:rsidRPr="002A7C40">
              <w:rPr>
                <w:rFonts w:ascii="Times New Roman" w:eastAsia="Times New Roman" w:hAnsi="Times New Roman"/>
                <w:sz w:val="24"/>
                <w:szCs w:val="24"/>
                <w:lang w:val="uk-UA" w:eastAsia="uk-UA"/>
              </w:rPr>
              <w:br/>
              <w:t>статтею 15 Закону України «Про державну реєстрацію юридичних осіб, фізичних осіб-підприємців та громадських формувань»;</w:t>
            </w:r>
          </w:p>
          <w:p w:rsidR="00F201F0" w:rsidRPr="002A7C40" w:rsidRDefault="00F201F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F201F0" w:rsidRPr="002A7C40" w:rsidRDefault="00F201F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2A7C40">
              <w:rPr>
                <w:rFonts w:ascii="Times New Roman" w:eastAsia="Times New Roman" w:hAnsi="Times New Roman"/>
                <w:sz w:val="24"/>
                <w:szCs w:val="24"/>
                <w:lang w:val="uk-UA" w:eastAsia="uk-UA"/>
              </w:rPr>
              <w:br/>
              <w:t>осіб-підприємців та громадських формувань;</w:t>
            </w:r>
          </w:p>
          <w:p w:rsidR="00F201F0" w:rsidRPr="002A7C40" w:rsidRDefault="00F201F0"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F201F0" w:rsidRPr="002A7C40" w:rsidRDefault="00F201F0" w:rsidP="00874FD6">
            <w:pPr>
              <w:tabs>
                <w:tab w:val="left" w:pos="-67"/>
              </w:tabs>
              <w:spacing w:after="0" w:line="240" w:lineRule="auto"/>
              <w:jc w:val="both"/>
              <w:rPr>
                <w:rFonts w:ascii="Times New Roman" w:eastAsia="Times New Roman" w:hAnsi="Times New Roman"/>
                <w:strike/>
                <w:sz w:val="24"/>
                <w:szCs w:val="24"/>
                <w:lang w:val="uk-UA" w:eastAsia="en-US"/>
              </w:rPr>
            </w:pPr>
            <w:r w:rsidRPr="002A7C40">
              <w:rPr>
                <w:rFonts w:ascii="Times New Roman" w:eastAsia="Times New Roman" w:hAnsi="Times New Roman"/>
                <w:sz w:val="24"/>
                <w:szCs w:val="24"/>
                <w:lang w:val="uk-UA" w:eastAsia="uk-UA"/>
              </w:rPr>
              <w:t>несплата адміністративного збору або сплата не в повному обсязі</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Документи подано особою, яка не має на це повноважень;</w:t>
            </w:r>
          </w:p>
          <w:p w:rsidR="00F201F0" w:rsidRPr="002A7C40" w:rsidRDefault="00F201F0"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Єдиному державному реєстрі юридичних осіб, фізичних</w:t>
            </w:r>
            <w:r w:rsidRPr="002A7C40">
              <w:rPr>
                <w:rFonts w:ascii="Times New Roman" w:eastAsia="Times New Roman" w:hAnsi="Times New Roman"/>
                <w:sz w:val="24"/>
                <w:szCs w:val="24"/>
                <w:lang w:val="uk-UA" w:eastAsia="uk-UA"/>
              </w:rPr>
              <w:br/>
              <w:t xml:space="preserve"> осіб-підприємців та громадських формувань містяться відомості про судове рішення щодо заборони у проведенні реєстраційної дії;</w:t>
            </w:r>
          </w:p>
          <w:p w:rsidR="00F201F0" w:rsidRPr="002A7C40" w:rsidRDefault="00F201F0"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 усунуто підстави для зупинення розгляду документів протягом установленого строку</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F201F0" w:rsidRPr="002A7C40" w:rsidRDefault="00F201F0"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F201F0" w:rsidRPr="002A7C40" w:rsidRDefault="00F201F0" w:rsidP="00874FD6">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повідомлення про відмову в державній реєстрації із зазначенням </w:t>
            </w:r>
            <w:r w:rsidRPr="002A7C40">
              <w:rPr>
                <w:rFonts w:ascii="Times New Roman" w:eastAsia="Times New Roman" w:hAnsi="Times New Roman"/>
                <w:sz w:val="24"/>
                <w:szCs w:val="24"/>
                <w:lang w:val="uk-UA" w:eastAsia="en-US"/>
              </w:rPr>
              <w:lastRenderedPageBreak/>
              <w:t>виключного переліку підстав для відмови</w:t>
            </w:r>
          </w:p>
        </w:tc>
      </w:tr>
      <w:tr w:rsidR="00F201F0" w:rsidRPr="002A7C40"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15</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2A7C40" w:rsidRDefault="00F201F0"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2A7C40">
              <w:rPr>
                <w:rFonts w:ascii="Times New Roman" w:eastAsia="Times New Roman" w:hAnsi="Times New Roman"/>
                <w:sz w:val="24"/>
                <w:szCs w:val="24"/>
                <w:lang w:val="uk-UA" w:eastAsia="en-US"/>
              </w:rPr>
              <w:t xml:space="preserve">в </w:t>
            </w:r>
            <w:r w:rsidRPr="002A7C40">
              <w:rPr>
                <w:rFonts w:ascii="Times New Roman" w:eastAsia="Times New Roman" w:hAnsi="Times New Roman"/>
                <w:sz w:val="24"/>
                <w:szCs w:val="24"/>
                <w:lang w:val="uk-UA" w:eastAsia="uk-UA"/>
              </w:rPr>
              <w:t>електронній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F201F0" w:rsidRPr="002A7C40" w:rsidRDefault="00F201F0"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F201F0" w:rsidRPr="002A7C40" w:rsidRDefault="00F201F0" w:rsidP="00874FD6">
            <w:pPr>
              <w:tabs>
                <w:tab w:val="left" w:pos="358"/>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both"/>
        <w:rPr>
          <w:rFonts w:ascii="Times New Roman" w:eastAsia="Times New Roman" w:hAnsi="Times New Roman"/>
          <w:sz w:val="24"/>
          <w:szCs w:val="24"/>
          <w:lang w:val="uk-UA" w:eastAsia="en-US"/>
        </w:rPr>
      </w:pP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ІНФОРМАЦІЙНА КАРТКА АДМІНІСТРАТИВНОЇ ПОСЛУГИ №2</w:t>
      </w:r>
      <w:r w:rsidR="00702186" w:rsidRPr="002A7C40">
        <w:rPr>
          <w:rFonts w:ascii="Times New Roman" w:eastAsia="Times New Roman" w:hAnsi="Times New Roman"/>
          <w:b/>
          <w:i/>
          <w:sz w:val="24"/>
          <w:szCs w:val="24"/>
          <w:lang w:val="uk-UA" w:eastAsia="uk-UA"/>
        </w:rPr>
        <w:t>6</w:t>
      </w:r>
    </w:p>
    <w:p w:rsidR="00874FD6" w:rsidRPr="002A7C40"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sz w:val="24"/>
          <w:szCs w:val="24"/>
          <w:lang w:val="uk-UA" w:eastAsia="uk-UA"/>
        </w:rPr>
        <w:t>Послуга: Державна реєстрація припинення підприємницької діяльності фізичної особи-підприємця за її рішенням</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r w:rsidRPr="002A7C40">
        <w:rPr>
          <w:rFonts w:ascii="Times New Roman" w:eastAsia="Times New Roman" w:hAnsi="Times New Roman"/>
          <w:b/>
          <w:sz w:val="28"/>
          <w:szCs w:val="28"/>
          <w:lang w:val="uk-UA" w:eastAsia="en-US"/>
        </w:rPr>
        <w:t xml:space="preserve"> </w:t>
      </w: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50101, м. Кривий Ріг, пл. Молодіжна, 1, 0-800-500-459;                факс: (0564)  92-25-94, e-mail: viza@kr.gov.ua</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70218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874FD6" w:rsidRPr="002A7C40" w:rsidRDefault="0070218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Calibri" w:hAnsi="Times New Roman"/>
                <w:sz w:val="24"/>
                <w:szCs w:val="24"/>
                <w:lang w:val="uk-UA" w:eastAsia="en-US"/>
              </w:rPr>
            </w:pP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CD32E4">
            <w:pPr>
              <w:keepNext/>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Наказ</w:t>
            </w:r>
            <w:r w:rsidR="00CD32E4" w:rsidRPr="002A7C40">
              <w:rPr>
                <w:rFonts w:ascii="Times New Roman" w:eastAsia="Times New Roman" w:hAnsi="Times New Roman"/>
                <w:sz w:val="24"/>
                <w:szCs w:val="24"/>
                <w:lang w:val="uk-UA" w:eastAsia="uk-UA"/>
              </w:rPr>
              <w:t>и</w:t>
            </w:r>
            <w:r w:rsidRPr="002A7C40">
              <w:rPr>
                <w:rFonts w:ascii="Times New Roman" w:eastAsia="Times New Roman" w:hAnsi="Times New Roman"/>
                <w:sz w:val="24"/>
                <w:szCs w:val="24"/>
                <w:lang w:val="uk-UA" w:eastAsia="uk-UA"/>
              </w:rPr>
              <w:t xml:space="preserve">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 листоп</w:t>
            </w:r>
            <w:r w:rsidR="00DF5B90" w:rsidRPr="002A7C40">
              <w:rPr>
                <w:rFonts w:ascii="Times New Roman" w:eastAsia="Times New Roman" w:hAnsi="Times New Roman"/>
                <w:sz w:val="24"/>
                <w:szCs w:val="24"/>
                <w:lang w:val="uk-UA" w:eastAsia="uk-UA"/>
              </w:rPr>
              <w:t xml:space="preserve">ада 2016 року за </w:t>
            </w:r>
            <w:r w:rsidRPr="002A7C40">
              <w:rPr>
                <w:rFonts w:ascii="Times New Roman" w:eastAsia="Times New Roman" w:hAnsi="Times New Roman"/>
                <w:sz w:val="24"/>
                <w:szCs w:val="24"/>
                <w:lang w:val="uk-UA" w:eastAsia="uk-UA"/>
              </w:rPr>
              <w:t>№</w:t>
            </w:r>
            <w:r w:rsidRPr="002A7C40">
              <w:rPr>
                <w:rFonts w:ascii="Times New Roman" w:eastAsia="Times New Roman" w:hAnsi="Times New Roman"/>
                <w:bCs/>
                <w:sz w:val="24"/>
                <w:szCs w:val="24"/>
                <w:lang w:val="uk-UA" w:eastAsia="en-US"/>
              </w:rPr>
              <w:t>1500/29630</w:t>
            </w:r>
            <w:r w:rsidR="00CD32E4" w:rsidRPr="002A7C40">
              <w:rPr>
                <w:rFonts w:ascii="Times New Roman" w:eastAsia="Times New Roman" w:hAnsi="Times New Roman"/>
                <w:bCs/>
                <w:sz w:val="24"/>
                <w:szCs w:val="24"/>
                <w:lang w:val="uk-UA" w:eastAsia="en-US"/>
              </w:rPr>
              <w:t xml:space="preserve">, </w:t>
            </w:r>
            <w:r w:rsidRPr="002A7C40">
              <w:rPr>
                <w:rFonts w:ascii="Times New Roman" w:eastAsia="Times New Roman" w:hAnsi="Times New Roman"/>
                <w:sz w:val="24"/>
                <w:szCs w:val="24"/>
                <w:lang w:val="uk-UA" w:eastAsia="uk-UA"/>
              </w:rPr>
              <w:t xml:space="preserve">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 лютого 2016 року за №200/28330</w:t>
            </w:r>
            <w:r w:rsidR="00CD32E4"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від 23 березня 2016 року</w:t>
            </w:r>
            <w:r w:rsidR="00CD32E4"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 березня 2016 року за №427/28557</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70218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 xml:space="preserve">Звернення фізичної особи-підприємця або уповноваженої нею особи </w:t>
            </w:r>
            <w:r w:rsidRPr="002A7C40">
              <w:rPr>
                <w:rFonts w:ascii="Times New Roman" w:eastAsia="Times New Roman" w:hAnsi="Times New Roman"/>
                <w:sz w:val="24"/>
                <w:szCs w:val="24"/>
                <w:lang w:val="uk-UA" w:eastAsia="uk-UA"/>
              </w:rPr>
              <w:t xml:space="preserve">(надалі </w:t>
            </w:r>
            <w:r w:rsidR="00702186" w:rsidRPr="002A7C40">
              <w:rPr>
                <w:rFonts w:ascii="Times New Roman" w:eastAsia="Times New Roman" w:hAnsi="Times New Roman"/>
                <w:sz w:val="24"/>
                <w:szCs w:val="24"/>
                <w:lang w:val="uk-UA" w:eastAsia="uk-UA"/>
              </w:rPr>
              <w:t>–</w:t>
            </w:r>
            <w:r w:rsidRPr="002A7C40">
              <w:rPr>
                <w:rFonts w:ascii="Times New Roman" w:eastAsia="Times New Roman" w:hAnsi="Times New Roman"/>
                <w:sz w:val="24"/>
                <w:szCs w:val="24"/>
                <w:lang w:val="uk-UA" w:eastAsia="uk-UA"/>
              </w:rPr>
              <w:t xml:space="preserve"> заявник)</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416478"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 </w:t>
            </w:r>
            <w:r w:rsidR="00874FD6" w:rsidRPr="002A7C40">
              <w:rPr>
                <w:rFonts w:ascii="Times New Roman" w:eastAsia="Times New Roman" w:hAnsi="Times New Roman"/>
                <w:sz w:val="24"/>
                <w:szCs w:val="24"/>
                <w:lang w:val="uk-UA" w:eastAsia="en-US"/>
              </w:rPr>
              <w:t>Заява про державну реєстрацію припинення підприємницької діяльності фізичної особи-підприємця за її рішенням.</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A7C40">
              <w:rPr>
                <w:rFonts w:ascii="Times New Roman" w:eastAsia="Times New Roman" w:hAnsi="Times New Roman"/>
                <w:sz w:val="24"/>
                <w:szCs w:val="24"/>
                <w:lang w:val="uk-UA" w:eastAsia="uk-UA"/>
              </w:rPr>
              <w:lastRenderedPageBreak/>
              <w:t>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Якщо документи подаються особисто, заявник пред'являє документ, що відповідно до закону посвідчує особу. </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2A7C40" w:rsidRDefault="00874FD6" w:rsidP="0087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i/>
                <w:sz w:val="24"/>
                <w:szCs w:val="24"/>
                <w:lang w:val="uk-UA" w:eastAsia="uk-UA"/>
              </w:rPr>
            </w:pPr>
            <w:r w:rsidRPr="002A7C40">
              <w:rPr>
                <w:rFonts w:ascii="Times New Roman" w:eastAsia="Times New Roman" w:hAnsi="Times New Roman"/>
                <w:sz w:val="24"/>
                <w:szCs w:val="24"/>
                <w:lang w:val="uk-UA" w:eastAsia="uk-UA"/>
              </w:rPr>
              <w:t>Безоплатно</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в державній реєстрації протягом 24 годин після надходження документів, крім вихідних та святкових днів.</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Зупинення розгляду документів здійснюється в строк, установлений для державної реєстрації.</w:t>
            </w:r>
          </w:p>
          <w:p w:rsidR="00874FD6" w:rsidRPr="002A7C40" w:rsidRDefault="00874FD6" w:rsidP="00874F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41647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осіб-підприємців та громадських </w:t>
            </w:r>
            <w:r w:rsidRPr="002A7C40">
              <w:rPr>
                <w:rFonts w:ascii="Times New Roman" w:eastAsia="Times New Roman" w:hAnsi="Times New Roman"/>
                <w:sz w:val="24"/>
                <w:szCs w:val="24"/>
                <w:lang w:val="uk-UA" w:eastAsia="uk-UA"/>
              </w:rPr>
              <w:t>формувань», не в повному обсязі.</w:t>
            </w:r>
          </w:p>
          <w:p w:rsidR="00874FD6" w:rsidRPr="002A7C40" w:rsidRDefault="0041647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Н</w:t>
            </w:r>
            <w:r w:rsidR="00874FD6" w:rsidRPr="002A7C40">
              <w:rPr>
                <w:rFonts w:ascii="Times New Roman" w:eastAsia="Times New Roman" w:hAnsi="Times New Roman"/>
                <w:sz w:val="24"/>
                <w:szCs w:val="24"/>
                <w:lang w:val="uk-UA" w:eastAsia="uk-UA"/>
              </w:rPr>
              <w:t xml:space="preserve">евідповідність документів вимогам, установленим </w:t>
            </w:r>
            <w:r w:rsidR="00874FD6" w:rsidRPr="002A7C40">
              <w:rPr>
                <w:rFonts w:ascii="Times New Roman" w:eastAsia="Times New Roman" w:hAnsi="Times New Roman"/>
                <w:sz w:val="24"/>
                <w:szCs w:val="24"/>
                <w:lang w:val="uk-UA" w:eastAsia="uk-UA"/>
              </w:rPr>
              <w:br/>
              <w:t>статтею 15 Закону України «Про державну реєстрацію юридичних осіб, фізичних осіб-підпри</w:t>
            </w:r>
            <w:r w:rsidRPr="002A7C40">
              <w:rPr>
                <w:rFonts w:ascii="Times New Roman" w:eastAsia="Times New Roman" w:hAnsi="Times New Roman"/>
                <w:sz w:val="24"/>
                <w:szCs w:val="24"/>
                <w:lang w:val="uk-UA" w:eastAsia="uk-UA"/>
              </w:rPr>
              <w:t>ємців та громадських формувань».</w:t>
            </w:r>
          </w:p>
          <w:p w:rsidR="00874FD6" w:rsidRPr="002A7C40" w:rsidRDefault="00416478" w:rsidP="00874FD6">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w:t>
            </w:r>
            <w:r w:rsidRPr="002A7C40">
              <w:rPr>
                <w:rFonts w:ascii="Times New Roman" w:eastAsia="Times New Roman" w:hAnsi="Times New Roman"/>
                <w:sz w:val="24"/>
                <w:szCs w:val="24"/>
                <w:lang w:val="uk-UA" w:eastAsia="uk-UA"/>
              </w:rPr>
              <w:t>иємців та громадських формувань.</w:t>
            </w:r>
          </w:p>
          <w:p w:rsidR="00874FD6" w:rsidRPr="002A7C40" w:rsidRDefault="00416478" w:rsidP="00416478">
            <w:pPr>
              <w:tabs>
                <w:tab w:val="left" w:pos="-67"/>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 Н</w:t>
            </w:r>
            <w:r w:rsidR="00874FD6" w:rsidRPr="002A7C40">
              <w:rPr>
                <w:rFonts w:ascii="Times New Roman" w:eastAsia="Times New Roman" w:hAnsi="Times New Roman"/>
                <w:sz w:val="24"/>
                <w:szCs w:val="24"/>
                <w:lang w:val="uk-UA" w:eastAsia="uk-UA"/>
              </w:rPr>
              <w:t>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r w:rsidRPr="002A7C40">
              <w:rPr>
                <w:rFonts w:ascii="Times New Roman" w:eastAsia="Times New Roman" w:hAnsi="Times New Roman"/>
                <w:sz w:val="24"/>
                <w:szCs w:val="24"/>
                <w:lang w:val="uk-UA" w:eastAsia="uk-UA"/>
              </w:rPr>
              <w:t>.</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416478"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1. </w:t>
            </w:r>
            <w:r w:rsidR="00874FD6" w:rsidRPr="002A7C40">
              <w:rPr>
                <w:rFonts w:ascii="Times New Roman" w:eastAsia="Times New Roman" w:hAnsi="Times New Roman"/>
                <w:sz w:val="24"/>
                <w:szCs w:val="24"/>
                <w:lang w:val="uk-UA" w:eastAsia="uk-UA"/>
              </w:rPr>
              <w:t>Документи подано особо</w:t>
            </w:r>
            <w:r w:rsidRPr="002A7C40">
              <w:rPr>
                <w:rFonts w:ascii="Times New Roman" w:eastAsia="Times New Roman" w:hAnsi="Times New Roman"/>
                <w:sz w:val="24"/>
                <w:szCs w:val="24"/>
                <w:lang w:val="uk-UA" w:eastAsia="uk-UA"/>
              </w:rPr>
              <w:t>ю, яка не має на це повноважень.</w:t>
            </w:r>
          </w:p>
          <w:p w:rsidR="00874FD6" w:rsidRPr="002A7C40" w:rsidRDefault="00416478" w:rsidP="00874FD6">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2. У</w:t>
            </w:r>
            <w:r w:rsidR="00874FD6" w:rsidRPr="002A7C40">
              <w:rPr>
                <w:rFonts w:ascii="Times New Roman" w:eastAsia="Times New Roman" w:hAnsi="Times New Roman"/>
                <w:sz w:val="24"/>
                <w:szCs w:val="24"/>
                <w:lang w:val="uk-UA" w:eastAsia="uk-UA"/>
              </w:rPr>
              <w:t xml:space="preserve"> Єдиному державному реєстрі юридичних осіб, фізичних </w:t>
            </w:r>
            <w:r w:rsidR="00874FD6" w:rsidRPr="002A7C40">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w:t>
            </w:r>
            <w:r w:rsidRPr="002A7C40">
              <w:rPr>
                <w:rFonts w:ascii="Times New Roman" w:eastAsia="Times New Roman" w:hAnsi="Times New Roman"/>
                <w:sz w:val="24"/>
                <w:szCs w:val="24"/>
                <w:lang w:val="uk-UA" w:eastAsia="uk-UA"/>
              </w:rPr>
              <w:t xml:space="preserve"> у проведенні реєстраційної дії.</w:t>
            </w:r>
          </w:p>
          <w:p w:rsidR="00874FD6" w:rsidRPr="002A7C40" w:rsidRDefault="00416478" w:rsidP="00416478">
            <w:pPr>
              <w:tabs>
                <w:tab w:val="left" w:pos="1565"/>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 Н</w:t>
            </w:r>
            <w:r w:rsidR="00874FD6" w:rsidRPr="002A7C40">
              <w:rPr>
                <w:rFonts w:ascii="Times New Roman" w:eastAsia="Times New Roman" w:hAnsi="Times New Roman"/>
                <w:sz w:val="24"/>
                <w:szCs w:val="24"/>
                <w:lang w:val="uk-UA" w:eastAsia="uk-UA"/>
              </w:rPr>
              <w:t>е усунуто підстави для зупинення розгляду документів протягом установленого строку</w:t>
            </w:r>
            <w:r w:rsidRPr="002A7C40">
              <w:rPr>
                <w:rFonts w:ascii="Times New Roman" w:eastAsia="Times New Roman" w:hAnsi="Times New Roman"/>
                <w:sz w:val="24"/>
                <w:szCs w:val="24"/>
                <w:lang w:val="uk-UA" w:eastAsia="uk-UA"/>
              </w:rPr>
              <w:t>.</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Унесення відповідного запису до Єдиного державного реєстру юридичних осіб, фізичних осіб-підприємців та громадських формувань;</w:t>
            </w:r>
          </w:p>
          <w:p w:rsidR="00874FD6" w:rsidRPr="002A7C40" w:rsidRDefault="00874FD6" w:rsidP="00874FD6">
            <w:pPr>
              <w:tabs>
                <w:tab w:val="left" w:pos="358"/>
                <w:tab w:val="left" w:pos="449"/>
              </w:tabs>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виписка з Єдиного державного реєстру юридичних осіб, </w:t>
            </w:r>
            <w:r w:rsidRPr="002A7C40">
              <w:rPr>
                <w:rFonts w:ascii="Times New Roman" w:eastAsia="Times New Roman" w:hAnsi="Times New Roman"/>
                <w:sz w:val="24"/>
                <w:szCs w:val="24"/>
                <w:lang w:val="uk-UA" w:eastAsia="en-US"/>
              </w:rPr>
              <w:lastRenderedPageBreak/>
              <w:t xml:space="preserve">фізичних осіб-підприємців та громадських формувань; </w:t>
            </w:r>
          </w:p>
          <w:p w:rsidR="00874FD6" w:rsidRPr="002A7C40" w:rsidRDefault="00874FD6" w:rsidP="00874FD6">
            <w:pPr>
              <w:tabs>
                <w:tab w:val="left" w:pos="358"/>
                <w:tab w:val="left" w:pos="449"/>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en-US"/>
              </w:rPr>
              <w:t>повідомлення про відмову в державній реєстрації із зазначенням виключного переліку підстав для відмови</w:t>
            </w:r>
          </w:p>
        </w:tc>
      </w:tr>
      <w:tr w:rsidR="00874FD6" w:rsidRPr="002A7C40"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2A7C40">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2A7C40">
              <w:rPr>
                <w:rFonts w:ascii="Times New Roman" w:eastAsia="Times New Roman" w:hAnsi="Times New Roman"/>
                <w:sz w:val="24"/>
                <w:szCs w:val="24"/>
                <w:lang w:val="uk-UA" w:eastAsia="en-US"/>
              </w:rPr>
              <w:t xml:space="preserve">в </w:t>
            </w:r>
            <w:r w:rsidRPr="002A7C40">
              <w:rPr>
                <w:rFonts w:ascii="Times New Roman" w:eastAsia="Times New Roman" w:hAnsi="Times New Roman"/>
                <w:sz w:val="24"/>
                <w:szCs w:val="24"/>
                <w:lang w:val="uk-UA" w:eastAsia="uk-UA"/>
              </w:rPr>
              <w:t>електронній формі</w:t>
            </w:r>
            <w:r w:rsidRPr="002A7C40">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874FD6" w:rsidRPr="002A7C40" w:rsidRDefault="00874FD6" w:rsidP="00874FD6">
            <w:pPr>
              <w:tabs>
                <w:tab w:val="left" w:pos="358"/>
              </w:tabs>
              <w:spacing w:after="0" w:line="240" w:lineRule="auto"/>
              <w:contextualSpacing/>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в паперовій формі з проставленням підпису та печатки державного реєстратора й печатки, визначеної Законом України «Про нотаріат» (у випадку, якщо державним реєстратором є нотаріус) – у разі подання заяви про державну реєстрацію в паперовій формі.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відмови в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нього заяви про їх повернення</w:t>
            </w:r>
          </w:p>
        </w:tc>
      </w:tr>
    </w:tbl>
    <w:p w:rsidR="00874FD6" w:rsidRPr="002A7C40" w:rsidRDefault="00874FD6" w:rsidP="00874FD6">
      <w:pPr>
        <w:spacing w:after="0" w:line="240" w:lineRule="auto"/>
        <w:jc w:val="center"/>
        <w:rPr>
          <w:rFonts w:ascii="Times New Roman" w:eastAsia="Times New Roman" w:hAnsi="Times New Roman"/>
          <w:b/>
          <w:i/>
          <w:color w:val="000000"/>
          <w:sz w:val="24"/>
          <w:szCs w:val="24"/>
          <w:lang w:val="uk-UA" w:eastAsia="uk-UA"/>
        </w:rPr>
      </w:pPr>
    </w:p>
    <w:p w:rsidR="00874FD6" w:rsidRPr="002A7C40" w:rsidRDefault="00874FD6" w:rsidP="00874FD6">
      <w:pPr>
        <w:spacing w:after="0" w:line="240" w:lineRule="auto"/>
        <w:jc w:val="center"/>
        <w:rPr>
          <w:rFonts w:ascii="Times New Roman" w:eastAsia="Times New Roman" w:hAnsi="Times New Roman"/>
          <w:b/>
          <w:i/>
          <w:color w:val="000000"/>
          <w:sz w:val="24"/>
          <w:szCs w:val="24"/>
          <w:lang w:val="uk-UA" w:eastAsia="uk-UA"/>
        </w:rPr>
      </w:pPr>
      <w:r w:rsidRPr="002A7C40">
        <w:rPr>
          <w:rFonts w:ascii="Times New Roman" w:eastAsia="Times New Roman" w:hAnsi="Times New Roman"/>
          <w:b/>
          <w:i/>
          <w:color w:val="000000"/>
          <w:sz w:val="24"/>
          <w:szCs w:val="24"/>
          <w:lang w:val="uk-UA" w:eastAsia="uk-UA"/>
        </w:rPr>
        <w:t>ІНФОРМАЦІЙНА КАРТКА АДМІНІСТРАТИВНОЇ ПОСЛУГИ №</w:t>
      </w:r>
      <w:r w:rsidR="00431C5C" w:rsidRPr="002A7C40">
        <w:rPr>
          <w:rFonts w:ascii="Times New Roman" w:eastAsia="Times New Roman" w:hAnsi="Times New Roman"/>
          <w:b/>
          <w:i/>
          <w:color w:val="000000"/>
          <w:sz w:val="24"/>
          <w:szCs w:val="24"/>
          <w:lang w:val="uk-UA" w:eastAsia="uk-UA"/>
        </w:rPr>
        <w:t>27</w:t>
      </w:r>
    </w:p>
    <w:p w:rsidR="00874FD6" w:rsidRPr="002A7C40" w:rsidRDefault="00874FD6" w:rsidP="00874FD6">
      <w:pPr>
        <w:spacing w:after="0" w:line="240" w:lineRule="auto"/>
        <w:jc w:val="center"/>
        <w:rPr>
          <w:rFonts w:ascii="Times New Roman" w:eastAsia="Times New Roman" w:hAnsi="Times New Roman"/>
          <w:b/>
          <w:i/>
          <w:color w:val="000000"/>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color w:val="000000"/>
          <w:sz w:val="24"/>
          <w:szCs w:val="24"/>
          <w:lang w:val="uk-UA" w:eastAsia="uk-UA"/>
        </w:rPr>
        <w:t>Послуга: В</w:t>
      </w:r>
      <w:r w:rsidRPr="002A7C40">
        <w:rPr>
          <w:rFonts w:ascii="Times New Roman" w:eastAsia="Times New Roman" w:hAnsi="Times New Roman"/>
          <w:b/>
          <w:i/>
          <w:sz w:val="24"/>
          <w:szCs w:val="24"/>
          <w:lang w:val="uk-UA" w:eastAsia="uk-UA"/>
        </w:rPr>
        <w:t xml:space="preserve">идача витягу з Єдиного державного реєстру юридичних осіб, фізичних осіб-підприємців та громадських формувань </w:t>
      </w:r>
    </w:p>
    <w:p w:rsidR="00874FD6" w:rsidRPr="002A7C40" w:rsidRDefault="00874FD6" w:rsidP="00874FD6">
      <w:pPr>
        <w:spacing w:after="0" w:line="240" w:lineRule="auto"/>
        <w:jc w:val="center"/>
        <w:rPr>
          <w:rFonts w:ascii="Times New Roman" w:eastAsia="Times New Roman" w:hAnsi="Times New Roman"/>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6"/>
        <w:gridCol w:w="3119"/>
        <w:gridCol w:w="6803"/>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tcPr>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60" w:history="1">
              <w:r w:rsidRPr="002A7C40">
                <w:rPr>
                  <w:rStyle w:val="a4"/>
                  <w:rFonts w:ascii="Times New Roman" w:eastAsia="Times New Roman" w:hAnsi="Times New Roman"/>
                  <w:color w:val="auto"/>
                  <w:sz w:val="24"/>
                  <w:szCs w:val="24"/>
                  <w:u w:val="none"/>
                  <w:lang w:val="uk-UA" w:eastAsia="uk-UA"/>
                </w:rPr>
                <w:t>viza@kr.gov.ua</w:t>
              </w:r>
            </w:hyperlink>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431C5C"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874FD6" w:rsidRPr="002A7C40" w:rsidRDefault="00431C5C"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shd w:val="clear" w:color="auto" w:fill="auto"/>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Calibri" w:hAnsi="Times New Roman"/>
                <w:sz w:val="24"/>
                <w:szCs w:val="24"/>
                <w:lang w:val="uk-UA" w:eastAsia="en-US"/>
              </w:rPr>
            </w:pP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tcPr>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1622B">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color w:val="1D1D1D"/>
                <w:sz w:val="24"/>
                <w:szCs w:val="24"/>
                <w:lang w:val="uk-UA" w:eastAsia="uk-UA"/>
              </w:rPr>
              <w:t>Наказ Міністерства юстиції України від 10 червня 2016 року</w:t>
            </w:r>
            <w:r w:rsidRPr="002A7C40">
              <w:rPr>
                <w:rFonts w:ascii="Times New Roman" w:eastAsia="Times New Roman" w:hAnsi="Times New Roman"/>
                <w:b/>
                <w:bCs/>
                <w:color w:val="1D1D1D"/>
                <w:sz w:val="24"/>
                <w:szCs w:val="24"/>
                <w:lang w:val="uk-UA" w:eastAsia="uk-UA"/>
              </w:rPr>
              <w:t> </w:t>
            </w:r>
            <w:r w:rsidR="00431C5C" w:rsidRPr="002A7C40">
              <w:rPr>
                <w:rFonts w:ascii="Times New Roman" w:eastAsia="Times New Roman" w:hAnsi="Times New Roman"/>
                <w:b/>
                <w:bCs/>
                <w:color w:val="1D1D1D"/>
                <w:sz w:val="24"/>
                <w:szCs w:val="24"/>
                <w:lang w:val="uk-UA" w:eastAsia="uk-UA"/>
              </w:rPr>
              <w:t xml:space="preserve"> </w:t>
            </w:r>
            <w:r w:rsidR="0081622B" w:rsidRPr="002A7C40">
              <w:rPr>
                <w:rFonts w:ascii="Times New Roman" w:eastAsia="Times New Roman" w:hAnsi="Times New Roman"/>
                <w:b/>
                <w:bCs/>
                <w:color w:val="1D1D1D"/>
                <w:sz w:val="24"/>
                <w:szCs w:val="24"/>
                <w:lang w:val="uk-UA" w:eastAsia="uk-UA"/>
              </w:rPr>
              <w:t xml:space="preserve"> </w:t>
            </w:r>
            <w:r w:rsidRPr="002A7C40">
              <w:rPr>
                <w:rFonts w:ascii="Times New Roman" w:eastAsia="Times New Roman" w:hAnsi="Times New Roman"/>
                <w:color w:val="1D1D1D"/>
                <w:sz w:val="24"/>
                <w:szCs w:val="24"/>
                <w:lang w:val="uk-UA" w:eastAsia="uk-UA"/>
              </w:rPr>
              <w:t>№1657/5</w:t>
            </w:r>
            <w:r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color w:val="1D1D1D"/>
                <w:sz w:val="24"/>
                <w:szCs w:val="24"/>
                <w:lang w:val="uk-UA" w:eastAsia="uk-UA"/>
              </w:rPr>
              <w:t xml:space="preserve">Про затвердження Порядку надання відомостей з Єдиного державного реєстру юридичних осіб, фізичних осіб-підприємців та громадських формувань», </w:t>
            </w:r>
            <w:r w:rsidRPr="002A7C40">
              <w:rPr>
                <w:rFonts w:ascii="Times New Roman" w:eastAsia="Times New Roman" w:hAnsi="Times New Roman"/>
                <w:sz w:val="24"/>
                <w:szCs w:val="24"/>
                <w:lang w:val="uk-UA" w:eastAsia="uk-UA"/>
              </w:rPr>
              <w:t xml:space="preserve">зареєстрований у Міністерстві юстиції України </w:t>
            </w:r>
            <w:r w:rsidRPr="002A7C40">
              <w:rPr>
                <w:rFonts w:ascii="Times New Roman" w:eastAsia="Times New Roman" w:hAnsi="Times New Roman"/>
                <w:color w:val="1D1D1D"/>
                <w:sz w:val="24"/>
                <w:szCs w:val="24"/>
                <w:lang w:val="uk-UA" w:eastAsia="uk-UA"/>
              </w:rPr>
              <w:t xml:space="preserve">10 червня 2016 року за                          </w:t>
            </w:r>
            <w:r w:rsidR="0081622B" w:rsidRPr="002A7C40">
              <w:rPr>
                <w:rFonts w:ascii="Times New Roman" w:eastAsia="Times New Roman" w:hAnsi="Times New Roman"/>
                <w:color w:val="1D1D1D"/>
                <w:sz w:val="24"/>
                <w:szCs w:val="24"/>
                <w:lang w:val="uk-UA" w:eastAsia="uk-UA"/>
              </w:rPr>
              <w:t>№</w:t>
            </w:r>
            <w:r w:rsidRPr="002A7C40">
              <w:rPr>
                <w:rFonts w:ascii="Times New Roman" w:eastAsia="Times New Roman" w:hAnsi="Times New Roman"/>
                <w:color w:val="1D1D1D"/>
                <w:sz w:val="24"/>
                <w:szCs w:val="24"/>
                <w:lang w:val="uk-UA" w:eastAsia="uk-UA"/>
              </w:rPr>
              <w:t>839/28969</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431C5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Запит фізичної особи або юридичної особи, які бажають отримати витяг з Єдиного державного реєстру юридичних осіб, фізичних осіб-підприємців та громадських формувань, або уповноваженої особи (надалі</w:t>
            </w:r>
            <w:r w:rsidR="00431C5C" w:rsidRPr="002A7C40">
              <w:rPr>
                <w:rFonts w:ascii="Times New Roman" w:eastAsia="Times New Roman" w:hAnsi="Times New Roman"/>
                <w:sz w:val="24"/>
                <w:szCs w:val="24"/>
                <w:lang w:val="uk-UA" w:eastAsia="uk-UA"/>
              </w:rPr>
              <w:t xml:space="preserve"> – </w:t>
            </w:r>
            <w:r w:rsidRPr="002A7C40">
              <w:rPr>
                <w:rFonts w:ascii="Times New Roman" w:eastAsia="Times New Roman" w:hAnsi="Times New Roman"/>
                <w:sz w:val="24"/>
                <w:szCs w:val="24"/>
                <w:lang w:val="uk-UA" w:eastAsia="uk-UA"/>
              </w:rPr>
              <w:t>заявник)</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B618F4" w:rsidP="00874FD6">
            <w:pPr>
              <w:tabs>
                <w:tab w:val="left" w:pos="0"/>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Запит про надання витягу з Єдиного державного реєстру юридичних осіб, фізичних осіб-підприємців та громадських формувань (додаток 2 до Порядку надання відомостей з Єдиного державного реєстру юридичних осіб, фізичних осіб-підприємців та громадських формувань, затвердженого Наказом Міністерства юстиції України </w:t>
            </w:r>
            <w:r w:rsidR="00874FD6" w:rsidRPr="002A7C40">
              <w:rPr>
                <w:rFonts w:ascii="Times New Roman" w:eastAsia="Times New Roman" w:hAnsi="Times New Roman"/>
                <w:color w:val="1D1D1D"/>
                <w:sz w:val="24"/>
                <w:szCs w:val="24"/>
                <w:lang w:val="uk-UA" w:eastAsia="en-US"/>
              </w:rPr>
              <w:t>від 10 червня 2016 року</w:t>
            </w:r>
            <w:r w:rsidR="00874FD6" w:rsidRPr="002A7C40">
              <w:rPr>
                <w:rFonts w:ascii="Times New Roman" w:eastAsia="Times New Roman" w:hAnsi="Times New Roman"/>
                <w:b/>
                <w:bCs/>
                <w:color w:val="1D1D1D"/>
                <w:sz w:val="24"/>
                <w:szCs w:val="24"/>
                <w:lang w:val="uk-UA" w:eastAsia="en-US"/>
              </w:rPr>
              <w:t> </w:t>
            </w:r>
            <w:r w:rsidR="00874FD6" w:rsidRPr="002A7C40">
              <w:rPr>
                <w:rFonts w:ascii="Times New Roman" w:eastAsia="Times New Roman" w:hAnsi="Times New Roman"/>
                <w:color w:val="1D1D1D"/>
                <w:sz w:val="24"/>
                <w:szCs w:val="24"/>
                <w:lang w:val="uk-UA" w:eastAsia="en-US"/>
              </w:rPr>
              <w:t>№1657/5</w:t>
            </w:r>
            <w:r w:rsidR="00874FD6" w:rsidRPr="002A7C40">
              <w:rPr>
                <w:rFonts w:ascii="Times New Roman" w:eastAsia="Times New Roman" w:hAnsi="Times New Roman"/>
                <w:sz w:val="24"/>
                <w:szCs w:val="24"/>
                <w:lang w:val="uk-UA" w:eastAsia="en-US"/>
              </w:rPr>
              <w:t xml:space="preserve"> «</w:t>
            </w:r>
            <w:r w:rsidR="00874FD6" w:rsidRPr="002A7C40">
              <w:rPr>
                <w:rFonts w:ascii="Times New Roman" w:eastAsia="Times New Roman" w:hAnsi="Times New Roman"/>
                <w:color w:val="1D1D1D"/>
                <w:sz w:val="24"/>
                <w:szCs w:val="24"/>
                <w:lang w:val="uk-UA" w:eastAsia="en-US"/>
              </w:rPr>
              <w:t xml:space="preserve">Про затвердження Порядку надання відомостей з Єдиного державного реєстру юридичних осіб, фізичних осіб-підприємців та громадських формувань», </w:t>
            </w:r>
            <w:r w:rsidR="00874FD6" w:rsidRPr="002A7C40">
              <w:rPr>
                <w:rFonts w:ascii="Times New Roman" w:eastAsia="Times New Roman" w:hAnsi="Times New Roman"/>
                <w:sz w:val="24"/>
                <w:szCs w:val="24"/>
                <w:lang w:val="uk-UA" w:eastAsia="en-US"/>
              </w:rPr>
              <w:t xml:space="preserve">зареєстрованим у Міністерстві юстиції України </w:t>
            </w:r>
            <w:r w:rsidR="00874FD6" w:rsidRPr="002A7C40">
              <w:rPr>
                <w:rFonts w:ascii="Times New Roman" w:eastAsia="Times New Roman" w:hAnsi="Times New Roman"/>
                <w:color w:val="1D1D1D"/>
                <w:sz w:val="24"/>
                <w:szCs w:val="24"/>
                <w:lang w:val="uk-UA" w:eastAsia="en-US"/>
              </w:rPr>
              <w:t>10 червня 2016 року за №839/28969)</w:t>
            </w:r>
            <w:r w:rsidR="00874FD6" w:rsidRPr="002A7C40">
              <w:rPr>
                <w:rFonts w:ascii="Times New Roman" w:eastAsia="Times New Roman" w:hAnsi="Times New Roman"/>
                <w:sz w:val="24"/>
                <w:szCs w:val="24"/>
                <w:lang w:val="uk-UA" w:eastAsia="uk-UA"/>
              </w:rPr>
              <w:t>;</w:t>
            </w:r>
          </w:p>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B618F4"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 xml:space="preserve">документ, що підтверджує внесення плати за отримання </w:t>
            </w:r>
            <w:r w:rsidRPr="002A7C40">
              <w:rPr>
                <w:rFonts w:ascii="Times New Roman" w:eastAsia="Times New Roman" w:hAnsi="Times New Roman"/>
                <w:sz w:val="24"/>
                <w:szCs w:val="24"/>
                <w:lang w:val="uk-UA" w:eastAsia="uk-UA"/>
              </w:rPr>
              <w:lastRenderedPageBreak/>
              <w:t>відповідних відомостей.</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запит подається заявником особисто.</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color w:val="000000"/>
                <w:sz w:val="24"/>
                <w:szCs w:val="24"/>
                <w:lang w:val="uk-UA" w:eastAsia="en-US"/>
              </w:rPr>
              <w:t xml:space="preserve">2. В </w:t>
            </w:r>
            <w:r w:rsidRPr="002A7C40">
              <w:rPr>
                <w:rFonts w:ascii="Times New Roman" w:eastAsia="Times New Roman" w:hAnsi="Times New Roman"/>
                <w:color w:val="000000"/>
                <w:sz w:val="24"/>
                <w:szCs w:val="24"/>
                <w:lang w:val="uk-UA" w:eastAsia="uk-UA"/>
              </w:rPr>
              <w:t xml:space="preserve">електронній формі запит подається </w:t>
            </w:r>
            <w:r w:rsidRPr="002A7C40">
              <w:rPr>
                <w:rFonts w:ascii="Times New Roman" w:eastAsia="Times New Roman" w:hAnsi="Times New Roman"/>
                <w:color w:val="000000"/>
                <w:sz w:val="24"/>
                <w:szCs w:val="24"/>
                <w:lang w:val="uk-UA" w:eastAsia="en-US"/>
              </w:rPr>
              <w:t>через портал електронних сервісів</w:t>
            </w:r>
            <w:r w:rsidRPr="002A7C40">
              <w:rPr>
                <w:rFonts w:ascii="Times New Roman" w:eastAsia="Times New Roman" w:hAnsi="Times New Roman"/>
                <w:sz w:val="24"/>
                <w:szCs w:val="24"/>
                <w:lang w:val="uk-UA" w:eastAsia="en-US"/>
              </w:rPr>
              <w:t xml:space="preserve"> виключно за умови реєстрації користувача на відповідному порталі</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color w:val="000000"/>
                <w:sz w:val="24"/>
                <w:szCs w:val="24"/>
                <w:lang w:val="uk-UA" w:eastAsia="en-US"/>
              </w:rPr>
            </w:pPr>
            <w:r w:rsidRPr="002A7C40">
              <w:rPr>
                <w:rFonts w:ascii="Times New Roman" w:eastAsia="Times New Roman" w:hAnsi="Times New Roman"/>
                <w:sz w:val="24"/>
                <w:szCs w:val="24"/>
                <w:lang w:val="uk-UA" w:eastAsia="uk-UA"/>
              </w:rPr>
              <w:t xml:space="preserve">За одержання витягу з Єдиного державного реєстру юридичних осіб, фізичних осіб-підприємців та громадських формувань у паперовій формі справляється плата в розмірі </w:t>
            </w:r>
            <w:bookmarkStart w:id="64" w:name="n866"/>
            <w:bookmarkEnd w:id="64"/>
            <w:r w:rsidRPr="002A7C40">
              <w:rPr>
                <w:rFonts w:ascii="Times New Roman" w:eastAsia="Times New Roman" w:hAnsi="Times New Roman"/>
                <w:color w:val="000000"/>
                <w:sz w:val="24"/>
                <w:szCs w:val="24"/>
                <w:lang w:val="uk-UA" w:eastAsia="en-US"/>
              </w:rPr>
              <w:t xml:space="preserve">0,05 </w:t>
            </w:r>
            <w:r w:rsidRPr="002A7C40">
              <w:rPr>
                <w:rFonts w:ascii="Times New Roman" w:eastAsia="Times New Roman" w:hAnsi="Times New Roman"/>
                <w:sz w:val="24"/>
                <w:szCs w:val="24"/>
                <w:lang w:val="uk-UA" w:eastAsia="uk-UA"/>
              </w:rPr>
              <w:t>прожиткового мінімуму для працездатних осіб</w:t>
            </w:r>
            <w:r w:rsidRPr="002A7C40">
              <w:rPr>
                <w:rFonts w:ascii="Times New Roman" w:eastAsia="Times New Roman" w:hAnsi="Times New Roman"/>
                <w:color w:val="000000"/>
                <w:sz w:val="24"/>
                <w:szCs w:val="24"/>
                <w:lang w:val="uk-UA" w:eastAsia="en-US"/>
              </w:rPr>
              <w:t xml:space="preserve">. </w:t>
            </w:r>
          </w:p>
          <w:p w:rsidR="00874FD6" w:rsidRPr="002A7C40" w:rsidRDefault="00874FD6" w:rsidP="00874FD6">
            <w:pPr>
              <w:spacing w:after="0" w:line="240" w:lineRule="auto"/>
              <w:jc w:val="both"/>
              <w:rPr>
                <w:rFonts w:ascii="Times New Roman" w:eastAsia="Times New Roman" w:hAnsi="Times New Roman"/>
                <w:color w:val="000000"/>
                <w:sz w:val="24"/>
                <w:szCs w:val="24"/>
                <w:lang w:val="uk-UA" w:eastAsia="en-US"/>
              </w:rPr>
            </w:pPr>
            <w:r w:rsidRPr="002A7C40">
              <w:rPr>
                <w:rFonts w:ascii="Times New Roman" w:eastAsia="Times New Roman" w:hAnsi="Times New Roman"/>
                <w:sz w:val="24"/>
                <w:szCs w:val="24"/>
                <w:lang w:val="uk-UA" w:eastAsia="uk-UA"/>
              </w:rPr>
              <w:t xml:space="preserve">За одержання витягу з Єдиного державного реєстру юридичних осіб, фізичних осіб-підприємців та громадських формувань у електронній формі справляється плата в розмірі 75 відсотків плати, </w:t>
            </w:r>
            <w:r w:rsidRPr="002A7C40">
              <w:rPr>
                <w:rFonts w:ascii="Times New Roman" w:eastAsia="Times New Roman" w:hAnsi="Times New Roman"/>
                <w:color w:val="000000"/>
                <w:sz w:val="24"/>
                <w:szCs w:val="24"/>
                <w:lang w:val="uk-UA" w:eastAsia="en-US"/>
              </w:rPr>
              <w:t>установленої за надання витягу в паперовій формі.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Плата справляється у відповідному розмірі прожиткового мінімуму для працездатних осіб, установленого законом на 01 січня календарного року, у якому подається запит про надання витягу з Єдиного державного реєстру юридичних осіб, фізичних осіб-підприємців та громадських формувань, та округлюється до найближчих 10 гривень</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color w:val="000000"/>
                <w:sz w:val="24"/>
                <w:szCs w:val="24"/>
                <w:lang w:val="uk-UA" w:eastAsia="uk-UA"/>
              </w:rPr>
            </w:pPr>
            <w:r w:rsidRPr="002A7C40">
              <w:rPr>
                <w:rFonts w:ascii="Times New Roman" w:eastAsia="Times New Roman" w:hAnsi="Times New Roman"/>
                <w:color w:val="000000"/>
                <w:sz w:val="24"/>
                <w:szCs w:val="24"/>
                <w:lang w:val="uk-UA" w:eastAsia="uk-UA"/>
              </w:rPr>
              <w:t>Протягом 24 годин після надходження запиту, крім вихідних та святкових днів</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tabs>
                <w:tab w:val="left" w:pos="217"/>
              </w:tabs>
              <w:spacing w:before="100" w:beforeAutospacing="1" w:after="100" w:afterAutospacing="1"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 подано документ, що підтверджує внесення плати за отримання витягу, або плата внесена не в повному обсязі</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Витяг з Єдиного державного реєстру юридичних осіб, фізичних осіб-підприємців та громадських формувань</w:t>
            </w:r>
          </w:p>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той же спосіб, у який подано запит</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p>
        </w:tc>
      </w:tr>
    </w:tbl>
    <w:p w:rsidR="00874FD6" w:rsidRPr="002A7C40" w:rsidRDefault="00874FD6" w:rsidP="00874FD6">
      <w:pPr>
        <w:spacing w:after="0" w:line="240" w:lineRule="auto"/>
        <w:rPr>
          <w:rFonts w:ascii="Times New Roman" w:eastAsia="Times New Roman" w:hAnsi="Times New Roman"/>
          <w:sz w:val="28"/>
          <w:szCs w:val="28"/>
          <w:lang w:val="uk-UA" w:eastAsia="en-US"/>
        </w:rPr>
      </w:pPr>
    </w:p>
    <w:p w:rsidR="00874FD6" w:rsidRPr="002A7C40" w:rsidRDefault="00874FD6" w:rsidP="00874FD6">
      <w:pPr>
        <w:spacing w:after="0" w:line="240" w:lineRule="auto"/>
        <w:jc w:val="center"/>
        <w:rPr>
          <w:rFonts w:ascii="Times New Roman" w:eastAsia="Times New Roman" w:hAnsi="Times New Roman"/>
          <w:b/>
          <w:i/>
          <w:color w:val="000000"/>
          <w:sz w:val="24"/>
          <w:szCs w:val="24"/>
          <w:lang w:val="uk-UA" w:eastAsia="uk-UA"/>
        </w:rPr>
      </w:pPr>
      <w:bookmarkStart w:id="65" w:name="n29"/>
      <w:bookmarkEnd w:id="65"/>
      <w:r w:rsidRPr="002A7C40">
        <w:rPr>
          <w:rFonts w:ascii="Times New Roman" w:eastAsia="Times New Roman" w:hAnsi="Times New Roman"/>
          <w:b/>
          <w:i/>
          <w:color w:val="000000"/>
          <w:sz w:val="24"/>
          <w:szCs w:val="24"/>
          <w:lang w:val="uk-UA" w:eastAsia="uk-UA"/>
        </w:rPr>
        <w:t>ІНФОРМАЦІЙНА КАРТКА АДМІНІСТРАТИВНОЇ ПОСЛУГИ №</w:t>
      </w:r>
      <w:r w:rsidR="00DE2C79" w:rsidRPr="002A7C40">
        <w:rPr>
          <w:rFonts w:ascii="Times New Roman" w:eastAsia="Times New Roman" w:hAnsi="Times New Roman"/>
          <w:b/>
          <w:i/>
          <w:color w:val="000000"/>
          <w:sz w:val="24"/>
          <w:szCs w:val="24"/>
          <w:lang w:val="uk-UA" w:eastAsia="uk-UA"/>
        </w:rPr>
        <w:t>28</w:t>
      </w:r>
    </w:p>
    <w:p w:rsidR="00874FD6" w:rsidRPr="002A7C40" w:rsidRDefault="00874FD6" w:rsidP="00874FD6">
      <w:pPr>
        <w:spacing w:after="0" w:line="240" w:lineRule="auto"/>
        <w:jc w:val="center"/>
        <w:rPr>
          <w:rFonts w:ascii="Times New Roman" w:eastAsia="Times New Roman" w:hAnsi="Times New Roman"/>
          <w:b/>
          <w:i/>
          <w:color w:val="000000"/>
          <w:sz w:val="24"/>
          <w:szCs w:val="24"/>
          <w:lang w:val="uk-UA" w:eastAsia="uk-UA"/>
        </w:rPr>
      </w:pPr>
    </w:p>
    <w:p w:rsidR="00874FD6" w:rsidRPr="002A7C40"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2A7C40">
        <w:rPr>
          <w:rFonts w:ascii="Times New Roman" w:eastAsia="Times New Roman" w:hAnsi="Times New Roman"/>
          <w:b/>
          <w:i/>
          <w:color w:val="000000"/>
          <w:sz w:val="24"/>
          <w:szCs w:val="24"/>
          <w:lang w:val="uk-UA" w:eastAsia="uk-UA"/>
        </w:rPr>
        <w:t>Послуга: В</w:t>
      </w:r>
      <w:r w:rsidRPr="002A7C40">
        <w:rPr>
          <w:rFonts w:ascii="Times New Roman" w:eastAsia="Times New Roman" w:hAnsi="Times New Roman"/>
          <w:b/>
          <w:i/>
          <w:sz w:val="24"/>
          <w:szCs w:val="24"/>
          <w:lang w:val="uk-UA" w:eastAsia="uk-UA"/>
        </w:rPr>
        <w:t>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p w:rsidR="00874FD6" w:rsidRPr="002A7C40"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6"/>
        <w:gridCol w:w="3119"/>
        <w:gridCol w:w="6803"/>
      </w:tblGrid>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та/або центру надання адміністративних послуг</w:t>
            </w:r>
          </w:p>
        </w:tc>
      </w:tr>
      <w:tr w:rsidR="00DE2C79" w:rsidRPr="002A7C40" w:rsidTr="00DF5B90">
        <w:tc>
          <w:tcPr>
            <w:tcW w:w="206" w:type="pct"/>
            <w:tcBorders>
              <w:top w:val="outset" w:sz="6" w:space="0" w:color="000000"/>
              <w:left w:val="outset" w:sz="6" w:space="0" w:color="000000"/>
              <w:bottom w:val="outset" w:sz="6" w:space="0" w:color="000000"/>
              <w:right w:val="outset" w:sz="6" w:space="0" w:color="000000"/>
            </w:tcBorders>
          </w:tcPr>
          <w:p w:rsidR="00DE2C79" w:rsidRPr="002A7C40" w:rsidRDefault="00DE2C79"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tcPr>
          <w:p w:rsidR="00DE2C79" w:rsidRPr="002A7C40" w:rsidRDefault="00DE2C79"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tcPr>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50057, м. Кривий Ріг, майдан Праці, будинок 1, (0564) 90-51-53, (0564) 90-51-63, e-mail: vpr@kr.gov.ua</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50101, м. Кривий Ріг, пл. Молодіжна, 1, 0-800-500-459;                факс: (0564)  92-25-94, e-mail: </w:t>
            </w:r>
            <w:hyperlink r:id="rId61" w:history="1">
              <w:r w:rsidRPr="002A7C40">
                <w:rPr>
                  <w:rStyle w:val="a4"/>
                  <w:rFonts w:ascii="Times New Roman" w:eastAsia="Times New Roman" w:hAnsi="Times New Roman"/>
                  <w:color w:val="auto"/>
                  <w:sz w:val="24"/>
                  <w:szCs w:val="24"/>
                  <w:u w:val="none"/>
                  <w:lang w:val="uk-UA" w:eastAsia="uk-UA"/>
                </w:rPr>
                <w:t>viza@kr.gov.ua</w:t>
              </w:r>
            </w:hyperlink>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Територіальні підрозділи Центру:</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Довгинцівський район: вулиця Дніпровське шосе, буд. 11, каб. 102, (0564) 71-55-57.</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Покровський район: вулиця Шурупова, буд. 2, каб. 113,                 (056) 440-32-20.</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Інгулецький район: пр-т Південний, буд. 1, (056) 406-50-60.</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Житловий масив Інгулець: вул. Гірників, буд.19, каб.11 (адміністративна будівля виконавчого комітету Інгулецької районної у місті ради).</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Саксаганський район: вул. Володимира Великого, буд. 32,               каб. 119, (0564) 64-31-55.</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Тернівський район: вул. Короленка, буд. 1А, каб. 126,                 (0564) 35-41-74.</w:t>
            </w:r>
          </w:p>
          <w:p w:rsidR="00DE2C79" w:rsidRPr="002A7C40" w:rsidRDefault="00DE2C79" w:rsidP="00106E0D">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Центрально-Міський район: вул. Староярмаркова, буд. 44, (0564) 90-21-65.</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2</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Інформація щодо режиму роботи</w:t>
            </w:r>
          </w:p>
        </w:tc>
        <w:tc>
          <w:tcPr>
            <w:tcW w:w="3287" w:type="pct"/>
            <w:shd w:val="clear" w:color="auto" w:fill="auto"/>
          </w:tcPr>
          <w:p w:rsidR="00874FD6" w:rsidRPr="002A7C40" w:rsidRDefault="00874FD6" w:rsidP="00874FD6">
            <w:pPr>
              <w:snapToGrid w:val="0"/>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 xml:space="preserve">Пн.- Пт. 8:30-17:00, </w:t>
            </w:r>
            <w:r w:rsidRPr="002A7C40">
              <w:rPr>
                <w:rFonts w:ascii="Times New Roman" w:eastAsia="Calibri" w:hAnsi="Times New Roman"/>
                <w:sz w:val="24"/>
                <w:szCs w:val="24"/>
                <w:lang w:val="uk-UA" w:eastAsia="uk-UA"/>
              </w:rPr>
              <w:t>крім святкових днів.</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Calibri" w:hAnsi="Times New Roman"/>
                <w:sz w:val="24"/>
                <w:szCs w:val="24"/>
                <w:lang w:val="uk-UA" w:eastAsia="en-US"/>
              </w:rPr>
              <w:t>Перерва 12:30-13:00</w:t>
            </w:r>
          </w:p>
          <w:p w:rsidR="00874FD6" w:rsidRPr="002A7C40" w:rsidRDefault="00874FD6" w:rsidP="00874FD6">
            <w:pPr>
              <w:spacing w:after="0" w:line="240" w:lineRule="auto"/>
              <w:jc w:val="both"/>
              <w:rPr>
                <w:rFonts w:ascii="Times New Roman" w:eastAsia="Calibri" w:hAnsi="Times New Roman"/>
                <w:sz w:val="24"/>
                <w:szCs w:val="24"/>
                <w:lang w:val="uk-UA" w:eastAsia="en-US"/>
              </w:rPr>
            </w:pP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 xml:space="preserve"> Прийом та видача документів для надання адміністративних послуг здійснюється  з 9.00 до 16.00 години (вівторок, четвер – до 20.00 години), без перерви.  </w:t>
            </w:r>
          </w:p>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Територіальні підрозділи Центру:</w:t>
            </w:r>
          </w:p>
          <w:p w:rsidR="00874FD6" w:rsidRPr="002A7C40" w:rsidRDefault="00874FD6" w:rsidP="00874FD6">
            <w:pPr>
              <w:spacing w:after="0" w:line="240" w:lineRule="auto"/>
              <w:jc w:val="both"/>
              <w:rPr>
                <w:rFonts w:ascii="Times New Roman" w:eastAsia="Calibri" w:hAnsi="Times New Roman"/>
                <w:sz w:val="24"/>
                <w:szCs w:val="24"/>
                <w:lang w:val="uk-UA" w:eastAsia="en-US"/>
              </w:rPr>
            </w:pPr>
            <w:r w:rsidRPr="002A7C40">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tcPr>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Тел: (0564) 90-51-53,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(0564) 90-51-63, </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vpr@kr.gov.ua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Тел.: 0-800-500-459;</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viza@kr.gov.ua;</w:t>
            </w:r>
          </w:p>
          <w:p w:rsidR="006F7B2C"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www.kr.gov.ua;</w:t>
            </w:r>
          </w:p>
          <w:p w:rsidR="00874FD6" w:rsidRPr="002A7C40" w:rsidRDefault="006F7B2C" w:rsidP="006F7B2C">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www.kroqerс.info</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w:t>
            </w:r>
          </w:p>
        </w:tc>
      </w:tr>
      <w:tr w:rsidR="00874FD6" w:rsidRPr="002A7C40" w:rsidTr="00DF5B90">
        <w:trPr>
          <w:trHeight w:val="1352"/>
        </w:trPr>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6</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055FE1">
            <w:pPr>
              <w:spacing w:after="150" w:line="240" w:lineRule="auto"/>
              <w:jc w:val="both"/>
              <w:rPr>
                <w:rFonts w:asciiTheme="minorHAnsi" w:eastAsia="Times New Roman" w:hAnsiTheme="minorHAnsi"/>
                <w:sz w:val="24"/>
                <w:szCs w:val="24"/>
                <w:lang w:val="uk-UA" w:eastAsia="uk-UA"/>
              </w:rPr>
            </w:pPr>
            <w:r w:rsidRPr="002A7C40">
              <w:rPr>
                <w:rFonts w:ascii="Times New Roman" w:eastAsia="Times New Roman" w:hAnsi="Times New Roman"/>
                <w:color w:val="1D1D1D"/>
                <w:sz w:val="24"/>
                <w:szCs w:val="24"/>
                <w:lang w:val="uk-UA" w:eastAsia="uk-UA"/>
              </w:rPr>
              <w:t>Наказ Міністерства юстиції України від 10 червня 2016 року</w:t>
            </w:r>
            <w:r w:rsidRPr="002A7C40">
              <w:rPr>
                <w:rFonts w:ascii="Times New Roman" w:eastAsia="Times New Roman" w:hAnsi="Times New Roman"/>
                <w:b/>
                <w:bCs/>
                <w:color w:val="1D1D1D"/>
                <w:sz w:val="24"/>
                <w:szCs w:val="24"/>
                <w:lang w:val="uk-UA" w:eastAsia="uk-UA"/>
              </w:rPr>
              <w:t> </w:t>
            </w:r>
            <w:r w:rsidR="00055FE1" w:rsidRPr="002A7C40">
              <w:rPr>
                <w:rFonts w:ascii="Times New Roman" w:eastAsia="Times New Roman" w:hAnsi="Times New Roman"/>
                <w:b/>
                <w:bCs/>
                <w:color w:val="1D1D1D"/>
                <w:sz w:val="24"/>
                <w:szCs w:val="24"/>
                <w:lang w:val="uk-UA" w:eastAsia="uk-UA"/>
              </w:rPr>
              <w:t xml:space="preserve"> </w:t>
            </w:r>
            <w:r w:rsidR="00055FE1" w:rsidRPr="002A7C40">
              <w:rPr>
                <w:rFonts w:ascii="Times New Roman" w:eastAsia="Times New Roman" w:hAnsi="Times New Roman"/>
                <w:color w:val="1D1D1D"/>
                <w:sz w:val="24"/>
                <w:szCs w:val="24"/>
                <w:lang w:val="uk-UA" w:eastAsia="uk-UA"/>
              </w:rPr>
              <w:t>№</w:t>
            </w:r>
            <w:r w:rsidRPr="002A7C40">
              <w:rPr>
                <w:rFonts w:ascii="Times New Roman" w:eastAsia="Times New Roman" w:hAnsi="Times New Roman"/>
                <w:color w:val="1D1D1D"/>
                <w:sz w:val="24"/>
                <w:szCs w:val="24"/>
                <w:lang w:val="uk-UA" w:eastAsia="uk-UA"/>
              </w:rPr>
              <w:t>1657/5</w:t>
            </w:r>
            <w:r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color w:val="1D1D1D"/>
                <w:sz w:val="24"/>
                <w:szCs w:val="24"/>
                <w:lang w:val="uk-UA" w:eastAsia="uk-UA"/>
              </w:rPr>
              <w:t xml:space="preserve">Про затвердження Порядку надання відомостей з Єдиного державного реєстру юридичних осіб, фізичних осіб-підприємців та громадських формувань», </w:t>
            </w:r>
            <w:r w:rsidRPr="002A7C40">
              <w:rPr>
                <w:rFonts w:ascii="Times New Roman" w:eastAsia="Times New Roman" w:hAnsi="Times New Roman"/>
                <w:sz w:val="24"/>
                <w:szCs w:val="24"/>
                <w:lang w:val="uk-UA" w:eastAsia="uk-UA"/>
              </w:rPr>
              <w:t xml:space="preserve">зареєстрований у Міністерстві юстиції України </w:t>
            </w:r>
            <w:r w:rsidRPr="002A7C40">
              <w:rPr>
                <w:rFonts w:ascii="Times New Roman" w:eastAsia="Times New Roman" w:hAnsi="Times New Roman"/>
                <w:color w:val="1D1D1D"/>
                <w:sz w:val="24"/>
                <w:szCs w:val="24"/>
                <w:lang w:val="uk-UA" w:eastAsia="uk-UA"/>
              </w:rPr>
              <w:t xml:space="preserve">10 червня 2016 року за </w:t>
            </w:r>
            <w:r w:rsidR="00DE2C79" w:rsidRPr="002A7C40">
              <w:rPr>
                <w:rFonts w:ascii="Times New Roman" w:eastAsia="Times New Roman" w:hAnsi="Times New Roman"/>
                <w:color w:val="1D1D1D"/>
                <w:sz w:val="24"/>
                <w:szCs w:val="24"/>
                <w:lang w:val="uk-UA" w:eastAsia="uk-UA"/>
              </w:rPr>
              <w:t xml:space="preserve">                  </w:t>
            </w:r>
            <w:r w:rsidRPr="002A7C40">
              <w:rPr>
                <w:rFonts w:ascii="Times New Roman" w:eastAsia="Times New Roman" w:hAnsi="Times New Roman"/>
                <w:color w:val="1D1D1D"/>
                <w:sz w:val="24"/>
                <w:szCs w:val="24"/>
                <w:lang w:val="uk-UA" w:eastAsia="uk-UA"/>
              </w:rPr>
              <w:t>№839/28969</w:t>
            </w:r>
          </w:p>
        </w:tc>
      </w:tr>
      <w:tr w:rsidR="00874FD6" w:rsidRPr="002A7C40"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b/>
                <w:sz w:val="24"/>
                <w:szCs w:val="24"/>
                <w:lang w:val="uk-UA" w:eastAsia="uk-UA"/>
              </w:rPr>
            </w:pPr>
            <w:r w:rsidRPr="002A7C40">
              <w:rPr>
                <w:rFonts w:ascii="Times New Roman" w:eastAsia="Times New Roman" w:hAnsi="Times New Roman"/>
                <w:b/>
                <w:sz w:val="24"/>
                <w:szCs w:val="24"/>
                <w:lang w:val="uk-UA" w:eastAsia="uk-UA"/>
              </w:rPr>
              <w:t>Умови отримання адміністративної послуги</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Запит фізичної особи або юридичної особи, які бажають отримати документи з реєстраційної справи юридичних осіб, фізичних осіб-підприємців та громадських формувань, або уповноваженої особи (надалі – заявник)</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055FE1" w:rsidP="00874FD6">
            <w:pPr>
              <w:tabs>
                <w:tab w:val="left" w:pos="0"/>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874FD6" w:rsidRPr="002A7C40">
              <w:rPr>
                <w:rFonts w:ascii="Times New Roman" w:eastAsia="Times New Roman" w:hAnsi="Times New Roman"/>
                <w:sz w:val="24"/>
                <w:szCs w:val="24"/>
                <w:lang w:val="uk-UA" w:eastAsia="uk-UA"/>
              </w:rPr>
              <w:t xml:space="preserve">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 (додаток 3 до Порядку надання відомостей з Єдиного державного реєстру юридичних осіб, фізичних осіб-підприємців та громадських формувань, затвердженого Наказом Міністерства юстиції України від </w:t>
            </w:r>
            <w:r w:rsidR="00874FD6" w:rsidRPr="002A7C40">
              <w:rPr>
                <w:rFonts w:ascii="Times New Roman" w:eastAsia="Times New Roman" w:hAnsi="Times New Roman"/>
                <w:color w:val="1D1D1D"/>
                <w:sz w:val="24"/>
                <w:szCs w:val="24"/>
                <w:lang w:val="uk-UA" w:eastAsia="en-US"/>
              </w:rPr>
              <w:t>10 червня 2016 року</w:t>
            </w:r>
            <w:r w:rsidR="00D43B71" w:rsidRPr="002A7C40">
              <w:rPr>
                <w:rFonts w:ascii="Times New Roman" w:eastAsia="Times New Roman" w:hAnsi="Times New Roman"/>
                <w:color w:val="1D1D1D"/>
                <w:sz w:val="24"/>
                <w:szCs w:val="24"/>
                <w:lang w:val="uk-UA" w:eastAsia="en-US"/>
              </w:rPr>
              <w:t xml:space="preserve"> </w:t>
            </w:r>
            <w:r w:rsidR="00874FD6" w:rsidRPr="002A7C40">
              <w:rPr>
                <w:rFonts w:ascii="Times New Roman" w:eastAsia="Times New Roman" w:hAnsi="Times New Roman"/>
                <w:b/>
                <w:bCs/>
                <w:color w:val="1D1D1D"/>
                <w:sz w:val="24"/>
                <w:szCs w:val="24"/>
                <w:lang w:val="uk-UA" w:eastAsia="en-US"/>
              </w:rPr>
              <w:t> </w:t>
            </w:r>
            <w:r w:rsidR="00874FD6" w:rsidRPr="002A7C40">
              <w:rPr>
                <w:rFonts w:ascii="Times New Roman" w:eastAsia="Times New Roman" w:hAnsi="Times New Roman"/>
                <w:color w:val="1D1D1D"/>
                <w:sz w:val="24"/>
                <w:szCs w:val="24"/>
                <w:lang w:val="uk-UA" w:eastAsia="en-US"/>
              </w:rPr>
              <w:t>№1657/5</w:t>
            </w:r>
            <w:r w:rsidR="00874FD6" w:rsidRPr="002A7C40">
              <w:rPr>
                <w:rFonts w:ascii="Times New Roman" w:eastAsia="Times New Roman" w:hAnsi="Times New Roman"/>
                <w:sz w:val="24"/>
                <w:szCs w:val="24"/>
                <w:lang w:val="uk-UA" w:eastAsia="en-US"/>
              </w:rPr>
              <w:t xml:space="preserve"> «</w:t>
            </w:r>
            <w:r w:rsidR="00874FD6" w:rsidRPr="002A7C40">
              <w:rPr>
                <w:rFonts w:ascii="Times New Roman" w:eastAsia="Times New Roman" w:hAnsi="Times New Roman"/>
                <w:color w:val="1D1D1D"/>
                <w:sz w:val="24"/>
                <w:szCs w:val="24"/>
                <w:lang w:val="uk-UA" w:eastAsia="en-US"/>
              </w:rPr>
              <w:t xml:space="preserve">Про затвердження Порядку надання відомостей з Єдиного державного реєстру юридичних осіб, фізичних осіб-підприємців та громадських формувань», </w:t>
            </w:r>
            <w:r w:rsidR="00874FD6" w:rsidRPr="002A7C40">
              <w:rPr>
                <w:rFonts w:ascii="Times New Roman" w:eastAsia="Times New Roman" w:hAnsi="Times New Roman"/>
                <w:sz w:val="24"/>
                <w:szCs w:val="24"/>
                <w:lang w:val="uk-UA" w:eastAsia="en-US"/>
              </w:rPr>
              <w:t xml:space="preserve">зареєстрованим у Міністерстві юстиції України </w:t>
            </w:r>
            <w:r w:rsidRPr="002A7C40">
              <w:rPr>
                <w:rFonts w:ascii="Times New Roman" w:eastAsia="Times New Roman" w:hAnsi="Times New Roman"/>
                <w:color w:val="1D1D1D"/>
                <w:sz w:val="24"/>
                <w:szCs w:val="24"/>
                <w:lang w:val="uk-UA" w:eastAsia="en-US"/>
              </w:rPr>
              <w:t>10 червня 2016 року за №</w:t>
            </w:r>
            <w:r w:rsidR="00874FD6" w:rsidRPr="002A7C40">
              <w:rPr>
                <w:rFonts w:ascii="Times New Roman" w:eastAsia="Times New Roman" w:hAnsi="Times New Roman"/>
                <w:color w:val="1D1D1D"/>
                <w:sz w:val="24"/>
                <w:szCs w:val="24"/>
                <w:lang w:val="uk-UA" w:eastAsia="en-US"/>
              </w:rPr>
              <w:t>839/28969)</w:t>
            </w:r>
            <w:r w:rsidR="00874FD6" w:rsidRPr="002A7C40">
              <w:rPr>
                <w:rFonts w:ascii="Times New Roman" w:eastAsia="Times New Roman" w:hAnsi="Times New Roman"/>
                <w:sz w:val="24"/>
                <w:szCs w:val="24"/>
                <w:lang w:val="uk-UA" w:eastAsia="uk-UA"/>
              </w:rPr>
              <w:t>;</w:t>
            </w:r>
          </w:p>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 xml:space="preserve"> </w:t>
            </w:r>
            <w:r w:rsidR="00055FE1" w:rsidRPr="002A7C40">
              <w:rPr>
                <w:rFonts w:ascii="Times New Roman" w:eastAsia="Times New Roman" w:hAnsi="Times New Roman"/>
                <w:sz w:val="24"/>
                <w:szCs w:val="24"/>
                <w:lang w:val="uk-UA" w:eastAsia="uk-UA"/>
              </w:rPr>
              <w:t xml:space="preserve">- </w:t>
            </w:r>
            <w:r w:rsidRPr="002A7C40">
              <w:rPr>
                <w:rFonts w:ascii="Times New Roman" w:eastAsia="Times New Roman" w:hAnsi="Times New Roman"/>
                <w:sz w:val="24"/>
                <w:szCs w:val="24"/>
                <w:lang w:val="uk-UA" w:eastAsia="uk-UA"/>
              </w:rPr>
              <w:t>документ, що підтверджує внесення плати за отримання відповідних відомостей.</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en-US"/>
              </w:rPr>
            </w:pPr>
            <w:r w:rsidRPr="002A7C40">
              <w:rPr>
                <w:rFonts w:ascii="Times New Roman" w:eastAsia="Times New Roman" w:hAnsi="Times New Roman"/>
                <w:sz w:val="24"/>
                <w:szCs w:val="24"/>
                <w:lang w:val="uk-UA" w:eastAsia="en-US"/>
              </w:rPr>
              <w:t>1. У паперовій формі запит подається заявником особисто.</w:t>
            </w:r>
          </w:p>
          <w:p w:rsidR="00874FD6" w:rsidRPr="002A7C40" w:rsidRDefault="00874FD6" w:rsidP="00874FD6">
            <w:pPr>
              <w:tabs>
                <w:tab w:val="left" w:pos="256"/>
              </w:tabs>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color w:val="000000"/>
                <w:sz w:val="24"/>
                <w:szCs w:val="24"/>
                <w:lang w:val="uk-UA" w:eastAsia="en-US"/>
              </w:rPr>
              <w:t xml:space="preserve">2. В </w:t>
            </w:r>
            <w:r w:rsidRPr="002A7C40">
              <w:rPr>
                <w:rFonts w:ascii="Times New Roman" w:eastAsia="Times New Roman" w:hAnsi="Times New Roman"/>
                <w:color w:val="000000"/>
                <w:sz w:val="24"/>
                <w:szCs w:val="24"/>
                <w:lang w:val="uk-UA" w:eastAsia="uk-UA"/>
              </w:rPr>
              <w:t xml:space="preserve">електронній формі запит подається </w:t>
            </w:r>
            <w:r w:rsidRPr="002A7C40">
              <w:rPr>
                <w:rFonts w:ascii="Times New Roman" w:eastAsia="Times New Roman" w:hAnsi="Times New Roman"/>
                <w:color w:val="000000"/>
                <w:sz w:val="24"/>
                <w:szCs w:val="24"/>
                <w:lang w:val="uk-UA" w:eastAsia="en-US"/>
              </w:rPr>
              <w:t>через портал електронних сервісів</w:t>
            </w:r>
            <w:r w:rsidRPr="002A7C40">
              <w:rPr>
                <w:rFonts w:ascii="Times New Roman" w:eastAsia="Times New Roman" w:hAnsi="Times New Roman"/>
                <w:sz w:val="24"/>
                <w:szCs w:val="24"/>
                <w:lang w:val="uk-UA" w:eastAsia="en-US"/>
              </w:rPr>
              <w:t xml:space="preserve"> виключно за умови реєстрації користувача на відповідному порталі</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color w:val="000000"/>
                <w:sz w:val="24"/>
                <w:szCs w:val="24"/>
                <w:lang w:val="uk-UA" w:eastAsia="en-US"/>
              </w:rPr>
            </w:pPr>
            <w:r w:rsidRPr="002A7C40">
              <w:rPr>
                <w:rFonts w:ascii="Times New Roman" w:eastAsia="Times New Roman" w:hAnsi="Times New Roman"/>
                <w:sz w:val="24"/>
                <w:szCs w:val="24"/>
                <w:lang w:val="uk-UA"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 у паперовій формі справляється плата в розмірі </w:t>
            </w:r>
            <w:r w:rsidRPr="002A7C40">
              <w:rPr>
                <w:rFonts w:ascii="Times New Roman" w:eastAsia="Times New Roman" w:hAnsi="Times New Roman"/>
                <w:color w:val="000000"/>
                <w:sz w:val="24"/>
                <w:szCs w:val="24"/>
                <w:lang w:val="uk-UA" w:eastAsia="en-US"/>
              </w:rPr>
              <w:t xml:space="preserve">0,07 </w:t>
            </w:r>
            <w:r w:rsidRPr="002A7C40">
              <w:rPr>
                <w:rFonts w:ascii="Times New Roman" w:eastAsia="Times New Roman" w:hAnsi="Times New Roman"/>
                <w:sz w:val="24"/>
                <w:szCs w:val="24"/>
                <w:lang w:val="uk-UA" w:eastAsia="uk-UA"/>
              </w:rPr>
              <w:t>прожиткового мінімуму для працездатних осіб</w:t>
            </w:r>
            <w:r w:rsidRPr="002A7C40">
              <w:rPr>
                <w:rFonts w:ascii="Times New Roman" w:eastAsia="Times New Roman" w:hAnsi="Times New Roman"/>
                <w:color w:val="000000"/>
                <w:sz w:val="24"/>
                <w:szCs w:val="24"/>
                <w:lang w:val="uk-UA" w:eastAsia="en-US"/>
              </w:rPr>
              <w:t xml:space="preserve">. </w:t>
            </w:r>
          </w:p>
          <w:p w:rsidR="00874FD6" w:rsidRPr="002A7C40" w:rsidRDefault="00874FD6" w:rsidP="00874FD6">
            <w:pPr>
              <w:spacing w:after="0" w:line="240" w:lineRule="auto"/>
              <w:jc w:val="both"/>
              <w:rPr>
                <w:rFonts w:ascii="Times New Roman" w:eastAsia="Times New Roman" w:hAnsi="Times New Roman"/>
                <w:color w:val="000000"/>
                <w:sz w:val="24"/>
                <w:szCs w:val="24"/>
                <w:lang w:val="uk-UA" w:eastAsia="en-US"/>
              </w:rPr>
            </w:pPr>
            <w:r w:rsidRPr="002A7C40">
              <w:rPr>
                <w:rFonts w:ascii="Times New Roman" w:eastAsia="Times New Roman" w:hAnsi="Times New Roman"/>
                <w:sz w:val="24"/>
                <w:szCs w:val="24"/>
                <w:lang w:val="uk-UA"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 у електронній формі справляється плата в розмірі 75 відсотків плати, </w:t>
            </w:r>
            <w:r w:rsidRPr="002A7C40">
              <w:rPr>
                <w:rFonts w:ascii="Times New Roman" w:eastAsia="Times New Roman" w:hAnsi="Times New Roman"/>
                <w:color w:val="000000"/>
                <w:sz w:val="24"/>
                <w:szCs w:val="24"/>
                <w:lang w:val="uk-UA" w:eastAsia="en-US"/>
              </w:rPr>
              <w:t xml:space="preserve">установленої за надання </w:t>
            </w:r>
            <w:r w:rsidRPr="002A7C40">
              <w:rPr>
                <w:rFonts w:ascii="Times New Roman" w:eastAsia="Times New Roman" w:hAnsi="Times New Roman"/>
                <w:sz w:val="24"/>
                <w:szCs w:val="24"/>
                <w:lang w:val="uk-UA"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r w:rsidRPr="002A7C40">
              <w:rPr>
                <w:rFonts w:ascii="Times New Roman" w:eastAsia="Times New Roman" w:hAnsi="Times New Roman"/>
                <w:color w:val="000000"/>
                <w:sz w:val="24"/>
                <w:szCs w:val="24"/>
                <w:lang w:val="uk-UA" w:eastAsia="en-US"/>
              </w:rPr>
              <w:t xml:space="preserve"> у паперовій формі.</w:t>
            </w:r>
          </w:p>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Плата справляється у відповідному розмірі прожиткового мінімуму для працездатних осіб, установленого законом на 01 січня календарного року, у якому подається запит про надання документів, що містяться в реєстраційній справі, та округлюється до найближчих 10 гривень</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lastRenderedPageBreak/>
              <w:t>11</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color w:val="000000"/>
                <w:sz w:val="24"/>
                <w:szCs w:val="24"/>
                <w:lang w:val="uk-UA" w:eastAsia="uk-UA"/>
              </w:rPr>
              <w:t>Протягом 24 годин після надходження запиту, крім вихідних та святкових днів</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tabs>
                <w:tab w:val="left" w:pos="217"/>
              </w:tabs>
              <w:spacing w:before="100" w:beforeAutospacing="1" w:after="100" w:afterAutospacing="1"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Не подано документ, що підтверджує внесення плати за отримання виписки, або плата внесена не в повному обсязі</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tabs>
                <w:tab w:val="left" w:pos="217"/>
              </w:tabs>
              <w:spacing w:after="0" w:line="240" w:lineRule="auto"/>
              <w:contextualSpacing/>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tc>
      </w:tr>
      <w:tr w:rsidR="00874FD6" w:rsidRPr="002A7C40" w:rsidTr="00DF5B90">
        <w:tc>
          <w:tcPr>
            <w:tcW w:w="206"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center"/>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tcPr>
          <w:p w:rsidR="00874FD6" w:rsidRPr="002A7C40" w:rsidRDefault="00874FD6" w:rsidP="00874FD6">
            <w:pPr>
              <w:spacing w:after="0" w:line="240" w:lineRule="auto"/>
              <w:jc w:val="both"/>
              <w:rPr>
                <w:rFonts w:ascii="Times New Roman" w:eastAsia="Times New Roman" w:hAnsi="Times New Roman"/>
                <w:sz w:val="24"/>
                <w:szCs w:val="24"/>
                <w:lang w:val="uk-UA" w:eastAsia="uk-UA"/>
              </w:rPr>
            </w:pPr>
            <w:r w:rsidRPr="002A7C40">
              <w:rPr>
                <w:rFonts w:ascii="Times New Roman" w:eastAsia="Times New Roman" w:hAnsi="Times New Roman"/>
                <w:sz w:val="24"/>
                <w:szCs w:val="24"/>
                <w:lang w:val="uk-UA" w:eastAsia="uk-UA"/>
              </w:rPr>
              <w:t>У той же спосіб, у який подано запит</w:t>
            </w:r>
          </w:p>
        </w:tc>
      </w:tr>
    </w:tbl>
    <w:p w:rsidR="00874FD6" w:rsidRPr="002A7C40" w:rsidRDefault="00874FD6" w:rsidP="00874FD6">
      <w:pPr>
        <w:spacing w:after="0" w:line="240" w:lineRule="auto"/>
        <w:jc w:val="both"/>
        <w:rPr>
          <w:rFonts w:ascii="Times New Roman" w:eastAsia="Times New Roman" w:hAnsi="Times New Roman"/>
          <w:sz w:val="28"/>
          <w:szCs w:val="28"/>
          <w:lang w:val="uk-UA" w:eastAsia="en-US"/>
        </w:rPr>
      </w:pPr>
    </w:p>
    <w:p w:rsidR="00874FD6" w:rsidRPr="002A7C40" w:rsidRDefault="00874FD6" w:rsidP="00874FD6">
      <w:pPr>
        <w:spacing w:after="0" w:line="240" w:lineRule="auto"/>
        <w:jc w:val="both"/>
        <w:rPr>
          <w:rFonts w:ascii="Times New Roman" w:eastAsia="Times New Roman" w:hAnsi="Times New Roman"/>
          <w:sz w:val="28"/>
          <w:szCs w:val="28"/>
          <w:lang w:val="uk-UA" w:eastAsia="en-US"/>
        </w:rPr>
      </w:pPr>
    </w:p>
    <w:bookmarkEnd w:id="0"/>
    <w:p w:rsidR="001B77C9" w:rsidRPr="002A7C40" w:rsidRDefault="001B77C9" w:rsidP="000866EC">
      <w:pPr>
        <w:rPr>
          <w:rFonts w:ascii="Times New Roman" w:hAnsi="Times New Roman"/>
          <w:sz w:val="24"/>
          <w:szCs w:val="24"/>
          <w:lang w:val="uk-UA"/>
        </w:rPr>
      </w:pPr>
    </w:p>
    <w:sectPr w:rsidR="001B77C9" w:rsidRPr="002A7C40" w:rsidSect="00A457CE">
      <w:headerReference w:type="default" r:id="rId6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B6" w:rsidRDefault="00DE78B6" w:rsidP="00A457CE">
      <w:pPr>
        <w:spacing w:after="0" w:line="240" w:lineRule="auto"/>
      </w:pPr>
      <w:r>
        <w:separator/>
      </w:r>
    </w:p>
  </w:endnote>
  <w:endnote w:type="continuationSeparator" w:id="0">
    <w:p w:rsidR="00DE78B6" w:rsidRDefault="00DE78B6"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B6" w:rsidRDefault="00DE78B6" w:rsidP="00A457CE">
      <w:pPr>
        <w:spacing w:after="0" w:line="240" w:lineRule="auto"/>
      </w:pPr>
      <w:r>
        <w:separator/>
      </w:r>
    </w:p>
  </w:footnote>
  <w:footnote w:type="continuationSeparator" w:id="0">
    <w:p w:rsidR="00DE78B6" w:rsidRDefault="00DE78B6"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54024"/>
      <w:docPartObj>
        <w:docPartGallery w:val="Page Numbers (Top of Page)"/>
        <w:docPartUnique/>
      </w:docPartObj>
    </w:sdtPr>
    <w:sdtEndPr/>
    <w:sdtContent>
      <w:p w:rsidR="00115CCC" w:rsidRDefault="00115CCC" w:rsidP="00387CA4">
        <w:pPr>
          <w:pStyle w:val="a5"/>
          <w:tabs>
            <w:tab w:val="clear" w:pos="4677"/>
            <w:tab w:val="center" w:pos="6946"/>
          </w:tabs>
          <w:ind w:firstLine="4248"/>
          <w:jc w:val="center"/>
        </w:pPr>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2A7C40">
          <w:rPr>
            <w:rFonts w:ascii="Times New Roman" w:hAnsi="Times New Roman"/>
            <w:noProof/>
            <w:sz w:val="24"/>
            <w:szCs w:val="24"/>
          </w:rPr>
          <w:t>105</w:t>
        </w:r>
        <w:r w:rsidRPr="00A42233">
          <w:rPr>
            <w:rFonts w:ascii="Times New Roman" w:hAnsi="Times New Roman"/>
            <w:sz w:val="24"/>
            <w:szCs w:val="24"/>
          </w:rPr>
          <w:fldChar w:fldCharType="end"/>
        </w:r>
        <w:r>
          <w:rPr>
            <w:lang w:val="uk-UA"/>
          </w:rPr>
          <w:tab/>
        </w:r>
        <w:r>
          <w:rPr>
            <w:lang w:val="uk-UA"/>
          </w:rPr>
          <w:tab/>
          <w:t xml:space="preserve">  </w:t>
        </w:r>
        <w:r w:rsidRPr="00A42233">
          <w:rPr>
            <w:rFonts w:ascii="Times New Roman" w:hAnsi="Times New Roman"/>
            <w:i/>
            <w:sz w:val="24"/>
            <w:szCs w:val="24"/>
            <w:lang w:val="uk-UA"/>
          </w:rPr>
          <w:t>Продовження додатка 1</w:t>
        </w:r>
      </w:p>
    </w:sdtContent>
  </w:sdt>
  <w:p w:rsidR="00115CCC" w:rsidRDefault="00115C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9">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1">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49F3D12"/>
    <w:multiLevelType w:val="hybridMultilevel"/>
    <w:tmpl w:val="5F6C0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16">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9"/>
  </w:num>
  <w:num w:numId="2">
    <w:abstractNumId w:val="7"/>
  </w:num>
  <w:num w:numId="3">
    <w:abstractNumId w:val="4"/>
  </w:num>
  <w:num w:numId="4">
    <w:abstractNumId w:val="8"/>
  </w:num>
  <w:num w:numId="5">
    <w:abstractNumId w:val="12"/>
  </w:num>
  <w:num w:numId="6">
    <w:abstractNumId w:val="1"/>
  </w:num>
  <w:num w:numId="7">
    <w:abstractNumId w:val="21"/>
  </w:num>
  <w:num w:numId="8">
    <w:abstractNumId w:val="10"/>
  </w:num>
  <w:num w:numId="9">
    <w:abstractNumId w:val="23"/>
  </w:num>
  <w:num w:numId="10">
    <w:abstractNumId w:val="20"/>
  </w:num>
  <w:num w:numId="11">
    <w:abstractNumId w:val="2"/>
  </w:num>
  <w:num w:numId="12">
    <w:abstractNumId w:val="0"/>
  </w:num>
  <w:num w:numId="13">
    <w:abstractNumId w:val="9"/>
  </w:num>
  <w:num w:numId="14">
    <w:abstractNumId w:val="16"/>
  </w:num>
  <w:num w:numId="15">
    <w:abstractNumId w:val="13"/>
  </w:num>
  <w:num w:numId="16">
    <w:abstractNumId w:val="22"/>
  </w:num>
  <w:num w:numId="17">
    <w:abstractNumId w:val="11"/>
  </w:num>
  <w:num w:numId="18">
    <w:abstractNumId w:val="17"/>
  </w:num>
  <w:num w:numId="19">
    <w:abstractNumId w:val="3"/>
  </w:num>
  <w:num w:numId="20">
    <w:abstractNumId w:val="14"/>
  </w:num>
  <w:num w:numId="21">
    <w:abstractNumId w:val="18"/>
  </w:num>
  <w:num w:numId="22">
    <w:abstractNumId w:val="15"/>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13EE7"/>
    <w:rsid w:val="0002011E"/>
    <w:rsid w:val="0003191E"/>
    <w:rsid w:val="00040419"/>
    <w:rsid w:val="00040F7D"/>
    <w:rsid w:val="00042D82"/>
    <w:rsid w:val="00055D06"/>
    <w:rsid w:val="00055FE1"/>
    <w:rsid w:val="0006214F"/>
    <w:rsid w:val="00064BB3"/>
    <w:rsid w:val="00082940"/>
    <w:rsid w:val="00085889"/>
    <w:rsid w:val="000866EC"/>
    <w:rsid w:val="000970BA"/>
    <w:rsid w:val="000A256F"/>
    <w:rsid w:val="000A2B1C"/>
    <w:rsid w:val="000A4C11"/>
    <w:rsid w:val="000A6334"/>
    <w:rsid w:val="000A7082"/>
    <w:rsid w:val="000B16F0"/>
    <w:rsid w:val="000B3FC3"/>
    <w:rsid w:val="000B4589"/>
    <w:rsid w:val="000B7B1B"/>
    <w:rsid w:val="000C6AF6"/>
    <w:rsid w:val="000D11B8"/>
    <w:rsid w:val="000D1EAD"/>
    <w:rsid w:val="000E2FA3"/>
    <w:rsid w:val="00102132"/>
    <w:rsid w:val="00106E0D"/>
    <w:rsid w:val="0011245A"/>
    <w:rsid w:val="00115CCC"/>
    <w:rsid w:val="00132629"/>
    <w:rsid w:val="00133611"/>
    <w:rsid w:val="00135E4F"/>
    <w:rsid w:val="00136D66"/>
    <w:rsid w:val="00140736"/>
    <w:rsid w:val="001416C1"/>
    <w:rsid w:val="00146791"/>
    <w:rsid w:val="00161B6C"/>
    <w:rsid w:val="00165E64"/>
    <w:rsid w:val="00167883"/>
    <w:rsid w:val="001735D9"/>
    <w:rsid w:val="00176FF0"/>
    <w:rsid w:val="00196258"/>
    <w:rsid w:val="001A42A6"/>
    <w:rsid w:val="001B77C9"/>
    <w:rsid w:val="001C43DD"/>
    <w:rsid w:val="001C6A2D"/>
    <w:rsid w:val="001D15DE"/>
    <w:rsid w:val="001F2BE9"/>
    <w:rsid w:val="001F39C3"/>
    <w:rsid w:val="0020065D"/>
    <w:rsid w:val="002206B6"/>
    <w:rsid w:val="00226174"/>
    <w:rsid w:val="00226AF3"/>
    <w:rsid w:val="00232AE3"/>
    <w:rsid w:val="0025158D"/>
    <w:rsid w:val="00255769"/>
    <w:rsid w:val="00277061"/>
    <w:rsid w:val="0028265E"/>
    <w:rsid w:val="00282F4E"/>
    <w:rsid w:val="002841B3"/>
    <w:rsid w:val="002946D5"/>
    <w:rsid w:val="0029586B"/>
    <w:rsid w:val="002A125F"/>
    <w:rsid w:val="002A227F"/>
    <w:rsid w:val="002A7C40"/>
    <w:rsid w:val="002B208C"/>
    <w:rsid w:val="002B5450"/>
    <w:rsid w:val="002B56D3"/>
    <w:rsid w:val="002B5799"/>
    <w:rsid w:val="002C043A"/>
    <w:rsid w:val="002C0B0D"/>
    <w:rsid w:val="002C60D5"/>
    <w:rsid w:val="002D14FA"/>
    <w:rsid w:val="002E0CEA"/>
    <w:rsid w:val="002E4048"/>
    <w:rsid w:val="002F3DBD"/>
    <w:rsid w:val="003151B4"/>
    <w:rsid w:val="003218A0"/>
    <w:rsid w:val="003303E0"/>
    <w:rsid w:val="0033509C"/>
    <w:rsid w:val="003358B4"/>
    <w:rsid w:val="00336F5D"/>
    <w:rsid w:val="003425A0"/>
    <w:rsid w:val="0037048A"/>
    <w:rsid w:val="00372B8E"/>
    <w:rsid w:val="00380CEE"/>
    <w:rsid w:val="003842F7"/>
    <w:rsid w:val="00387CA4"/>
    <w:rsid w:val="00387D09"/>
    <w:rsid w:val="00392244"/>
    <w:rsid w:val="003A3EDC"/>
    <w:rsid w:val="003A532A"/>
    <w:rsid w:val="003A6307"/>
    <w:rsid w:val="003A6E31"/>
    <w:rsid w:val="003B383C"/>
    <w:rsid w:val="003C317A"/>
    <w:rsid w:val="003D050E"/>
    <w:rsid w:val="003F1484"/>
    <w:rsid w:val="003F4810"/>
    <w:rsid w:val="003F6DE8"/>
    <w:rsid w:val="003F7581"/>
    <w:rsid w:val="003F7CD4"/>
    <w:rsid w:val="004021BC"/>
    <w:rsid w:val="004031CF"/>
    <w:rsid w:val="0040462D"/>
    <w:rsid w:val="00406EC6"/>
    <w:rsid w:val="004128D0"/>
    <w:rsid w:val="00414469"/>
    <w:rsid w:val="00415D8D"/>
    <w:rsid w:val="00416478"/>
    <w:rsid w:val="00420B11"/>
    <w:rsid w:val="00427D61"/>
    <w:rsid w:val="00430A30"/>
    <w:rsid w:val="00431C5C"/>
    <w:rsid w:val="00453BFF"/>
    <w:rsid w:val="00457164"/>
    <w:rsid w:val="004600E6"/>
    <w:rsid w:val="0046017E"/>
    <w:rsid w:val="0049443A"/>
    <w:rsid w:val="004A418A"/>
    <w:rsid w:val="004B374D"/>
    <w:rsid w:val="004C4564"/>
    <w:rsid w:val="004D3272"/>
    <w:rsid w:val="004E72C2"/>
    <w:rsid w:val="005014D6"/>
    <w:rsid w:val="00502680"/>
    <w:rsid w:val="00517EB2"/>
    <w:rsid w:val="0052557D"/>
    <w:rsid w:val="0052573E"/>
    <w:rsid w:val="00543ADA"/>
    <w:rsid w:val="00546D9F"/>
    <w:rsid w:val="00547C8F"/>
    <w:rsid w:val="00556CEB"/>
    <w:rsid w:val="00566E2C"/>
    <w:rsid w:val="00584B8C"/>
    <w:rsid w:val="00590779"/>
    <w:rsid w:val="00593918"/>
    <w:rsid w:val="005957BE"/>
    <w:rsid w:val="005A5FD3"/>
    <w:rsid w:val="005A6C1F"/>
    <w:rsid w:val="005A6F01"/>
    <w:rsid w:val="005C03A9"/>
    <w:rsid w:val="005C193E"/>
    <w:rsid w:val="005E56C8"/>
    <w:rsid w:val="005F7A9A"/>
    <w:rsid w:val="00607C7E"/>
    <w:rsid w:val="00610070"/>
    <w:rsid w:val="006137E9"/>
    <w:rsid w:val="00630F5A"/>
    <w:rsid w:val="00641865"/>
    <w:rsid w:val="00646ECA"/>
    <w:rsid w:val="006547D3"/>
    <w:rsid w:val="0065598E"/>
    <w:rsid w:val="00663F8C"/>
    <w:rsid w:val="00667D05"/>
    <w:rsid w:val="00681B9B"/>
    <w:rsid w:val="00690164"/>
    <w:rsid w:val="00697776"/>
    <w:rsid w:val="006A4394"/>
    <w:rsid w:val="006C3E4B"/>
    <w:rsid w:val="006D5DF4"/>
    <w:rsid w:val="006F7B2C"/>
    <w:rsid w:val="00702186"/>
    <w:rsid w:val="00711BB3"/>
    <w:rsid w:val="007205B1"/>
    <w:rsid w:val="00721D26"/>
    <w:rsid w:val="0073106A"/>
    <w:rsid w:val="007316C1"/>
    <w:rsid w:val="00731EB9"/>
    <w:rsid w:val="007342E2"/>
    <w:rsid w:val="00734648"/>
    <w:rsid w:val="007356FA"/>
    <w:rsid w:val="007410BD"/>
    <w:rsid w:val="007540D9"/>
    <w:rsid w:val="00764B0B"/>
    <w:rsid w:val="00797E00"/>
    <w:rsid w:val="007A5DE5"/>
    <w:rsid w:val="007A6082"/>
    <w:rsid w:val="007B1EAB"/>
    <w:rsid w:val="007D1D54"/>
    <w:rsid w:val="007E3DCA"/>
    <w:rsid w:val="007F29D9"/>
    <w:rsid w:val="007F3C10"/>
    <w:rsid w:val="0081622B"/>
    <w:rsid w:val="00824CE0"/>
    <w:rsid w:val="0083524D"/>
    <w:rsid w:val="00862B99"/>
    <w:rsid w:val="0087087D"/>
    <w:rsid w:val="008746C5"/>
    <w:rsid w:val="00874FD6"/>
    <w:rsid w:val="00881A97"/>
    <w:rsid w:val="00886E56"/>
    <w:rsid w:val="00894689"/>
    <w:rsid w:val="008C01F3"/>
    <w:rsid w:val="008C46A5"/>
    <w:rsid w:val="008C54A3"/>
    <w:rsid w:val="008D084D"/>
    <w:rsid w:val="009168C0"/>
    <w:rsid w:val="00916C80"/>
    <w:rsid w:val="009214DE"/>
    <w:rsid w:val="009301FB"/>
    <w:rsid w:val="009360BE"/>
    <w:rsid w:val="00940C8C"/>
    <w:rsid w:val="0094494B"/>
    <w:rsid w:val="00945275"/>
    <w:rsid w:val="0094763A"/>
    <w:rsid w:val="009509F0"/>
    <w:rsid w:val="00953A04"/>
    <w:rsid w:val="0096747B"/>
    <w:rsid w:val="00970229"/>
    <w:rsid w:val="00970D91"/>
    <w:rsid w:val="00973B24"/>
    <w:rsid w:val="00985266"/>
    <w:rsid w:val="00985CDE"/>
    <w:rsid w:val="0099220D"/>
    <w:rsid w:val="009964C3"/>
    <w:rsid w:val="009A784F"/>
    <w:rsid w:val="009A7E1C"/>
    <w:rsid w:val="009B4C6B"/>
    <w:rsid w:val="009B7A42"/>
    <w:rsid w:val="009C0CFE"/>
    <w:rsid w:val="009C7250"/>
    <w:rsid w:val="009D271E"/>
    <w:rsid w:val="009D437C"/>
    <w:rsid w:val="009E3E82"/>
    <w:rsid w:val="009E403D"/>
    <w:rsid w:val="009E442B"/>
    <w:rsid w:val="009E5488"/>
    <w:rsid w:val="009F361D"/>
    <w:rsid w:val="009F3A0C"/>
    <w:rsid w:val="00A12E3D"/>
    <w:rsid w:val="00A144A9"/>
    <w:rsid w:val="00A14E87"/>
    <w:rsid w:val="00A1594F"/>
    <w:rsid w:val="00A208C1"/>
    <w:rsid w:val="00A26B04"/>
    <w:rsid w:val="00A33579"/>
    <w:rsid w:val="00A33836"/>
    <w:rsid w:val="00A34DC8"/>
    <w:rsid w:val="00A37955"/>
    <w:rsid w:val="00A42233"/>
    <w:rsid w:val="00A457CE"/>
    <w:rsid w:val="00A547AD"/>
    <w:rsid w:val="00A6164D"/>
    <w:rsid w:val="00A63E6A"/>
    <w:rsid w:val="00A64012"/>
    <w:rsid w:val="00A65713"/>
    <w:rsid w:val="00A66FF6"/>
    <w:rsid w:val="00A72931"/>
    <w:rsid w:val="00AA0897"/>
    <w:rsid w:val="00AA3A84"/>
    <w:rsid w:val="00AA5DC5"/>
    <w:rsid w:val="00AA6AD9"/>
    <w:rsid w:val="00AB259D"/>
    <w:rsid w:val="00AD0E8D"/>
    <w:rsid w:val="00AE7752"/>
    <w:rsid w:val="00AF25A6"/>
    <w:rsid w:val="00B02086"/>
    <w:rsid w:val="00B11059"/>
    <w:rsid w:val="00B1118C"/>
    <w:rsid w:val="00B13EC7"/>
    <w:rsid w:val="00B174F6"/>
    <w:rsid w:val="00B21722"/>
    <w:rsid w:val="00B22393"/>
    <w:rsid w:val="00B25395"/>
    <w:rsid w:val="00B276FC"/>
    <w:rsid w:val="00B30FA5"/>
    <w:rsid w:val="00B315EA"/>
    <w:rsid w:val="00B442CF"/>
    <w:rsid w:val="00B4665B"/>
    <w:rsid w:val="00B618F4"/>
    <w:rsid w:val="00B6406A"/>
    <w:rsid w:val="00B90266"/>
    <w:rsid w:val="00B9211B"/>
    <w:rsid w:val="00BA3746"/>
    <w:rsid w:val="00BA4A70"/>
    <w:rsid w:val="00BB0D6B"/>
    <w:rsid w:val="00BB1E47"/>
    <w:rsid w:val="00BB2F87"/>
    <w:rsid w:val="00BB3B16"/>
    <w:rsid w:val="00BD23B4"/>
    <w:rsid w:val="00BE1C69"/>
    <w:rsid w:val="00BF35BA"/>
    <w:rsid w:val="00BF387E"/>
    <w:rsid w:val="00BF3F3F"/>
    <w:rsid w:val="00C00E3E"/>
    <w:rsid w:val="00C103E7"/>
    <w:rsid w:val="00C10CB9"/>
    <w:rsid w:val="00C15DF7"/>
    <w:rsid w:val="00C3247B"/>
    <w:rsid w:val="00C3427C"/>
    <w:rsid w:val="00C34DE1"/>
    <w:rsid w:val="00C53EC6"/>
    <w:rsid w:val="00C62BDC"/>
    <w:rsid w:val="00CA3750"/>
    <w:rsid w:val="00CB20F8"/>
    <w:rsid w:val="00CC05D9"/>
    <w:rsid w:val="00CD1BBF"/>
    <w:rsid w:val="00CD32E4"/>
    <w:rsid w:val="00CD66AE"/>
    <w:rsid w:val="00CE3E0B"/>
    <w:rsid w:val="00CF08EF"/>
    <w:rsid w:val="00CF3173"/>
    <w:rsid w:val="00D006AB"/>
    <w:rsid w:val="00D11BCA"/>
    <w:rsid w:val="00D1420B"/>
    <w:rsid w:val="00D155AD"/>
    <w:rsid w:val="00D43B71"/>
    <w:rsid w:val="00D46DCC"/>
    <w:rsid w:val="00D46FAC"/>
    <w:rsid w:val="00D53366"/>
    <w:rsid w:val="00D55EAF"/>
    <w:rsid w:val="00D77505"/>
    <w:rsid w:val="00D776B0"/>
    <w:rsid w:val="00D803D3"/>
    <w:rsid w:val="00D84E79"/>
    <w:rsid w:val="00D95FE9"/>
    <w:rsid w:val="00D96806"/>
    <w:rsid w:val="00DA3B19"/>
    <w:rsid w:val="00DA592E"/>
    <w:rsid w:val="00DB3078"/>
    <w:rsid w:val="00DB4072"/>
    <w:rsid w:val="00DC2D59"/>
    <w:rsid w:val="00DC67BC"/>
    <w:rsid w:val="00DD1099"/>
    <w:rsid w:val="00DD13FE"/>
    <w:rsid w:val="00DD26CD"/>
    <w:rsid w:val="00DD36C9"/>
    <w:rsid w:val="00DE2C79"/>
    <w:rsid w:val="00DE4FF3"/>
    <w:rsid w:val="00DE78B6"/>
    <w:rsid w:val="00DF3F78"/>
    <w:rsid w:val="00DF4665"/>
    <w:rsid w:val="00DF57FA"/>
    <w:rsid w:val="00DF5B90"/>
    <w:rsid w:val="00E001D4"/>
    <w:rsid w:val="00E035F9"/>
    <w:rsid w:val="00E27069"/>
    <w:rsid w:val="00E3490C"/>
    <w:rsid w:val="00E40F29"/>
    <w:rsid w:val="00E42028"/>
    <w:rsid w:val="00E4582A"/>
    <w:rsid w:val="00E500F5"/>
    <w:rsid w:val="00E627F8"/>
    <w:rsid w:val="00E650DB"/>
    <w:rsid w:val="00E77239"/>
    <w:rsid w:val="00E83B5B"/>
    <w:rsid w:val="00E84F74"/>
    <w:rsid w:val="00E97C45"/>
    <w:rsid w:val="00EA161A"/>
    <w:rsid w:val="00EA34A5"/>
    <w:rsid w:val="00EC09E6"/>
    <w:rsid w:val="00EC51C4"/>
    <w:rsid w:val="00EC60E3"/>
    <w:rsid w:val="00ED00BD"/>
    <w:rsid w:val="00ED096D"/>
    <w:rsid w:val="00EE5606"/>
    <w:rsid w:val="00EF0EDD"/>
    <w:rsid w:val="00EF2587"/>
    <w:rsid w:val="00F005EF"/>
    <w:rsid w:val="00F201F0"/>
    <w:rsid w:val="00F24C4B"/>
    <w:rsid w:val="00F304AF"/>
    <w:rsid w:val="00F417A1"/>
    <w:rsid w:val="00F41BEC"/>
    <w:rsid w:val="00F518C5"/>
    <w:rsid w:val="00F94D15"/>
    <w:rsid w:val="00FA1A27"/>
    <w:rsid w:val="00FB441C"/>
    <w:rsid w:val="00FB6672"/>
    <w:rsid w:val="00FC0D48"/>
    <w:rsid w:val="00FC1226"/>
    <w:rsid w:val="00FC3C88"/>
    <w:rsid w:val="00FC4975"/>
    <w:rsid w:val="00FE1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pr@kr.gov.ua" TargetMode="External"/><Relationship Id="rId18" Type="http://schemas.openxmlformats.org/officeDocument/2006/relationships/hyperlink" Target="mailto:vpr@kr.gov.ua" TargetMode="External"/><Relationship Id="rId26" Type="http://schemas.openxmlformats.org/officeDocument/2006/relationships/hyperlink" Target="mailto:vpr@kr.gov.ua" TargetMode="External"/><Relationship Id="rId39" Type="http://schemas.openxmlformats.org/officeDocument/2006/relationships/hyperlink" Target="mailto:viza@kr.gov.ua" TargetMode="External"/><Relationship Id="rId21" Type="http://schemas.openxmlformats.org/officeDocument/2006/relationships/hyperlink" Target="mailto:vpr@kr.gov.ua" TargetMode="External"/><Relationship Id="rId34" Type="http://schemas.openxmlformats.org/officeDocument/2006/relationships/hyperlink" Target="mailto:vpr@kr.gov.ua" TargetMode="External"/><Relationship Id="rId42" Type="http://schemas.openxmlformats.org/officeDocument/2006/relationships/hyperlink" Target="mailto:viza@kr.gov.ua" TargetMode="External"/><Relationship Id="rId47" Type="http://schemas.openxmlformats.org/officeDocument/2006/relationships/hyperlink" Target="mailto:viza@kr.gov.ua" TargetMode="External"/><Relationship Id="rId50" Type="http://schemas.openxmlformats.org/officeDocument/2006/relationships/hyperlink" Target="mailto:viza@kr.gov.ua" TargetMode="External"/><Relationship Id="rId55" Type="http://schemas.openxmlformats.org/officeDocument/2006/relationships/hyperlink" Target="mailto:viza@kr.gov.ua"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kr.gov.ua" TargetMode="External"/><Relationship Id="rId20" Type="http://schemas.openxmlformats.org/officeDocument/2006/relationships/hyperlink" Target="http://www.kr.gov.ua" TargetMode="External"/><Relationship Id="rId29" Type="http://schemas.openxmlformats.org/officeDocument/2006/relationships/hyperlink" Target="mailto:vpr@kr.gov.ua" TargetMode="External"/><Relationship Id="rId41" Type="http://schemas.openxmlformats.org/officeDocument/2006/relationships/hyperlink" Target="mailto:viza@kr.gov.ua" TargetMode="External"/><Relationship Id="rId54" Type="http://schemas.openxmlformats.org/officeDocument/2006/relationships/hyperlink" Target="mailto:viza@kr.gov.ua"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za@kr.gov.ua" TargetMode="External"/><Relationship Id="rId24" Type="http://schemas.openxmlformats.org/officeDocument/2006/relationships/hyperlink" Target="http://www.kr.gov.ua" TargetMode="External"/><Relationship Id="rId32" Type="http://schemas.openxmlformats.org/officeDocument/2006/relationships/hyperlink" Target="http://www.kr.gov.ua" TargetMode="External"/><Relationship Id="rId37" Type="http://schemas.openxmlformats.org/officeDocument/2006/relationships/hyperlink" Target="mailto:vpr@kr.gov.ua" TargetMode="External"/><Relationship Id="rId40" Type="http://schemas.openxmlformats.org/officeDocument/2006/relationships/hyperlink" Target="http://www.kr.gov.ua" TargetMode="External"/><Relationship Id="rId45" Type="http://schemas.openxmlformats.org/officeDocument/2006/relationships/hyperlink" Target="mailto:viza@kr.gov.ua" TargetMode="External"/><Relationship Id="rId53" Type="http://schemas.openxmlformats.org/officeDocument/2006/relationships/hyperlink" Target="http://zakon2.rada.gov.ua/laws/show/157-19" TargetMode="External"/><Relationship Id="rId58" Type="http://schemas.openxmlformats.org/officeDocument/2006/relationships/hyperlink" Target="mailto:viza@kr.gov.ua" TargetMode="External"/><Relationship Id="rId5" Type="http://schemas.openxmlformats.org/officeDocument/2006/relationships/settings" Target="settings.xml"/><Relationship Id="rId15" Type="http://schemas.openxmlformats.org/officeDocument/2006/relationships/hyperlink" Target="mailto:viza@kr.gov.ua" TargetMode="External"/><Relationship Id="rId23" Type="http://schemas.openxmlformats.org/officeDocument/2006/relationships/hyperlink" Target="mailto:viza@kr.gov.ua" TargetMode="External"/><Relationship Id="rId28" Type="http://schemas.openxmlformats.org/officeDocument/2006/relationships/hyperlink" Target="http://www.kr.gov.ua" TargetMode="External"/><Relationship Id="rId36" Type="http://schemas.openxmlformats.org/officeDocument/2006/relationships/hyperlink" Target="http://www.kr.gov.ua" TargetMode="External"/><Relationship Id="rId49" Type="http://schemas.openxmlformats.org/officeDocument/2006/relationships/hyperlink" Target="mailto:vpr@kr.gov.ua" TargetMode="External"/><Relationship Id="rId57" Type="http://schemas.openxmlformats.org/officeDocument/2006/relationships/hyperlink" Target="mailto:viza@kr.gov.ua" TargetMode="External"/><Relationship Id="rId61" Type="http://schemas.openxmlformats.org/officeDocument/2006/relationships/hyperlink" Target="mailto:viza@kr.gov.ua" TargetMode="External"/><Relationship Id="rId10" Type="http://schemas.openxmlformats.org/officeDocument/2006/relationships/hyperlink" Target="mailto:vpr@kr.gov.ua" TargetMode="External"/><Relationship Id="rId19" Type="http://schemas.openxmlformats.org/officeDocument/2006/relationships/hyperlink" Target="mailto:viza@kr.gov.ua" TargetMode="External"/><Relationship Id="rId31" Type="http://schemas.openxmlformats.org/officeDocument/2006/relationships/hyperlink" Target="mailto:viza@kr.gov.ua" TargetMode="External"/><Relationship Id="rId44" Type="http://schemas.openxmlformats.org/officeDocument/2006/relationships/hyperlink" Target="mailto:viza@kr.gov.ua" TargetMode="External"/><Relationship Id="rId52" Type="http://schemas.openxmlformats.org/officeDocument/2006/relationships/hyperlink" Target="mailto:viza@kr.gov.ua" TargetMode="External"/><Relationship Id="rId60" Type="http://schemas.openxmlformats.org/officeDocument/2006/relationships/hyperlink" Target="mailto:viza@kr.gov.ua" TargetMode="External"/><Relationship Id="rId4" Type="http://schemas.microsoft.com/office/2007/relationships/stylesWithEffects" Target="stylesWithEffects.xml"/><Relationship Id="rId9" Type="http://schemas.openxmlformats.org/officeDocument/2006/relationships/hyperlink" Target="mailto:vpr@kr.gov.ua" TargetMode="External"/><Relationship Id="rId14" Type="http://schemas.openxmlformats.org/officeDocument/2006/relationships/hyperlink" Target="mailto:vpr@kr.gov.ua" TargetMode="External"/><Relationship Id="rId22" Type="http://schemas.openxmlformats.org/officeDocument/2006/relationships/hyperlink" Target="mailto:vpr@kr.gov.ua" TargetMode="External"/><Relationship Id="rId27" Type="http://schemas.openxmlformats.org/officeDocument/2006/relationships/hyperlink" Target="mailto:viza@kr.gov.ua" TargetMode="External"/><Relationship Id="rId30" Type="http://schemas.openxmlformats.org/officeDocument/2006/relationships/hyperlink" Target="mailto:vpr@kr.gov.ua" TargetMode="External"/><Relationship Id="rId35" Type="http://schemas.openxmlformats.org/officeDocument/2006/relationships/hyperlink" Target="mailto:viza@kr.gov.ua" TargetMode="External"/><Relationship Id="rId43" Type="http://schemas.openxmlformats.org/officeDocument/2006/relationships/hyperlink" Target="mailto:viza@kr.gov.ua" TargetMode="External"/><Relationship Id="rId48" Type="http://schemas.openxmlformats.org/officeDocument/2006/relationships/hyperlink" Target="mailto:viza@kr.gov.ua" TargetMode="External"/><Relationship Id="rId56" Type="http://schemas.openxmlformats.org/officeDocument/2006/relationships/hyperlink" Target="mailto:viza@kr.gov.ua"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kr.gov.ua" TargetMode="External"/><Relationship Id="rId3" Type="http://schemas.openxmlformats.org/officeDocument/2006/relationships/styles" Target="styles.xml"/><Relationship Id="rId12" Type="http://schemas.openxmlformats.org/officeDocument/2006/relationships/hyperlink" Target="http://www.kr.gov.ua" TargetMode="External"/><Relationship Id="rId17" Type="http://schemas.openxmlformats.org/officeDocument/2006/relationships/hyperlink" Target="mailto:vpr@kr.gov.ua" TargetMode="External"/><Relationship Id="rId25" Type="http://schemas.openxmlformats.org/officeDocument/2006/relationships/hyperlink" Target="mailto:vpr@kr.gov.ua" TargetMode="External"/><Relationship Id="rId33" Type="http://schemas.openxmlformats.org/officeDocument/2006/relationships/hyperlink" Target="mailto:vpr@kr.gov.ua" TargetMode="External"/><Relationship Id="rId38" Type="http://schemas.openxmlformats.org/officeDocument/2006/relationships/hyperlink" Target="mailto:vpr@kr.gov.ua" TargetMode="External"/><Relationship Id="rId46" Type="http://schemas.openxmlformats.org/officeDocument/2006/relationships/hyperlink" Target="mailto:viza@kr.gov.ua" TargetMode="External"/><Relationship Id="rId59" Type="http://schemas.openxmlformats.org/officeDocument/2006/relationships/hyperlink" Target="mailto:viza@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47BE-E803-4BF6-92CB-258C016E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105</Pages>
  <Words>38987</Words>
  <Characters>222229</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Регистратор1</dc:creator>
  <cp:lastModifiedBy>org301</cp:lastModifiedBy>
  <cp:revision>12</cp:revision>
  <cp:lastPrinted>2018-07-27T15:35:00Z</cp:lastPrinted>
  <dcterms:created xsi:type="dcterms:W3CDTF">2018-07-26T15:03:00Z</dcterms:created>
  <dcterms:modified xsi:type="dcterms:W3CDTF">2018-08-14T08:02:00Z</dcterms:modified>
</cp:coreProperties>
</file>