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F5" w:rsidRPr="00672A69" w:rsidRDefault="007305B4" w:rsidP="003C785D">
      <w:pPr>
        <w:keepNext/>
        <w:tabs>
          <w:tab w:val="num" w:pos="0"/>
        </w:tabs>
        <w:spacing w:after="0" w:line="360" w:lineRule="auto"/>
        <w:ind w:right="254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D5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928F5" w:rsidRPr="00435CD3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ЗАТВЕРДЖЕНО</w:t>
      </w:r>
    </w:p>
    <w:p w:rsidR="00C928F5" w:rsidRPr="00435CD3" w:rsidRDefault="00C928F5" w:rsidP="003C78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435CD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                                                           Розпорядження міського голови </w:t>
      </w:r>
    </w:p>
    <w:p w:rsidR="00C928F5" w:rsidRPr="00DD58B8" w:rsidRDefault="003C785D" w:rsidP="003C785D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D5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D5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D5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D5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D58B8" w:rsidRPr="00DD58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16.04.2018 №80-р</w:t>
      </w:r>
    </w:p>
    <w:p w:rsidR="00D12DB5" w:rsidRPr="001F6E92" w:rsidRDefault="00D12DB5" w:rsidP="003C785D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928F5" w:rsidRPr="000C26F2" w:rsidRDefault="00C928F5" w:rsidP="003C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C26F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СКЛАД</w:t>
      </w:r>
    </w:p>
    <w:p w:rsidR="00404CAB" w:rsidRDefault="001F36E1" w:rsidP="00974BBB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64E1">
        <w:rPr>
          <w:rFonts w:ascii="Times New Roman" w:hAnsi="Times New Roman" w:cs="Times New Roman"/>
          <w:b/>
          <w:i/>
          <w:sz w:val="28"/>
          <w:szCs w:val="28"/>
          <w:lang w:val="uk-UA"/>
        </w:rPr>
        <w:t>тимчасов</w:t>
      </w:r>
      <w:r w:rsidRPr="001F36E1"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r w:rsidRPr="005864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комісі</w:t>
      </w:r>
      <w:r w:rsidRPr="001F36E1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Pr="005864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розгляду звернень громадян щодо реконструкції </w:t>
      </w:r>
    </w:p>
    <w:p w:rsidR="00C928F5" w:rsidRDefault="00404CAB" w:rsidP="00974BBB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парку імені Федора</w:t>
      </w:r>
      <w:r w:rsidR="001F36E1" w:rsidRPr="005864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1F36E1" w:rsidRPr="00D21CF8">
        <w:rPr>
          <w:rFonts w:ascii="Times New Roman" w:hAnsi="Times New Roman" w:cs="Times New Roman"/>
          <w:b/>
          <w:i/>
          <w:sz w:val="28"/>
          <w:szCs w:val="28"/>
          <w:lang w:val="uk-UA"/>
        </w:rPr>
        <w:t>Мершавцева</w:t>
      </w:r>
      <w:proofErr w:type="spellEnd"/>
    </w:p>
    <w:p w:rsidR="00D12DB5" w:rsidRDefault="00D12DB5" w:rsidP="00974BBB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F36E1" w:rsidRPr="00466FF5" w:rsidRDefault="001F36E1" w:rsidP="003C785D">
      <w:pPr>
        <w:tabs>
          <w:tab w:val="left" w:pos="8205"/>
        </w:tabs>
        <w:spacing w:after="0"/>
        <w:jc w:val="center"/>
        <w:rPr>
          <w:rFonts w:ascii="Times New Roman" w:hAnsi="Times New Roman" w:cs="Times New Roman"/>
          <w:b/>
          <w:i/>
          <w:sz w:val="6"/>
          <w:szCs w:val="6"/>
          <w:lang w:val="uk-UA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6095"/>
      </w:tblGrid>
      <w:tr w:rsidR="00FB6F45" w:rsidTr="00AE6771">
        <w:trPr>
          <w:trHeight w:val="561"/>
        </w:trPr>
        <w:tc>
          <w:tcPr>
            <w:tcW w:w="3227" w:type="dxa"/>
          </w:tcPr>
          <w:p w:rsidR="00FB6F45" w:rsidRDefault="00FB6F45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ПОЛТАВЕЦЬ </w:t>
            </w:r>
          </w:p>
          <w:p w:rsidR="00FB6F45" w:rsidRPr="00435CD3" w:rsidRDefault="00FB6F45" w:rsidP="00757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Андрій Анатолійович</w:t>
            </w:r>
          </w:p>
        </w:tc>
        <w:tc>
          <w:tcPr>
            <w:tcW w:w="425" w:type="dxa"/>
          </w:tcPr>
          <w:p w:rsidR="00FB6F45" w:rsidRPr="00435CD3" w:rsidRDefault="00FB6F45" w:rsidP="003C785D">
            <w:pPr>
              <w:ind w:right="-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B6F45" w:rsidRPr="00435CD3" w:rsidRDefault="00FB6F45" w:rsidP="003C7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</w:tcPr>
          <w:p w:rsidR="00742857" w:rsidRDefault="00C03CCF" w:rsidP="00742857">
            <w:pPr>
              <w:tabs>
                <w:tab w:val="left" w:pos="8205"/>
              </w:tabs>
              <w:ind w:left="-1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FB6F45"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B6F45"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B6F45"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B6F45"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428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04C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тимчасової</w:t>
            </w:r>
            <w:r w:rsidR="00FB6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B6F45" w:rsidRDefault="00404CAB" w:rsidP="00742857">
            <w:pPr>
              <w:tabs>
                <w:tab w:val="left" w:pos="8205"/>
              </w:tabs>
              <w:ind w:left="-116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  <w:p w:rsidR="00AE6771" w:rsidRPr="00ED3076" w:rsidRDefault="00AE6771" w:rsidP="00742857">
            <w:pPr>
              <w:tabs>
                <w:tab w:val="left" w:pos="8205"/>
              </w:tabs>
              <w:ind w:left="-116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AE6771" w:rsidTr="00AE6771">
        <w:trPr>
          <w:trHeight w:val="1322"/>
        </w:trPr>
        <w:tc>
          <w:tcPr>
            <w:tcW w:w="3227" w:type="dxa"/>
          </w:tcPr>
          <w:p w:rsidR="00AE6771" w:rsidRDefault="00AE6771" w:rsidP="00AE67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АРТЮХ </w:t>
            </w:r>
          </w:p>
          <w:p w:rsidR="00AE6771" w:rsidRDefault="00AE6771" w:rsidP="00AE6771">
            <w:pPr>
              <w:ind w:right="-657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Михайлович</w:t>
            </w:r>
            <w:r>
              <w:t xml:space="preserve"> </w:t>
            </w:r>
          </w:p>
        </w:tc>
        <w:tc>
          <w:tcPr>
            <w:tcW w:w="425" w:type="dxa"/>
          </w:tcPr>
          <w:p w:rsidR="00AE6771" w:rsidRPr="00435CD3" w:rsidRDefault="00AE6771" w:rsidP="00AE6771">
            <w:pPr>
              <w:ind w:right="-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E6771" w:rsidRPr="0045176B" w:rsidRDefault="00AE6771" w:rsidP="00AE6771">
            <w:pPr>
              <w:ind w:right="-657"/>
              <w:rPr>
                <w:b/>
                <w:lang w:val="uk-UA"/>
              </w:rPr>
            </w:pPr>
          </w:p>
        </w:tc>
        <w:tc>
          <w:tcPr>
            <w:tcW w:w="6095" w:type="dxa"/>
          </w:tcPr>
          <w:p w:rsidR="00AE6771" w:rsidRDefault="00AE6771" w:rsidP="00AE6771">
            <w:pPr>
              <w:tabs>
                <w:tab w:val="left" w:pos="8205"/>
              </w:tabs>
              <w:ind w:left="-1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ради, голова постійної комісії з питань природокористування, екології, охорони здоров’я  та соціального захисту населення,</w:t>
            </w:r>
            <w:r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</w:t>
            </w:r>
            <w:r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тимчасової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</w:t>
            </w:r>
          </w:p>
          <w:p w:rsidR="00ED3076" w:rsidRPr="00ED3076" w:rsidRDefault="00ED3076" w:rsidP="00AE6771">
            <w:pPr>
              <w:tabs>
                <w:tab w:val="left" w:pos="8205"/>
              </w:tabs>
              <w:ind w:left="-116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AE6771" w:rsidTr="00AE6771">
        <w:trPr>
          <w:trHeight w:val="1016"/>
        </w:trPr>
        <w:tc>
          <w:tcPr>
            <w:tcW w:w="3227" w:type="dxa"/>
          </w:tcPr>
          <w:p w:rsidR="00AE6771" w:rsidRDefault="00AE6771" w:rsidP="00AE67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КАРИЙ</w:t>
            </w:r>
          </w:p>
          <w:p w:rsidR="00AE6771" w:rsidRDefault="00AE6771" w:rsidP="00AE67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 Олександрович</w:t>
            </w:r>
          </w:p>
          <w:p w:rsidR="00AE6771" w:rsidRDefault="00AE6771" w:rsidP="00AE67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E6771" w:rsidRPr="00435CD3" w:rsidRDefault="00AE6771" w:rsidP="00AE67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E6771" w:rsidRPr="00435CD3" w:rsidRDefault="00AE6771" w:rsidP="00AE6771">
            <w:pPr>
              <w:ind w:right="-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:rsidR="00AE6771" w:rsidRDefault="00AE6771" w:rsidP="00AE6771">
            <w:pPr>
              <w:tabs>
                <w:tab w:val="left" w:pos="8205"/>
              </w:tabs>
              <w:ind w:lef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благоустрою та житлової політики виконкому Криворізької міської ради, заступник голови тимчасової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</w:t>
            </w:r>
          </w:p>
        </w:tc>
      </w:tr>
      <w:tr w:rsidR="00AE6771" w:rsidTr="00AE6771">
        <w:trPr>
          <w:trHeight w:val="80"/>
        </w:trPr>
        <w:tc>
          <w:tcPr>
            <w:tcW w:w="3227" w:type="dxa"/>
          </w:tcPr>
          <w:p w:rsidR="00AE6771" w:rsidRDefault="00AE6771" w:rsidP="00AE67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СТАВЕЦЬКА                    </w:t>
            </w:r>
          </w:p>
          <w:p w:rsidR="00AE6771" w:rsidRDefault="00AE6771" w:rsidP="00AE67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Юлія Василівна</w:t>
            </w:r>
          </w:p>
        </w:tc>
        <w:tc>
          <w:tcPr>
            <w:tcW w:w="425" w:type="dxa"/>
          </w:tcPr>
          <w:p w:rsidR="00AE6771" w:rsidRPr="00435CD3" w:rsidRDefault="00AE6771" w:rsidP="00AE67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E6771" w:rsidRPr="00435CD3" w:rsidRDefault="00AE6771" w:rsidP="00AE6771">
            <w:pPr>
              <w:ind w:right="-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5" w:type="dxa"/>
          </w:tcPr>
          <w:p w:rsidR="00AE6771" w:rsidRDefault="00AE6771" w:rsidP="00AE6771">
            <w:pPr>
              <w:tabs>
                <w:tab w:val="left" w:pos="8205"/>
              </w:tabs>
              <w:ind w:left="-1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 </w:t>
            </w:r>
            <w:r w:rsidR="00C03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інспекції </w:t>
            </w:r>
            <w:r w:rsidR="00C03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 </w:t>
            </w:r>
            <w:r w:rsidR="00C03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благоустрою </w:t>
            </w:r>
            <w:r w:rsidR="00C03C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виконкому   Криворізької міської ради,  секретар  тимчасової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E6771" w:rsidRDefault="00AE6771" w:rsidP="00D12DB5">
            <w:pPr>
              <w:ind w:left="-116" w:right="-6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  <w:p w:rsidR="00D12DB5" w:rsidRDefault="00D12DB5" w:rsidP="00D12DB5">
            <w:pPr>
              <w:ind w:left="-116" w:right="-6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2DB5" w:rsidRPr="00466FF5" w:rsidRDefault="00D12DB5" w:rsidP="00D12DB5">
            <w:pPr>
              <w:ind w:left="-116" w:right="-657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</w:tr>
      <w:tr w:rsidR="00AE6771" w:rsidTr="00C03CCF">
        <w:trPr>
          <w:trHeight w:val="405"/>
        </w:trPr>
        <w:tc>
          <w:tcPr>
            <w:tcW w:w="9747" w:type="dxa"/>
            <w:gridSpan w:val="3"/>
          </w:tcPr>
          <w:p w:rsidR="00AE6771" w:rsidRDefault="00AE6771" w:rsidP="00C03CCF">
            <w:pPr>
              <w:jc w:val="center"/>
              <w:rPr>
                <w:lang w:val="uk-UA"/>
              </w:rPr>
            </w:pPr>
            <w:r w:rsidRPr="00435C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Члени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тимчасової  комісії:</w:t>
            </w:r>
            <w:r>
              <w:t xml:space="preserve"> </w:t>
            </w:r>
          </w:p>
          <w:p w:rsidR="00D12DB5" w:rsidRPr="00D12DB5" w:rsidRDefault="00D12DB5" w:rsidP="00C03CCF">
            <w:pPr>
              <w:jc w:val="center"/>
              <w:rPr>
                <w:lang w:val="uk-UA"/>
              </w:rPr>
            </w:pPr>
          </w:p>
        </w:tc>
      </w:tr>
      <w:tr w:rsidR="00AE6771" w:rsidTr="00C03CCF">
        <w:trPr>
          <w:trHeight w:val="723"/>
        </w:trPr>
        <w:tc>
          <w:tcPr>
            <w:tcW w:w="3227" w:type="dxa"/>
          </w:tcPr>
          <w:p w:rsidR="00AE6771" w:rsidRDefault="00AE6771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ВОЛОШИНЕНКО </w:t>
            </w:r>
          </w:p>
          <w:p w:rsidR="00AE6771" w:rsidRDefault="00AE6771" w:rsidP="00C60160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25" w:type="dxa"/>
          </w:tcPr>
          <w:p w:rsidR="00AE6771" w:rsidRDefault="00AE6771" w:rsidP="003C785D">
            <w:pPr>
              <w:ind w:right="-657"/>
            </w:pPr>
            <w:r w:rsidRPr="004517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AE6771" w:rsidRDefault="00AE6771" w:rsidP="00742857">
            <w:pPr>
              <w:ind w:lef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комунальної власності міста виконкому Криворізької міської ради</w:t>
            </w:r>
          </w:p>
          <w:p w:rsidR="00D12DB5" w:rsidRPr="00D12DB5" w:rsidRDefault="00D12DB5" w:rsidP="00742857">
            <w:pPr>
              <w:ind w:left="-1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AE6771" w:rsidTr="00466FF5">
        <w:trPr>
          <w:trHeight w:val="643"/>
        </w:trPr>
        <w:tc>
          <w:tcPr>
            <w:tcW w:w="3227" w:type="dxa"/>
          </w:tcPr>
          <w:p w:rsidR="00AE6771" w:rsidRDefault="00AE6771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ГОЖІЙ </w:t>
            </w:r>
          </w:p>
          <w:p w:rsidR="00AE6771" w:rsidRDefault="00AE6771" w:rsidP="00C601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Дмитрівна</w:t>
            </w:r>
          </w:p>
        </w:tc>
        <w:tc>
          <w:tcPr>
            <w:tcW w:w="425" w:type="dxa"/>
          </w:tcPr>
          <w:p w:rsidR="00AE6771" w:rsidRPr="00435CD3" w:rsidRDefault="00AE6771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E6771" w:rsidRDefault="00AE6771" w:rsidP="003C785D">
            <w:pPr>
              <w:ind w:right="-657"/>
            </w:pPr>
          </w:p>
        </w:tc>
        <w:tc>
          <w:tcPr>
            <w:tcW w:w="6095" w:type="dxa"/>
          </w:tcPr>
          <w:p w:rsidR="00AE6771" w:rsidRDefault="00AE6771" w:rsidP="00404CAB">
            <w:pPr>
              <w:ind w:lef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юридичного управління виконкому міської ради</w:t>
            </w:r>
          </w:p>
          <w:p w:rsidR="00D12DB5" w:rsidRPr="00D12DB5" w:rsidRDefault="00D12DB5" w:rsidP="00404CAB">
            <w:pPr>
              <w:ind w:left="-1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466FF5" w:rsidRPr="00466FF5" w:rsidRDefault="00466FF5" w:rsidP="00404CAB">
            <w:pPr>
              <w:ind w:left="-116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AE6771" w:rsidTr="00C03CCF">
        <w:trPr>
          <w:trHeight w:val="762"/>
        </w:trPr>
        <w:tc>
          <w:tcPr>
            <w:tcW w:w="3227" w:type="dxa"/>
          </w:tcPr>
          <w:p w:rsidR="00AE6771" w:rsidRDefault="00AE6771" w:rsidP="003C785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КАЧАН </w:t>
            </w:r>
          </w:p>
          <w:p w:rsidR="00AE6771" w:rsidRPr="00435CD3" w:rsidRDefault="00AE6771" w:rsidP="003C7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Руслан Васильович</w:t>
            </w:r>
          </w:p>
        </w:tc>
        <w:tc>
          <w:tcPr>
            <w:tcW w:w="425" w:type="dxa"/>
          </w:tcPr>
          <w:p w:rsidR="00AE6771" w:rsidRPr="002E3812" w:rsidRDefault="00AE6771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38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E6771" w:rsidRPr="002E3812" w:rsidRDefault="00AE6771" w:rsidP="003C7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</w:tcPr>
          <w:p w:rsidR="00AE6771" w:rsidRDefault="00AE6771" w:rsidP="00742857">
            <w:pPr>
              <w:ind w:left="-1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404C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начальник відділу внутрішнього аудиту апарату міської ради і виконкому</w:t>
            </w:r>
          </w:p>
          <w:p w:rsidR="00D12DB5" w:rsidRPr="00D12DB5" w:rsidRDefault="00D12DB5" w:rsidP="00742857">
            <w:pPr>
              <w:ind w:left="-116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 w:eastAsia="ru-RU"/>
              </w:rPr>
            </w:pPr>
          </w:p>
        </w:tc>
      </w:tr>
      <w:tr w:rsidR="00AE6771" w:rsidTr="00466FF5">
        <w:trPr>
          <w:trHeight w:val="792"/>
        </w:trPr>
        <w:tc>
          <w:tcPr>
            <w:tcW w:w="3227" w:type="dxa"/>
          </w:tcPr>
          <w:p w:rsidR="00AE6771" w:rsidRDefault="00AE6771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ЛИСЕВИЧ</w:t>
            </w:r>
          </w:p>
          <w:p w:rsidR="00AE6771" w:rsidRDefault="00AE6771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Вікторівна</w:t>
            </w:r>
          </w:p>
        </w:tc>
        <w:tc>
          <w:tcPr>
            <w:tcW w:w="425" w:type="dxa"/>
          </w:tcPr>
          <w:p w:rsidR="00AE6771" w:rsidRPr="00435CD3" w:rsidRDefault="00AE6771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C03CCF" w:rsidRDefault="001F6E92" w:rsidP="00C03CCF">
            <w:pPr>
              <w:ind w:left="-1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C03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ешканка     </w:t>
            </w:r>
            <w:r w:rsidR="00D12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3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E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</w:t>
            </w:r>
            <w:r w:rsidR="00273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C03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іського      </w:t>
            </w:r>
            <w:r w:rsidR="00D12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3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67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району</w:t>
            </w:r>
            <w:r w:rsidR="00C03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AE6771" w:rsidRDefault="00AE6771" w:rsidP="00C03CCF">
            <w:pPr>
              <w:ind w:lef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D12DB5" w:rsidRPr="00D12DB5" w:rsidRDefault="00D12DB5" w:rsidP="00C03CCF">
            <w:pPr>
              <w:ind w:left="-1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12DB5" w:rsidRPr="00D12DB5" w:rsidTr="00466FF5">
        <w:trPr>
          <w:trHeight w:val="792"/>
        </w:trPr>
        <w:tc>
          <w:tcPr>
            <w:tcW w:w="3227" w:type="dxa"/>
          </w:tcPr>
          <w:p w:rsidR="00D12DB5" w:rsidRDefault="00D12DB5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КРАСОВСЬКИЙ</w:t>
            </w:r>
          </w:p>
          <w:p w:rsidR="00D12DB5" w:rsidRDefault="00D12DB5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Вікторович</w:t>
            </w:r>
          </w:p>
        </w:tc>
        <w:tc>
          <w:tcPr>
            <w:tcW w:w="425" w:type="dxa"/>
          </w:tcPr>
          <w:p w:rsidR="00D12DB5" w:rsidRPr="00435CD3" w:rsidRDefault="00D12DB5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D12DB5" w:rsidRDefault="00ED3076" w:rsidP="00D12DB5">
            <w:pPr>
              <w:ind w:lef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D12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начальника департаменту – начальник інспекції з питань праці та зайнятості департаменту соціальної політики виконкому Криворізької міської ради</w:t>
            </w:r>
          </w:p>
          <w:p w:rsidR="00D12DB5" w:rsidRPr="00D12DB5" w:rsidRDefault="00D12DB5" w:rsidP="00D12DB5">
            <w:pPr>
              <w:ind w:left="-116"/>
              <w:jc w:val="both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AE6771" w:rsidTr="00466FF5">
        <w:trPr>
          <w:trHeight w:val="775"/>
        </w:trPr>
        <w:tc>
          <w:tcPr>
            <w:tcW w:w="3227" w:type="dxa"/>
          </w:tcPr>
          <w:p w:rsidR="00386ADE" w:rsidRDefault="00386ADE" w:rsidP="003C785D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386ADE" w:rsidRPr="00386ADE" w:rsidRDefault="00386ADE" w:rsidP="003C785D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AE6771" w:rsidRDefault="00AE6771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НЄЖЕНЦЕВ</w:t>
            </w:r>
          </w:p>
          <w:p w:rsidR="00AE6771" w:rsidRDefault="00AE6771" w:rsidP="00AE67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Сергій  </w:t>
            </w:r>
            <w:r w:rsidR="00CE1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</w:t>
            </w:r>
            <w:bookmarkStart w:id="0" w:name="_GoBack"/>
            <w:bookmarkEnd w:id="0"/>
            <w:r w:rsidR="00CE1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имирович</w:t>
            </w:r>
          </w:p>
          <w:p w:rsidR="00D12DB5" w:rsidRDefault="00D12DB5" w:rsidP="00AE6771"/>
        </w:tc>
        <w:tc>
          <w:tcPr>
            <w:tcW w:w="425" w:type="dxa"/>
          </w:tcPr>
          <w:p w:rsidR="00D12DB5" w:rsidRPr="00386ADE" w:rsidRDefault="00D12DB5" w:rsidP="003C785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AE6771" w:rsidRPr="00435CD3" w:rsidRDefault="00AE6771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E6771" w:rsidRDefault="00AE6771" w:rsidP="003C785D">
            <w:pPr>
              <w:ind w:right="-657"/>
            </w:pPr>
          </w:p>
        </w:tc>
        <w:tc>
          <w:tcPr>
            <w:tcW w:w="6095" w:type="dxa"/>
          </w:tcPr>
          <w:p w:rsidR="00386ADE" w:rsidRPr="00386ADE" w:rsidRDefault="00386ADE" w:rsidP="00742857">
            <w:pPr>
              <w:ind w:left="-116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val="uk-UA"/>
              </w:rPr>
            </w:pPr>
          </w:p>
          <w:p w:rsidR="00AE6771" w:rsidRPr="0075732E" w:rsidRDefault="00AE6771" w:rsidP="00742857">
            <w:pPr>
              <w:ind w:left="-1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732E">
              <w:rPr>
                <w:rFonts w:ascii="Times New Roman" w:hAnsi="Times New Roman" w:cs="Times New Roman"/>
                <w:iCs/>
                <w:sz w:val="28"/>
                <w:szCs w:val="28"/>
              </w:rPr>
              <w:t>голова Центрально-Міської районної у мі</w:t>
            </w:r>
            <w:proofErr w:type="gramStart"/>
            <w:r w:rsidRPr="0075732E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End"/>
            <w:r w:rsidRPr="0075732E">
              <w:rPr>
                <w:rFonts w:ascii="Times New Roman" w:hAnsi="Times New Roman" w:cs="Times New Roman"/>
                <w:iCs/>
                <w:sz w:val="28"/>
                <w:szCs w:val="28"/>
              </w:rPr>
              <w:t>і ради</w:t>
            </w:r>
          </w:p>
          <w:p w:rsidR="00AE6771" w:rsidRPr="00466FF5" w:rsidRDefault="00AE6771" w:rsidP="00742857">
            <w:pPr>
              <w:ind w:right="-657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E6771" w:rsidTr="00466FF5">
        <w:trPr>
          <w:trHeight w:val="858"/>
        </w:trPr>
        <w:tc>
          <w:tcPr>
            <w:tcW w:w="3227" w:type="dxa"/>
          </w:tcPr>
          <w:p w:rsidR="00AE6771" w:rsidRDefault="00AE6771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ОХОТНІКОВА</w:t>
            </w:r>
          </w:p>
          <w:p w:rsidR="00AE6771" w:rsidRDefault="00AE6771" w:rsidP="00AE6771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425" w:type="dxa"/>
          </w:tcPr>
          <w:p w:rsidR="00AE6771" w:rsidRDefault="00AE6771" w:rsidP="003C785D">
            <w:pPr>
              <w:ind w:right="-657"/>
            </w:pPr>
            <w:r w:rsidRPr="004517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AE6771" w:rsidRDefault="00AE6771" w:rsidP="00AE6771">
            <w:pPr>
              <w:ind w:lef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екології виконкому Криворізької міської ради</w:t>
            </w:r>
          </w:p>
          <w:p w:rsidR="00D12DB5" w:rsidRDefault="00D12DB5" w:rsidP="00AE6771">
            <w:pPr>
              <w:ind w:lef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2DB5" w:rsidRDefault="00D12DB5" w:rsidP="00AE6771">
            <w:pPr>
              <w:ind w:lef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2DB5" w:rsidRDefault="00D12DB5" w:rsidP="00AE6771">
            <w:pPr>
              <w:ind w:left="-116"/>
              <w:jc w:val="both"/>
            </w:pPr>
          </w:p>
        </w:tc>
      </w:tr>
      <w:tr w:rsidR="00AE6771" w:rsidTr="00C03CCF">
        <w:trPr>
          <w:trHeight w:val="724"/>
        </w:trPr>
        <w:tc>
          <w:tcPr>
            <w:tcW w:w="3227" w:type="dxa"/>
          </w:tcPr>
          <w:p w:rsidR="00AE6771" w:rsidRDefault="00AE6771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СКАКАЛЬСЬКИЙ</w:t>
            </w:r>
          </w:p>
          <w:p w:rsidR="00AE6771" w:rsidRDefault="00AE6771" w:rsidP="00D21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25" w:type="dxa"/>
          </w:tcPr>
          <w:p w:rsidR="00AE6771" w:rsidRPr="00435CD3" w:rsidRDefault="00AE6771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E6771" w:rsidRDefault="00AE6771" w:rsidP="003C785D">
            <w:pPr>
              <w:ind w:right="-657"/>
            </w:pPr>
          </w:p>
        </w:tc>
        <w:tc>
          <w:tcPr>
            <w:tcW w:w="6095" w:type="dxa"/>
          </w:tcPr>
          <w:p w:rsidR="00AE6771" w:rsidRDefault="00AE6771" w:rsidP="00742857">
            <w:pPr>
              <w:ind w:lef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громадського об’єднання «Екологічна  платформа» (за згодою)</w:t>
            </w:r>
          </w:p>
          <w:p w:rsidR="00D12DB5" w:rsidRDefault="00D12DB5" w:rsidP="00742857">
            <w:pPr>
              <w:ind w:left="-116"/>
              <w:jc w:val="both"/>
            </w:pPr>
          </w:p>
        </w:tc>
      </w:tr>
      <w:tr w:rsidR="00AE6771" w:rsidRPr="00CE1312" w:rsidTr="00C03CCF">
        <w:trPr>
          <w:trHeight w:val="827"/>
        </w:trPr>
        <w:tc>
          <w:tcPr>
            <w:tcW w:w="3227" w:type="dxa"/>
          </w:tcPr>
          <w:p w:rsidR="00AE6771" w:rsidRDefault="00AE6771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СКОЦЕЛЯС</w:t>
            </w:r>
          </w:p>
          <w:p w:rsidR="00AE6771" w:rsidRDefault="00AE6771" w:rsidP="003C7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425" w:type="dxa"/>
          </w:tcPr>
          <w:p w:rsidR="00AE6771" w:rsidRPr="00435CD3" w:rsidRDefault="00D12DB5" w:rsidP="003C7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5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AE6771" w:rsidRDefault="00C03CCF" w:rsidP="00AE6771">
            <w:pPr>
              <w:ind w:lef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AE67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оловний спеціаліст інспекції з питань праці та зайнятості департаменту соціальної політики виконкому Криворізької міської ради</w:t>
            </w:r>
          </w:p>
          <w:p w:rsidR="00D12DB5" w:rsidRPr="00D12DB5" w:rsidRDefault="00D12DB5" w:rsidP="00AE6771">
            <w:pPr>
              <w:ind w:left="-1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F6E92" w:rsidRPr="001F6E92" w:rsidRDefault="001F6E92" w:rsidP="00AE6771">
            <w:pPr>
              <w:ind w:left="-116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</w:tr>
      <w:tr w:rsidR="00C03CCF" w:rsidRPr="00C03CCF" w:rsidTr="00C03CCF">
        <w:trPr>
          <w:trHeight w:val="633"/>
        </w:trPr>
        <w:tc>
          <w:tcPr>
            <w:tcW w:w="3227" w:type="dxa"/>
          </w:tcPr>
          <w:p w:rsidR="00C03CCF" w:rsidRDefault="00C03CCF" w:rsidP="00745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ЧОРНИЙ</w:t>
            </w:r>
          </w:p>
          <w:p w:rsidR="00C03CCF" w:rsidRDefault="00C03CCF" w:rsidP="00C03CCF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Анатолійович</w:t>
            </w:r>
          </w:p>
        </w:tc>
        <w:tc>
          <w:tcPr>
            <w:tcW w:w="425" w:type="dxa"/>
          </w:tcPr>
          <w:p w:rsidR="00C03CCF" w:rsidRDefault="00C03CCF" w:rsidP="00745FCC">
            <w:pPr>
              <w:ind w:right="-657"/>
            </w:pPr>
            <w:r w:rsidRPr="004517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C03CCF" w:rsidRDefault="00C03CCF" w:rsidP="00C03CCF">
            <w:pPr>
              <w:ind w:left="-11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по роботі зі зверненнями громадян виконкому Криворізької міської ради</w:t>
            </w:r>
          </w:p>
        </w:tc>
      </w:tr>
    </w:tbl>
    <w:p w:rsidR="0075732E" w:rsidRDefault="0075732E" w:rsidP="00C928F5">
      <w:pPr>
        <w:tabs>
          <w:tab w:val="left" w:pos="8205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201B7C" w:rsidRDefault="00201B7C" w:rsidP="00C928F5">
      <w:pPr>
        <w:tabs>
          <w:tab w:val="left" w:pos="8205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C03CCF" w:rsidRDefault="00C03CCF" w:rsidP="00C928F5">
      <w:pPr>
        <w:tabs>
          <w:tab w:val="left" w:pos="8205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50447A" w:rsidRDefault="0050447A" w:rsidP="00C928F5">
      <w:pPr>
        <w:tabs>
          <w:tab w:val="left" w:pos="8205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C928F5" w:rsidRPr="00B868E9" w:rsidRDefault="0072612A" w:rsidP="00FB6F45">
      <w:pPr>
        <w:tabs>
          <w:tab w:val="left" w:pos="7088"/>
        </w:tabs>
        <w:spacing w:after="0" w:line="240" w:lineRule="auto"/>
        <w:ind w:right="-65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35CD3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val="uk-UA" w:eastAsia="ru-RU"/>
        </w:rPr>
        <w:t xml:space="preserve">Керуюча справами виконкому             </w:t>
      </w:r>
      <w:r w:rsidRPr="00435C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</w:t>
      </w:r>
      <w:r w:rsidR="00FB6F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</w:t>
      </w:r>
      <w:r w:rsidRPr="00435C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Т.Мала  </w:t>
      </w:r>
    </w:p>
    <w:sectPr w:rsidR="00C928F5" w:rsidRPr="00B868E9" w:rsidSect="00C03CCF">
      <w:headerReference w:type="even" r:id="rId9"/>
      <w:headerReference w:type="default" r:id="rId10"/>
      <w:pgSz w:w="11906" w:h="16838"/>
      <w:pgMar w:top="1134" w:right="566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D7" w:rsidRDefault="00262FD7">
      <w:pPr>
        <w:spacing w:after="0" w:line="240" w:lineRule="auto"/>
      </w:pPr>
      <w:r>
        <w:separator/>
      </w:r>
    </w:p>
  </w:endnote>
  <w:endnote w:type="continuationSeparator" w:id="0">
    <w:p w:rsidR="00262FD7" w:rsidRDefault="0026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D7" w:rsidRDefault="00262FD7">
      <w:pPr>
        <w:spacing w:after="0" w:line="240" w:lineRule="auto"/>
      </w:pPr>
      <w:r>
        <w:separator/>
      </w:r>
    </w:p>
  </w:footnote>
  <w:footnote w:type="continuationSeparator" w:id="0">
    <w:p w:rsidR="00262FD7" w:rsidRDefault="0026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71" w:rsidRDefault="00E90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67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771">
      <w:rPr>
        <w:rStyle w:val="a5"/>
        <w:noProof/>
      </w:rPr>
      <w:t>4</w:t>
    </w:r>
    <w:r>
      <w:rPr>
        <w:rStyle w:val="a5"/>
      </w:rPr>
      <w:fldChar w:fldCharType="end"/>
    </w:r>
  </w:p>
  <w:p w:rsidR="00AE6771" w:rsidRDefault="00AE67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860"/>
      <w:docPartObj>
        <w:docPartGallery w:val="Page Numbers (Top of Page)"/>
        <w:docPartUnique/>
      </w:docPartObj>
    </w:sdtPr>
    <w:sdtEndPr/>
    <w:sdtContent>
      <w:p w:rsidR="00AE6771" w:rsidRDefault="00262F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3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6771" w:rsidRPr="00714AE6" w:rsidRDefault="00AE6771" w:rsidP="00672A69">
    <w:pPr>
      <w:pStyle w:val="a3"/>
      <w:tabs>
        <w:tab w:val="center" w:pos="4819"/>
        <w:tab w:val="left" w:pos="5805"/>
      </w:tabs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3844"/>
    <w:multiLevelType w:val="hybridMultilevel"/>
    <w:tmpl w:val="B4EE8760"/>
    <w:lvl w:ilvl="0" w:tplc="B9E40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5B1"/>
    <w:rsid w:val="00094BF8"/>
    <w:rsid w:val="000C26F2"/>
    <w:rsid w:val="001B2D5E"/>
    <w:rsid w:val="001C06CF"/>
    <w:rsid w:val="001F36E1"/>
    <w:rsid w:val="001F6E92"/>
    <w:rsid w:val="00201B7C"/>
    <w:rsid w:val="00262FD7"/>
    <w:rsid w:val="00273806"/>
    <w:rsid w:val="00287673"/>
    <w:rsid w:val="002B5A27"/>
    <w:rsid w:val="002E3812"/>
    <w:rsid w:val="002F061B"/>
    <w:rsid w:val="00386ADE"/>
    <w:rsid w:val="003C526C"/>
    <w:rsid w:val="003C600F"/>
    <w:rsid w:val="003C785D"/>
    <w:rsid w:val="003F3C16"/>
    <w:rsid w:val="003F452C"/>
    <w:rsid w:val="00404CAB"/>
    <w:rsid w:val="00435CD3"/>
    <w:rsid w:val="00450009"/>
    <w:rsid w:val="0045176B"/>
    <w:rsid w:val="004538D3"/>
    <w:rsid w:val="00466FF5"/>
    <w:rsid w:val="00493C20"/>
    <w:rsid w:val="004B5279"/>
    <w:rsid w:val="0050447A"/>
    <w:rsid w:val="00531539"/>
    <w:rsid w:val="005474D6"/>
    <w:rsid w:val="005864E1"/>
    <w:rsid w:val="005B76CF"/>
    <w:rsid w:val="005F25B5"/>
    <w:rsid w:val="006623DE"/>
    <w:rsid w:val="00672A69"/>
    <w:rsid w:val="006914DF"/>
    <w:rsid w:val="006D3E92"/>
    <w:rsid w:val="006F67D3"/>
    <w:rsid w:val="0072612A"/>
    <w:rsid w:val="007305B4"/>
    <w:rsid w:val="00742857"/>
    <w:rsid w:val="0075732E"/>
    <w:rsid w:val="00772624"/>
    <w:rsid w:val="00777253"/>
    <w:rsid w:val="00790080"/>
    <w:rsid w:val="00820C09"/>
    <w:rsid w:val="0084420C"/>
    <w:rsid w:val="00874B1B"/>
    <w:rsid w:val="008D7BC9"/>
    <w:rsid w:val="0090010E"/>
    <w:rsid w:val="00974BBB"/>
    <w:rsid w:val="009A64EC"/>
    <w:rsid w:val="009B037D"/>
    <w:rsid w:val="009B0D0A"/>
    <w:rsid w:val="00A45381"/>
    <w:rsid w:val="00AE6771"/>
    <w:rsid w:val="00B06C29"/>
    <w:rsid w:val="00B43E2E"/>
    <w:rsid w:val="00B76EA7"/>
    <w:rsid w:val="00B81A1E"/>
    <w:rsid w:val="00B868E9"/>
    <w:rsid w:val="00BB3660"/>
    <w:rsid w:val="00C03CCF"/>
    <w:rsid w:val="00C60160"/>
    <w:rsid w:val="00C67562"/>
    <w:rsid w:val="00C928F5"/>
    <w:rsid w:val="00CE1312"/>
    <w:rsid w:val="00CE3C7B"/>
    <w:rsid w:val="00CE6543"/>
    <w:rsid w:val="00CF15B1"/>
    <w:rsid w:val="00CF77DC"/>
    <w:rsid w:val="00D02914"/>
    <w:rsid w:val="00D05F7C"/>
    <w:rsid w:val="00D12DB5"/>
    <w:rsid w:val="00D21CF8"/>
    <w:rsid w:val="00D502F9"/>
    <w:rsid w:val="00D51967"/>
    <w:rsid w:val="00D57019"/>
    <w:rsid w:val="00D62E55"/>
    <w:rsid w:val="00D672C6"/>
    <w:rsid w:val="00D8400A"/>
    <w:rsid w:val="00DB0FCD"/>
    <w:rsid w:val="00DD3B9E"/>
    <w:rsid w:val="00DD58B8"/>
    <w:rsid w:val="00DD6431"/>
    <w:rsid w:val="00E4354B"/>
    <w:rsid w:val="00E66802"/>
    <w:rsid w:val="00E844A1"/>
    <w:rsid w:val="00E90CBC"/>
    <w:rsid w:val="00ED3076"/>
    <w:rsid w:val="00EE12E2"/>
    <w:rsid w:val="00F65599"/>
    <w:rsid w:val="00F90FA1"/>
    <w:rsid w:val="00FB6F45"/>
    <w:rsid w:val="00FD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F9"/>
  </w:style>
  <w:style w:type="paragraph" w:styleId="1">
    <w:name w:val="heading 1"/>
    <w:basedOn w:val="a"/>
    <w:next w:val="a"/>
    <w:link w:val="10"/>
    <w:uiPriority w:val="9"/>
    <w:qFormat/>
    <w:rsid w:val="00D57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3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43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CD3"/>
  </w:style>
  <w:style w:type="character" w:styleId="a5">
    <w:name w:val="page number"/>
    <w:basedOn w:val="a0"/>
    <w:rsid w:val="00435CD3"/>
  </w:style>
  <w:style w:type="paragraph" w:customStyle="1" w:styleId="11">
    <w:name w:val="1"/>
    <w:basedOn w:val="a"/>
    <w:rsid w:val="00435C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435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4354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4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5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57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1C06CF"/>
    <w:rPr>
      <w:i/>
      <w:iCs/>
    </w:rPr>
  </w:style>
  <w:style w:type="table" w:styleId="a9">
    <w:name w:val="Table Grid"/>
    <w:basedOn w:val="a1"/>
    <w:uiPriority w:val="59"/>
    <w:rsid w:val="0045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05B4"/>
  </w:style>
  <w:style w:type="paragraph" w:styleId="ac">
    <w:name w:val="Balloon Text"/>
    <w:basedOn w:val="a"/>
    <w:link w:val="ad"/>
    <w:uiPriority w:val="99"/>
    <w:semiHidden/>
    <w:unhideWhenUsed/>
    <w:rsid w:val="00DD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643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F7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3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43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CD3"/>
  </w:style>
  <w:style w:type="character" w:styleId="a5">
    <w:name w:val="page number"/>
    <w:basedOn w:val="a0"/>
    <w:rsid w:val="00435CD3"/>
  </w:style>
  <w:style w:type="paragraph" w:customStyle="1" w:styleId="11">
    <w:name w:val="1"/>
    <w:basedOn w:val="a"/>
    <w:rsid w:val="00435C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435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4354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4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5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57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1C06CF"/>
    <w:rPr>
      <w:i/>
      <w:iCs/>
    </w:rPr>
  </w:style>
  <w:style w:type="table" w:styleId="a9">
    <w:name w:val="Table Grid"/>
    <w:basedOn w:val="a1"/>
    <w:uiPriority w:val="59"/>
    <w:rsid w:val="0045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05B4"/>
  </w:style>
  <w:style w:type="paragraph" w:styleId="ac">
    <w:name w:val="Balloon Text"/>
    <w:basedOn w:val="a"/>
    <w:link w:val="ad"/>
    <w:uiPriority w:val="99"/>
    <w:semiHidden/>
    <w:unhideWhenUsed/>
    <w:rsid w:val="00DD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6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1C7D-D837-4041-AAB1-A5848586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org301</cp:lastModifiedBy>
  <cp:revision>39</cp:revision>
  <cp:lastPrinted>2018-04-11T05:49:00Z</cp:lastPrinted>
  <dcterms:created xsi:type="dcterms:W3CDTF">2018-02-12T12:15:00Z</dcterms:created>
  <dcterms:modified xsi:type="dcterms:W3CDTF">2018-04-23T13:10:00Z</dcterms:modified>
</cp:coreProperties>
</file>