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D4" w:rsidRPr="0072042C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bookmarkStart w:id="0" w:name="_GoBack"/>
      <w:r w:rsidRPr="0072042C">
        <w:rPr>
          <w:i/>
          <w:spacing w:val="0"/>
          <w:sz w:val="24"/>
          <w:szCs w:val="24"/>
        </w:rPr>
        <w:t xml:space="preserve">Додаток </w:t>
      </w:r>
      <w:r w:rsidR="00DC5781" w:rsidRPr="0072042C">
        <w:rPr>
          <w:i/>
          <w:spacing w:val="0"/>
          <w:sz w:val="24"/>
          <w:szCs w:val="24"/>
        </w:rPr>
        <w:t>4</w:t>
      </w:r>
    </w:p>
    <w:p w:rsidR="00B540D4" w:rsidRPr="0072042C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72042C">
        <w:rPr>
          <w:i/>
          <w:spacing w:val="0"/>
          <w:sz w:val="24"/>
          <w:szCs w:val="24"/>
        </w:rPr>
        <w:t>до рішення виконкому міської ради</w:t>
      </w:r>
    </w:p>
    <w:p w:rsidR="00B540D4" w:rsidRPr="0072042C" w:rsidRDefault="0072042C" w:rsidP="0072042C">
      <w:pPr>
        <w:tabs>
          <w:tab w:val="left" w:pos="5985"/>
        </w:tabs>
        <w:spacing w:after="120"/>
        <w:ind w:firstLine="0"/>
        <w:jc w:val="left"/>
        <w:rPr>
          <w:b/>
          <w:i/>
        </w:rPr>
      </w:pPr>
      <w:r w:rsidRPr="0072042C">
        <w:rPr>
          <w:b/>
          <w:i/>
        </w:rPr>
        <w:tab/>
      </w:r>
      <w:r w:rsidRPr="0072042C">
        <w:rPr>
          <w:i/>
          <w:sz w:val="24"/>
          <w:szCs w:val="24"/>
        </w:rPr>
        <w:t>14.03.2018 №148</w:t>
      </w:r>
    </w:p>
    <w:p w:rsidR="00B540D4" w:rsidRPr="0072042C" w:rsidRDefault="00B540D4" w:rsidP="00B540D4">
      <w:pPr>
        <w:ind w:firstLine="0"/>
        <w:jc w:val="center"/>
        <w:rPr>
          <w:b/>
          <w:i/>
        </w:rPr>
      </w:pPr>
      <w:r w:rsidRPr="0072042C">
        <w:rPr>
          <w:b/>
          <w:i/>
        </w:rPr>
        <w:t>СПИСОК</w:t>
      </w:r>
    </w:p>
    <w:p w:rsidR="00266C6E" w:rsidRPr="0072042C" w:rsidRDefault="00B540D4" w:rsidP="00B540D4">
      <w:pPr>
        <w:spacing w:after="0"/>
        <w:ind w:firstLine="0"/>
        <w:jc w:val="center"/>
        <w:rPr>
          <w:b/>
          <w:i/>
          <w:spacing w:val="0"/>
        </w:rPr>
      </w:pPr>
      <w:r w:rsidRPr="0072042C">
        <w:rPr>
          <w:b/>
          <w:i/>
        </w:rPr>
        <w:t>працівників</w:t>
      </w:r>
      <w:r w:rsidRPr="0072042C">
        <w:rPr>
          <w:b/>
          <w:i/>
          <w:spacing w:val="0"/>
        </w:rPr>
        <w:t xml:space="preserve"> міських театрів, які</w:t>
      </w:r>
      <w:r w:rsidR="00266C6E" w:rsidRPr="0072042C">
        <w:rPr>
          <w:b/>
          <w:i/>
          <w:spacing w:val="0"/>
        </w:rPr>
        <w:t xml:space="preserve"> </w:t>
      </w:r>
      <w:r w:rsidRPr="0072042C">
        <w:rPr>
          <w:b/>
          <w:i/>
          <w:spacing w:val="0"/>
        </w:rPr>
        <w:t xml:space="preserve">нагороджуються </w:t>
      </w:r>
    </w:p>
    <w:p w:rsidR="00B540D4" w:rsidRPr="0072042C" w:rsidRDefault="00B540D4" w:rsidP="00B540D4">
      <w:pPr>
        <w:spacing w:after="0"/>
        <w:ind w:firstLine="0"/>
        <w:jc w:val="center"/>
        <w:rPr>
          <w:b/>
          <w:i/>
          <w:spacing w:val="0"/>
        </w:rPr>
      </w:pPr>
      <w:r w:rsidRPr="0072042C">
        <w:rPr>
          <w:b/>
          <w:i/>
          <w:spacing w:val="0"/>
        </w:rPr>
        <w:t xml:space="preserve">з нагоди </w:t>
      </w:r>
      <w:r w:rsidRPr="0072042C">
        <w:rPr>
          <w:b/>
          <w:i/>
        </w:rPr>
        <w:t>Міжнародного дня театру</w:t>
      </w:r>
    </w:p>
    <w:p w:rsidR="00B540D4" w:rsidRPr="0072042C" w:rsidRDefault="00B540D4" w:rsidP="00266C6E">
      <w:pPr>
        <w:spacing w:before="240" w:after="240"/>
        <w:ind w:firstLine="0"/>
        <w:jc w:val="center"/>
        <w:rPr>
          <w:b/>
          <w:i/>
          <w:spacing w:val="0"/>
        </w:rPr>
      </w:pPr>
      <w:r w:rsidRPr="0072042C">
        <w:rPr>
          <w:b/>
          <w:i/>
          <w:spacing w:val="0"/>
        </w:rPr>
        <w:t>Нагрудним знак</w:t>
      </w:r>
      <w:r w:rsidR="00266C6E" w:rsidRPr="0072042C">
        <w:rPr>
          <w:b/>
          <w:i/>
          <w:spacing w:val="0"/>
        </w:rPr>
        <w:t>о</w:t>
      </w:r>
      <w:r w:rsidRPr="0072042C">
        <w:rPr>
          <w:b/>
          <w:i/>
          <w:spacing w:val="0"/>
        </w:rPr>
        <w:t>м «За заслуги перед містом» І ступеня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977"/>
        <w:gridCol w:w="310"/>
        <w:gridCol w:w="6494"/>
      </w:tblGrid>
      <w:tr w:rsidR="00B540D4" w:rsidRPr="0072042C" w:rsidTr="00BC2752">
        <w:tc>
          <w:tcPr>
            <w:tcW w:w="2977" w:type="dxa"/>
          </w:tcPr>
          <w:p w:rsidR="009E5943" w:rsidRPr="0072042C" w:rsidRDefault="009E5943" w:rsidP="009E5943">
            <w:pPr>
              <w:spacing w:after="0"/>
              <w:ind w:firstLine="0"/>
            </w:pPr>
            <w:r w:rsidRPr="0072042C">
              <w:t xml:space="preserve">БЄЛЬСЬКА </w:t>
            </w:r>
          </w:p>
          <w:p w:rsidR="00B540D4" w:rsidRPr="0072042C" w:rsidRDefault="009E5943" w:rsidP="009E5943">
            <w:pPr>
              <w:ind w:firstLine="0"/>
            </w:pPr>
            <w:r w:rsidRPr="0072042C">
              <w:t>Антоніна Григорівна</w:t>
            </w:r>
          </w:p>
        </w:tc>
        <w:tc>
          <w:tcPr>
            <w:tcW w:w="310" w:type="dxa"/>
            <w:hideMark/>
          </w:tcPr>
          <w:p w:rsidR="00B540D4" w:rsidRPr="0072042C" w:rsidRDefault="00B540D4" w:rsidP="00B742C2">
            <w:pPr>
              <w:ind w:firstLine="0"/>
              <w:rPr>
                <w:spacing w:val="0"/>
              </w:rPr>
            </w:pPr>
            <w:r w:rsidRPr="0072042C">
              <w:rPr>
                <w:spacing w:val="0"/>
              </w:rPr>
              <w:t>-</w:t>
            </w:r>
          </w:p>
        </w:tc>
        <w:tc>
          <w:tcPr>
            <w:tcW w:w="6494" w:type="dxa"/>
          </w:tcPr>
          <w:p w:rsidR="00B540D4" w:rsidRPr="0072042C" w:rsidRDefault="009E5943" w:rsidP="009E5943">
            <w:pPr>
              <w:spacing w:after="0"/>
              <w:ind w:firstLine="0"/>
              <w:contextualSpacing/>
            </w:pPr>
            <w:r w:rsidRPr="0072042C">
              <w:rPr>
                <w:bCs/>
              </w:rPr>
              <w:t>заступник директора</w:t>
            </w:r>
            <w:r w:rsidR="006076DD" w:rsidRPr="0072042C">
              <w:rPr>
                <w:bCs/>
              </w:rPr>
              <w:t xml:space="preserve"> з творчих та фінансових питань, керівник музичної частини</w:t>
            </w:r>
            <w:r w:rsidRPr="0072042C">
              <w:rPr>
                <w:bCs/>
              </w:rPr>
              <w:t xml:space="preserve"> комунального підприємства «Криворізький академічний міський театр музично-пластичних мистецтв «Академія руху»</w:t>
            </w:r>
          </w:p>
        </w:tc>
      </w:tr>
    </w:tbl>
    <w:p w:rsidR="00B540D4" w:rsidRPr="0072042C" w:rsidRDefault="00B540D4" w:rsidP="00F35D90">
      <w:pPr>
        <w:spacing w:before="240" w:after="240"/>
        <w:ind w:firstLine="0"/>
        <w:jc w:val="center"/>
        <w:rPr>
          <w:b/>
          <w:i/>
          <w:spacing w:val="0"/>
        </w:rPr>
      </w:pPr>
      <w:r w:rsidRPr="0072042C">
        <w:rPr>
          <w:b/>
          <w:i/>
          <w:spacing w:val="0"/>
        </w:rPr>
        <w:t xml:space="preserve">Почесними грамотами виконкому </w:t>
      </w:r>
      <w:r w:rsidR="00B118D2" w:rsidRPr="0072042C">
        <w:rPr>
          <w:b/>
          <w:i/>
          <w:spacing w:val="0"/>
        </w:rPr>
        <w:t xml:space="preserve">Криворізької </w:t>
      </w:r>
      <w:r w:rsidRPr="0072042C">
        <w:rPr>
          <w:b/>
          <w:i/>
          <w:spacing w:val="0"/>
        </w:rPr>
        <w:t>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977"/>
        <w:gridCol w:w="310"/>
        <w:gridCol w:w="6494"/>
      </w:tblGrid>
      <w:tr w:rsidR="009E5943" w:rsidRPr="0072042C" w:rsidTr="00BC2752">
        <w:tc>
          <w:tcPr>
            <w:tcW w:w="2977" w:type="dxa"/>
          </w:tcPr>
          <w:p w:rsidR="009E5943" w:rsidRPr="0072042C" w:rsidRDefault="009E5943" w:rsidP="009E5943">
            <w:pPr>
              <w:spacing w:after="0"/>
              <w:ind w:firstLine="0"/>
              <w:jc w:val="left"/>
            </w:pPr>
            <w:r w:rsidRPr="0072042C">
              <w:t xml:space="preserve">АВРУНОВА  </w:t>
            </w:r>
          </w:p>
          <w:p w:rsidR="009E5943" w:rsidRPr="0072042C" w:rsidRDefault="009E5943" w:rsidP="006076DD">
            <w:pPr>
              <w:spacing w:after="0"/>
              <w:ind w:firstLine="0"/>
              <w:jc w:val="left"/>
            </w:pPr>
            <w:r w:rsidRPr="0072042C">
              <w:t>Людмил</w:t>
            </w:r>
            <w:r w:rsidR="006076DD" w:rsidRPr="0072042C">
              <w:t>а</w:t>
            </w:r>
            <w:r w:rsidRPr="0072042C">
              <w:t xml:space="preserve"> Іванівн</w:t>
            </w:r>
            <w:r w:rsidR="006076DD" w:rsidRPr="0072042C">
              <w:t>а</w:t>
            </w:r>
            <w:r w:rsidRPr="0072042C">
              <w:t xml:space="preserve"> </w:t>
            </w:r>
          </w:p>
        </w:tc>
        <w:tc>
          <w:tcPr>
            <w:tcW w:w="310" w:type="dxa"/>
          </w:tcPr>
          <w:p w:rsidR="009E5943" w:rsidRPr="0072042C" w:rsidRDefault="009E5943" w:rsidP="00B742C2">
            <w:pPr>
              <w:ind w:firstLine="0"/>
              <w:rPr>
                <w:spacing w:val="0"/>
              </w:rPr>
            </w:pPr>
            <w:r w:rsidRPr="0072042C">
              <w:rPr>
                <w:spacing w:val="0"/>
              </w:rPr>
              <w:t>-</w:t>
            </w:r>
          </w:p>
        </w:tc>
        <w:tc>
          <w:tcPr>
            <w:tcW w:w="6494" w:type="dxa"/>
          </w:tcPr>
          <w:p w:rsidR="009E5943" w:rsidRPr="0072042C" w:rsidRDefault="009E5943" w:rsidP="009E5943">
            <w:pPr>
              <w:spacing w:after="120"/>
              <w:ind w:firstLine="0"/>
            </w:pPr>
            <w:r w:rsidRPr="0072042C">
              <w:t>репетитор з балету комунального підприємства «Криворізький академічний міський театр драми та музичної комедії імені Тараса Шевченка»</w:t>
            </w:r>
          </w:p>
        </w:tc>
      </w:tr>
      <w:tr w:rsidR="00B540D4" w:rsidRPr="0072042C" w:rsidTr="00BC2752">
        <w:tc>
          <w:tcPr>
            <w:tcW w:w="2977" w:type="dxa"/>
          </w:tcPr>
          <w:p w:rsidR="009E5943" w:rsidRPr="0072042C" w:rsidRDefault="009E5943" w:rsidP="00B742C2">
            <w:pPr>
              <w:spacing w:after="0"/>
              <w:ind w:firstLine="0"/>
              <w:jc w:val="left"/>
              <w:rPr>
                <w:spacing w:val="-4"/>
              </w:rPr>
            </w:pPr>
            <w:r w:rsidRPr="0072042C">
              <w:rPr>
                <w:spacing w:val="-4"/>
              </w:rPr>
              <w:t xml:space="preserve">ЄФРЕМОВА </w:t>
            </w:r>
          </w:p>
          <w:p w:rsidR="00B540D4" w:rsidRPr="0072042C" w:rsidRDefault="009E5943" w:rsidP="009E5943">
            <w:pPr>
              <w:spacing w:after="0"/>
              <w:ind w:firstLine="0"/>
              <w:jc w:val="left"/>
              <w:rPr>
                <w:spacing w:val="0"/>
              </w:rPr>
            </w:pPr>
            <w:r w:rsidRPr="0072042C">
              <w:rPr>
                <w:spacing w:val="-4"/>
              </w:rPr>
              <w:t>Лариса Миколаївна</w:t>
            </w:r>
          </w:p>
        </w:tc>
        <w:tc>
          <w:tcPr>
            <w:tcW w:w="310" w:type="dxa"/>
          </w:tcPr>
          <w:p w:rsidR="00B540D4" w:rsidRPr="0072042C" w:rsidRDefault="00B540D4" w:rsidP="00B742C2">
            <w:pPr>
              <w:ind w:firstLine="0"/>
              <w:rPr>
                <w:spacing w:val="0"/>
              </w:rPr>
            </w:pPr>
            <w:r w:rsidRPr="0072042C">
              <w:rPr>
                <w:spacing w:val="0"/>
              </w:rPr>
              <w:t>-</w:t>
            </w:r>
          </w:p>
        </w:tc>
        <w:tc>
          <w:tcPr>
            <w:tcW w:w="6494" w:type="dxa"/>
          </w:tcPr>
          <w:p w:rsidR="00B540D4" w:rsidRPr="0072042C" w:rsidRDefault="009E5943" w:rsidP="006076DD">
            <w:pPr>
              <w:spacing w:after="180"/>
              <w:ind w:firstLine="0"/>
              <w:rPr>
                <w:spacing w:val="-4"/>
              </w:rPr>
            </w:pPr>
            <w:r w:rsidRPr="0072042C">
              <w:rPr>
                <w:spacing w:val="-4"/>
              </w:rPr>
              <w:t>головн</w:t>
            </w:r>
            <w:r w:rsidR="006076DD" w:rsidRPr="0072042C">
              <w:rPr>
                <w:spacing w:val="-4"/>
              </w:rPr>
              <w:t>ий</w:t>
            </w:r>
            <w:r w:rsidRPr="0072042C">
              <w:rPr>
                <w:spacing w:val="-4"/>
              </w:rPr>
              <w:t xml:space="preserve"> адміністратор комунального підприємства «Криворізький міський театр ляльок» </w:t>
            </w:r>
          </w:p>
        </w:tc>
      </w:tr>
      <w:tr w:rsidR="00B540D4" w:rsidRPr="0072042C" w:rsidTr="00BC2752">
        <w:tc>
          <w:tcPr>
            <w:tcW w:w="2977" w:type="dxa"/>
          </w:tcPr>
          <w:p w:rsidR="009E5943" w:rsidRPr="0072042C" w:rsidRDefault="009E5943" w:rsidP="00D750D9">
            <w:pPr>
              <w:spacing w:after="0"/>
              <w:ind w:firstLine="0"/>
              <w:jc w:val="left"/>
            </w:pPr>
            <w:r w:rsidRPr="0072042C">
              <w:t xml:space="preserve">ЛИСАЧЕНКО </w:t>
            </w:r>
          </w:p>
          <w:p w:rsidR="00B540D4" w:rsidRPr="0072042C" w:rsidRDefault="009E5943" w:rsidP="009E5943">
            <w:pPr>
              <w:spacing w:after="0"/>
              <w:ind w:firstLine="0"/>
              <w:jc w:val="left"/>
            </w:pPr>
            <w:r w:rsidRPr="0072042C">
              <w:t>Сергій Іванович</w:t>
            </w:r>
          </w:p>
        </w:tc>
        <w:tc>
          <w:tcPr>
            <w:tcW w:w="310" w:type="dxa"/>
          </w:tcPr>
          <w:p w:rsidR="00B540D4" w:rsidRPr="0072042C" w:rsidRDefault="00B540D4" w:rsidP="00B742C2">
            <w:pPr>
              <w:ind w:firstLine="0"/>
              <w:rPr>
                <w:spacing w:val="0"/>
              </w:rPr>
            </w:pPr>
            <w:r w:rsidRPr="0072042C">
              <w:rPr>
                <w:spacing w:val="0"/>
              </w:rPr>
              <w:t>-</w:t>
            </w:r>
          </w:p>
        </w:tc>
        <w:tc>
          <w:tcPr>
            <w:tcW w:w="6494" w:type="dxa"/>
          </w:tcPr>
          <w:p w:rsidR="00B540D4" w:rsidRPr="0072042C" w:rsidRDefault="009E5943" w:rsidP="00266C6E">
            <w:pPr>
              <w:spacing w:after="120"/>
              <w:ind w:firstLine="0"/>
            </w:pPr>
            <w:r w:rsidRPr="0072042C">
              <w:t xml:space="preserve">артист-ляльковод, провідний майстер сцени </w:t>
            </w:r>
            <w:proofErr w:type="spellStart"/>
            <w:r w:rsidRPr="0072042C">
              <w:t>кому</w:t>
            </w:r>
            <w:r w:rsidR="006076DD" w:rsidRPr="0072042C">
              <w:t>-</w:t>
            </w:r>
            <w:r w:rsidRPr="0072042C">
              <w:t>нального</w:t>
            </w:r>
            <w:proofErr w:type="spellEnd"/>
            <w:r w:rsidRPr="0072042C">
              <w:t xml:space="preserve"> підприємства «Криворізький міський театр ляльок»</w:t>
            </w:r>
          </w:p>
        </w:tc>
      </w:tr>
      <w:tr w:rsidR="00B42F2B" w:rsidRPr="0072042C" w:rsidTr="00BC2752">
        <w:tc>
          <w:tcPr>
            <w:tcW w:w="2977" w:type="dxa"/>
          </w:tcPr>
          <w:p w:rsidR="009E5943" w:rsidRPr="0072042C" w:rsidRDefault="009E5943" w:rsidP="00D750D9">
            <w:pPr>
              <w:spacing w:after="0"/>
              <w:ind w:firstLine="0"/>
              <w:jc w:val="left"/>
            </w:pPr>
            <w:r w:rsidRPr="0072042C">
              <w:t>МЕЛЬНІКОВА</w:t>
            </w:r>
          </w:p>
          <w:p w:rsidR="00B42F2B" w:rsidRPr="0072042C" w:rsidRDefault="009E5943" w:rsidP="009E5943">
            <w:pPr>
              <w:spacing w:after="0"/>
              <w:ind w:firstLine="0"/>
              <w:jc w:val="left"/>
            </w:pPr>
            <w:r w:rsidRPr="0072042C">
              <w:t>Людмила Сергіївна</w:t>
            </w:r>
          </w:p>
        </w:tc>
        <w:tc>
          <w:tcPr>
            <w:tcW w:w="310" w:type="dxa"/>
          </w:tcPr>
          <w:p w:rsidR="00B42F2B" w:rsidRPr="0072042C" w:rsidRDefault="00D750D9" w:rsidP="00B742C2">
            <w:pPr>
              <w:ind w:firstLine="0"/>
              <w:rPr>
                <w:spacing w:val="0"/>
              </w:rPr>
            </w:pPr>
            <w:r w:rsidRPr="0072042C">
              <w:rPr>
                <w:spacing w:val="0"/>
              </w:rPr>
              <w:t>-</w:t>
            </w:r>
          </w:p>
        </w:tc>
        <w:tc>
          <w:tcPr>
            <w:tcW w:w="6494" w:type="dxa"/>
          </w:tcPr>
          <w:p w:rsidR="00B42F2B" w:rsidRPr="0072042C" w:rsidRDefault="009E5943" w:rsidP="00266C6E">
            <w:pPr>
              <w:spacing w:after="0"/>
              <w:ind w:firstLine="0"/>
              <w:rPr>
                <w:rFonts w:eastAsia="Times New Roman"/>
                <w:b/>
                <w:spacing w:val="0"/>
              </w:rPr>
            </w:pPr>
            <w:r w:rsidRPr="0072042C">
              <w:t xml:space="preserve">провідна артистка драми, майстер сцени </w:t>
            </w:r>
            <w:proofErr w:type="spellStart"/>
            <w:r w:rsidRPr="0072042C">
              <w:t>кому</w:t>
            </w:r>
            <w:r w:rsidR="006076DD" w:rsidRPr="0072042C">
              <w:t>-</w:t>
            </w:r>
            <w:r w:rsidRPr="0072042C">
              <w:t>нального</w:t>
            </w:r>
            <w:proofErr w:type="spellEnd"/>
            <w:r w:rsidRPr="0072042C">
              <w:t xml:space="preserve"> підприємства «Криворізький академічний міський театр драми та музичної комедії імені Тараса Шевченка»</w:t>
            </w:r>
          </w:p>
        </w:tc>
      </w:tr>
    </w:tbl>
    <w:p w:rsidR="00B540D4" w:rsidRPr="0072042C" w:rsidRDefault="00B540D4" w:rsidP="008E1862">
      <w:pPr>
        <w:spacing w:before="120" w:after="240"/>
        <w:ind w:firstLine="0"/>
        <w:jc w:val="center"/>
        <w:rPr>
          <w:b/>
          <w:i/>
          <w:spacing w:val="0"/>
        </w:rPr>
      </w:pPr>
      <w:r w:rsidRPr="0072042C">
        <w:rPr>
          <w:b/>
          <w:i/>
          <w:spacing w:val="0"/>
        </w:rPr>
        <w:t xml:space="preserve">Грамотами виконкому </w:t>
      </w:r>
      <w:r w:rsidR="00B118D2" w:rsidRPr="0072042C">
        <w:rPr>
          <w:b/>
          <w:i/>
          <w:spacing w:val="0"/>
        </w:rPr>
        <w:t xml:space="preserve">Криворізької </w:t>
      </w:r>
      <w:r w:rsidRPr="0072042C">
        <w:rPr>
          <w:b/>
          <w:i/>
          <w:spacing w:val="0"/>
        </w:rPr>
        <w:t>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977"/>
        <w:gridCol w:w="284"/>
        <w:gridCol w:w="6520"/>
      </w:tblGrid>
      <w:tr w:rsidR="00B540D4" w:rsidRPr="0072042C" w:rsidTr="00BC2752">
        <w:tc>
          <w:tcPr>
            <w:tcW w:w="2977" w:type="dxa"/>
          </w:tcPr>
          <w:p w:rsidR="006039F6" w:rsidRPr="0072042C" w:rsidRDefault="006039F6" w:rsidP="006039F6">
            <w:pPr>
              <w:spacing w:after="0"/>
              <w:ind w:firstLine="0"/>
            </w:pPr>
            <w:r w:rsidRPr="0072042C">
              <w:t>АНТОНЮК</w:t>
            </w:r>
          </w:p>
          <w:p w:rsidR="00B540D4" w:rsidRPr="0072042C" w:rsidRDefault="006039F6" w:rsidP="006039F6">
            <w:pPr>
              <w:spacing w:after="0"/>
              <w:ind w:firstLine="0"/>
            </w:pPr>
            <w:r w:rsidRPr="0072042C">
              <w:t xml:space="preserve">Валерій Миколайович </w:t>
            </w:r>
          </w:p>
        </w:tc>
        <w:tc>
          <w:tcPr>
            <w:tcW w:w="284" w:type="dxa"/>
          </w:tcPr>
          <w:p w:rsidR="00B540D4" w:rsidRPr="0072042C" w:rsidRDefault="00B540D4" w:rsidP="00BC2752">
            <w:pPr>
              <w:ind w:left="-704" w:right="-250" w:firstLine="454"/>
              <w:jc w:val="center"/>
              <w:rPr>
                <w:b/>
                <w:sz w:val="26"/>
                <w:szCs w:val="26"/>
              </w:rPr>
            </w:pPr>
            <w:r w:rsidRPr="0072042C">
              <w:rPr>
                <w:spacing w:val="0"/>
              </w:rPr>
              <w:t>-</w:t>
            </w:r>
          </w:p>
        </w:tc>
        <w:tc>
          <w:tcPr>
            <w:tcW w:w="6520" w:type="dxa"/>
          </w:tcPr>
          <w:p w:rsidR="00B540D4" w:rsidRPr="0072042C" w:rsidRDefault="006039F6" w:rsidP="00BC2752">
            <w:pPr>
              <w:spacing w:after="180"/>
              <w:ind w:firstLine="0"/>
              <w:rPr>
                <w:spacing w:val="-6"/>
                <w:sz w:val="20"/>
              </w:rPr>
            </w:pPr>
            <w:r w:rsidRPr="0072042C">
              <w:t>артист-ляльковод вищої категорії комунального підприємства «Криворізький міський театр ляльок»</w:t>
            </w:r>
          </w:p>
        </w:tc>
      </w:tr>
      <w:tr w:rsidR="00B540D4" w:rsidRPr="0072042C" w:rsidTr="00BC2752">
        <w:tc>
          <w:tcPr>
            <w:tcW w:w="2977" w:type="dxa"/>
          </w:tcPr>
          <w:p w:rsidR="006039F6" w:rsidRPr="0072042C" w:rsidRDefault="006039F6" w:rsidP="006039F6">
            <w:pPr>
              <w:spacing w:after="0"/>
              <w:ind w:firstLine="0"/>
              <w:rPr>
                <w:spacing w:val="-6"/>
              </w:rPr>
            </w:pPr>
            <w:r w:rsidRPr="0072042C">
              <w:rPr>
                <w:spacing w:val="-6"/>
              </w:rPr>
              <w:t>КОЗЛОВА</w:t>
            </w:r>
          </w:p>
          <w:p w:rsidR="00B540D4" w:rsidRPr="0072042C" w:rsidRDefault="006039F6" w:rsidP="006039F6">
            <w:pPr>
              <w:spacing w:after="0"/>
              <w:ind w:firstLine="0"/>
              <w:rPr>
                <w:spacing w:val="-6"/>
              </w:rPr>
            </w:pPr>
            <w:r w:rsidRPr="0072042C">
              <w:rPr>
                <w:spacing w:val="-6"/>
              </w:rPr>
              <w:t xml:space="preserve">Олена Олександрівна </w:t>
            </w:r>
          </w:p>
        </w:tc>
        <w:tc>
          <w:tcPr>
            <w:tcW w:w="284" w:type="dxa"/>
          </w:tcPr>
          <w:p w:rsidR="00B540D4" w:rsidRPr="0072042C" w:rsidRDefault="00B540D4" w:rsidP="00BC2752">
            <w:pPr>
              <w:ind w:left="-704" w:right="-250" w:firstLine="454"/>
              <w:jc w:val="center"/>
              <w:rPr>
                <w:b/>
                <w:sz w:val="26"/>
                <w:szCs w:val="26"/>
              </w:rPr>
            </w:pPr>
            <w:r w:rsidRPr="0072042C">
              <w:rPr>
                <w:spacing w:val="0"/>
              </w:rPr>
              <w:t>-</w:t>
            </w:r>
          </w:p>
        </w:tc>
        <w:tc>
          <w:tcPr>
            <w:tcW w:w="6520" w:type="dxa"/>
          </w:tcPr>
          <w:p w:rsidR="00B540D4" w:rsidRPr="0072042C" w:rsidRDefault="006039F6" w:rsidP="00BC2752">
            <w:pPr>
              <w:spacing w:after="180"/>
              <w:ind w:firstLine="0"/>
              <w:rPr>
                <w:sz w:val="20"/>
              </w:rPr>
            </w:pPr>
            <w:r w:rsidRPr="0072042C">
              <w:rPr>
                <w:spacing w:val="-6"/>
              </w:rPr>
              <w:t xml:space="preserve">завідувач </w:t>
            </w:r>
            <w:proofErr w:type="spellStart"/>
            <w:r w:rsidRPr="0072042C">
              <w:rPr>
                <w:spacing w:val="-6"/>
              </w:rPr>
              <w:t>художньо-постановчої</w:t>
            </w:r>
            <w:proofErr w:type="spellEnd"/>
            <w:r w:rsidRPr="0072042C">
              <w:rPr>
                <w:spacing w:val="-6"/>
              </w:rPr>
              <w:t xml:space="preserve"> частини </w:t>
            </w:r>
            <w:proofErr w:type="spellStart"/>
            <w:r w:rsidRPr="0072042C">
              <w:rPr>
                <w:spacing w:val="-6"/>
              </w:rPr>
              <w:t>комуналь</w:t>
            </w:r>
            <w:r w:rsidR="006076DD" w:rsidRPr="0072042C">
              <w:rPr>
                <w:spacing w:val="-6"/>
              </w:rPr>
              <w:t>-</w:t>
            </w:r>
            <w:r w:rsidRPr="0072042C">
              <w:rPr>
                <w:spacing w:val="-6"/>
              </w:rPr>
              <w:t>ного</w:t>
            </w:r>
            <w:proofErr w:type="spellEnd"/>
            <w:r w:rsidRPr="0072042C">
              <w:rPr>
                <w:spacing w:val="-6"/>
              </w:rPr>
              <w:t xml:space="preserve"> підприємства «Криворізький міський театр ляльок»</w:t>
            </w:r>
          </w:p>
        </w:tc>
      </w:tr>
      <w:tr w:rsidR="00B540D4" w:rsidRPr="0072042C" w:rsidTr="00BC2752">
        <w:tc>
          <w:tcPr>
            <w:tcW w:w="2977" w:type="dxa"/>
          </w:tcPr>
          <w:p w:rsidR="006039F6" w:rsidRPr="0072042C" w:rsidRDefault="006039F6" w:rsidP="00D750D9">
            <w:pPr>
              <w:spacing w:after="0"/>
              <w:ind w:firstLine="0"/>
            </w:pPr>
            <w:r w:rsidRPr="0072042C">
              <w:t xml:space="preserve">КЛЮЄВА  </w:t>
            </w:r>
          </w:p>
          <w:p w:rsidR="00B540D4" w:rsidRPr="0072042C" w:rsidRDefault="006039F6" w:rsidP="006039F6">
            <w:pPr>
              <w:spacing w:after="0"/>
              <w:ind w:firstLine="0"/>
            </w:pPr>
            <w:r w:rsidRPr="0072042C">
              <w:t>Ірина Іванівна</w:t>
            </w:r>
          </w:p>
        </w:tc>
        <w:tc>
          <w:tcPr>
            <w:tcW w:w="284" w:type="dxa"/>
          </w:tcPr>
          <w:p w:rsidR="00B540D4" w:rsidRPr="0072042C" w:rsidRDefault="00B540D4" w:rsidP="00BC2752">
            <w:pPr>
              <w:ind w:left="-704" w:right="-250" w:firstLine="454"/>
              <w:jc w:val="center"/>
              <w:rPr>
                <w:b/>
                <w:sz w:val="26"/>
                <w:szCs w:val="26"/>
              </w:rPr>
            </w:pPr>
            <w:r w:rsidRPr="0072042C">
              <w:rPr>
                <w:spacing w:val="0"/>
              </w:rPr>
              <w:t>-</w:t>
            </w:r>
          </w:p>
        </w:tc>
        <w:tc>
          <w:tcPr>
            <w:tcW w:w="6520" w:type="dxa"/>
          </w:tcPr>
          <w:p w:rsidR="00B540D4" w:rsidRPr="0072042C" w:rsidRDefault="006039F6" w:rsidP="001F52B0">
            <w:pPr>
              <w:spacing w:after="180"/>
              <w:ind w:firstLine="0"/>
              <w:rPr>
                <w:sz w:val="20"/>
              </w:rPr>
            </w:pPr>
            <w:r w:rsidRPr="0072042C">
              <w:t>артистк</w:t>
            </w:r>
            <w:r w:rsidR="00BC2752" w:rsidRPr="0072042C">
              <w:t>а</w:t>
            </w:r>
            <w:r w:rsidRPr="0072042C">
              <w:t xml:space="preserve"> оркестру вищої категорії комунального підприємства «Криворізький академічний міський театр драми та музичної комедії імені Тараса Шевченка»</w:t>
            </w:r>
          </w:p>
        </w:tc>
      </w:tr>
      <w:tr w:rsidR="00B540D4" w:rsidRPr="0072042C" w:rsidTr="00BC2752">
        <w:tc>
          <w:tcPr>
            <w:tcW w:w="2977" w:type="dxa"/>
          </w:tcPr>
          <w:p w:rsidR="00BC2752" w:rsidRPr="0072042C" w:rsidRDefault="00BC2752" w:rsidP="00D750D9">
            <w:pPr>
              <w:spacing w:after="0"/>
              <w:ind w:firstLine="0"/>
            </w:pPr>
            <w:r w:rsidRPr="0072042C">
              <w:t xml:space="preserve">МОЛОДЧЕНКО </w:t>
            </w:r>
          </w:p>
          <w:p w:rsidR="00B540D4" w:rsidRPr="0072042C" w:rsidRDefault="00BC2752" w:rsidP="00BC2752">
            <w:pPr>
              <w:spacing w:after="0"/>
              <w:ind w:firstLine="0"/>
            </w:pPr>
            <w:r w:rsidRPr="0072042C">
              <w:t>Микола Іванович</w:t>
            </w:r>
          </w:p>
        </w:tc>
        <w:tc>
          <w:tcPr>
            <w:tcW w:w="284" w:type="dxa"/>
          </w:tcPr>
          <w:p w:rsidR="00B540D4" w:rsidRPr="0072042C" w:rsidRDefault="00B540D4" w:rsidP="00BC2752">
            <w:pPr>
              <w:ind w:left="-704" w:right="-250" w:firstLine="454"/>
              <w:jc w:val="center"/>
              <w:rPr>
                <w:b/>
                <w:sz w:val="26"/>
                <w:szCs w:val="26"/>
              </w:rPr>
            </w:pPr>
            <w:r w:rsidRPr="0072042C">
              <w:rPr>
                <w:spacing w:val="0"/>
              </w:rPr>
              <w:t>-</w:t>
            </w:r>
          </w:p>
        </w:tc>
        <w:tc>
          <w:tcPr>
            <w:tcW w:w="6520" w:type="dxa"/>
          </w:tcPr>
          <w:p w:rsidR="00B540D4" w:rsidRPr="0072042C" w:rsidRDefault="00BC2752" w:rsidP="00BC2752">
            <w:pPr>
              <w:ind w:firstLine="0"/>
              <w:rPr>
                <w:sz w:val="20"/>
              </w:rPr>
            </w:pPr>
            <w:r w:rsidRPr="0072042C">
              <w:t>електроосвітлювач комунального підприємства «Криворізький академічний міський театр драми та музичної комедії імені Тараса Шевченка»</w:t>
            </w:r>
          </w:p>
        </w:tc>
      </w:tr>
    </w:tbl>
    <w:p w:rsidR="006076DD" w:rsidRPr="0072042C" w:rsidRDefault="006076DD" w:rsidP="00464580">
      <w:pPr>
        <w:spacing w:after="120"/>
        <w:jc w:val="right"/>
      </w:pPr>
      <w:r w:rsidRPr="0072042C">
        <w:rPr>
          <w:i/>
          <w:spacing w:val="0"/>
          <w:sz w:val="24"/>
          <w:szCs w:val="24"/>
        </w:rPr>
        <w:lastRenderedPageBreak/>
        <w:t>Продовження додатка 4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977"/>
        <w:gridCol w:w="284"/>
        <w:gridCol w:w="6520"/>
      </w:tblGrid>
      <w:tr w:rsidR="00B540D4" w:rsidRPr="0072042C" w:rsidTr="00BC2752">
        <w:tc>
          <w:tcPr>
            <w:tcW w:w="2977" w:type="dxa"/>
          </w:tcPr>
          <w:p w:rsidR="00BC2752" w:rsidRPr="0072042C" w:rsidRDefault="00BC2752" w:rsidP="00BC2752">
            <w:pPr>
              <w:spacing w:after="0"/>
              <w:ind w:firstLine="0"/>
            </w:pPr>
            <w:r w:rsidRPr="0072042C">
              <w:t xml:space="preserve">МОСТОВИЙ </w:t>
            </w:r>
          </w:p>
          <w:p w:rsidR="00B540D4" w:rsidRPr="0072042C" w:rsidRDefault="00BC2752" w:rsidP="00BC2752">
            <w:pPr>
              <w:spacing w:after="0"/>
              <w:ind w:firstLine="0"/>
            </w:pPr>
            <w:r w:rsidRPr="0072042C">
              <w:t xml:space="preserve">Олег Петрович </w:t>
            </w:r>
          </w:p>
        </w:tc>
        <w:tc>
          <w:tcPr>
            <w:tcW w:w="284" w:type="dxa"/>
          </w:tcPr>
          <w:p w:rsidR="00B540D4" w:rsidRPr="0072042C" w:rsidRDefault="00B540D4" w:rsidP="00BC2752">
            <w:pPr>
              <w:ind w:left="-704" w:right="-250" w:firstLine="454"/>
              <w:jc w:val="center"/>
              <w:rPr>
                <w:b/>
                <w:sz w:val="26"/>
                <w:szCs w:val="26"/>
              </w:rPr>
            </w:pPr>
            <w:r w:rsidRPr="0072042C">
              <w:rPr>
                <w:spacing w:val="0"/>
              </w:rPr>
              <w:t>-</w:t>
            </w:r>
          </w:p>
        </w:tc>
        <w:tc>
          <w:tcPr>
            <w:tcW w:w="6520" w:type="dxa"/>
          </w:tcPr>
          <w:p w:rsidR="00B540D4" w:rsidRPr="0072042C" w:rsidRDefault="00BC2752" w:rsidP="006076DD">
            <w:pPr>
              <w:spacing w:after="240"/>
              <w:ind w:firstLine="0"/>
            </w:pPr>
            <w:r w:rsidRPr="0072042C">
              <w:t xml:space="preserve">артист-ляльковод I категорії комунального </w:t>
            </w:r>
            <w:proofErr w:type="spellStart"/>
            <w:r w:rsidRPr="0072042C">
              <w:t>під</w:t>
            </w:r>
            <w:r w:rsidR="006076DD" w:rsidRPr="0072042C">
              <w:t>-</w:t>
            </w:r>
            <w:r w:rsidRPr="0072042C">
              <w:t>приємства</w:t>
            </w:r>
            <w:proofErr w:type="spellEnd"/>
            <w:r w:rsidRPr="0072042C">
              <w:t xml:space="preserve"> «Криворізький міський театр ляльок»</w:t>
            </w:r>
          </w:p>
        </w:tc>
      </w:tr>
      <w:tr w:rsidR="00B540D4" w:rsidRPr="0072042C" w:rsidTr="00BC2752">
        <w:tc>
          <w:tcPr>
            <w:tcW w:w="2977" w:type="dxa"/>
          </w:tcPr>
          <w:p w:rsidR="00BC2752" w:rsidRPr="0072042C" w:rsidRDefault="00BC2752" w:rsidP="00BC2752">
            <w:pPr>
              <w:spacing w:after="0"/>
              <w:ind w:firstLine="0"/>
            </w:pPr>
            <w:r w:rsidRPr="0072042C">
              <w:t xml:space="preserve">ОМЕЛЬЧЕНКО </w:t>
            </w:r>
          </w:p>
          <w:p w:rsidR="00B540D4" w:rsidRPr="0072042C" w:rsidRDefault="00BC2752" w:rsidP="00BC2752">
            <w:pPr>
              <w:spacing w:after="0"/>
              <w:ind w:firstLine="0"/>
            </w:pPr>
            <w:proofErr w:type="spellStart"/>
            <w:r w:rsidRPr="0072042C">
              <w:t>Альона</w:t>
            </w:r>
            <w:proofErr w:type="spellEnd"/>
            <w:r w:rsidRPr="0072042C">
              <w:t xml:space="preserve"> Сергіївна </w:t>
            </w:r>
          </w:p>
        </w:tc>
        <w:tc>
          <w:tcPr>
            <w:tcW w:w="284" w:type="dxa"/>
          </w:tcPr>
          <w:p w:rsidR="00B540D4" w:rsidRPr="0072042C" w:rsidRDefault="00B540D4" w:rsidP="00BC2752">
            <w:pPr>
              <w:ind w:left="-704" w:right="-250" w:firstLine="454"/>
              <w:jc w:val="center"/>
              <w:rPr>
                <w:b/>
                <w:sz w:val="26"/>
                <w:szCs w:val="26"/>
              </w:rPr>
            </w:pPr>
            <w:r w:rsidRPr="0072042C">
              <w:rPr>
                <w:spacing w:val="0"/>
              </w:rPr>
              <w:t>-</w:t>
            </w:r>
          </w:p>
        </w:tc>
        <w:tc>
          <w:tcPr>
            <w:tcW w:w="6520" w:type="dxa"/>
          </w:tcPr>
          <w:p w:rsidR="00B540D4" w:rsidRPr="0072042C" w:rsidRDefault="00BC2752" w:rsidP="006076DD">
            <w:pPr>
              <w:spacing w:after="180"/>
              <w:ind w:firstLine="0"/>
              <w:rPr>
                <w:sz w:val="14"/>
                <w:szCs w:val="14"/>
              </w:rPr>
            </w:pPr>
            <w:r w:rsidRPr="0072042C">
              <w:t>костюмер комунального підприємства «</w:t>
            </w:r>
            <w:proofErr w:type="spellStart"/>
            <w:r w:rsidRPr="0072042C">
              <w:t>Криворізь</w:t>
            </w:r>
            <w:r w:rsidR="006076DD" w:rsidRPr="0072042C">
              <w:t>-</w:t>
            </w:r>
            <w:r w:rsidRPr="0072042C">
              <w:t>кий</w:t>
            </w:r>
            <w:proofErr w:type="spellEnd"/>
            <w:r w:rsidRPr="0072042C">
              <w:t xml:space="preserve"> академічний міський театр драми та музичної комедії імені Тараса Шевченка»</w:t>
            </w:r>
          </w:p>
        </w:tc>
      </w:tr>
      <w:tr w:rsidR="00B540D4" w:rsidRPr="0072042C" w:rsidTr="00BC2752">
        <w:tc>
          <w:tcPr>
            <w:tcW w:w="2977" w:type="dxa"/>
          </w:tcPr>
          <w:p w:rsidR="00BC2752" w:rsidRPr="0072042C" w:rsidRDefault="00BC2752" w:rsidP="00BC2752">
            <w:pPr>
              <w:spacing w:after="0"/>
              <w:ind w:firstLine="0"/>
            </w:pPr>
            <w:r w:rsidRPr="0072042C">
              <w:t xml:space="preserve">ТИХОНОВА </w:t>
            </w:r>
          </w:p>
          <w:p w:rsidR="00B540D4" w:rsidRPr="0072042C" w:rsidRDefault="00BC2752" w:rsidP="00BC2752">
            <w:pPr>
              <w:spacing w:after="0"/>
              <w:ind w:firstLine="0"/>
            </w:pPr>
            <w:r w:rsidRPr="0072042C">
              <w:t xml:space="preserve">Світлана Анатоліївна </w:t>
            </w:r>
          </w:p>
        </w:tc>
        <w:tc>
          <w:tcPr>
            <w:tcW w:w="284" w:type="dxa"/>
          </w:tcPr>
          <w:p w:rsidR="00B540D4" w:rsidRPr="0072042C" w:rsidRDefault="00B540D4" w:rsidP="00BC2752">
            <w:pPr>
              <w:ind w:left="-704" w:right="-250" w:firstLine="454"/>
              <w:jc w:val="center"/>
              <w:rPr>
                <w:b/>
                <w:sz w:val="26"/>
                <w:szCs w:val="26"/>
              </w:rPr>
            </w:pPr>
            <w:r w:rsidRPr="0072042C">
              <w:rPr>
                <w:spacing w:val="0"/>
              </w:rPr>
              <w:t>-</w:t>
            </w:r>
          </w:p>
        </w:tc>
        <w:tc>
          <w:tcPr>
            <w:tcW w:w="6520" w:type="dxa"/>
          </w:tcPr>
          <w:p w:rsidR="00B540D4" w:rsidRPr="0072042C" w:rsidRDefault="00BC2752" w:rsidP="001F52B0">
            <w:pPr>
              <w:spacing w:after="180"/>
              <w:ind w:firstLine="0"/>
              <w:rPr>
                <w:sz w:val="14"/>
                <w:szCs w:val="14"/>
              </w:rPr>
            </w:pPr>
            <w:r w:rsidRPr="0072042C">
              <w:t xml:space="preserve">художник-оформлювач ігрових ляльок </w:t>
            </w:r>
            <w:proofErr w:type="spellStart"/>
            <w:r w:rsidRPr="0072042C">
              <w:t>комуналь</w:t>
            </w:r>
            <w:r w:rsidR="00266C6E" w:rsidRPr="0072042C">
              <w:t>-</w:t>
            </w:r>
            <w:r w:rsidRPr="0072042C">
              <w:t>ного</w:t>
            </w:r>
            <w:proofErr w:type="spellEnd"/>
            <w:r w:rsidRPr="0072042C">
              <w:t xml:space="preserve"> підприємства «Криворізький міський театр ляльок»</w:t>
            </w:r>
          </w:p>
        </w:tc>
      </w:tr>
      <w:tr w:rsidR="00BC2752" w:rsidRPr="0072042C" w:rsidTr="00BC2752">
        <w:tc>
          <w:tcPr>
            <w:tcW w:w="2977" w:type="dxa"/>
          </w:tcPr>
          <w:p w:rsidR="00BC2752" w:rsidRPr="0072042C" w:rsidRDefault="00BC2752" w:rsidP="00BC2752">
            <w:pPr>
              <w:spacing w:after="0"/>
              <w:ind w:firstLine="0"/>
            </w:pPr>
            <w:r w:rsidRPr="0072042C">
              <w:t>ФЕДОТОВА</w:t>
            </w:r>
          </w:p>
          <w:p w:rsidR="00BC2752" w:rsidRPr="0072042C" w:rsidRDefault="00BC2752" w:rsidP="00BC2752">
            <w:pPr>
              <w:spacing w:after="0"/>
              <w:ind w:firstLine="0"/>
            </w:pPr>
            <w:r w:rsidRPr="0072042C">
              <w:t>Вікторія Анатоліївна</w:t>
            </w:r>
          </w:p>
        </w:tc>
        <w:tc>
          <w:tcPr>
            <w:tcW w:w="284" w:type="dxa"/>
          </w:tcPr>
          <w:p w:rsidR="00BC2752" w:rsidRPr="0072042C" w:rsidRDefault="00BC2752" w:rsidP="00BC2752">
            <w:pPr>
              <w:ind w:left="-704" w:right="-250" w:firstLine="454"/>
              <w:jc w:val="center"/>
              <w:rPr>
                <w:spacing w:val="0"/>
              </w:rPr>
            </w:pPr>
            <w:r w:rsidRPr="0072042C">
              <w:rPr>
                <w:spacing w:val="0"/>
              </w:rPr>
              <w:t>-</w:t>
            </w:r>
          </w:p>
        </w:tc>
        <w:tc>
          <w:tcPr>
            <w:tcW w:w="6520" w:type="dxa"/>
          </w:tcPr>
          <w:p w:rsidR="00BC2752" w:rsidRPr="0072042C" w:rsidRDefault="00BC2752" w:rsidP="001F52B0">
            <w:pPr>
              <w:spacing w:after="180"/>
              <w:ind w:firstLine="0"/>
            </w:pPr>
            <w:r w:rsidRPr="0072042C">
              <w:t>артистка оркестру вищої категорії комунального підприємства «Криворізький академічний міський театр драми та музичної комедії імені Тараса Шевченка»</w:t>
            </w:r>
          </w:p>
        </w:tc>
      </w:tr>
      <w:tr w:rsidR="00BC2752" w:rsidRPr="0072042C" w:rsidTr="00BC2752">
        <w:tc>
          <w:tcPr>
            <w:tcW w:w="2977" w:type="dxa"/>
          </w:tcPr>
          <w:p w:rsidR="00BC2752" w:rsidRPr="0072042C" w:rsidRDefault="00BC2752" w:rsidP="00BC2752">
            <w:pPr>
              <w:spacing w:after="0"/>
              <w:ind w:firstLine="0"/>
            </w:pPr>
            <w:r w:rsidRPr="0072042C">
              <w:t xml:space="preserve">ФІШЕЛЕВИЧ </w:t>
            </w:r>
          </w:p>
          <w:p w:rsidR="00BC2752" w:rsidRPr="0072042C" w:rsidRDefault="00BC2752" w:rsidP="00BC2752">
            <w:pPr>
              <w:spacing w:after="0"/>
              <w:ind w:firstLine="0"/>
            </w:pPr>
            <w:r w:rsidRPr="0072042C">
              <w:t>Марія Євгенівна</w:t>
            </w:r>
          </w:p>
        </w:tc>
        <w:tc>
          <w:tcPr>
            <w:tcW w:w="284" w:type="dxa"/>
          </w:tcPr>
          <w:p w:rsidR="00BC2752" w:rsidRPr="0072042C" w:rsidRDefault="00BC2752" w:rsidP="00BC2752">
            <w:pPr>
              <w:ind w:left="-704" w:right="-250" w:firstLine="454"/>
              <w:jc w:val="center"/>
              <w:rPr>
                <w:spacing w:val="0"/>
              </w:rPr>
            </w:pPr>
            <w:r w:rsidRPr="0072042C">
              <w:rPr>
                <w:spacing w:val="0"/>
              </w:rPr>
              <w:t>-</w:t>
            </w:r>
          </w:p>
        </w:tc>
        <w:tc>
          <w:tcPr>
            <w:tcW w:w="6520" w:type="dxa"/>
          </w:tcPr>
          <w:p w:rsidR="00BC2752" w:rsidRPr="0072042C" w:rsidRDefault="00BC2752" w:rsidP="00BC2752">
            <w:pPr>
              <w:ind w:firstLine="0"/>
            </w:pPr>
            <w:r w:rsidRPr="0072042C">
              <w:t xml:space="preserve">провідна артистка драми, майстер сцени </w:t>
            </w:r>
            <w:proofErr w:type="spellStart"/>
            <w:r w:rsidRPr="0072042C">
              <w:t>кому</w:t>
            </w:r>
            <w:r w:rsidR="006076DD" w:rsidRPr="0072042C">
              <w:t>-</w:t>
            </w:r>
            <w:r w:rsidRPr="0072042C">
              <w:t>нального</w:t>
            </w:r>
            <w:proofErr w:type="spellEnd"/>
            <w:r w:rsidRPr="0072042C">
              <w:t xml:space="preserve"> підприємства «Криворізький академічний міський театр драми та музичної комедії імені Тараса Шевченка».</w:t>
            </w:r>
            <w:r w:rsidR="00AE7CF1" w:rsidRPr="0072042C">
              <w:t xml:space="preserve"> </w:t>
            </w:r>
          </w:p>
        </w:tc>
      </w:tr>
    </w:tbl>
    <w:p w:rsidR="00B540D4" w:rsidRPr="0072042C" w:rsidRDefault="00B540D4" w:rsidP="00B540D4">
      <w:pPr>
        <w:spacing w:after="0"/>
        <w:ind w:firstLine="0"/>
        <w:rPr>
          <w:b/>
          <w:i/>
        </w:rPr>
      </w:pPr>
    </w:p>
    <w:p w:rsidR="00B540D4" w:rsidRPr="0072042C" w:rsidRDefault="00B540D4" w:rsidP="00B540D4">
      <w:pPr>
        <w:spacing w:after="0"/>
        <w:ind w:firstLine="0"/>
        <w:rPr>
          <w:b/>
          <w:i/>
        </w:rPr>
      </w:pPr>
    </w:p>
    <w:p w:rsidR="008B78FA" w:rsidRPr="0072042C" w:rsidRDefault="008B78FA" w:rsidP="00B540D4">
      <w:pPr>
        <w:spacing w:after="0"/>
        <w:ind w:firstLine="0"/>
        <w:rPr>
          <w:b/>
          <w:i/>
        </w:rPr>
      </w:pPr>
    </w:p>
    <w:p w:rsidR="00622CC8" w:rsidRPr="0072042C" w:rsidRDefault="00622CC8" w:rsidP="00B540D4">
      <w:pPr>
        <w:spacing w:after="0"/>
        <w:ind w:firstLine="0"/>
        <w:rPr>
          <w:b/>
          <w:i/>
        </w:rPr>
      </w:pPr>
    </w:p>
    <w:p w:rsidR="008B78FA" w:rsidRPr="0072042C" w:rsidRDefault="008B78FA" w:rsidP="00B540D4">
      <w:pPr>
        <w:spacing w:after="0"/>
        <w:ind w:firstLine="0"/>
        <w:rPr>
          <w:b/>
          <w:i/>
        </w:rPr>
      </w:pPr>
    </w:p>
    <w:p w:rsidR="00622CC8" w:rsidRPr="0072042C" w:rsidRDefault="00622CC8" w:rsidP="00622CC8">
      <w:pPr>
        <w:tabs>
          <w:tab w:val="left" w:pos="7088"/>
        </w:tabs>
        <w:spacing w:after="0"/>
        <w:ind w:firstLine="0"/>
        <w:rPr>
          <w:b/>
          <w:i/>
        </w:rPr>
      </w:pPr>
      <w:r w:rsidRPr="0072042C">
        <w:rPr>
          <w:b/>
          <w:i/>
          <w:spacing w:val="0"/>
        </w:rPr>
        <w:t xml:space="preserve">Керуюча справами виконкому </w:t>
      </w:r>
      <w:r w:rsidRPr="0072042C">
        <w:rPr>
          <w:b/>
          <w:i/>
          <w:spacing w:val="0"/>
        </w:rPr>
        <w:tab/>
        <w:t>Т.Мала</w:t>
      </w:r>
    </w:p>
    <w:bookmarkEnd w:id="0"/>
    <w:p w:rsidR="00F40690" w:rsidRPr="0072042C" w:rsidRDefault="00F40690" w:rsidP="00622CC8">
      <w:pPr>
        <w:spacing w:after="0"/>
        <w:ind w:firstLine="0"/>
      </w:pPr>
    </w:p>
    <w:sectPr w:rsidR="00F40690" w:rsidRPr="0072042C" w:rsidSect="00D750D9"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65C" w:rsidRDefault="0064265C" w:rsidP="00D750D9">
      <w:pPr>
        <w:spacing w:after="0"/>
      </w:pPr>
      <w:r>
        <w:separator/>
      </w:r>
    </w:p>
  </w:endnote>
  <w:endnote w:type="continuationSeparator" w:id="0">
    <w:p w:rsidR="0064265C" w:rsidRDefault="0064265C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65C" w:rsidRDefault="0064265C" w:rsidP="00D750D9">
      <w:pPr>
        <w:spacing w:after="0"/>
      </w:pPr>
      <w:r>
        <w:separator/>
      </w:r>
    </w:p>
  </w:footnote>
  <w:footnote w:type="continuationSeparator" w:id="0">
    <w:p w:rsidR="0064265C" w:rsidRDefault="0064265C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60618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750D9" w:rsidRPr="00944E2D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72042C" w:rsidRPr="0072042C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</w:sdtContent>
  </w:sdt>
  <w:p w:rsidR="00D750D9" w:rsidRDefault="00D750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1F52B0"/>
    <w:rsid w:val="00266C6E"/>
    <w:rsid w:val="00347DC6"/>
    <w:rsid w:val="003D4CD2"/>
    <w:rsid w:val="00464580"/>
    <w:rsid w:val="006039F6"/>
    <w:rsid w:val="006076DD"/>
    <w:rsid w:val="00622CC8"/>
    <w:rsid w:val="0064265C"/>
    <w:rsid w:val="00657788"/>
    <w:rsid w:val="0072042C"/>
    <w:rsid w:val="008B78FA"/>
    <w:rsid w:val="008E1862"/>
    <w:rsid w:val="009049AF"/>
    <w:rsid w:val="00937E1E"/>
    <w:rsid w:val="00944E2D"/>
    <w:rsid w:val="009E5943"/>
    <w:rsid w:val="00AE7CF1"/>
    <w:rsid w:val="00AF6217"/>
    <w:rsid w:val="00B118D2"/>
    <w:rsid w:val="00B31CF4"/>
    <w:rsid w:val="00B42F2B"/>
    <w:rsid w:val="00B540D4"/>
    <w:rsid w:val="00BC2752"/>
    <w:rsid w:val="00C40937"/>
    <w:rsid w:val="00CA0874"/>
    <w:rsid w:val="00D23323"/>
    <w:rsid w:val="00D750D9"/>
    <w:rsid w:val="00D75944"/>
    <w:rsid w:val="00DC5781"/>
    <w:rsid w:val="00DD5B49"/>
    <w:rsid w:val="00E8023E"/>
    <w:rsid w:val="00F31087"/>
    <w:rsid w:val="00F35D90"/>
    <w:rsid w:val="00F40690"/>
    <w:rsid w:val="00F5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20</cp:revision>
  <cp:lastPrinted>2018-03-05T13:28:00Z</cp:lastPrinted>
  <dcterms:created xsi:type="dcterms:W3CDTF">2017-02-22T08:51:00Z</dcterms:created>
  <dcterms:modified xsi:type="dcterms:W3CDTF">2018-03-20T12:21:00Z</dcterms:modified>
</cp:coreProperties>
</file>