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727" w:tblpY="-181"/>
        <w:tblW w:w="3708" w:type="dxa"/>
        <w:tblLayout w:type="fixed"/>
        <w:tblLook w:val="0000" w:firstRow="0" w:lastRow="0" w:firstColumn="0" w:lastColumn="0" w:noHBand="0" w:noVBand="0"/>
      </w:tblPr>
      <w:tblGrid>
        <w:gridCol w:w="3708"/>
      </w:tblGrid>
      <w:tr w:rsidR="00642A8D" w:rsidRPr="00642A8D" w:rsidTr="00817FDE">
        <w:trPr>
          <w:trHeight w:val="1625"/>
        </w:trPr>
        <w:tc>
          <w:tcPr>
            <w:tcW w:w="3708" w:type="dxa"/>
            <w:shd w:val="clear" w:color="auto" w:fill="auto"/>
          </w:tcPr>
          <w:p w:rsidR="00642A8D" w:rsidRPr="00642A8D" w:rsidRDefault="00642A8D" w:rsidP="00817FDE">
            <w:pPr>
              <w:rPr>
                <w:i/>
                <w:sz w:val="24"/>
                <w:szCs w:val="24"/>
              </w:rPr>
            </w:pPr>
            <w:r w:rsidRPr="00642A8D">
              <w:rPr>
                <w:b/>
                <w:i/>
                <w:sz w:val="28"/>
                <w:szCs w:val="28"/>
              </w:rPr>
              <w:t xml:space="preserve">               </w:t>
            </w:r>
            <w:r w:rsidRPr="00642A8D">
              <w:rPr>
                <w:i/>
                <w:sz w:val="24"/>
                <w:szCs w:val="24"/>
              </w:rPr>
              <w:t xml:space="preserve"> Додаток 2</w:t>
            </w:r>
          </w:p>
          <w:p w:rsidR="00642A8D" w:rsidRPr="00642A8D" w:rsidRDefault="00642A8D" w:rsidP="00817FDE">
            <w:pPr>
              <w:jc w:val="right"/>
              <w:rPr>
                <w:i/>
                <w:sz w:val="24"/>
                <w:szCs w:val="24"/>
              </w:rPr>
            </w:pPr>
            <w:r w:rsidRPr="00642A8D">
              <w:rPr>
                <w:i/>
                <w:sz w:val="24"/>
                <w:szCs w:val="24"/>
              </w:rPr>
              <w:tab/>
              <w:t>до рішення міської ради</w:t>
            </w:r>
          </w:p>
          <w:p w:rsidR="00642A8D" w:rsidRPr="00642A8D" w:rsidRDefault="00642A8D" w:rsidP="00642A8D">
            <w:pPr>
              <w:pStyle w:val="1"/>
              <w:tabs>
                <w:tab w:val="left" w:pos="1140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642A8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 </w:t>
            </w:r>
            <w:r w:rsidRPr="00642A8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28.02.2018 №2480</w:t>
            </w:r>
          </w:p>
        </w:tc>
      </w:tr>
    </w:tbl>
    <w:p w:rsidR="00642A8D" w:rsidRPr="00642A8D" w:rsidRDefault="00642A8D" w:rsidP="00642A8D"/>
    <w:p w:rsidR="00642A8D" w:rsidRPr="00642A8D" w:rsidRDefault="00642A8D" w:rsidP="00642A8D">
      <w:pPr>
        <w:pStyle w:val="1"/>
        <w:spacing w:before="0" w:after="0"/>
        <w:rPr>
          <w:rFonts w:ascii="Times New Roman" w:hAnsi="Times New Roman" w:cs="Times New Roman"/>
          <w:i/>
          <w:sz w:val="24"/>
        </w:rPr>
      </w:pPr>
    </w:p>
    <w:p w:rsidR="00642A8D" w:rsidRPr="00642A8D" w:rsidRDefault="00642A8D" w:rsidP="00642A8D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2A8D" w:rsidRPr="00642A8D" w:rsidRDefault="00642A8D" w:rsidP="00642A8D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2A8D" w:rsidRPr="00642A8D" w:rsidRDefault="00642A8D" w:rsidP="00642A8D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A8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ПЕРЕЛІК</w:t>
      </w:r>
    </w:p>
    <w:p w:rsidR="00642A8D" w:rsidRPr="00642A8D" w:rsidRDefault="00642A8D" w:rsidP="00642A8D">
      <w:pPr>
        <w:jc w:val="center"/>
        <w:outlineLvl w:val="0"/>
        <w:rPr>
          <w:b/>
          <w:i/>
          <w:sz w:val="28"/>
          <w:szCs w:val="28"/>
        </w:rPr>
      </w:pPr>
      <w:r w:rsidRPr="00642A8D">
        <w:rPr>
          <w:b/>
          <w:i/>
          <w:sz w:val="28"/>
          <w:szCs w:val="28"/>
        </w:rPr>
        <w:t>об’єктів комунальної власності міста, за якими  продовжується термін приватизації у 2018 році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2411"/>
        <w:gridCol w:w="1700"/>
        <w:gridCol w:w="1418"/>
        <w:gridCol w:w="1560"/>
        <w:gridCol w:w="1134"/>
        <w:gridCol w:w="1134"/>
      </w:tblGrid>
      <w:tr w:rsidR="00642A8D" w:rsidRPr="00642A8D" w:rsidTr="00817FDE"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Назва об’єкта,  його адреса,</w:t>
            </w:r>
          </w:p>
          <w:p w:rsidR="00642A8D" w:rsidRPr="00642A8D" w:rsidRDefault="00642A8D" w:rsidP="00817FDE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код юридичної особи/реєстраційний номер </w:t>
            </w:r>
          </w:p>
          <w:p w:rsidR="00642A8D" w:rsidRPr="00642A8D" w:rsidRDefault="00642A8D" w:rsidP="00817FD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облікової картки платників податків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Вид діяльності,</w:t>
            </w:r>
          </w:p>
          <w:p w:rsidR="00642A8D" w:rsidRPr="00642A8D" w:rsidRDefault="00642A8D" w:rsidP="00817FDE">
            <w:pPr>
              <w:jc w:val="center"/>
              <w:rPr>
                <w:b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 спеціалізація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pStyle w:val="4"/>
              <w:rPr>
                <w:i/>
                <w:sz w:val="24"/>
                <w:szCs w:val="24"/>
              </w:rPr>
            </w:pPr>
            <w:r w:rsidRPr="00642A8D">
              <w:rPr>
                <w:i/>
                <w:sz w:val="24"/>
                <w:szCs w:val="24"/>
              </w:rPr>
              <w:t>Ринкова</w:t>
            </w:r>
          </w:p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вартість об'єкта,</w:t>
            </w:r>
            <w:r w:rsidRPr="00642A8D">
              <w:rPr>
                <w:b/>
                <w:sz w:val="24"/>
                <w:szCs w:val="24"/>
              </w:rPr>
              <w:t xml:space="preserve"> </w:t>
            </w:r>
            <w:r w:rsidRPr="00642A8D">
              <w:rPr>
                <w:b/>
                <w:i/>
                <w:sz w:val="24"/>
                <w:szCs w:val="24"/>
              </w:rPr>
              <w:t>за якою він був переданий у оренду,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Вартість </w:t>
            </w:r>
            <w:proofErr w:type="spellStart"/>
            <w:r w:rsidRPr="00642A8D">
              <w:rPr>
                <w:b/>
                <w:i/>
                <w:sz w:val="24"/>
                <w:szCs w:val="24"/>
              </w:rPr>
              <w:t>невід’єм-них</w:t>
            </w:r>
            <w:proofErr w:type="spellEnd"/>
            <w:r w:rsidRPr="00642A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2A8D">
              <w:rPr>
                <w:b/>
                <w:i/>
                <w:sz w:val="24"/>
                <w:szCs w:val="24"/>
              </w:rPr>
              <w:t>поліп-</w:t>
            </w:r>
            <w:bookmarkStart w:id="0" w:name="_GoBack"/>
            <w:bookmarkEnd w:id="0"/>
            <w:r w:rsidRPr="00642A8D">
              <w:rPr>
                <w:b/>
                <w:i/>
                <w:sz w:val="24"/>
                <w:szCs w:val="24"/>
              </w:rPr>
              <w:t>шень</w:t>
            </w:r>
            <w:proofErr w:type="spellEnd"/>
            <w:r w:rsidRPr="00642A8D">
              <w:rPr>
                <w:b/>
                <w:i/>
                <w:sz w:val="24"/>
                <w:szCs w:val="24"/>
              </w:rPr>
              <w:t>,</w:t>
            </w:r>
          </w:p>
          <w:p w:rsidR="00642A8D" w:rsidRPr="00642A8D" w:rsidRDefault="00642A8D" w:rsidP="00817FDE">
            <w:pPr>
              <w:jc w:val="center"/>
              <w:rPr>
                <w:b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642A8D">
              <w:rPr>
                <w:b/>
                <w:i/>
                <w:sz w:val="24"/>
                <w:szCs w:val="24"/>
              </w:rPr>
              <w:t>вартос-ті</w:t>
            </w:r>
            <w:proofErr w:type="spellEnd"/>
            <w:r w:rsidRPr="00642A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2A8D">
              <w:rPr>
                <w:b/>
                <w:i/>
                <w:sz w:val="24"/>
                <w:szCs w:val="24"/>
              </w:rPr>
              <w:t>невід’єм-них</w:t>
            </w:r>
            <w:proofErr w:type="spellEnd"/>
            <w:r w:rsidRPr="00642A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2A8D">
              <w:rPr>
                <w:b/>
                <w:i/>
                <w:sz w:val="24"/>
                <w:szCs w:val="24"/>
              </w:rPr>
              <w:t>поліп-шень</w:t>
            </w:r>
            <w:proofErr w:type="spellEnd"/>
            <w:r w:rsidRPr="00642A8D">
              <w:rPr>
                <w:b/>
                <w:i/>
                <w:sz w:val="24"/>
                <w:szCs w:val="24"/>
              </w:rPr>
              <w:t xml:space="preserve"> від ринкової вартості об'єкта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Площа </w:t>
            </w:r>
          </w:p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об'єкта, </w:t>
            </w:r>
          </w:p>
          <w:p w:rsidR="00642A8D" w:rsidRPr="00642A8D" w:rsidRDefault="00642A8D" w:rsidP="00817FDE">
            <w:pPr>
              <w:jc w:val="center"/>
              <w:rPr>
                <w:b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кв.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 xml:space="preserve">Спосіб </w:t>
            </w:r>
            <w:proofErr w:type="spellStart"/>
            <w:r w:rsidRPr="00642A8D">
              <w:rPr>
                <w:b/>
                <w:i/>
                <w:sz w:val="24"/>
                <w:szCs w:val="24"/>
              </w:rPr>
              <w:t>прива-тизації</w:t>
            </w:r>
            <w:proofErr w:type="spellEnd"/>
          </w:p>
        </w:tc>
      </w:tr>
      <w:tr w:rsidR="00642A8D" w:rsidRPr="00642A8D" w:rsidTr="00817FDE"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pStyle w:val="4"/>
              <w:rPr>
                <w:i/>
                <w:sz w:val="24"/>
                <w:szCs w:val="24"/>
              </w:rPr>
            </w:pPr>
            <w:r w:rsidRPr="00642A8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642A8D" w:rsidRPr="00642A8D" w:rsidTr="00817FDE">
        <w:tc>
          <w:tcPr>
            <w:tcW w:w="153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ПОКРОВСЬКИЙ РАЙОН</w:t>
            </w:r>
          </w:p>
        </w:tc>
      </w:tr>
      <w:tr w:rsidR="00642A8D" w:rsidRPr="00642A8D" w:rsidTr="00817FDE"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Комплекс будівель та споруд з інфраструктурою, що орендує  Приватний заклад  "ЦЕНТР ПРОФЕСІЙНОЇ ОСВІТИ І НАВЧАННЯ" (37862203), м. Кривий Ріг, </w:t>
            </w:r>
          </w:p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вул. Женевська, буд. 2А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Професійно-технічний навчальний заклад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pStyle w:val="4"/>
              <w:rPr>
                <w:b w:val="0"/>
                <w:sz w:val="24"/>
                <w:szCs w:val="24"/>
              </w:rPr>
            </w:pPr>
            <w:r w:rsidRPr="00642A8D">
              <w:rPr>
                <w:b w:val="0"/>
                <w:sz w:val="24"/>
                <w:szCs w:val="24"/>
              </w:rPr>
              <w:t>337 194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181 358,51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2"/>
              </w:rPr>
              <w:t>Викуп</w:t>
            </w:r>
          </w:p>
        </w:tc>
      </w:tr>
      <w:tr w:rsidR="00642A8D" w:rsidRPr="00642A8D" w:rsidTr="00817FDE">
        <w:tc>
          <w:tcPr>
            <w:tcW w:w="153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b/>
                <w:i/>
                <w:sz w:val="24"/>
                <w:szCs w:val="24"/>
              </w:rPr>
              <w:t>САКСАГАНСЬКИЙ РАЙОН</w:t>
            </w:r>
          </w:p>
        </w:tc>
      </w:tr>
      <w:tr w:rsidR="00642A8D" w:rsidRPr="00642A8D" w:rsidTr="00817FDE"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Нежитлове приміщення, що орендує фізична особа-підприємець </w:t>
            </w:r>
            <w:proofErr w:type="spellStart"/>
            <w:r w:rsidRPr="00642A8D">
              <w:rPr>
                <w:sz w:val="24"/>
                <w:szCs w:val="24"/>
              </w:rPr>
              <w:t>Богонос</w:t>
            </w:r>
            <w:proofErr w:type="spellEnd"/>
            <w:r w:rsidRPr="00642A8D">
              <w:rPr>
                <w:sz w:val="24"/>
                <w:szCs w:val="24"/>
              </w:rPr>
              <w:t xml:space="preserve"> Д.М. (2808614764), м. Кривий Ріг, вул. Софії </w:t>
            </w:r>
            <w:proofErr w:type="spellStart"/>
            <w:r w:rsidRPr="00642A8D">
              <w:rPr>
                <w:sz w:val="24"/>
                <w:szCs w:val="24"/>
              </w:rPr>
              <w:t>Перовської</w:t>
            </w:r>
            <w:proofErr w:type="spellEnd"/>
            <w:r w:rsidRPr="00642A8D">
              <w:rPr>
                <w:sz w:val="24"/>
                <w:szCs w:val="24"/>
              </w:rPr>
              <w:t>*, буд. 7, прим. 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Офіс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pStyle w:val="4"/>
              <w:rPr>
                <w:b w:val="0"/>
                <w:sz w:val="24"/>
                <w:szCs w:val="24"/>
              </w:rPr>
            </w:pPr>
            <w:r w:rsidRPr="00642A8D">
              <w:rPr>
                <w:b w:val="0"/>
                <w:sz w:val="24"/>
                <w:szCs w:val="24"/>
              </w:rPr>
              <w:t>44 297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13 270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Викуп</w:t>
            </w:r>
          </w:p>
        </w:tc>
      </w:tr>
      <w:tr w:rsidR="00642A8D" w:rsidRPr="00642A8D" w:rsidTr="00817FDE">
        <w:tc>
          <w:tcPr>
            <w:tcW w:w="153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b/>
                <w:i/>
                <w:sz w:val="24"/>
                <w:szCs w:val="24"/>
              </w:rPr>
              <w:t>МЕТАЛУРГІЙНИЙ РАЙОН</w:t>
            </w:r>
          </w:p>
        </w:tc>
      </w:tr>
      <w:tr w:rsidR="00642A8D" w:rsidRPr="00642A8D" w:rsidTr="00817FDE"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Блок гаражів, що орендує фізична особа-підприємець Коваль С.А.  (2141207751),   м. Кривий Ріг, </w:t>
            </w:r>
          </w:p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вул. Ландау,21д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Розміщення та зберігання спортивної техніки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pStyle w:val="4"/>
              <w:rPr>
                <w:b w:val="0"/>
                <w:sz w:val="24"/>
                <w:szCs w:val="24"/>
              </w:rPr>
            </w:pPr>
            <w:r w:rsidRPr="00642A8D">
              <w:rPr>
                <w:b w:val="0"/>
                <w:sz w:val="24"/>
                <w:szCs w:val="24"/>
              </w:rPr>
              <w:t>141 805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45 252,54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186,9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Викуп</w:t>
            </w:r>
          </w:p>
        </w:tc>
      </w:tr>
      <w:tr w:rsidR="00642A8D" w:rsidRPr="00642A8D" w:rsidTr="00817FDE"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Нежитлове приміщення, що орендує фізична особа-підприємець </w:t>
            </w:r>
            <w:proofErr w:type="spellStart"/>
            <w:r w:rsidRPr="00642A8D">
              <w:rPr>
                <w:sz w:val="24"/>
                <w:szCs w:val="24"/>
              </w:rPr>
              <w:t>Луців</w:t>
            </w:r>
            <w:proofErr w:type="spellEnd"/>
            <w:r w:rsidRPr="00642A8D">
              <w:rPr>
                <w:sz w:val="24"/>
                <w:szCs w:val="24"/>
              </w:rPr>
              <w:t xml:space="preserve"> І.І. (3325714090),  м. Кривий Ріг, </w:t>
            </w:r>
          </w:p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642A8D">
              <w:rPr>
                <w:sz w:val="24"/>
                <w:szCs w:val="24"/>
              </w:rPr>
              <w:t>Тільги</w:t>
            </w:r>
            <w:proofErr w:type="spellEnd"/>
            <w:r w:rsidRPr="00642A8D">
              <w:rPr>
                <w:sz w:val="24"/>
                <w:szCs w:val="24"/>
              </w:rPr>
              <w:t xml:space="preserve">, буд. 39, прим. 51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Майстерня з ремонту побутової техніки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pStyle w:val="4"/>
              <w:rPr>
                <w:b w:val="0"/>
                <w:sz w:val="24"/>
                <w:szCs w:val="24"/>
              </w:rPr>
            </w:pPr>
            <w:r w:rsidRPr="00642A8D">
              <w:rPr>
                <w:b w:val="0"/>
                <w:sz w:val="24"/>
                <w:szCs w:val="24"/>
              </w:rPr>
              <w:t>86 065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28 842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Викуп</w:t>
            </w:r>
          </w:p>
        </w:tc>
      </w:tr>
      <w:tr w:rsidR="00642A8D" w:rsidRPr="00642A8D" w:rsidTr="00817FDE"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2"/>
              </w:rPr>
            </w:pPr>
            <w:r w:rsidRPr="00642A8D"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642A8D" w:rsidRPr="00642A8D" w:rsidTr="00817FD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Нежитлове приміщення, що орендує фізична особа-підприємець </w:t>
            </w:r>
            <w:proofErr w:type="spellStart"/>
            <w:r w:rsidRPr="00642A8D">
              <w:rPr>
                <w:sz w:val="24"/>
                <w:szCs w:val="24"/>
              </w:rPr>
              <w:t>Доброумов</w:t>
            </w:r>
            <w:proofErr w:type="spellEnd"/>
            <w:r w:rsidRPr="00642A8D">
              <w:rPr>
                <w:sz w:val="24"/>
                <w:szCs w:val="24"/>
              </w:rPr>
              <w:t xml:space="preserve"> Д.М. (2991604757), м. Кривий Ріг, вул. Лермонтова, буд. 21, прим. 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Офіс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18 735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4 721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Викуп</w:t>
            </w:r>
          </w:p>
        </w:tc>
      </w:tr>
    </w:tbl>
    <w:p w:rsidR="00642A8D" w:rsidRPr="00642A8D" w:rsidRDefault="00642A8D" w:rsidP="00642A8D"/>
    <w:p w:rsidR="00642A8D" w:rsidRPr="00642A8D" w:rsidRDefault="00642A8D" w:rsidP="00642A8D">
      <w:pPr>
        <w:jc w:val="center"/>
        <w:rPr>
          <w:sz w:val="22"/>
          <w:szCs w:val="22"/>
        </w:rPr>
      </w:pPr>
      <w:r w:rsidRPr="00642A8D">
        <w:t xml:space="preserve">                  </w:t>
      </w:r>
      <w:r w:rsidRPr="00642A8D">
        <w:rPr>
          <w:sz w:val="22"/>
          <w:szCs w:val="22"/>
        </w:rPr>
        <w:t>2</w:t>
      </w:r>
    </w:p>
    <w:p w:rsidR="00642A8D" w:rsidRPr="00642A8D" w:rsidRDefault="00642A8D" w:rsidP="00642A8D">
      <w:pPr>
        <w:jc w:val="center"/>
        <w:rPr>
          <w:sz w:val="22"/>
          <w:szCs w:val="22"/>
        </w:rPr>
      </w:pPr>
    </w:p>
    <w:p w:rsidR="00642A8D" w:rsidRPr="00642A8D" w:rsidRDefault="00642A8D" w:rsidP="00642A8D">
      <w:pPr>
        <w:jc w:val="right"/>
      </w:pPr>
      <w:r w:rsidRPr="00642A8D">
        <w:rPr>
          <w:i/>
          <w:sz w:val="24"/>
          <w:szCs w:val="24"/>
        </w:rPr>
        <w:t>Продовження  додатка  2</w:t>
      </w:r>
    </w:p>
    <w:p w:rsidR="00642A8D" w:rsidRPr="00642A8D" w:rsidRDefault="00642A8D" w:rsidP="00642A8D">
      <w:pPr>
        <w:jc w:val="center"/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2411"/>
        <w:gridCol w:w="1700"/>
        <w:gridCol w:w="1276"/>
        <w:gridCol w:w="1559"/>
        <w:gridCol w:w="1134"/>
        <w:gridCol w:w="1134"/>
      </w:tblGrid>
      <w:tr w:rsidR="00642A8D" w:rsidRPr="00642A8D" w:rsidTr="00817FDE"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pStyle w:val="4"/>
              <w:rPr>
                <w:i/>
                <w:sz w:val="24"/>
                <w:szCs w:val="24"/>
              </w:rPr>
            </w:pPr>
            <w:r w:rsidRPr="00642A8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4"/>
                <w:szCs w:val="24"/>
              </w:rPr>
            </w:pPr>
            <w:r w:rsidRPr="00642A8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i/>
                <w:sz w:val="22"/>
              </w:rPr>
            </w:pPr>
            <w:r w:rsidRPr="00642A8D">
              <w:rPr>
                <w:b/>
                <w:i/>
                <w:sz w:val="22"/>
              </w:rPr>
              <w:t>7</w:t>
            </w:r>
          </w:p>
        </w:tc>
      </w:tr>
      <w:tr w:rsidR="00642A8D" w:rsidRPr="00642A8D" w:rsidTr="00817FD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ind w:right="-108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Нежитлове приміщення, що орендує приватне підприємство "ПРОМСІЛЬГОСПКОМПЛЕКТ" (24600911),  м. Кривий Ріг, </w:t>
            </w:r>
            <w:proofErr w:type="spellStart"/>
            <w:r w:rsidRPr="00642A8D">
              <w:rPr>
                <w:sz w:val="24"/>
                <w:szCs w:val="24"/>
              </w:rPr>
              <w:t>пр-т</w:t>
            </w:r>
            <w:proofErr w:type="spellEnd"/>
            <w:r w:rsidRPr="00642A8D">
              <w:rPr>
                <w:sz w:val="24"/>
                <w:szCs w:val="24"/>
              </w:rPr>
              <w:t xml:space="preserve"> Поштовий, буд. 49, прим. 401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 xml:space="preserve">Офіс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813 806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249 680,79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637,02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sz w:val="22"/>
              </w:rPr>
            </w:pPr>
            <w:r w:rsidRPr="00642A8D">
              <w:rPr>
                <w:sz w:val="22"/>
              </w:rPr>
              <w:t>Викуп</w:t>
            </w:r>
          </w:p>
        </w:tc>
      </w:tr>
      <w:tr w:rsidR="00642A8D" w:rsidRPr="00642A8D" w:rsidTr="00817FD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rPr>
                <w:b/>
                <w:sz w:val="22"/>
                <w:szCs w:val="22"/>
              </w:rPr>
            </w:pPr>
            <w:r w:rsidRPr="00642A8D">
              <w:rPr>
                <w:b/>
                <w:sz w:val="22"/>
                <w:szCs w:val="22"/>
              </w:rPr>
              <w:t>Усього в місті:    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8D" w:rsidRPr="00642A8D" w:rsidRDefault="00642A8D" w:rsidP="00817FDE">
            <w:pPr>
              <w:jc w:val="center"/>
              <w:rPr>
                <w:b/>
                <w:sz w:val="22"/>
              </w:rPr>
            </w:pPr>
          </w:p>
        </w:tc>
      </w:tr>
    </w:tbl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  <w:r w:rsidRPr="00642A8D">
        <w:rPr>
          <w:b/>
          <w:i/>
          <w:sz w:val="28"/>
          <w:szCs w:val="28"/>
        </w:rPr>
        <w:t xml:space="preserve"> </w:t>
      </w:r>
    </w:p>
    <w:p w:rsidR="00642A8D" w:rsidRPr="00642A8D" w:rsidRDefault="00642A8D" w:rsidP="00642A8D">
      <w:pPr>
        <w:tabs>
          <w:tab w:val="left" w:pos="7088"/>
        </w:tabs>
        <w:rPr>
          <w:sz w:val="24"/>
          <w:szCs w:val="24"/>
        </w:rPr>
      </w:pPr>
      <w:r w:rsidRPr="00642A8D">
        <w:rPr>
          <w:sz w:val="24"/>
          <w:szCs w:val="24"/>
        </w:rPr>
        <w:t xml:space="preserve">* Згідно з Витягом з Державного реєстру речових прав  на нерухоме майно про реєстрацію права власності  від 29.06.2017 № 90744757  назву вулиці зазначено: </w:t>
      </w:r>
      <w:proofErr w:type="spellStart"/>
      <w:r w:rsidRPr="00642A8D">
        <w:rPr>
          <w:sz w:val="24"/>
          <w:szCs w:val="24"/>
        </w:rPr>
        <w:t>Перовської</w:t>
      </w:r>
      <w:proofErr w:type="spellEnd"/>
      <w:r w:rsidRPr="00642A8D">
        <w:rPr>
          <w:sz w:val="24"/>
          <w:szCs w:val="24"/>
        </w:rPr>
        <w:t xml:space="preserve"> Софії.</w:t>
      </w: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  <w:r w:rsidRPr="00642A8D">
        <w:rPr>
          <w:b/>
          <w:i/>
          <w:sz w:val="28"/>
          <w:szCs w:val="28"/>
        </w:rPr>
        <w:t xml:space="preserve">  Секретар міської ради                                                             С.</w:t>
      </w:r>
      <w:proofErr w:type="spellStart"/>
      <w:r w:rsidRPr="00642A8D">
        <w:rPr>
          <w:b/>
          <w:i/>
          <w:sz w:val="28"/>
          <w:szCs w:val="28"/>
        </w:rPr>
        <w:t>Маляренко</w:t>
      </w:r>
      <w:proofErr w:type="spellEnd"/>
      <w:r w:rsidRPr="00642A8D">
        <w:rPr>
          <w:b/>
          <w:i/>
          <w:sz w:val="28"/>
          <w:szCs w:val="28"/>
        </w:rPr>
        <w:t xml:space="preserve"> </w:t>
      </w: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642A8D" w:rsidRPr="00642A8D" w:rsidRDefault="00642A8D" w:rsidP="00642A8D">
      <w:pPr>
        <w:tabs>
          <w:tab w:val="left" w:pos="7088"/>
        </w:tabs>
        <w:rPr>
          <w:b/>
          <w:i/>
          <w:sz w:val="28"/>
          <w:szCs w:val="28"/>
        </w:rPr>
      </w:pPr>
    </w:p>
    <w:p w:rsidR="0024379C" w:rsidRPr="00642A8D" w:rsidRDefault="0024379C"/>
    <w:sectPr w:rsidR="0024379C" w:rsidRPr="00642A8D" w:rsidSect="005D2898">
      <w:headerReference w:type="even" r:id="rId5"/>
      <w:headerReference w:type="default" r:id="rId6"/>
      <w:pgSz w:w="16838" w:h="11906" w:orient="landscape"/>
      <w:pgMar w:top="702" w:right="680" w:bottom="851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B9" w:rsidRDefault="00642A8D" w:rsidP="00D77B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3B9" w:rsidRDefault="00642A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B9" w:rsidRPr="0089027B" w:rsidRDefault="00642A8D" w:rsidP="0089027B">
    <w:pPr>
      <w:pStyle w:val="a3"/>
      <w:framePr w:wrap="around" w:vAnchor="text" w:hAnchor="margin" w:xAlign="center" w:y="1"/>
      <w:shd w:val="clear" w:color="auto" w:fill="FFFFFF"/>
      <w:rPr>
        <w:rStyle w:val="a5"/>
        <w:color w:val="FFFFFF"/>
      </w:rPr>
    </w:pPr>
    <w:r w:rsidRPr="0089027B">
      <w:rPr>
        <w:rStyle w:val="a5"/>
        <w:color w:val="FFFFFF"/>
      </w:rPr>
      <w:t>2</w:t>
    </w:r>
  </w:p>
  <w:p w:rsidR="000A23B9" w:rsidRDefault="00642A8D" w:rsidP="00B42F9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83"/>
    <w:rsid w:val="0024379C"/>
    <w:rsid w:val="002B5983"/>
    <w:rsid w:val="006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64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42A8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A8D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rsid w:val="00642A8D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header"/>
    <w:basedOn w:val="a"/>
    <w:link w:val="a4"/>
    <w:rsid w:val="00642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2A8D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5">
    <w:name w:val="page number"/>
    <w:basedOn w:val="a0"/>
    <w:rsid w:val="0064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64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42A8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A8D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rsid w:val="00642A8D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header"/>
    <w:basedOn w:val="a"/>
    <w:link w:val="a4"/>
    <w:rsid w:val="00642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2A8D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5">
    <w:name w:val="page number"/>
    <w:basedOn w:val="a0"/>
    <w:rsid w:val="0064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2</cp:revision>
  <dcterms:created xsi:type="dcterms:W3CDTF">2018-03-01T14:00:00Z</dcterms:created>
  <dcterms:modified xsi:type="dcterms:W3CDTF">2018-03-01T14:00:00Z</dcterms:modified>
</cp:coreProperties>
</file>