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CE" w:rsidRPr="00E07136" w:rsidRDefault="002117CE" w:rsidP="003F3FAC">
      <w:pPr>
        <w:spacing w:after="0" w:line="36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117CE" w:rsidRPr="00E07136" w:rsidRDefault="002117CE" w:rsidP="003F3FAC">
      <w:pPr>
        <w:spacing w:after="0" w:line="360" w:lineRule="auto"/>
        <w:ind w:left="5387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</w:t>
      </w:r>
      <w:r w:rsidR="00E57712" w:rsidRPr="00E07136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</w:p>
    <w:p w:rsidR="002117CE" w:rsidRPr="00E07136" w:rsidRDefault="00E07136" w:rsidP="00E07136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14.02.2018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>№85</w:t>
      </w: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4D83" w:rsidRPr="00E07136" w:rsidRDefault="007C4D8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7CE" w:rsidRPr="00E07136" w:rsidRDefault="002117CE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Порядок </w:t>
      </w:r>
    </w:p>
    <w:p w:rsidR="004F28F3" w:rsidRPr="00E07136" w:rsidRDefault="004F28F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зубопротезування пільгових категорій </w:t>
      </w:r>
      <w:r w:rsidR="004A415C"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населення </w:t>
      </w: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2018 рік</w:t>
      </w:r>
    </w:p>
    <w:p w:rsidR="00274793" w:rsidRPr="00E07136" w:rsidRDefault="0027479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5AA1" w:rsidRPr="00E07136" w:rsidRDefault="005F2B72" w:rsidP="00C6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1. Порядок проведення зубопротезування пільгових категорій населення на 2018 рік </w:t>
      </w:r>
      <w:r w:rsidR="008D4395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зроблено </w:t>
      </w:r>
      <w:r w:rsidR="00274793" w:rsidRPr="00E07136">
        <w:rPr>
          <w:rFonts w:ascii="Times New Roman" w:hAnsi="Times New Roman" w:cs="Times New Roman"/>
          <w:sz w:val="28"/>
          <w:szCs w:val="28"/>
          <w:lang w:val="uk-UA"/>
        </w:rPr>
        <w:t>відповідно до статті 34 Закону У</w:t>
      </w:r>
      <w:r w:rsidR="008D4395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274793" w:rsidRPr="00E07136">
        <w:rPr>
          <w:rFonts w:ascii="Times New Roman" w:hAnsi="Times New Roman" w:cs="Times New Roman"/>
          <w:sz w:val="28"/>
          <w:szCs w:val="28"/>
          <w:lang w:val="uk-UA"/>
        </w:rPr>
        <w:t>«Про мі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сцеве самоврядування в Україні» </w:t>
      </w:r>
      <w:r w:rsidR="009761CB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 w:rsidR="009761CB" w:rsidRPr="00E0713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EE0" w:rsidRPr="00E07136">
        <w:rPr>
          <w:rFonts w:ascii="Times New Roman" w:hAnsi="Times New Roman" w:cs="Times New Roman"/>
          <w:sz w:val="28"/>
          <w:szCs w:val="28"/>
          <w:lang w:val="uk-UA"/>
        </w:rPr>
        <w:t>Програми соціального захисту</w:t>
      </w:r>
      <w:r w:rsidR="00CE322F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</w:t>
      </w:r>
      <w:r w:rsidR="001C0EE0" w:rsidRPr="00E07136">
        <w:rPr>
          <w:rFonts w:ascii="Times New Roman" w:hAnsi="Times New Roman" w:cs="Times New Roman"/>
          <w:sz w:val="28"/>
          <w:szCs w:val="28"/>
          <w:lang w:val="uk-UA"/>
        </w:rPr>
        <w:t>й мешканців м. Кр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ивого Рогу на 2017 – 2019  роки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0A1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частині н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>адання соціальної допомоги шляхом безкошт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овного зубопротезування пільговим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724BAF" w:rsidRPr="00E07136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C75A5C" w:rsidRPr="00E07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14FC" w:rsidRPr="00E07136" w:rsidRDefault="00DD187E" w:rsidP="00DD187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2. Порядок 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кошто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AA1" w:rsidRPr="00E07136">
        <w:rPr>
          <w:rFonts w:ascii="Times New Roman" w:hAnsi="Times New Roman" w:cs="Times New Roman"/>
          <w:sz w:val="28"/>
          <w:szCs w:val="28"/>
          <w:lang w:val="uk-UA"/>
        </w:rPr>
        <w:t>міського бюджету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й визначає</w:t>
      </w:r>
      <w:r w:rsidR="003C149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механізм</w:t>
      </w:r>
      <w:r w:rsidR="00D00BD7" w:rsidRPr="00E071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>проведення зубопротезування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 стоматологічна 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клінічна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поліклініка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№1»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ради»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</w:t>
      </w:r>
      <w:r w:rsidR="006E4BD4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ка стоматологічна поліклініка» 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№№2, 3, 4, 5, 6, 7 Дніпропетровської обласної ради».</w:t>
      </w:r>
    </w:p>
    <w:p w:rsidR="008C2EE4" w:rsidRPr="00E07136" w:rsidRDefault="00DD187E" w:rsidP="00920BC3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  <w:lang w:val="uk-UA"/>
        </w:rPr>
      </w:pPr>
      <w:r w:rsidRPr="00E07136">
        <w:rPr>
          <w:rStyle w:val="FontStyle13"/>
          <w:sz w:val="28"/>
          <w:szCs w:val="28"/>
          <w:lang w:val="uk-UA"/>
        </w:rPr>
        <w:t xml:space="preserve">3. </w:t>
      </w:r>
      <w:r w:rsidR="00656E86" w:rsidRPr="00E07136">
        <w:rPr>
          <w:rStyle w:val="FontStyle13"/>
          <w:sz w:val="28"/>
          <w:szCs w:val="28"/>
          <w:lang w:val="uk-UA"/>
        </w:rPr>
        <w:t>Безкоштовне з</w:t>
      </w:r>
      <w:r w:rsidR="007E6C98" w:rsidRPr="00E07136">
        <w:rPr>
          <w:rStyle w:val="FontStyle13"/>
          <w:sz w:val="28"/>
          <w:szCs w:val="28"/>
          <w:lang w:val="uk-UA"/>
        </w:rPr>
        <w:t>убопроте</w:t>
      </w:r>
      <w:r w:rsidR="00656E86" w:rsidRPr="00E07136">
        <w:rPr>
          <w:rStyle w:val="FontStyle13"/>
          <w:sz w:val="28"/>
          <w:szCs w:val="28"/>
          <w:lang w:val="uk-UA"/>
        </w:rPr>
        <w:t>зування</w:t>
      </w:r>
      <w:r w:rsidR="007E6C98" w:rsidRPr="00E07136">
        <w:rPr>
          <w:rStyle w:val="FontStyle13"/>
          <w:sz w:val="28"/>
          <w:szCs w:val="28"/>
          <w:lang w:val="uk-UA"/>
        </w:rPr>
        <w:t xml:space="preserve"> кошт</w:t>
      </w:r>
      <w:r w:rsidRPr="00E07136">
        <w:rPr>
          <w:rStyle w:val="FontStyle13"/>
          <w:sz w:val="28"/>
          <w:szCs w:val="28"/>
          <w:lang w:val="uk-UA"/>
        </w:rPr>
        <w:t xml:space="preserve">ом </w:t>
      </w:r>
      <w:r w:rsidR="007E6C98" w:rsidRPr="00E07136">
        <w:rPr>
          <w:rStyle w:val="FontStyle13"/>
          <w:sz w:val="28"/>
          <w:szCs w:val="28"/>
          <w:lang w:val="uk-UA"/>
        </w:rPr>
        <w:t xml:space="preserve"> міського бюджету надається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</w:t>
      </w:r>
      <w:r w:rsidR="00043705" w:rsidRPr="00E07136">
        <w:rPr>
          <w:rStyle w:val="FontStyle13"/>
          <w:sz w:val="28"/>
          <w:szCs w:val="28"/>
          <w:lang w:val="uk-UA" w:eastAsia="uk-UA"/>
        </w:rPr>
        <w:t>ам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, які зареєстровані та проживають у м. Кривому Розі </w:t>
      </w:r>
      <w:r w:rsidR="00EB14FC" w:rsidRPr="00E07136">
        <w:rPr>
          <w:rStyle w:val="FontStyle13"/>
          <w:sz w:val="28"/>
          <w:szCs w:val="28"/>
          <w:lang w:val="uk-UA" w:eastAsia="uk-UA"/>
        </w:rPr>
        <w:t>й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перебували станом на </w:t>
      </w:r>
      <w:r w:rsidR="000F1866" w:rsidRPr="00E07136">
        <w:rPr>
          <w:rStyle w:val="FontStyle14"/>
          <w:sz w:val="28"/>
          <w:szCs w:val="28"/>
          <w:lang w:val="uk-UA" w:eastAsia="uk-UA"/>
        </w:rPr>
        <w:t xml:space="preserve">01.01.2018 </w:t>
      </w:r>
      <w:r w:rsidR="000F1866" w:rsidRPr="00E07136">
        <w:rPr>
          <w:rStyle w:val="FontStyle13"/>
          <w:sz w:val="28"/>
          <w:szCs w:val="28"/>
          <w:lang w:val="uk-UA" w:eastAsia="uk-UA"/>
        </w:rPr>
        <w:t>на</w:t>
      </w:r>
      <w:r w:rsidR="00EB14FC" w:rsidRPr="00E07136">
        <w:rPr>
          <w:rStyle w:val="FontStyle13"/>
          <w:sz w:val="28"/>
          <w:szCs w:val="28"/>
          <w:lang w:val="uk-UA" w:eastAsia="uk-UA"/>
        </w:rPr>
        <w:t xml:space="preserve"> відповідному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обліку в стоматологічній по</w:t>
      </w:r>
      <w:r w:rsidR="008C2EE4" w:rsidRPr="00E07136">
        <w:rPr>
          <w:rStyle w:val="FontStyle13"/>
          <w:sz w:val="28"/>
          <w:szCs w:val="28"/>
          <w:lang w:val="uk-UA" w:eastAsia="uk-UA"/>
        </w:rPr>
        <w:t xml:space="preserve">ліклініці за </w:t>
      </w:r>
      <w:proofErr w:type="spellStart"/>
      <w:r w:rsidR="008C2EE4" w:rsidRPr="00E07136">
        <w:rPr>
          <w:rStyle w:val="FontStyle13"/>
          <w:sz w:val="28"/>
          <w:szCs w:val="28"/>
          <w:lang w:val="uk-UA" w:eastAsia="uk-UA"/>
        </w:rPr>
        <w:t>мicцeм</w:t>
      </w:r>
      <w:proofErr w:type="spellEnd"/>
      <w:r w:rsidR="008C2EE4" w:rsidRPr="00E07136">
        <w:rPr>
          <w:rStyle w:val="FontStyle13"/>
          <w:sz w:val="28"/>
          <w:szCs w:val="28"/>
          <w:lang w:val="uk-UA" w:eastAsia="uk-UA"/>
        </w:rPr>
        <w:t xml:space="preserve"> </w:t>
      </w:r>
      <w:proofErr w:type="spellStart"/>
      <w:r w:rsidR="008C2EE4" w:rsidRPr="00E07136">
        <w:rPr>
          <w:rStyle w:val="FontStyle13"/>
          <w:sz w:val="28"/>
          <w:szCs w:val="28"/>
          <w:lang w:val="uk-UA" w:eastAsia="uk-UA"/>
        </w:rPr>
        <w:t>пpoживaння</w:t>
      </w:r>
      <w:proofErr w:type="spellEnd"/>
      <w:r w:rsidR="008C2EE4" w:rsidRPr="00E07136">
        <w:rPr>
          <w:rStyle w:val="FontStyle13"/>
          <w:sz w:val="28"/>
          <w:szCs w:val="28"/>
          <w:lang w:val="uk-UA" w:eastAsia="uk-UA"/>
        </w:rPr>
        <w:t>.</w:t>
      </w:r>
      <w:r w:rsidR="00C946A3" w:rsidRPr="00E07136">
        <w:rPr>
          <w:rStyle w:val="FontStyle13"/>
          <w:sz w:val="28"/>
          <w:szCs w:val="28"/>
          <w:lang w:val="uk-UA" w:eastAsia="uk-UA"/>
        </w:rPr>
        <w:t xml:space="preserve"> </w:t>
      </w:r>
    </w:p>
    <w:p w:rsidR="00E57712" w:rsidRPr="00E07136" w:rsidRDefault="00DD187E" w:rsidP="00920B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/>
        </w:rPr>
      </w:pPr>
      <w:r w:rsidRPr="00E07136">
        <w:rPr>
          <w:rStyle w:val="FontStyle13"/>
          <w:sz w:val="28"/>
          <w:szCs w:val="28"/>
          <w:lang w:val="uk-UA" w:eastAsia="uk-UA"/>
        </w:rPr>
        <w:t xml:space="preserve">4. </w:t>
      </w:r>
      <w:r w:rsidR="008C2EE4" w:rsidRPr="00E07136">
        <w:rPr>
          <w:rStyle w:val="FontStyle13"/>
          <w:sz w:val="28"/>
          <w:szCs w:val="28"/>
          <w:lang w:val="uk-UA" w:eastAsia="uk-UA"/>
        </w:rPr>
        <w:t>Безкоштовне зубопрот</w:t>
      </w:r>
      <w:r w:rsidRPr="00E07136">
        <w:rPr>
          <w:rStyle w:val="FontStyle13"/>
          <w:sz w:val="28"/>
          <w:szCs w:val="28"/>
          <w:lang w:val="uk-UA" w:eastAsia="uk-UA"/>
        </w:rPr>
        <w:t>е</w:t>
      </w:r>
      <w:r w:rsidR="008C2EE4" w:rsidRPr="00E07136">
        <w:rPr>
          <w:rStyle w:val="FontStyle13"/>
          <w:sz w:val="28"/>
          <w:szCs w:val="28"/>
          <w:lang w:val="uk-UA" w:eastAsia="uk-UA"/>
        </w:rPr>
        <w:t xml:space="preserve">зування здійснюється </w:t>
      </w:r>
      <w:r w:rsidRPr="00E07136">
        <w:rPr>
          <w:rStyle w:val="FontStyle13"/>
          <w:sz w:val="28"/>
          <w:szCs w:val="28"/>
          <w:lang w:val="uk-UA" w:eastAsia="uk-UA"/>
        </w:rPr>
        <w:t>таким</w:t>
      </w:r>
      <w:r w:rsidR="00C946A3" w:rsidRPr="00E07136">
        <w:rPr>
          <w:rStyle w:val="FontStyle13"/>
          <w:sz w:val="28"/>
          <w:szCs w:val="28"/>
          <w:lang w:val="uk-UA" w:eastAsia="uk-UA"/>
        </w:rPr>
        <w:t xml:space="preserve"> категоріям громадян:</w:t>
      </w:r>
    </w:p>
    <w:p w:rsidR="003A7119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 </w:t>
      </w:r>
      <w:r w:rsidR="000F1866" w:rsidRPr="00E07136">
        <w:rPr>
          <w:rStyle w:val="FontStyle13"/>
          <w:sz w:val="28"/>
          <w:szCs w:val="28"/>
          <w:lang w:val="uk-UA" w:eastAsia="uk-UA"/>
        </w:rPr>
        <w:t>ветерани праці;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.2 </w:t>
      </w:r>
      <w:r w:rsidR="000F1866" w:rsidRPr="00E07136">
        <w:rPr>
          <w:rStyle w:val="FontStyle13"/>
          <w:sz w:val="28"/>
          <w:szCs w:val="28"/>
          <w:lang w:val="uk-UA" w:eastAsia="uk-UA"/>
        </w:rPr>
        <w:t>ветерани війни та особи</w:t>
      </w:r>
      <w:r w:rsidR="00FB0B96" w:rsidRPr="00E07136">
        <w:rPr>
          <w:rStyle w:val="FontStyle13"/>
          <w:sz w:val="28"/>
          <w:szCs w:val="28"/>
          <w:lang w:val="uk-UA" w:eastAsia="uk-UA"/>
        </w:rPr>
        <w:t>,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на яких поширюється чинність Закону України «Про статус ветеранів війни, гарантії їх соціального захисту»;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.3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громадяни похилого віку;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.4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особи, які мають особливі трудові заслуги перед Батьківщиною;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.5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особи, які мають особливі заслуги перед Батьківщиною;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.6 </w:t>
      </w:r>
      <w:r w:rsidR="000F1866" w:rsidRPr="00E07136">
        <w:rPr>
          <w:rStyle w:val="FontStyle13"/>
          <w:sz w:val="28"/>
          <w:szCs w:val="28"/>
          <w:lang w:val="uk-UA" w:eastAsia="uk-UA"/>
        </w:rPr>
        <w:t>діти війни;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.7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громадяни, які мають статус «Почесний донор України»;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.8 </w:t>
      </w:r>
      <w:r w:rsidR="000F1866" w:rsidRPr="00E07136">
        <w:rPr>
          <w:rStyle w:val="FontStyle13"/>
          <w:sz w:val="28"/>
          <w:szCs w:val="28"/>
          <w:lang w:val="uk-UA" w:eastAsia="uk-UA"/>
        </w:rPr>
        <w:t>гр</w:t>
      </w:r>
      <w:r w:rsidR="00FB0B96" w:rsidRPr="00E07136">
        <w:rPr>
          <w:rStyle w:val="FontStyle13"/>
          <w:sz w:val="28"/>
          <w:szCs w:val="28"/>
          <w:lang w:val="uk-UA" w:eastAsia="uk-UA"/>
        </w:rPr>
        <w:t>омадяни, які мають статус жертв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нацистських переслідувань;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.9 </w:t>
      </w:r>
      <w:r w:rsidR="000F1866" w:rsidRPr="00E07136">
        <w:rPr>
          <w:rStyle w:val="FontStyle13"/>
          <w:sz w:val="28"/>
          <w:szCs w:val="28"/>
          <w:lang w:val="uk-UA" w:eastAsia="uk-UA"/>
        </w:rPr>
        <w:t>реабілітовані відповідно до Закону України «Про реабілітацію жертв політичних репресій на Україні»;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.10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 з інвалідністю та діти з інвалідністю;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.11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</w:t>
      </w:r>
      <w:r w:rsidR="008A358F" w:rsidRPr="00E07136">
        <w:rPr>
          <w:rStyle w:val="FontStyle13"/>
          <w:sz w:val="28"/>
          <w:szCs w:val="28"/>
          <w:lang w:val="uk-UA" w:eastAsia="uk-UA"/>
        </w:rPr>
        <w:t>яни, які постраждали внаслідок ч</w:t>
      </w:r>
      <w:r w:rsidR="000F1866" w:rsidRPr="00E07136">
        <w:rPr>
          <w:rStyle w:val="FontStyle13"/>
          <w:sz w:val="28"/>
          <w:szCs w:val="28"/>
          <w:lang w:val="uk-UA" w:eastAsia="uk-UA"/>
        </w:rPr>
        <w:t>орнобильської катастрофи.</w:t>
      </w:r>
    </w:p>
    <w:p w:rsidR="006E7BA2" w:rsidRPr="00E07136" w:rsidRDefault="00DD187E" w:rsidP="00920B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>Зубопротезув</w:t>
      </w:r>
      <w:r w:rsidR="003A3296" w:rsidRPr="00E07136">
        <w:rPr>
          <w:rFonts w:ascii="Times New Roman" w:hAnsi="Times New Roman" w:cs="Times New Roman"/>
          <w:sz w:val="28"/>
          <w:szCs w:val="28"/>
          <w:lang w:val="uk-UA"/>
        </w:rPr>
        <w:t>ання проводиться безкоштовно (за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винятком протезування з</w:t>
      </w:r>
      <w:r w:rsidR="008A358F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дорогоцінних металів).</w:t>
      </w:r>
    </w:p>
    <w:p w:rsidR="00DD187E" w:rsidRPr="00E07136" w:rsidRDefault="00DD187E" w:rsidP="00DD187E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A0E" w:rsidRPr="00E07136" w:rsidRDefault="00DD187E" w:rsidP="00DD187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Соціальна допомога шляхом безкошто</w:t>
      </w:r>
      <w:r w:rsidR="00565802" w:rsidRPr="00E07136">
        <w:rPr>
          <w:rFonts w:ascii="Times New Roman" w:hAnsi="Times New Roman" w:cs="Times New Roman"/>
          <w:sz w:val="28"/>
          <w:szCs w:val="28"/>
          <w:lang w:val="uk-UA"/>
        </w:rPr>
        <w:t>вного зубопротезування пільгових категорій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здійснюється на підставі </w:t>
      </w:r>
      <w:r w:rsidR="005F1CE0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надання таких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документів:</w:t>
      </w:r>
    </w:p>
    <w:p w:rsidR="00E43A0E" w:rsidRPr="00E07136" w:rsidRDefault="005F1CE0" w:rsidP="00E43A0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.1 заяви;</w:t>
      </w:r>
    </w:p>
    <w:p w:rsidR="00E43A0E" w:rsidRPr="00E07136" w:rsidRDefault="005F1CE0" w:rsidP="005F1CE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.2 ксерокопії паспорту та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довідки про присвоєння реєстраційного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номеру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облікової картки платника податків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3A0E" w:rsidRPr="00E07136" w:rsidRDefault="005F1CE0" w:rsidP="00E43A0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.3 ксерокопії посвідчення про належність до пільгової категорії.</w:t>
      </w:r>
    </w:p>
    <w:p w:rsidR="006E7BA2" w:rsidRPr="00E07136" w:rsidRDefault="00920BC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163E7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DAA" w:rsidRPr="00E07136">
        <w:rPr>
          <w:rFonts w:ascii="Times New Roman" w:hAnsi="Times New Roman" w:cs="Times New Roman"/>
          <w:sz w:val="28"/>
          <w:szCs w:val="28"/>
          <w:lang w:val="uk-UA"/>
        </w:rPr>
        <w:t>Протезування заявника проводиться згідно з чергою відповідно до дати постановки на облік.</w:t>
      </w:r>
    </w:p>
    <w:p w:rsidR="003D70D4" w:rsidRPr="00E07136" w:rsidRDefault="00920BC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163E7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A3296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разі проведення заявником 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>самостійного зубопротезування</w:t>
      </w:r>
      <w:r w:rsidR="00656A18" w:rsidRPr="00E071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коштів з міського бюджету не проводиться.</w:t>
      </w:r>
    </w:p>
    <w:p w:rsidR="006E7BA2" w:rsidRPr="00E07136" w:rsidRDefault="00920BC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163E7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7BA" w:rsidRPr="00E07136">
        <w:rPr>
          <w:rFonts w:ascii="Times New Roman" w:hAnsi="Times New Roman" w:cs="Times New Roman"/>
          <w:sz w:val="28"/>
          <w:szCs w:val="28"/>
          <w:lang w:val="uk-UA"/>
        </w:rPr>
        <w:t>Для громадян,</w:t>
      </w:r>
      <w:r w:rsidR="00656A1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які постраждали в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наслідок </w:t>
      </w:r>
      <w:r w:rsidR="00FB0B96" w:rsidRPr="00E0713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>орнобильської катастрофи</w:t>
      </w:r>
      <w:r w:rsidR="007567BA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перебувають 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>в черзі на зубопротезування в комунальному закладі «Криворізька стоматологічна поліклініка №7» Дніпропетровської обласної ради», зубопротезування проводиться цим закладом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>черговому порядку.</w:t>
      </w:r>
    </w:p>
    <w:p w:rsidR="00E53BDC" w:rsidRPr="00E07136" w:rsidRDefault="00920BC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6E7BA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Зубопротезування пільгових категорій громадян, які звернулися до </w:t>
      </w:r>
      <w:r w:rsidR="001944C6" w:rsidRPr="00E07136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944C6" w:rsidRPr="00E0713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 клінічна стоматологічна поліклініка №1» Дніпропетровської обласної ради», «Криворізька стоматологічна поліклініка»  №№2, 3, 4, 5, 6, 7 Дніпропетровської обласної ради» 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E53BDC" w:rsidRPr="00E07136">
        <w:rPr>
          <w:rFonts w:ascii="Times New Roman" w:hAnsi="Times New Roman" w:cs="Times New Roman"/>
          <w:sz w:val="28"/>
          <w:szCs w:val="28"/>
          <w:lang w:val="uk-UA"/>
        </w:rPr>
        <w:t>2018 року</w:t>
      </w:r>
      <w:r w:rsidR="00815BEA" w:rsidRPr="00E071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7119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E53BD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та в межах державної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субвенції, передбаченої заклада</w:t>
      </w:r>
      <w:r w:rsidR="00E53BDC" w:rsidRPr="00E07136">
        <w:rPr>
          <w:rFonts w:ascii="Times New Roman" w:hAnsi="Times New Roman" w:cs="Times New Roman"/>
          <w:sz w:val="28"/>
          <w:szCs w:val="28"/>
          <w:lang w:val="uk-UA"/>
        </w:rPr>
        <w:t>м на зазначені види медичної допомоги.</w:t>
      </w:r>
    </w:p>
    <w:p w:rsidR="00E53BDC" w:rsidRPr="00E07136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53BDC" w:rsidRPr="00E07136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DC" w:rsidRPr="00E07136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DC" w:rsidRPr="00E07136" w:rsidRDefault="00695586" w:rsidP="00CE405C">
      <w:pPr>
        <w:tabs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</w:t>
      </w:r>
      <w:r w:rsidR="00E53BDC"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7851F4"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Т.</w:t>
      </w: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6E7BA2" w:rsidRPr="00E07136" w:rsidRDefault="006E7BA2" w:rsidP="00CE405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A1" w:rsidRPr="00E07136" w:rsidRDefault="00ED5AA1" w:rsidP="00CE405C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AA1" w:rsidRPr="00E07136" w:rsidSect="001725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DF" w:rsidRDefault="00F452DF" w:rsidP="0017250A">
      <w:pPr>
        <w:spacing w:after="0" w:line="240" w:lineRule="auto"/>
      </w:pPr>
      <w:r>
        <w:separator/>
      </w:r>
    </w:p>
  </w:endnote>
  <w:endnote w:type="continuationSeparator" w:id="0">
    <w:p w:rsidR="00F452DF" w:rsidRDefault="00F452DF" w:rsidP="001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DF" w:rsidRDefault="00F452DF" w:rsidP="0017250A">
      <w:pPr>
        <w:spacing w:after="0" w:line="240" w:lineRule="auto"/>
      </w:pPr>
      <w:r>
        <w:separator/>
      </w:r>
    </w:p>
  </w:footnote>
  <w:footnote w:type="continuationSeparator" w:id="0">
    <w:p w:rsidR="00F452DF" w:rsidRDefault="00F452DF" w:rsidP="0017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2741"/>
      <w:docPartObj>
        <w:docPartGallery w:val="Page Numbers (Top of Page)"/>
        <w:docPartUnique/>
      </w:docPartObj>
    </w:sdtPr>
    <w:sdtEndPr/>
    <w:sdtContent>
      <w:p w:rsidR="0017250A" w:rsidRDefault="001725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36">
          <w:rPr>
            <w:noProof/>
          </w:rPr>
          <w:t>2</w:t>
        </w:r>
        <w:r>
          <w:fldChar w:fldCharType="end"/>
        </w:r>
      </w:p>
    </w:sdtContent>
  </w:sdt>
  <w:p w:rsidR="0017250A" w:rsidRDefault="00172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EF4D8"/>
    <w:lvl w:ilvl="0">
      <w:numFmt w:val="bullet"/>
      <w:lvlText w:val="*"/>
      <w:lvlJc w:val="left"/>
    </w:lvl>
  </w:abstractNum>
  <w:abstractNum w:abstractNumId="1">
    <w:nsid w:val="1F467291"/>
    <w:multiLevelType w:val="multilevel"/>
    <w:tmpl w:val="832832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E"/>
    <w:rsid w:val="00024A06"/>
    <w:rsid w:val="00026CD8"/>
    <w:rsid w:val="00043705"/>
    <w:rsid w:val="000819ED"/>
    <w:rsid w:val="000F1866"/>
    <w:rsid w:val="000F6B89"/>
    <w:rsid w:val="00163E78"/>
    <w:rsid w:val="0017250A"/>
    <w:rsid w:val="001840D1"/>
    <w:rsid w:val="001944C6"/>
    <w:rsid w:val="001C0EE0"/>
    <w:rsid w:val="002117CE"/>
    <w:rsid w:val="00236D44"/>
    <w:rsid w:val="00251C9C"/>
    <w:rsid w:val="00271593"/>
    <w:rsid w:val="0027405A"/>
    <w:rsid w:val="00274793"/>
    <w:rsid w:val="002F3695"/>
    <w:rsid w:val="00361EEC"/>
    <w:rsid w:val="003A3296"/>
    <w:rsid w:val="003A7119"/>
    <w:rsid w:val="003C1498"/>
    <w:rsid w:val="003D70D4"/>
    <w:rsid w:val="003E7FCE"/>
    <w:rsid w:val="003F3FAC"/>
    <w:rsid w:val="00405ABC"/>
    <w:rsid w:val="004A415C"/>
    <w:rsid w:val="004D041F"/>
    <w:rsid w:val="004E61CF"/>
    <w:rsid w:val="004F28F3"/>
    <w:rsid w:val="005171A8"/>
    <w:rsid w:val="00522755"/>
    <w:rsid w:val="00565802"/>
    <w:rsid w:val="005F1CE0"/>
    <w:rsid w:val="005F2B72"/>
    <w:rsid w:val="0061299C"/>
    <w:rsid w:val="00656A18"/>
    <w:rsid w:val="00656E86"/>
    <w:rsid w:val="00670170"/>
    <w:rsid w:val="00695586"/>
    <w:rsid w:val="006E4BD4"/>
    <w:rsid w:val="006E7BA2"/>
    <w:rsid w:val="00724BAF"/>
    <w:rsid w:val="007567BA"/>
    <w:rsid w:val="00777398"/>
    <w:rsid w:val="007851F4"/>
    <w:rsid w:val="007C4D83"/>
    <w:rsid w:val="007E6C98"/>
    <w:rsid w:val="007F1019"/>
    <w:rsid w:val="00815BEA"/>
    <w:rsid w:val="00864DCD"/>
    <w:rsid w:val="008A358F"/>
    <w:rsid w:val="008C2EE4"/>
    <w:rsid w:val="008D1973"/>
    <w:rsid w:val="008D4395"/>
    <w:rsid w:val="008E4DF6"/>
    <w:rsid w:val="00920BC3"/>
    <w:rsid w:val="00970760"/>
    <w:rsid w:val="009761CB"/>
    <w:rsid w:val="009F6D67"/>
    <w:rsid w:val="00B2273B"/>
    <w:rsid w:val="00B400F3"/>
    <w:rsid w:val="00B460A0"/>
    <w:rsid w:val="00BA5CAF"/>
    <w:rsid w:val="00BF0757"/>
    <w:rsid w:val="00C10AC5"/>
    <w:rsid w:val="00C24F61"/>
    <w:rsid w:val="00C55DAA"/>
    <w:rsid w:val="00C6195D"/>
    <w:rsid w:val="00C6751A"/>
    <w:rsid w:val="00C75A5C"/>
    <w:rsid w:val="00C76552"/>
    <w:rsid w:val="00C8370B"/>
    <w:rsid w:val="00C946A3"/>
    <w:rsid w:val="00CC12DB"/>
    <w:rsid w:val="00CE322F"/>
    <w:rsid w:val="00CE405C"/>
    <w:rsid w:val="00D00BD7"/>
    <w:rsid w:val="00D354B5"/>
    <w:rsid w:val="00D40F18"/>
    <w:rsid w:val="00D80A11"/>
    <w:rsid w:val="00DA2039"/>
    <w:rsid w:val="00DD187E"/>
    <w:rsid w:val="00DD6DA9"/>
    <w:rsid w:val="00DF548E"/>
    <w:rsid w:val="00E01EB7"/>
    <w:rsid w:val="00E07136"/>
    <w:rsid w:val="00E43565"/>
    <w:rsid w:val="00E43A0E"/>
    <w:rsid w:val="00E53BDC"/>
    <w:rsid w:val="00E57712"/>
    <w:rsid w:val="00EB14FC"/>
    <w:rsid w:val="00ED5AA1"/>
    <w:rsid w:val="00F452DF"/>
    <w:rsid w:val="00F46F42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A1"/>
    <w:pPr>
      <w:ind w:left="720"/>
      <w:contextualSpacing/>
    </w:pPr>
  </w:style>
  <w:style w:type="paragraph" w:customStyle="1" w:styleId="Style3">
    <w:name w:val="Style3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2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F1866"/>
    <w:rPr>
      <w:rFonts w:ascii="Georgia" w:hAnsi="Georgia" w:cs="Georgia"/>
      <w:spacing w:val="-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50A"/>
  </w:style>
  <w:style w:type="paragraph" w:styleId="a6">
    <w:name w:val="footer"/>
    <w:basedOn w:val="a"/>
    <w:link w:val="a7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A1"/>
    <w:pPr>
      <w:ind w:left="720"/>
      <w:contextualSpacing/>
    </w:pPr>
  </w:style>
  <w:style w:type="paragraph" w:customStyle="1" w:styleId="Style3">
    <w:name w:val="Style3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2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F1866"/>
    <w:rPr>
      <w:rFonts w:ascii="Georgia" w:hAnsi="Georgia" w:cs="Georgia"/>
      <w:spacing w:val="-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50A"/>
  </w:style>
  <w:style w:type="paragraph" w:styleId="a6">
    <w:name w:val="footer"/>
    <w:basedOn w:val="a"/>
    <w:link w:val="a7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39</cp:revision>
  <cp:lastPrinted>2018-02-12T12:34:00Z</cp:lastPrinted>
  <dcterms:created xsi:type="dcterms:W3CDTF">2018-02-09T10:10:00Z</dcterms:created>
  <dcterms:modified xsi:type="dcterms:W3CDTF">2018-02-15T13:52:00Z</dcterms:modified>
</cp:coreProperties>
</file>