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75" w:rsidRPr="00E1009B" w:rsidRDefault="00C22275" w:rsidP="000713E7">
      <w:pPr>
        <w:suppressAutoHyphens/>
        <w:spacing w:after="0" w:line="240" w:lineRule="auto"/>
        <w:ind w:left="5529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E1009B">
        <w:rPr>
          <w:rFonts w:ascii="Times New Roman" w:hAnsi="Times New Roman" w:cs="Calibri"/>
          <w:i/>
          <w:sz w:val="28"/>
          <w:szCs w:val="28"/>
          <w:lang w:eastAsia="ar-SA"/>
        </w:rPr>
        <w:t>ЗАТВЕРДЖЕНО</w:t>
      </w:r>
    </w:p>
    <w:p w:rsidR="00C22275" w:rsidRPr="00E1009B" w:rsidRDefault="00C22275" w:rsidP="00C22275">
      <w:pPr>
        <w:suppressAutoHyphens/>
        <w:spacing w:after="0" w:line="240" w:lineRule="auto"/>
        <w:ind w:left="4248" w:firstLine="708"/>
        <w:rPr>
          <w:rFonts w:ascii="Times New Roman" w:hAnsi="Times New Roman" w:cs="Calibri"/>
          <w:b/>
          <w:i/>
          <w:sz w:val="16"/>
          <w:szCs w:val="16"/>
          <w:lang w:eastAsia="ar-SA"/>
        </w:rPr>
      </w:pPr>
    </w:p>
    <w:p w:rsidR="00C22275" w:rsidRPr="00E1009B" w:rsidRDefault="00C22275" w:rsidP="00C22275">
      <w:pPr>
        <w:suppressAutoHyphens/>
        <w:spacing w:after="0" w:line="240" w:lineRule="auto"/>
        <w:ind w:left="4956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E1009B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 </w:t>
      </w:r>
      <w:r w:rsidR="000713E7" w:rsidRPr="00E1009B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   </w:t>
      </w:r>
      <w:r w:rsidRPr="00E1009B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 </w:t>
      </w:r>
      <w:r w:rsidRPr="00E1009B">
        <w:rPr>
          <w:rFonts w:ascii="Times New Roman" w:hAnsi="Times New Roman" w:cs="Calibri"/>
          <w:i/>
          <w:sz w:val="28"/>
          <w:szCs w:val="28"/>
          <w:lang w:eastAsia="ar-SA"/>
        </w:rPr>
        <w:t>Рішення виконкому міської ради</w:t>
      </w:r>
    </w:p>
    <w:p w:rsidR="00C22275" w:rsidRPr="00E1009B" w:rsidRDefault="00E1009B" w:rsidP="00E1009B">
      <w:pPr>
        <w:tabs>
          <w:tab w:val="left" w:pos="5475"/>
        </w:tabs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E1009B">
        <w:rPr>
          <w:rFonts w:ascii="Times New Roman" w:hAnsi="Times New Roman" w:cs="Calibri"/>
          <w:b/>
          <w:sz w:val="24"/>
          <w:szCs w:val="24"/>
          <w:lang w:eastAsia="ar-SA"/>
        </w:rPr>
        <w:tab/>
      </w:r>
      <w:r w:rsidRPr="00E1009B">
        <w:rPr>
          <w:rFonts w:ascii="Times New Roman" w:hAnsi="Times New Roman" w:cs="Calibri"/>
          <w:i/>
          <w:sz w:val="28"/>
          <w:szCs w:val="28"/>
          <w:lang w:eastAsia="ar-SA"/>
        </w:rPr>
        <w:t>14.02.2018 №58</w:t>
      </w:r>
    </w:p>
    <w:p w:rsidR="000B1EDD" w:rsidRPr="00E1009B" w:rsidRDefault="000B1EDD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C22275" w:rsidRPr="00E1009B" w:rsidRDefault="00C22275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ТЕХНОЛОГІЧНІ КАРТКИ</w:t>
      </w:r>
    </w:p>
    <w:p w:rsidR="00C22275" w:rsidRPr="00E1009B" w:rsidRDefault="00C22275" w:rsidP="00AB5964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адміністративних послуг, що надаються відділом з</w:t>
      </w:r>
      <w:bookmarkStart w:id="0" w:name="_GoBack"/>
      <w:bookmarkEnd w:id="0"/>
      <w:r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питань державного архітектурно-будівельного контролю виконкому Криворізької міської ради в Центрі адміністративних послуг «Віза» та його територіальних підрозділах</w:t>
      </w:r>
    </w:p>
    <w:p w:rsidR="000B1EDD" w:rsidRPr="00E1009B" w:rsidRDefault="000B1EDD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7A1195" w:rsidRPr="00E1009B" w:rsidRDefault="007A1195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E31CC" w:rsidRPr="00E1009B" w:rsidRDefault="00AE31CC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ТЕХНОЛОГІЧНА КАРТКА №1</w:t>
      </w:r>
    </w:p>
    <w:p w:rsidR="00AE31CC" w:rsidRPr="00E1009B" w:rsidRDefault="008D2D71" w:rsidP="008D2D71">
      <w:pPr>
        <w:suppressAutoHyphens/>
        <w:spacing w:after="0" w:line="240" w:lineRule="auto"/>
        <w:ind w:left="284" w:right="-285" w:hanging="284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E1009B">
        <w:rPr>
          <w:rFonts w:ascii="Times New Roman" w:hAnsi="Times New Roman" w:cs="Calibri"/>
          <w:i/>
          <w:sz w:val="24"/>
          <w:szCs w:val="24"/>
          <w:lang w:eastAsia="ar-SA"/>
        </w:rPr>
        <w:t xml:space="preserve">    </w:t>
      </w:r>
      <w:r w:rsidR="006E34E8" w:rsidRPr="00E1009B">
        <w:rPr>
          <w:rFonts w:ascii="Times New Roman" w:hAnsi="Times New Roman" w:cs="Calibri"/>
          <w:i/>
          <w:sz w:val="24"/>
          <w:szCs w:val="24"/>
          <w:lang w:eastAsia="ar-SA"/>
        </w:rPr>
        <w:t>Назва послуги:</w:t>
      </w:r>
      <w:r w:rsidR="00AE31CC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Зміна даних у з</w:t>
      </w:r>
      <w:r w:rsidR="008C4535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ареєстрованій </w:t>
      </w:r>
      <w:r w:rsidR="00AE31CC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декларації про</w:t>
      </w:r>
      <w:r w:rsidR="003F40C8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початок виконання </w:t>
      </w:r>
      <w:r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   </w:t>
      </w:r>
      <w:r w:rsidR="003F40C8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підготовчих </w:t>
      </w:r>
      <w:r w:rsidR="00AE31CC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робіт щодо об’єктів, розташован</w:t>
      </w:r>
      <w:r w:rsidR="008C4535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их на території </w:t>
      </w:r>
      <w:r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8C4535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м. Кривого Рогу</w:t>
      </w:r>
    </w:p>
    <w:p w:rsidR="00AE31CC" w:rsidRPr="00E1009B" w:rsidRDefault="00AE31CC" w:rsidP="00AE31C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E31CC" w:rsidRPr="00E1009B" w:rsidRDefault="00AE31CC" w:rsidP="00AE31CC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E1009B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E1009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60"/>
      </w:tblGrid>
      <w:tr w:rsidR="00AE31CC" w:rsidRPr="00E1009B" w:rsidTr="009535DB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C67909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Етапи опрацювання звернення про надання адміністративної </w:t>
            </w:r>
          </w:p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2835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C67909" w:rsidRPr="00E1009B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</w:t>
            </w:r>
          </w:p>
          <w:p w:rsidR="00756FE1" w:rsidRPr="00E1009B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відповідальні  </w:t>
            </w:r>
          </w:p>
          <w:p w:rsidR="00756FE1" w:rsidRPr="00E1009B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за етапи </w:t>
            </w:r>
          </w:p>
          <w:p w:rsidR="00AE31CC" w:rsidRPr="00E1009B" w:rsidRDefault="00AE31CC" w:rsidP="00756F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60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E31CC" w:rsidRPr="00E1009B" w:rsidRDefault="00AE31CC" w:rsidP="00AE31CC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AE31CC" w:rsidRPr="00E1009B" w:rsidTr="009535DB">
        <w:trPr>
          <w:tblHeader/>
        </w:trPr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AE31CC" w:rsidRPr="00E1009B" w:rsidTr="0081147E">
        <w:trPr>
          <w:trHeight w:val="1339"/>
        </w:trPr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AE31CC" w:rsidRPr="00E1009B" w:rsidRDefault="008C4535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</w:t>
            </w:r>
            <w:r w:rsidR="00ED1619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види послуг,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перелік докум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 тощо</w:t>
            </w:r>
          </w:p>
        </w:tc>
        <w:tc>
          <w:tcPr>
            <w:tcW w:w="2835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Центру адміністративних послуг «Віза» та його </w:t>
            </w:r>
            <w:r w:rsidR="00C240DE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територі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льних підрозділів (надалі – Адміністратор)</w:t>
            </w:r>
          </w:p>
        </w:tc>
        <w:tc>
          <w:tcPr>
            <w:tcW w:w="2268" w:type="dxa"/>
            <w:shd w:val="clear" w:color="auto" w:fill="auto"/>
          </w:tcPr>
          <w:p w:rsidR="00AE31CC" w:rsidRPr="00E1009B" w:rsidRDefault="00A42DF0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8C4535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</w:t>
            </w:r>
            <w:r w:rsidR="008C4535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8C4535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послуг виконкому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зької 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мент)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AE31CC" w:rsidRPr="00E1009B" w:rsidTr="0081147E">
        <w:trPr>
          <w:trHeight w:val="2082"/>
        </w:trPr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кету документів</w:t>
            </w:r>
            <w:r w:rsidR="00ED1619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 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дання адміністративної послуги; перевірка ко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плектності; реєстрація в Центрі адміністрати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</w:t>
            </w:r>
            <w:r w:rsidR="00ED1619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послуг «Віза» (н</w:t>
            </w:r>
            <w:r w:rsidR="00ED1619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ED1619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Центр)</w:t>
            </w:r>
          </w:p>
        </w:tc>
        <w:tc>
          <w:tcPr>
            <w:tcW w:w="2835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AE31CC" w:rsidRPr="00E1009B" w:rsidRDefault="00A42DF0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67909" w:rsidRPr="00E1009B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C67909" w:rsidRPr="00E1009B" w:rsidRDefault="008C4535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 </w:t>
            </w:r>
          </w:p>
          <w:p w:rsidR="00AE31CC" w:rsidRPr="00E1009B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</w:t>
            </w:r>
          </w:p>
        </w:tc>
      </w:tr>
      <w:tr w:rsidR="00AE31CC" w:rsidRPr="00E1009B" w:rsidTr="009535DB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C67909" w:rsidRPr="00E1009B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AE31CC" w:rsidRPr="00E1009B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пакету документів </w:t>
            </w:r>
            <w:r w:rsidR="00ED1619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</w:t>
            </w:r>
            <w:r w:rsidR="00ED1619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ED1619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повідальній особі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з питань державного </w:t>
            </w:r>
            <w:proofErr w:type="spellStart"/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архітектурно-будівель</w:t>
            </w:r>
            <w:r w:rsidR="00C67909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proofErr w:type="spellEnd"/>
            <w:r w:rsidR="00C67909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ного</w:t>
            </w:r>
            <w:proofErr w:type="spellEnd"/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контролю вико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кої ради</w:t>
            </w:r>
            <w:r w:rsidR="00A42DF0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відділ)</w:t>
            </w:r>
          </w:p>
        </w:tc>
        <w:tc>
          <w:tcPr>
            <w:tcW w:w="2835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AE31CC" w:rsidRPr="00E1009B" w:rsidRDefault="00A42DF0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67909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день </w:t>
            </w:r>
          </w:p>
          <w:p w:rsidR="00AE31CC" w:rsidRPr="00E1009B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надходження документів</w:t>
            </w:r>
          </w:p>
        </w:tc>
      </w:tr>
      <w:tr w:rsidR="00AE31CC" w:rsidRPr="00E1009B" w:rsidTr="009535DB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кету документів про 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дання адміністративної послуги у відділі </w:t>
            </w:r>
          </w:p>
        </w:tc>
        <w:tc>
          <w:tcPr>
            <w:tcW w:w="2835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8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E31CC" w:rsidRPr="00E1009B" w:rsidTr="009535DB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докум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нтів, накладення рез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люції </w:t>
            </w:r>
            <w:r w:rsidR="00A42DF0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2A2C37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визначення ві</w:t>
            </w:r>
            <w:r w:rsidR="002A2C37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2A2C37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="002A2C37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2A2C37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лу</w:t>
            </w:r>
          </w:p>
        </w:tc>
        <w:tc>
          <w:tcPr>
            <w:tcW w:w="2835" w:type="dxa"/>
            <w:shd w:val="clear" w:color="auto" w:fill="auto"/>
          </w:tcPr>
          <w:p w:rsidR="00AE31CC" w:rsidRPr="00E1009B" w:rsidRDefault="00A95150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</w:p>
        </w:tc>
        <w:tc>
          <w:tcPr>
            <w:tcW w:w="2268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AE31CC" w:rsidRPr="00E1009B" w:rsidTr="009535DB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659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 повноти даних, що мі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тяться в них</w:t>
            </w:r>
          </w:p>
        </w:tc>
        <w:tc>
          <w:tcPr>
            <w:tcW w:w="2835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</w:t>
            </w:r>
            <w:r w:rsidR="00F5215E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визначена керівни</w:t>
            </w:r>
            <w:r w:rsidR="00F5215E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="00F5215E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твом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40046A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календарних днів з дня подання 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AE31CC" w:rsidRPr="00E1009B" w:rsidTr="009535DB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2A2C37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єдиного реєстру </w:t>
            </w:r>
            <w:r w:rsidR="002A2C37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документів, що дають право на виконання пі</w:t>
            </w:r>
            <w:r w:rsidR="002A2C37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="002A2C37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="002A2C37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="002A2C37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="002A2C37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="002A2C37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="002A2C37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="002A2C37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="002A2C37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</w:t>
            </w:r>
            <w:r w:rsidR="002A2C37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2A2C37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єстр)</w:t>
            </w:r>
          </w:p>
        </w:tc>
        <w:tc>
          <w:tcPr>
            <w:tcW w:w="2835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</w:t>
            </w:r>
            <w:r w:rsidR="009443EF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 до роботи з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2A2C37" w:rsidRPr="00E1009B" w:rsidTr="009535DB">
        <w:tc>
          <w:tcPr>
            <w:tcW w:w="568" w:type="dxa"/>
            <w:shd w:val="clear" w:color="auto" w:fill="auto"/>
          </w:tcPr>
          <w:p w:rsidR="002A2C37" w:rsidRPr="00E1009B" w:rsidRDefault="002A2C37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2A2C37" w:rsidRPr="00E1009B" w:rsidRDefault="002A2C37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Оформлення повідо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результат 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дання адміністративної послуги; у разі пове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на 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опрацювання, підгото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 письмового обґру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 причин пове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зам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внику та направлення його для підписання к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рівництву відділу </w:t>
            </w:r>
          </w:p>
        </w:tc>
        <w:tc>
          <w:tcPr>
            <w:tcW w:w="2835" w:type="dxa"/>
            <w:shd w:val="clear" w:color="auto" w:fill="auto"/>
          </w:tcPr>
          <w:p w:rsidR="002A2C37" w:rsidRPr="00E1009B" w:rsidRDefault="002A2C37" w:rsidP="000713E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</w:t>
            </w:r>
            <w:r w:rsidR="0040046A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</w:t>
            </w:r>
            <w:r w:rsidR="0040046A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40046A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2A2C37" w:rsidRPr="00E1009B" w:rsidRDefault="002A2C37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2A2C37" w:rsidRPr="00E1009B" w:rsidRDefault="002A2C37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2A2C37" w:rsidRPr="00E1009B" w:rsidTr="009535DB">
        <w:tc>
          <w:tcPr>
            <w:tcW w:w="568" w:type="dxa"/>
            <w:shd w:val="clear" w:color="auto" w:fill="auto"/>
          </w:tcPr>
          <w:p w:rsidR="002A2C37" w:rsidRPr="00E1009B" w:rsidRDefault="0040046A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59" w:type="dxa"/>
            <w:shd w:val="clear" w:color="auto" w:fill="auto"/>
          </w:tcPr>
          <w:p w:rsidR="002A2C37" w:rsidRPr="00E1009B" w:rsidRDefault="002A2C37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  повідомлення про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зультат надання адм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ністративної послуги та його підписання к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рівництвом відділу </w:t>
            </w:r>
          </w:p>
        </w:tc>
        <w:tc>
          <w:tcPr>
            <w:tcW w:w="2835" w:type="dxa"/>
            <w:shd w:val="clear" w:color="auto" w:fill="auto"/>
          </w:tcPr>
          <w:p w:rsidR="002A2C37" w:rsidRPr="00E1009B" w:rsidRDefault="00A95150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2A2C37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2268" w:type="dxa"/>
            <w:shd w:val="clear" w:color="auto" w:fill="auto"/>
          </w:tcPr>
          <w:p w:rsidR="002A2C37" w:rsidRPr="00E1009B" w:rsidRDefault="002A2C37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713E7" w:rsidRPr="00E1009B" w:rsidRDefault="002A2C37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одного </w:t>
            </w:r>
          </w:p>
          <w:p w:rsidR="002A2C37" w:rsidRPr="00E1009B" w:rsidRDefault="002A2C37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робочого дня</w:t>
            </w:r>
          </w:p>
        </w:tc>
      </w:tr>
      <w:tr w:rsidR="002A2C37" w:rsidRPr="00E1009B" w:rsidTr="009535DB">
        <w:tc>
          <w:tcPr>
            <w:tcW w:w="568" w:type="dxa"/>
            <w:shd w:val="clear" w:color="auto" w:fill="auto"/>
          </w:tcPr>
          <w:p w:rsidR="002A2C37" w:rsidRPr="00E1009B" w:rsidRDefault="0040046A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2A2C37" w:rsidRPr="00E1009B" w:rsidRDefault="002A2C37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до Центру</w:t>
            </w:r>
          </w:p>
        </w:tc>
        <w:tc>
          <w:tcPr>
            <w:tcW w:w="2835" w:type="dxa"/>
            <w:shd w:val="clear" w:color="auto" w:fill="auto"/>
          </w:tcPr>
          <w:p w:rsidR="002A2C37" w:rsidRPr="00E1009B" w:rsidRDefault="002A2C37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8" w:type="dxa"/>
            <w:shd w:val="clear" w:color="auto" w:fill="auto"/>
          </w:tcPr>
          <w:p w:rsidR="002A2C37" w:rsidRPr="00E1009B" w:rsidRDefault="002A2C37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713E7" w:rsidRPr="00E1009B" w:rsidRDefault="002A2C37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одного </w:t>
            </w:r>
          </w:p>
          <w:p w:rsidR="002A2C37" w:rsidRPr="00E1009B" w:rsidRDefault="002A2C37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робочого дня</w:t>
            </w:r>
          </w:p>
        </w:tc>
      </w:tr>
      <w:tr w:rsidR="002A2C37" w:rsidRPr="00E1009B" w:rsidTr="009535DB">
        <w:tc>
          <w:tcPr>
            <w:tcW w:w="568" w:type="dxa"/>
            <w:shd w:val="clear" w:color="auto" w:fill="auto"/>
          </w:tcPr>
          <w:p w:rsidR="002A2C37" w:rsidRPr="00E1009B" w:rsidRDefault="002A2C37" w:rsidP="004004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="0040046A"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2A2C37" w:rsidRPr="00E1009B" w:rsidRDefault="002A2C37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видачу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зультату адміністрат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вної послуги</w:t>
            </w:r>
          </w:p>
        </w:tc>
        <w:tc>
          <w:tcPr>
            <w:tcW w:w="2835" w:type="dxa"/>
            <w:shd w:val="clear" w:color="auto" w:fill="auto"/>
          </w:tcPr>
          <w:p w:rsidR="002A2C37" w:rsidRPr="00E1009B" w:rsidRDefault="002A2C37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2A2C37" w:rsidRPr="00E1009B" w:rsidRDefault="0040046A" w:rsidP="000713E7">
            <w:pPr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2A2C37" w:rsidRPr="00E1009B" w:rsidRDefault="002A2C37" w:rsidP="00071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 xml:space="preserve">У 1-денний строк з дня отримання результату </w:t>
            </w:r>
            <w:r w:rsidR="0040046A" w:rsidRPr="00E1009B">
              <w:rPr>
                <w:rFonts w:ascii="Times New Roman" w:hAnsi="Times New Roman"/>
                <w:sz w:val="24"/>
                <w:szCs w:val="24"/>
              </w:rPr>
              <w:t>адміністр</w:t>
            </w:r>
            <w:r w:rsidR="0040046A" w:rsidRPr="00E1009B">
              <w:rPr>
                <w:rFonts w:ascii="Times New Roman" w:hAnsi="Times New Roman"/>
                <w:sz w:val="24"/>
                <w:szCs w:val="24"/>
              </w:rPr>
              <w:t>а</w:t>
            </w:r>
            <w:r w:rsidR="0040046A" w:rsidRPr="00E1009B">
              <w:rPr>
                <w:rFonts w:ascii="Times New Roman" w:hAnsi="Times New Roman"/>
                <w:sz w:val="24"/>
                <w:szCs w:val="24"/>
              </w:rPr>
              <w:t>тивної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с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</w:tr>
      <w:tr w:rsidR="002A2C37" w:rsidRPr="00E1009B" w:rsidTr="0081147E">
        <w:trPr>
          <w:trHeight w:val="1388"/>
        </w:trPr>
        <w:tc>
          <w:tcPr>
            <w:tcW w:w="568" w:type="dxa"/>
            <w:shd w:val="clear" w:color="auto" w:fill="auto"/>
          </w:tcPr>
          <w:p w:rsidR="002A2C37" w:rsidRPr="00E1009B" w:rsidRDefault="002A2C37" w:rsidP="004004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1</w:t>
            </w:r>
            <w:r w:rsidR="0040046A"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2A2C37" w:rsidRPr="00E1009B" w:rsidRDefault="002A2C37" w:rsidP="00A951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Видача результату а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д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міністративної послуги</w:t>
            </w:r>
          </w:p>
        </w:tc>
        <w:tc>
          <w:tcPr>
            <w:tcW w:w="2835" w:type="dxa"/>
            <w:shd w:val="clear" w:color="auto" w:fill="auto"/>
          </w:tcPr>
          <w:p w:rsidR="002A2C37" w:rsidRPr="00E1009B" w:rsidRDefault="002A2C37" w:rsidP="000713E7">
            <w:pPr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68" w:type="dxa"/>
            <w:shd w:val="clear" w:color="auto" w:fill="auto"/>
          </w:tcPr>
          <w:p w:rsidR="002A2C37" w:rsidRPr="00E1009B" w:rsidRDefault="0040046A" w:rsidP="00071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2A2C37" w:rsidRPr="00E1009B" w:rsidRDefault="002A2C37" w:rsidP="00071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о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е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в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3C3F89" w:rsidRPr="00E1009B" w:rsidRDefault="003C3F89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7A1195" w:rsidRPr="00E1009B" w:rsidRDefault="007A1195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E31CC" w:rsidRPr="00E1009B" w:rsidRDefault="00AE31CC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ТЕХНОЛОГІЧНА КАРТКА №2</w:t>
      </w:r>
    </w:p>
    <w:p w:rsidR="00AE31CC" w:rsidRPr="00E1009B" w:rsidRDefault="006E34E8" w:rsidP="008D2D71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E1009B">
        <w:rPr>
          <w:rFonts w:ascii="Times New Roman" w:hAnsi="Times New Roman" w:cs="Calibri"/>
          <w:i/>
          <w:sz w:val="24"/>
          <w:szCs w:val="24"/>
          <w:lang w:eastAsia="ar-SA"/>
        </w:rPr>
        <w:t>Назва послуги:</w:t>
      </w:r>
      <w:r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AE31CC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Зміна даних  у зареєстрованій декларації про початок виконання будівельних робіт щодо об’єктів, розташовани</w:t>
      </w:r>
      <w:r w:rsidR="009535DB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х на території м. Кривого Рогу</w:t>
      </w:r>
    </w:p>
    <w:p w:rsidR="00AE31CC" w:rsidRPr="00E1009B" w:rsidRDefault="00AE31CC" w:rsidP="00AE31C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E31CC" w:rsidRPr="00E1009B" w:rsidRDefault="00AE31CC" w:rsidP="00AE31CC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E1009B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E1009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9535DB" w:rsidRPr="00E1009B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ни міської ради, відповідальні  </w:t>
            </w:r>
          </w:p>
          <w:p w:rsidR="00756FE1" w:rsidRPr="00E1009B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за етапи </w:t>
            </w:r>
          </w:p>
          <w:p w:rsidR="00AE31CC" w:rsidRPr="00E1009B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E31CC" w:rsidRPr="00E1009B" w:rsidRDefault="00AE31CC" w:rsidP="00AE31CC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E31CC" w:rsidRPr="00E1009B" w:rsidTr="000B1EDD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</w:t>
            </w:r>
            <w:r w:rsidR="009535DB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ння про види послуг,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та його територіальних підрозділів (н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40046A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адміністратив-них</w:t>
            </w:r>
            <w:proofErr w:type="spellEnd"/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послуг в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AE31CC" w:rsidRPr="00E1009B" w:rsidTr="00946D00">
        <w:trPr>
          <w:trHeight w:val="292"/>
        </w:trPr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стративної послуги; перевірка комплек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 послуг «В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9535DB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40046A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627CE2" w:rsidRPr="00E1009B" w:rsidRDefault="00627CE2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AE31CC" w:rsidRPr="00E1009B" w:rsidRDefault="00627CE2" w:rsidP="000569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пакету документів відповідальній особі відділу з питань державного архіте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турно-будівельного контролю виконк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Криворізької м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ської ради</w:t>
            </w:r>
            <w:r w:rsidR="0040046A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</w:t>
            </w:r>
            <w:r w:rsidR="0005692B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40046A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ідділ)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40046A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0713E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 на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ходження документів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</w:t>
            </w:r>
            <w:r w:rsidR="0040046A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відділу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ня резолюції</w:t>
            </w:r>
            <w:r w:rsidR="00F5215E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</w:t>
            </w:r>
            <w:r w:rsidR="00F5215E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F5215E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значення відповід</w:t>
            </w:r>
            <w:r w:rsidR="00F5215E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F5215E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льної особи відділу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95150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Начальник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бочого дня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тів, з’ясування п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тання повноти 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3F40C8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3F40C8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C07D68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календарних днів з дня подання 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Унесення змінених даних до </w:t>
            </w:r>
            <w:r w:rsidR="003F40C8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підгото</w:t>
            </w:r>
            <w:r w:rsidR="003F40C8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="003F40C8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чих та будівельних робіт і засвідчують прийняття в експл</w:t>
            </w:r>
            <w:r w:rsidR="003F40C8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="003F40C8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атацію закінчених будівництвом об’єктів, відомостей про повернення на доопрацювання, в</w:t>
            </w:r>
            <w:r w:rsidR="003F40C8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3F40C8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дмову у видачі, ск</w:t>
            </w:r>
            <w:r w:rsidR="003F40C8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="003F40C8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сування та анул</w:t>
            </w:r>
            <w:r w:rsidR="003F40C8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 w:rsidR="003F40C8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вання зазначених документів </w:t>
            </w:r>
            <w:r w:rsidR="003F40C8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3F40C8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F40C8" w:rsidRPr="00E1009B" w:rsidTr="00A3783C">
        <w:tc>
          <w:tcPr>
            <w:tcW w:w="568" w:type="dxa"/>
            <w:shd w:val="clear" w:color="auto" w:fill="auto"/>
          </w:tcPr>
          <w:p w:rsidR="003F40C8" w:rsidRPr="00E1009B" w:rsidRDefault="003F40C8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3F40C8" w:rsidRPr="00E1009B" w:rsidRDefault="003F40C8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Оформлення повід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результат надання адміністр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тивної послуги; у разі повернення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на доопрацюва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ня, підготовка пис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мового обґрунтува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причин поверне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нику та направлення його для підписання керівництву відділу </w:t>
            </w:r>
          </w:p>
        </w:tc>
        <w:tc>
          <w:tcPr>
            <w:tcW w:w="3574" w:type="dxa"/>
            <w:shd w:val="clear" w:color="auto" w:fill="auto"/>
          </w:tcPr>
          <w:p w:rsidR="003F40C8" w:rsidRPr="00E1009B" w:rsidRDefault="003F40C8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3F40C8" w:rsidRPr="00E1009B" w:rsidRDefault="003F40C8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3F40C8" w:rsidRPr="00E1009B" w:rsidRDefault="003F40C8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AF3174" w:rsidRPr="00E1009B" w:rsidTr="00A3783C">
        <w:tc>
          <w:tcPr>
            <w:tcW w:w="568" w:type="dxa"/>
            <w:shd w:val="clear" w:color="auto" w:fill="auto"/>
          </w:tcPr>
          <w:p w:rsidR="00AF3174" w:rsidRPr="00E1009B" w:rsidRDefault="00AF3174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AF3174" w:rsidRPr="00E1009B" w:rsidRDefault="00AF3174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  повідомлення про результат надання адміністративної послуги та його пі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писання керівниц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вом відділу </w:t>
            </w:r>
          </w:p>
        </w:tc>
        <w:tc>
          <w:tcPr>
            <w:tcW w:w="3574" w:type="dxa"/>
            <w:shd w:val="clear" w:color="auto" w:fill="auto"/>
          </w:tcPr>
          <w:p w:rsidR="00AF3174" w:rsidRPr="00E1009B" w:rsidRDefault="00AF3174" w:rsidP="00C40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AF3174" w:rsidRPr="00E1009B" w:rsidRDefault="00AF3174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F3174" w:rsidRPr="00E1009B" w:rsidRDefault="00AF3174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3F40C8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до Центру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0713E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AE31CC" w:rsidRPr="00E1009B" w:rsidTr="006A51A8">
        <w:trPr>
          <w:trHeight w:val="1901"/>
        </w:trPr>
        <w:tc>
          <w:tcPr>
            <w:tcW w:w="568" w:type="dxa"/>
            <w:shd w:val="clear" w:color="auto" w:fill="auto"/>
          </w:tcPr>
          <w:p w:rsidR="00AE31CC" w:rsidRPr="00E1009B" w:rsidRDefault="003F40C8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домлення про вид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чу результату адм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ністративної посл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ги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3F40C8" w:rsidP="00071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071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 xml:space="preserve">У 1-денний строк з дня отримання результату </w:t>
            </w:r>
            <w:proofErr w:type="spellStart"/>
            <w:r w:rsidRPr="00E1009B">
              <w:rPr>
                <w:rFonts w:ascii="Times New Roman" w:hAnsi="Times New Roman"/>
                <w:sz w:val="24"/>
                <w:szCs w:val="24"/>
              </w:rPr>
              <w:t>адміністра-тивної</w:t>
            </w:r>
            <w:proofErr w:type="spellEnd"/>
            <w:r w:rsidRPr="00E1009B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с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</w:tr>
      <w:tr w:rsidR="00AE31CC" w:rsidRPr="00E1009B" w:rsidTr="006A51A8">
        <w:trPr>
          <w:trHeight w:val="1092"/>
        </w:trPr>
        <w:tc>
          <w:tcPr>
            <w:tcW w:w="568" w:type="dxa"/>
            <w:shd w:val="clear" w:color="auto" w:fill="auto"/>
          </w:tcPr>
          <w:p w:rsidR="00AE31CC" w:rsidRPr="00E1009B" w:rsidRDefault="003F40C8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071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071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3F40C8" w:rsidP="00071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0713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о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е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в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3C3F89" w:rsidRPr="00E1009B" w:rsidRDefault="003C3F89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E31CC" w:rsidRPr="00E1009B" w:rsidRDefault="00AE31CC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ТЕХНОЛОГІЧНА КАРТКА №3</w:t>
      </w:r>
    </w:p>
    <w:p w:rsidR="00AE31CC" w:rsidRPr="00E1009B" w:rsidRDefault="006E34E8" w:rsidP="006A51A8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E1009B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="00AE31CC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Видача дозволу на виконання будівельних робіт щодо об’єктів будівництва, що за класом наслідків (відповідальності) належать до об’єктів </w:t>
      </w:r>
      <w:r w:rsidR="00627CE2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і</w:t>
      </w:r>
      <w:r w:rsidR="00AE31CC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з середніми наслідками (СС2), розташованих</w:t>
      </w:r>
      <w:r w:rsidR="00627CE2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 території м. Кривого Рогу</w:t>
      </w:r>
      <w:r w:rsidR="00965B99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*</w:t>
      </w:r>
    </w:p>
    <w:p w:rsidR="00AE31CC" w:rsidRPr="00E1009B" w:rsidRDefault="00AE31CC" w:rsidP="00AE31C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E31CC" w:rsidRPr="00E1009B" w:rsidRDefault="00AE31CC" w:rsidP="000B1EDD">
      <w:pPr>
        <w:spacing w:after="0" w:line="240" w:lineRule="auto"/>
        <w:ind w:right="-426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E1009B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</w:t>
      </w:r>
      <w:r w:rsidR="000B1EDD" w:rsidRPr="00E1009B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                 до</w:t>
      </w:r>
      <w:r w:rsidRPr="00E1009B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10 робочих </w:t>
      </w:r>
      <w:r w:rsidRPr="00E1009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627CE2" w:rsidRPr="00E1009B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ни міської ради, відповідальні  за етапи (дію, </w:t>
            </w:r>
          </w:p>
          <w:p w:rsidR="00AE31CC" w:rsidRPr="00E1009B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рішення)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E31CC" w:rsidRPr="00E1009B" w:rsidRDefault="00AE31CC" w:rsidP="00AE31CC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E31CC" w:rsidRPr="00E1009B" w:rsidTr="00A3783C">
        <w:trPr>
          <w:tblHeader/>
        </w:trPr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81147E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Інформування про види послуг, 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та його територіальних підрозділів (н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501A6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адміністрати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AE31CC" w:rsidRPr="00E1009B" w:rsidTr="000B1EDD">
        <w:trPr>
          <w:trHeight w:val="2417"/>
        </w:trPr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</w:t>
            </w:r>
            <w:r w:rsidR="000B1EDD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501A6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756FE1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</w:t>
            </w:r>
          </w:p>
          <w:p w:rsidR="00AE31CC" w:rsidRPr="00E1009B" w:rsidRDefault="00756FE1" w:rsidP="006A51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адходже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627CE2" w:rsidRPr="00E1009B" w:rsidRDefault="00627CE2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AE31CC" w:rsidRPr="00E1009B" w:rsidRDefault="00627CE2" w:rsidP="0005692B">
            <w:pPr>
              <w:tabs>
                <w:tab w:val="left" w:pos="22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пакету документів відповідальній особі відділу з питань державного архіте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турно-будівельного контролю виконк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Криворізької м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ської ради</w:t>
            </w:r>
            <w:r w:rsidR="00A501A6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</w:t>
            </w:r>
            <w:r w:rsidR="0005692B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A501A6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ідділ)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501A6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756FE1" w:rsidRPr="00E1009B" w:rsidRDefault="00AE31CC" w:rsidP="006A51A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</w:t>
            </w:r>
          </w:p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тів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 відділу 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756FE1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</w:t>
            </w:r>
          </w:p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накладення резолюції,  скерува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спеціалісту із зді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снення декларати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та дозвільних процедур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95150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756FE1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достовірності відом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стей, що містяться в них; прийняття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шення про надання дозволу або відмову в його видачі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відділу, яка пройшла підготовку до роботи з </w:t>
            </w:r>
            <w:r w:rsidR="009443EF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диним реєстром документів, що дають право на виконання підготовчих та будівельних р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біт і засвідчують прийняття в експлуатацію закінчених буді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ництвом об’єктів, відомостей про повернення на доопрац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вання,  відмову у видачі, скас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вання та анулювання зазначених документів </w:t>
            </w:r>
            <w:r w:rsidR="000B1EDD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реєстр)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D65CFD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шести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до реєстру; підготовка письмового обґру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 причин ві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мови у видачі дозв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 та направлення його для підписання керівництву відділу 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яка пройш</w:t>
            </w:r>
            <w:r w:rsidR="000B1EDD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 підготовку до роботи з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реєстром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AF3174" w:rsidRPr="00E1009B" w:rsidTr="00A3783C">
        <w:tc>
          <w:tcPr>
            <w:tcW w:w="568" w:type="dxa"/>
            <w:shd w:val="clear" w:color="auto" w:fill="auto"/>
          </w:tcPr>
          <w:p w:rsidR="00AF3174" w:rsidRPr="00E1009B" w:rsidRDefault="00AF3174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AF3174" w:rsidRPr="00E1009B" w:rsidRDefault="00AF3174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відмови у видачі дозволу на в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конання будівельних робіт та його підп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сання керівництвом відділу </w:t>
            </w:r>
          </w:p>
        </w:tc>
        <w:tc>
          <w:tcPr>
            <w:tcW w:w="3574" w:type="dxa"/>
            <w:shd w:val="clear" w:color="auto" w:fill="auto"/>
          </w:tcPr>
          <w:p w:rsidR="00AF3174" w:rsidRPr="00E1009B" w:rsidRDefault="00AF3174" w:rsidP="00C40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AF3174" w:rsidRPr="00E1009B" w:rsidRDefault="00AF3174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F3174" w:rsidRPr="00E1009B" w:rsidRDefault="00AF3174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  <w:p w:rsidR="00AF3174" w:rsidRPr="00E1009B" w:rsidRDefault="00AF3174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до Центру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AE31CC" w:rsidRPr="00E1009B" w:rsidTr="00161610">
        <w:trPr>
          <w:trHeight w:val="1710"/>
        </w:trPr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видачу результату адмініс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8A4022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 xml:space="preserve">У 1-денний строк з дня </w:t>
            </w:r>
            <w:r w:rsidR="00161610" w:rsidRPr="00E1009B">
              <w:rPr>
                <w:rFonts w:ascii="Times New Roman" w:hAnsi="Times New Roman"/>
                <w:sz w:val="24"/>
                <w:szCs w:val="24"/>
              </w:rPr>
              <w:t>отримання результату адміністр</w:t>
            </w:r>
            <w:r w:rsidR="008A4022" w:rsidRPr="00E1009B">
              <w:rPr>
                <w:rFonts w:ascii="Times New Roman" w:hAnsi="Times New Roman"/>
                <w:sz w:val="24"/>
                <w:szCs w:val="24"/>
              </w:rPr>
              <w:t>а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тивної посл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у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</w:tr>
      <w:tr w:rsidR="00AE31CC" w:rsidRPr="00E1009B" w:rsidTr="006A51A8">
        <w:trPr>
          <w:trHeight w:val="1192"/>
        </w:trPr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6A5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6A5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8A4022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65FD7" w:rsidRPr="00E1009B" w:rsidRDefault="00AE31CC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AE31CC" w:rsidRPr="00E1009B" w:rsidRDefault="00AE31CC" w:rsidP="006A5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C22275" w:rsidRPr="00E1009B" w:rsidRDefault="00C40D74" w:rsidP="00C40D74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E1009B">
        <w:rPr>
          <w:rFonts w:ascii="Times New Roman" w:hAnsi="Times New Roman" w:cs="Calibri"/>
          <w:b/>
          <w:sz w:val="24"/>
          <w:szCs w:val="24"/>
          <w:lang w:eastAsia="ar-SA"/>
        </w:rPr>
        <w:t xml:space="preserve">* </w:t>
      </w:r>
    </w:p>
    <w:p w:rsidR="00C40D74" w:rsidRPr="00E1009B" w:rsidRDefault="00C40D74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E31CC" w:rsidRPr="00E1009B" w:rsidRDefault="00AE31CC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ТЕХНОЛОГІЧНА КАРТКА №4</w:t>
      </w:r>
    </w:p>
    <w:p w:rsidR="00AE31CC" w:rsidRPr="00E1009B" w:rsidRDefault="006E34E8" w:rsidP="006A51A8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E1009B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="00AE31CC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Унесення змін до виданого дозволу на виконання будівельних робіт </w:t>
      </w:r>
      <w:r w:rsidR="00A95150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br/>
      </w:r>
      <w:r w:rsidR="00AE31CC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щодо об’єктів будівництва, що за класом наслідків (відповідальності) належать до об’єктів </w:t>
      </w:r>
      <w:r w:rsidR="00686DE5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і</w:t>
      </w:r>
      <w:r w:rsidR="00AE31CC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з середніми наслідками (СС2), розташован</w:t>
      </w:r>
      <w:r w:rsidR="000B1EDD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их на території м. Кривого Рогу</w:t>
      </w:r>
    </w:p>
    <w:p w:rsidR="00AE31CC" w:rsidRPr="00E1009B" w:rsidRDefault="00AE31CC" w:rsidP="00AE31C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E31CC" w:rsidRPr="00E1009B" w:rsidRDefault="00AE31CC" w:rsidP="00AE31CC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E1009B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E1009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E31CC" w:rsidRPr="00E1009B" w:rsidRDefault="00AE31CC" w:rsidP="00AE31CC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E31CC" w:rsidRPr="00E1009B" w:rsidTr="00A3783C">
        <w:trPr>
          <w:tblHeader/>
        </w:trPr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Інформування </w:t>
            </w:r>
            <w:r w:rsidR="000B1EDD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 види послуг,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та його територіальних підрозділів (н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8A4022" w:rsidP="008A402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адміністрати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міської ради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946D0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</w:t>
            </w:r>
            <w:r w:rsidR="000B1EDD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8A4022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627CE2" w:rsidRPr="00E1009B" w:rsidRDefault="00627CE2" w:rsidP="00627CE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AE31CC" w:rsidRPr="00E1009B" w:rsidRDefault="00627CE2" w:rsidP="0005692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пакету документів відповідальній особі відділу з питань де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</w:t>
            </w:r>
            <w:r w:rsidR="008A4022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</w:t>
            </w:r>
            <w:r w:rsidR="0005692B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8A4022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ідділ)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8A4022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A3783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 на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ходження документів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8A4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8A4022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8A402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резолюції,  ск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рування спеціалісту із здійснення декл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та дозвіл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процедур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95150" w:rsidP="008A4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Начальник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8A402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тів, з’ясування п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тання достовірності відомостей, що мі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тяться в них,  ун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змінених 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0B1EDD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="00E70A02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відповідного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реєстру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0569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як</w:t>
            </w:r>
            <w:r w:rsidR="000B1EDD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 пройшла підготовку до роботи з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0B1EDD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єдиним реєстром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документів, що дають право на виконання підготовчих та будівельних р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біт і засвідчують прийняття в експлуатацію закінчених буді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ництвом об’єктів, відомостей про повернення на доопрац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вання, відмову у видачі, скас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вання та анулювання зазначених документів 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8A402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227D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227DF4" w:rsidRPr="00E1009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28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календарних днів з дня подання 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81147E" w:rsidP="0081147E">
            <w:pPr>
              <w:spacing w:after="0" w:line="240" w:lineRule="auto"/>
              <w:ind w:right="-108" w:hanging="14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Передача повідомле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щодо результатів розгляду до Центру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8A402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D65CF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227DF4">
            <w:pPr>
              <w:spacing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роб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чого дня</w:t>
            </w:r>
          </w:p>
        </w:tc>
      </w:tr>
      <w:tr w:rsidR="00AE31CC" w:rsidRPr="00E1009B" w:rsidTr="00161610">
        <w:trPr>
          <w:trHeight w:val="292"/>
        </w:trPr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8114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видачу результату адмініс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8A4022" w:rsidP="001616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227DF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 xml:space="preserve">У 1-денний строк з дня </w:t>
            </w:r>
            <w:r w:rsidR="00161610" w:rsidRPr="00E1009B">
              <w:rPr>
                <w:rFonts w:ascii="Times New Roman" w:hAnsi="Times New Roman"/>
                <w:sz w:val="24"/>
                <w:szCs w:val="24"/>
              </w:rPr>
              <w:t>отримання результату адміністр</w:t>
            </w:r>
            <w:r w:rsidR="008A4022" w:rsidRPr="00E1009B">
              <w:rPr>
                <w:rFonts w:ascii="Times New Roman" w:hAnsi="Times New Roman"/>
                <w:sz w:val="24"/>
                <w:szCs w:val="24"/>
              </w:rPr>
              <w:t>а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тивної посл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у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</w:tr>
      <w:tr w:rsidR="00AE31CC" w:rsidRPr="00E1009B" w:rsidTr="00F5215E">
        <w:trPr>
          <w:trHeight w:val="1143"/>
        </w:trPr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227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9443EF" w:rsidRPr="00E1009B" w:rsidRDefault="008A4022" w:rsidP="00944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227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о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е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в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A53A22" w:rsidRPr="00E1009B" w:rsidRDefault="00A53A22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53A22" w:rsidRPr="00E1009B" w:rsidRDefault="00A53A22" w:rsidP="00A53A2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ТЕХНОЛОГІЧНА КАРТКА №5</w:t>
      </w:r>
    </w:p>
    <w:p w:rsidR="00A53A22" w:rsidRPr="00E1009B" w:rsidRDefault="006E34E8" w:rsidP="006A51A8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E1009B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="00A53A22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Анулювання виданого дозволу на виконання будівельних робіт щодо об’єктів будівництва, що за класом наслідків (відповідальності) належать до об’єктів із середніми наслідками (СС2), розташованих на території м. Кривого Рогу</w:t>
      </w:r>
      <w:r w:rsidR="00965B99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*</w:t>
      </w:r>
    </w:p>
    <w:p w:rsidR="00A53A22" w:rsidRPr="00E1009B" w:rsidRDefault="00A53A22" w:rsidP="00A53A22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53A22" w:rsidRPr="00E1009B" w:rsidRDefault="00A53A22" w:rsidP="00A53A22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E1009B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    до 10 робочих </w:t>
      </w:r>
      <w:r w:rsidRPr="00E1009B">
        <w:rPr>
          <w:rFonts w:ascii="Times New Roman" w:eastAsia="Times New Roman" w:hAnsi="Times New Roman"/>
          <w:i/>
          <w:sz w:val="24"/>
          <w:szCs w:val="24"/>
          <w:lang w:eastAsia="ru-RU"/>
        </w:rPr>
        <w:t>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53A22" w:rsidRPr="00E1009B" w:rsidTr="00A53A22">
        <w:tc>
          <w:tcPr>
            <w:tcW w:w="568" w:type="dxa"/>
            <w:shd w:val="clear" w:color="auto" w:fill="auto"/>
          </w:tcPr>
          <w:p w:rsidR="00A53A22" w:rsidRPr="00E1009B" w:rsidRDefault="00A53A22" w:rsidP="00A5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53A22" w:rsidRPr="00E1009B" w:rsidRDefault="00A53A22" w:rsidP="00A5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A53A22" w:rsidRPr="00E1009B" w:rsidRDefault="00A53A22" w:rsidP="00A5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53A22" w:rsidRPr="00E1009B" w:rsidRDefault="00A53A22" w:rsidP="00A5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53A22" w:rsidRPr="00E1009B" w:rsidRDefault="00A53A22" w:rsidP="00A5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A53A22" w:rsidRPr="00E1009B" w:rsidRDefault="00A53A22" w:rsidP="00A53A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A53A22" w:rsidRPr="00E1009B" w:rsidRDefault="00A53A22" w:rsidP="00A5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53A22" w:rsidRPr="00E1009B" w:rsidRDefault="00A53A22" w:rsidP="00A5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53A22" w:rsidRPr="00E1009B" w:rsidRDefault="00A53A22" w:rsidP="00A53A22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53A22" w:rsidRPr="00E1009B" w:rsidTr="00A53A22">
        <w:trPr>
          <w:tblHeader/>
        </w:trPr>
        <w:tc>
          <w:tcPr>
            <w:tcW w:w="568" w:type="dxa"/>
            <w:shd w:val="clear" w:color="auto" w:fill="auto"/>
          </w:tcPr>
          <w:p w:rsidR="00A53A22" w:rsidRPr="00E1009B" w:rsidRDefault="00A53A22" w:rsidP="00A5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53A22" w:rsidRPr="00E1009B" w:rsidRDefault="00A53A22" w:rsidP="00A5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A53A22" w:rsidRPr="00E1009B" w:rsidRDefault="00A53A22" w:rsidP="00A5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A53A22" w:rsidRPr="00E1009B" w:rsidRDefault="00A53A22" w:rsidP="00A53A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53A22" w:rsidRPr="00E1009B" w:rsidRDefault="00A53A22" w:rsidP="00A5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A53A22" w:rsidRPr="00E1009B" w:rsidTr="00A53A22">
        <w:tc>
          <w:tcPr>
            <w:tcW w:w="568" w:type="dxa"/>
            <w:shd w:val="clear" w:color="auto" w:fill="auto"/>
          </w:tcPr>
          <w:p w:rsidR="00A53A22" w:rsidRPr="00E1009B" w:rsidRDefault="00A53A22" w:rsidP="00A53A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та його територіальних підрозділів (н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A53A22" w:rsidRPr="00E1009B" w:rsidRDefault="008A4022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A53A22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адміністрати</w:t>
            </w:r>
            <w:r w:rsidR="00A53A22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A53A22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="00A53A22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A53A22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</w:t>
            </w:r>
            <w:r w:rsidR="00227DF4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</w:t>
            </w:r>
            <w:r w:rsidR="00227DF4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227DF4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</w:t>
            </w:r>
            <w:r w:rsidR="00A53A22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(надалі -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Департамент)</w:t>
            </w:r>
          </w:p>
        </w:tc>
        <w:tc>
          <w:tcPr>
            <w:tcW w:w="1559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 момент звернення</w:t>
            </w:r>
          </w:p>
        </w:tc>
      </w:tr>
      <w:tr w:rsidR="00A53A22" w:rsidRPr="00E1009B" w:rsidTr="00A53A22">
        <w:tc>
          <w:tcPr>
            <w:tcW w:w="568" w:type="dxa"/>
            <w:shd w:val="clear" w:color="auto" w:fill="auto"/>
          </w:tcPr>
          <w:p w:rsidR="00A53A22" w:rsidRPr="00E1009B" w:rsidRDefault="00A53A22" w:rsidP="00A53A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375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 реєстрація в Центрі адміністративних п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слуг «Віза»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53A22" w:rsidRPr="00E1009B" w:rsidRDefault="008A40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53A22" w:rsidRPr="00E1009B" w:rsidTr="00A53A22">
        <w:tc>
          <w:tcPr>
            <w:tcW w:w="568" w:type="dxa"/>
            <w:shd w:val="clear" w:color="auto" w:fill="auto"/>
          </w:tcPr>
          <w:p w:rsidR="00A53A22" w:rsidRPr="00E1009B" w:rsidRDefault="00A53A22" w:rsidP="00A53A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A53A22" w:rsidRPr="00E1009B" w:rsidRDefault="00A53A22" w:rsidP="0005692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пакету документів відповідальній особі відділу з питань де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</w:t>
            </w:r>
            <w:r w:rsidR="008A4022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</w:t>
            </w:r>
            <w:r w:rsidR="0005692B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8A4022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ідділ)</w:t>
            </w:r>
          </w:p>
        </w:tc>
        <w:tc>
          <w:tcPr>
            <w:tcW w:w="3574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53A22" w:rsidRPr="00E1009B" w:rsidRDefault="008A4022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53A22" w:rsidRPr="00E1009B" w:rsidRDefault="00A53A22" w:rsidP="006A51A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 на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ходження документів</w:t>
            </w:r>
          </w:p>
        </w:tc>
      </w:tr>
      <w:tr w:rsidR="00A53A22" w:rsidRPr="00E1009B" w:rsidTr="00A53A22">
        <w:tc>
          <w:tcPr>
            <w:tcW w:w="568" w:type="dxa"/>
            <w:shd w:val="clear" w:color="auto" w:fill="auto"/>
          </w:tcPr>
          <w:p w:rsidR="00A53A22" w:rsidRPr="00E1009B" w:rsidRDefault="00A53A22" w:rsidP="00A53A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53A22" w:rsidRPr="00E1009B" w:rsidTr="00A53A22">
        <w:tc>
          <w:tcPr>
            <w:tcW w:w="568" w:type="dxa"/>
            <w:shd w:val="clear" w:color="auto" w:fill="auto"/>
          </w:tcPr>
          <w:p w:rsidR="00A53A22" w:rsidRPr="00E1009B" w:rsidRDefault="00A53A22" w:rsidP="00A53A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резолюції,  ск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рування спеціалісту із здійснення декл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та дозвіл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процедур</w:t>
            </w:r>
          </w:p>
        </w:tc>
        <w:tc>
          <w:tcPr>
            <w:tcW w:w="3574" w:type="dxa"/>
            <w:shd w:val="clear" w:color="auto" w:fill="auto"/>
          </w:tcPr>
          <w:p w:rsidR="00A53A22" w:rsidRPr="00E1009B" w:rsidRDefault="00A95150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A53A22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53A22" w:rsidRPr="00E1009B" w:rsidTr="006A51A8">
        <w:trPr>
          <w:trHeight w:val="2468"/>
        </w:trPr>
        <w:tc>
          <w:tcPr>
            <w:tcW w:w="568" w:type="dxa"/>
            <w:shd w:val="clear" w:color="auto" w:fill="auto"/>
          </w:tcPr>
          <w:p w:rsidR="00A53A22" w:rsidRPr="00E1009B" w:rsidRDefault="00A53A22" w:rsidP="00A53A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A53A22" w:rsidRPr="00E1009B" w:rsidRDefault="00A53A22" w:rsidP="000569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тів, з’ясування п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тання достовірності відомостей, що мі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тяться в них, вида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розпорядчого 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</w:t>
            </w:r>
            <w:r w:rsidR="0005692B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 анул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вання дозволу,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правлення копії 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казу до Державної архітектурно буд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вельної інспекції України для викл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чення запису щодо  реєстрації дозволу  з  </w:t>
            </w:r>
            <w:r w:rsidR="00227DF4"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єдиного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реєстру </w:t>
            </w:r>
            <w:r w:rsidR="00227DF4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="00227DF4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="00227DF4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кументів, що дають право на виконання підготовчих та буд</w:t>
            </w:r>
            <w:r w:rsidR="00227DF4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227DF4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</w:t>
            </w:r>
            <w:r w:rsidR="00227DF4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="00227DF4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свідчують прийня</w:t>
            </w:r>
            <w:r w:rsidR="00227DF4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="00227DF4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тя в експлуатацію закінчених будівн</w:t>
            </w:r>
            <w:r w:rsidR="00227DF4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="00227DF4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цтвом об’єктів, в</w:t>
            </w:r>
            <w:r w:rsidR="00227DF4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227DF4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домостей про пов</w:t>
            </w:r>
            <w:r w:rsidR="00227DF4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="00227DF4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рнення на доопр</w:t>
            </w:r>
            <w:r w:rsidR="00227DF4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="00227DF4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цювання, відмову у видачі, скасування та анулювання з</w:t>
            </w:r>
            <w:r w:rsidR="00227DF4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="00227DF4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значених документів </w:t>
            </w:r>
            <w:r w:rsidR="00227DF4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реєстр)</w:t>
            </w:r>
          </w:p>
        </w:tc>
        <w:tc>
          <w:tcPr>
            <w:tcW w:w="3574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</w:t>
            </w:r>
            <w:r w:rsidR="00227DF4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яка пройшла підготовку до роботи з 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реєстром </w:t>
            </w:r>
          </w:p>
        </w:tc>
        <w:tc>
          <w:tcPr>
            <w:tcW w:w="1847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7 робочих днів  з дня пода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A53A22" w:rsidRPr="00E1009B" w:rsidTr="00A53A22">
        <w:tc>
          <w:tcPr>
            <w:tcW w:w="568" w:type="dxa"/>
            <w:shd w:val="clear" w:color="auto" w:fill="auto"/>
          </w:tcPr>
          <w:p w:rsidR="00A53A22" w:rsidRPr="00E1009B" w:rsidRDefault="00A53A22" w:rsidP="00A53A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375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ind w:right="-108" w:hanging="14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Передача повідомле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щодо результатів розгляду до Центру</w:t>
            </w:r>
          </w:p>
        </w:tc>
        <w:tc>
          <w:tcPr>
            <w:tcW w:w="3574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53A22" w:rsidRPr="00E1009B" w:rsidRDefault="00A53A22" w:rsidP="006A51A8">
            <w:pPr>
              <w:spacing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роб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чого дня</w:t>
            </w:r>
          </w:p>
        </w:tc>
      </w:tr>
      <w:tr w:rsidR="00A53A22" w:rsidRPr="00E1009B" w:rsidTr="00A53A22">
        <w:trPr>
          <w:trHeight w:val="292"/>
        </w:trPr>
        <w:tc>
          <w:tcPr>
            <w:tcW w:w="568" w:type="dxa"/>
            <w:shd w:val="clear" w:color="auto" w:fill="auto"/>
          </w:tcPr>
          <w:p w:rsidR="00A53A22" w:rsidRPr="00E1009B" w:rsidRDefault="00A53A22" w:rsidP="00A53A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видачу результату адмініс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53A22" w:rsidRPr="00E1009B" w:rsidRDefault="00227DF4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53A22" w:rsidRPr="00E1009B" w:rsidRDefault="00A53A22" w:rsidP="006A51A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У 1-денний строк з дня отримання результату адміністр</w:t>
            </w:r>
            <w:r w:rsidR="00227DF4" w:rsidRPr="00E1009B">
              <w:rPr>
                <w:rFonts w:ascii="Times New Roman" w:hAnsi="Times New Roman"/>
                <w:sz w:val="24"/>
                <w:szCs w:val="24"/>
              </w:rPr>
              <w:t>а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тивної посл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у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</w:tr>
      <w:tr w:rsidR="00A53A22" w:rsidRPr="00E1009B" w:rsidTr="00F5215E">
        <w:trPr>
          <w:trHeight w:val="1143"/>
        </w:trPr>
        <w:tc>
          <w:tcPr>
            <w:tcW w:w="568" w:type="dxa"/>
            <w:shd w:val="clear" w:color="auto" w:fill="auto"/>
          </w:tcPr>
          <w:p w:rsidR="00A53A22" w:rsidRPr="00E1009B" w:rsidRDefault="00A53A22" w:rsidP="00A53A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A53A22" w:rsidRPr="00E1009B" w:rsidRDefault="00A53A22" w:rsidP="006A5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53A22" w:rsidRPr="00E1009B" w:rsidRDefault="00A53A22" w:rsidP="006A5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A53A22" w:rsidRPr="00E1009B" w:rsidRDefault="00227DF4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53A22" w:rsidRPr="00E1009B" w:rsidRDefault="00A53A22" w:rsidP="006A5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о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е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в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3C3F89" w:rsidRPr="00E1009B" w:rsidRDefault="003C3F89" w:rsidP="00A53A2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C22275" w:rsidRPr="00E1009B" w:rsidRDefault="00C22275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ТЕХНОЛОГІЧНА КАРТКА №</w:t>
      </w:r>
      <w:r w:rsidR="00A42DF0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6</w:t>
      </w:r>
    </w:p>
    <w:p w:rsidR="00C22275" w:rsidRPr="00E1009B" w:rsidRDefault="006E34E8" w:rsidP="006A51A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E1009B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="00C22275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Реєстрація декларації про готовність об’єкта до експлуатації щодо об’єктів, що за класом нас</w:t>
      </w:r>
      <w:r w:rsidR="0081147E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лідків (відповідальності) належа</w:t>
      </w:r>
      <w:r w:rsidR="00C22275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ть до об’єктів з незначними наслідками (СС1) та об’єктів, будівництво яких здійснювалося на підставі будівельного паспорта,  розташованих</w:t>
      </w:r>
      <w:r w:rsidR="000B1EDD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 території м. Кривого Рогу</w:t>
      </w:r>
      <w:r w:rsidR="00965B99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**</w:t>
      </w:r>
    </w:p>
    <w:p w:rsidR="00C22275" w:rsidRPr="00E1009B" w:rsidRDefault="00C22275" w:rsidP="00C22275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C22275" w:rsidRPr="00E1009B" w:rsidRDefault="00C22275" w:rsidP="00C22275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E1009B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  </w:t>
      </w:r>
      <w:r w:rsidR="000B1EDD" w:rsidRPr="00E1009B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д</w:t>
      </w:r>
      <w:r w:rsidRPr="00E1009B">
        <w:rPr>
          <w:rFonts w:ascii="Times New Roman" w:eastAsia="Times New Roman" w:hAnsi="Times New Roman"/>
          <w:i/>
          <w:sz w:val="24"/>
          <w:szCs w:val="24"/>
          <w:lang w:eastAsia="uk-UA"/>
        </w:rPr>
        <w:t>о  10 робочих</w:t>
      </w:r>
      <w:r w:rsidRPr="00E1009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C22275" w:rsidRPr="00E1009B" w:rsidTr="008C4535">
        <w:tc>
          <w:tcPr>
            <w:tcW w:w="568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C22275" w:rsidRPr="00E1009B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C22275" w:rsidRPr="00E1009B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22275" w:rsidRPr="00E1009B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C22275" w:rsidRPr="00E1009B" w:rsidRDefault="00C22275" w:rsidP="00C2227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C22275" w:rsidRPr="00E1009B" w:rsidTr="008C4535">
        <w:trPr>
          <w:tblHeader/>
        </w:trPr>
        <w:tc>
          <w:tcPr>
            <w:tcW w:w="568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C22275" w:rsidRPr="00E1009B" w:rsidTr="008C4535">
        <w:tc>
          <w:tcPr>
            <w:tcW w:w="568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22275" w:rsidRPr="00E1009B" w:rsidRDefault="000B1EDD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</w:t>
            </w:r>
            <w:r w:rsidR="00C22275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та його територіальних підрозділів (н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C22275" w:rsidRPr="00E1009B" w:rsidRDefault="00227DF4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C22275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адміністрати</w:t>
            </w:r>
            <w:r w:rsidR="00C22275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C22275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="00C22275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C22275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</w:t>
            </w:r>
            <w:r w:rsidR="00C22275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22275" w:rsidRPr="00E1009B" w:rsidTr="008C4535">
        <w:tc>
          <w:tcPr>
            <w:tcW w:w="568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послуги;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перевірка комплек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</w:t>
            </w:r>
            <w:r w:rsidR="0081147E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22275" w:rsidRPr="00E1009B" w:rsidRDefault="00227DF4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C22275" w:rsidRPr="00E1009B" w:rsidTr="008C4535">
        <w:tc>
          <w:tcPr>
            <w:tcW w:w="568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375" w:type="dxa"/>
            <w:shd w:val="clear" w:color="auto" w:fill="auto"/>
          </w:tcPr>
          <w:p w:rsidR="00627CE2" w:rsidRPr="00E1009B" w:rsidRDefault="00627CE2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C22275" w:rsidRPr="00E1009B" w:rsidRDefault="00627CE2" w:rsidP="0005692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пакету документів відповідальній особі відділу з питань де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</w:t>
            </w:r>
            <w:r w:rsidR="00227DF4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</w:t>
            </w:r>
            <w:r w:rsidR="0005692B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227DF4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ідділ)</w:t>
            </w:r>
          </w:p>
        </w:tc>
        <w:tc>
          <w:tcPr>
            <w:tcW w:w="3574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22275" w:rsidRPr="00E1009B" w:rsidRDefault="00227DF4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22275" w:rsidRPr="00E1009B" w:rsidRDefault="00C22275" w:rsidP="006A51A8">
            <w:pPr>
              <w:spacing w:before="100" w:beforeAutospacing="1" w:after="0" w:line="240" w:lineRule="auto"/>
              <w:ind w:right="-74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 на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ходження документів</w:t>
            </w:r>
          </w:p>
        </w:tc>
      </w:tr>
      <w:tr w:rsidR="00C22275" w:rsidRPr="00E1009B" w:rsidTr="008C4535">
        <w:tc>
          <w:tcPr>
            <w:tcW w:w="568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C22275" w:rsidRPr="00E1009B" w:rsidTr="008C4535">
        <w:tc>
          <w:tcPr>
            <w:tcW w:w="568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резолюції</w:t>
            </w:r>
            <w:r w:rsidR="00F5215E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</w:t>
            </w:r>
            <w:r w:rsidR="00F5215E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F5215E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значення відповід</w:t>
            </w:r>
            <w:r w:rsidR="00F5215E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F5215E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льної особи відділу</w:t>
            </w:r>
          </w:p>
        </w:tc>
        <w:tc>
          <w:tcPr>
            <w:tcW w:w="3574" w:type="dxa"/>
            <w:shd w:val="clear" w:color="auto" w:fill="auto"/>
          </w:tcPr>
          <w:p w:rsidR="00C22275" w:rsidRPr="00E1009B" w:rsidRDefault="00A95150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C22275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C22275" w:rsidRPr="00E1009B" w:rsidTr="008C4535">
        <w:tc>
          <w:tcPr>
            <w:tcW w:w="568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тів, з’ясування п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тання повноти 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C22275" w:rsidRPr="00E1009B" w:rsidRDefault="00F5215E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</w:t>
            </w:r>
            <w:r w:rsidR="00C22275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п’яти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C22275" w:rsidRPr="00E1009B" w:rsidTr="008C4535">
        <w:tc>
          <w:tcPr>
            <w:tcW w:w="568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Унесення даних до </w:t>
            </w:r>
            <w:r w:rsidR="00F5215E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єдиного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реєстру</w:t>
            </w:r>
            <w:r w:rsidR="00F5215E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5215E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="00F5215E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="00F5215E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кументів, що дають право на виконання підготовчих та буд</w:t>
            </w:r>
            <w:r w:rsidR="00F5215E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F5215E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засв</w:t>
            </w:r>
            <w:r w:rsidR="00F5215E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F5215E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дчують прийняття в експлуатацію закі</w:t>
            </w:r>
            <w:r w:rsidR="00F5215E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F5215E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чених будівництвом об’єктів, відомостей про повернення на доопрацювання, ві</w:t>
            </w:r>
            <w:r w:rsidR="00F5215E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="00F5215E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мову у видачі, скас</w:t>
            </w:r>
            <w:r w:rsidR="00F5215E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="00F5215E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вання та анулювання зазначених докуме</w:t>
            </w:r>
            <w:r w:rsidR="00F5215E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F5215E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тів </w:t>
            </w:r>
            <w:r w:rsidR="00F5215E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реєстр)</w:t>
            </w:r>
          </w:p>
        </w:tc>
        <w:tc>
          <w:tcPr>
            <w:tcW w:w="3574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відділу, яка </w:t>
            </w:r>
            <w:r w:rsidR="009443EF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пройшла підготовку до роботи з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реєстром</w:t>
            </w:r>
          </w:p>
        </w:tc>
        <w:tc>
          <w:tcPr>
            <w:tcW w:w="1847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22275" w:rsidRPr="00E1009B" w:rsidRDefault="00C22275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BE2F23" w:rsidRPr="00E1009B" w:rsidTr="008C4535">
        <w:tc>
          <w:tcPr>
            <w:tcW w:w="568" w:type="dxa"/>
            <w:shd w:val="clear" w:color="auto" w:fill="auto"/>
          </w:tcPr>
          <w:p w:rsidR="00BE2F23" w:rsidRPr="00E1009B" w:rsidRDefault="00BE2F23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BE2F23" w:rsidRPr="00E1009B" w:rsidRDefault="00BE2F23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Оформлення повід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результат надання адміністр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тивної послуги; у разі повернення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на доопрацюва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ня, підготовка пис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мового обґрунтува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причин поверне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нику та направлення його для підписання керівництву відділу </w:t>
            </w:r>
          </w:p>
        </w:tc>
        <w:tc>
          <w:tcPr>
            <w:tcW w:w="3574" w:type="dxa"/>
            <w:shd w:val="clear" w:color="auto" w:fill="auto"/>
          </w:tcPr>
          <w:p w:rsidR="00BE2F23" w:rsidRPr="00E1009B" w:rsidRDefault="00BE2F23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BE2F23" w:rsidRPr="00E1009B" w:rsidRDefault="00BE2F23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BE2F23" w:rsidRPr="00E1009B" w:rsidRDefault="00BE2F23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AF3174" w:rsidRPr="00E1009B" w:rsidTr="008C4535">
        <w:tc>
          <w:tcPr>
            <w:tcW w:w="568" w:type="dxa"/>
            <w:shd w:val="clear" w:color="auto" w:fill="auto"/>
          </w:tcPr>
          <w:p w:rsidR="00AF3174" w:rsidRPr="00E1009B" w:rsidRDefault="00AF3174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375" w:type="dxa"/>
            <w:shd w:val="clear" w:color="auto" w:fill="auto"/>
          </w:tcPr>
          <w:p w:rsidR="00AF3174" w:rsidRPr="00E1009B" w:rsidRDefault="00AF3174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повідомлення про п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вернення документів на доопрацювання та його підписання кер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вництвом відділу </w:t>
            </w:r>
          </w:p>
        </w:tc>
        <w:tc>
          <w:tcPr>
            <w:tcW w:w="3574" w:type="dxa"/>
            <w:shd w:val="clear" w:color="auto" w:fill="auto"/>
          </w:tcPr>
          <w:p w:rsidR="00AF3174" w:rsidRPr="00E1009B" w:rsidRDefault="00AF3174" w:rsidP="00C40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AF3174" w:rsidRPr="00E1009B" w:rsidRDefault="00AF3174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F3174" w:rsidRPr="00E1009B" w:rsidRDefault="00AF3174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BE2F23" w:rsidRPr="00E1009B" w:rsidTr="008C4535">
        <w:tc>
          <w:tcPr>
            <w:tcW w:w="568" w:type="dxa"/>
            <w:shd w:val="clear" w:color="auto" w:fill="auto"/>
          </w:tcPr>
          <w:p w:rsidR="00BE2F23" w:rsidRPr="00E1009B" w:rsidRDefault="00C07D68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BE2F23" w:rsidRPr="00E1009B" w:rsidRDefault="00BE2F23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до Центру</w:t>
            </w:r>
          </w:p>
        </w:tc>
        <w:tc>
          <w:tcPr>
            <w:tcW w:w="3574" w:type="dxa"/>
            <w:shd w:val="clear" w:color="auto" w:fill="auto"/>
          </w:tcPr>
          <w:p w:rsidR="00BE2F23" w:rsidRPr="00E1009B" w:rsidRDefault="00BE2F23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BE2F23" w:rsidRPr="00E1009B" w:rsidRDefault="00BE2F23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E2F23" w:rsidRPr="00E1009B" w:rsidRDefault="00BE2F23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BE2F23" w:rsidRPr="00E1009B" w:rsidTr="008C4535">
        <w:tc>
          <w:tcPr>
            <w:tcW w:w="568" w:type="dxa"/>
            <w:shd w:val="clear" w:color="auto" w:fill="auto"/>
          </w:tcPr>
          <w:p w:rsidR="00BE2F23" w:rsidRPr="00E1009B" w:rsidRDefault="00C07D68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BE2F23" w:rsidRPr="00E1009B" w:rsidRDefault="00BE2F23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видачу результату адмініс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BE2F23" w:rsidRPr="00E1009B" w:rsidRDefault="00BE2F23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BE2F23" w:rsidRPr="00E1009B" w:rsidRDefault="00BE2F23" w:rsidP="006A5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E2F23" w:rsidRPr="00E1009B" w:rsidRDefault="00BE2F23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У 1-денний строк з дня отримання результату адміністр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а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тивної по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с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</w:tr>
      <w:tr w:rsidR="00BE2F23" w:rsidRPr="00E1009B" w:rsidTr="008C4535">
        <w:tc>
          <w:tcPr>
            <w:tcW w:w="568" w:type="dxa"/>
            <w:shd w:val="clear" w:color="auto" w:fill="auto"/>
          </w:tcPr>
          <w:p w:rsidR="00BE2F23" w:rsidRPr="00E1009B" w:rsidRDefault="00C07D68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BE2F23" w:rsidRPr="00E1009B" w:rsidRDefault="00BE2F23" w:rsidP="006A5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BE2F23" w:rsidRPr="00E1009B" w:rsidRDefault="00BE2F23" w:rsidP="006A5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BE2F23" w:rsidRPr="00E1009B" w:rsidRDefault="00BE2F23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E2F23" w:rsidRPr="00E1009B" w:rsidRDefault="00BE2F23" w:rsidP="006A5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о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е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в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AE31CC" w:rsidRPr="00E1009B" w:rsidRDefault="00AE31CC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C22275" w:rsidRPr="00E1009B" w:rsidRDefault="00C22275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ТЕХНОЛОГІЧНА КАРТКА №</w:t>
      </w:r>
      <w:r w:rsidR="00A42DF0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7</w:t>
      </w:r>
    </w:p>
    <w:p w:rsidR="00C22275" w:rsidRPr="00E1009B" w:rsidRDefault="006E34E8" w:rsidP="006A51A8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E1009B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="00C22275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Унесення змін до зареєстрованої  декларації про готовність об’єкта до експлуатації щодо об’єктів, що за класом наслідків (відповідальності) належ</w:t>
      </w:r>
      <w:r w:rsidR="0066259A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а</w:t>
      </w:r>
      <w:r w:rsidR="00C22275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ть до об’єктів з незначними наслідками (СС1),  об’єктів, будівництво яких здійснювалося на підставі будівельного паспорта</w:t>
      </w:r>
      <w:r w:rsidR="00565FD7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,</w:t>
      </w:r>
      <w:r w:rsidR="00C22275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та самочинно збудованих об’єктів, на які визнано право власності за рішенням суду,  розташовани</w:t>
      </w:r>
      <w:r w:rsidR="009443EF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х на території м. Кривого Рогу</w:t>
      </w:r>
    </w:p>
    <w:p w:rsidR="00C22275" w:rsidRPr="00E1009B" w:rsidRDefault="00C22275" w:rsidP="00C22275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C22275" w:rsidRPr="00E1009B" w:rsidRDefault="00C22275" w:rsidP="00C22275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E1009B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</w:t>
      </w:r>
      <w:r w:rsidR="0066259A" w:rsidRPr="00E1009B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                       д</w:t>
      </w:r>
      <w:r w:rsidRPr="00E1009B">
        <w:rPr>
          <w:rFonts w:ascii="Times New Roman" w:eastAsia="Times New Roman" w:hAnsi="Times New Roman"/>
          <w:i/>
          <w:sz w:val="24"/>
          <w:szCs w:val="24"/>
          <w:lang w:eastAsia="uk-UA"/>
        </w:rPr>
        <w:t>о 10 робочих</w:t>
      </w:r>
      <w:r w:rsidRPr="00E1009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C22275" w:rsidRPr="00E1009B" w:rsidTr="008C4535">
        <w:tc>
          <w:tcPr>
            <w:tcW w:w="568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C22275" w:rsidRPr="00E1009B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C22275" w:rsidRPr="00E1009B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22275" w:rsidRPr="00E1009B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C22275" w:rsidRPr="00E1009B" w:rsidRDefault="00C22275" w:rsidP="00C2227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C22275" w:rsidRPr="00E1009B" w:rsidTr="008C4535">
        <w:trPr>
          <w:tblHeader/>
        </w:trPr>
        <w:tc>
          <w:tcPr>
            <w:tcW w:w="568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C22275" w:rsidRPr="00E1009B" w:rsidTr="008C4535">
        <w:tc>
          <w:tcPr>
            <w:tcW w:w="568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</w:t>
            </w:r>
            <w:r w:rsidR="0066259A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та його територіальних підрозділів (н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C22275" w:rsidRPr="00E1009B" w:rsidRDefault="007A5201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C22275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адміністрати</w:t>
            </w:r>
            <w:r w:rsidR="00C22275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C22275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="00C22275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C22275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</w:t>
            </w:r>
            <w:r w:rsidR="00C22275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22275" w:rsidRPr="00E1009B" w:rsidTr="0066259A">
        <w:trPr>
          <w:trHeight w:val="2456"/>
        </w:trPr>
        <w:tc>
          <w:tcPr>
            <w:tcW w:w="568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375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стративної послуги; перевірка комплек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 послуг «В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66259A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22275" w:rsidRPr="00E1009B" w:rsidRDefault="007A5201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65FD7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C22275" w:rsidRPr="00E1009B" w:rsidTr="008C4535">
        <w:tc>
          <w:tcPr>
            <w:tcW w:w="568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C22275" w:rsidRPr="00E1009B" w:rsidRDefault="000B1EDD" w:rsidP="005C513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Передача  вхідного пакету документів відповідальній особі відділу з питань де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</w:t>
            </w:r>
            <w:r w:rsidR="007A5201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</w:t>
            </w:r>
            <w:r w:rsidR="005C513F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7A5201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ідділ)</w:t>
            </w:r>
          </w:p>
        </w:tc>
        <w:tc>
          <w:tcPr>
            <w:tcW w:w="3574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22275" w:rsidRPr="00E1009B" w:rsidRDefault="007A5201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65FD7" w:rsidRPr="00E1009B" w:rsidRDefault="00C22275" w:rsidP="006A51A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день </w:t>
            </w:r>
          </w:p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тів</w:t>
            </w:r>
          </w:p>
        </w:tc>
      </w:tr>
      <w:tr w:rsidR="00C22275" w:rsidRPr="00E1009B" w:rsidTr="008C4535">
        <w:tc>
          <w:tcPr>
            <w:tcW w:w="568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9443EF" w:rsidRPr="00E1009B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65FD7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C22275" w:rsidRPr="00E1009B" w:rsidTr="008C4535">
        <w:tc>
          <w:tcPr>
            <w:tcW w:w="568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 пакету </w:t>
            </w:r>
            <w:proofErr w:type="spellStart"/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</w:t>
            </w:r>
            <w:r w:rsidR="0066259A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proofErr w:type="spellEnd"/>
            <w:r w:rsidR="0066259A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</w:t>
            </w:r>
            <w:proofErr w:type="spellEnd"/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накладення резолюції,  скерува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спеціалісту із зді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снення декларати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та дозвільних процедур</w:t>
            </w:r>
          </w:p>
        </w:tc>
        <w:tc>
          <w:tcPr>
            <w:tcW w:w="3574" w:type="dxa"/>
            <w:shd w:val="clear" w:color="auto" w:fill="auto"/>
          </w:tcPr>
          <w:p w:rsidR="00C22275" w:rsidRPr="00E1009B" w:rsidRDefault="00A95150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C22275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65FD7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C22275" w:rsidRPr="00E1009B" w:rsidTr="008C4535">
        <w:tc>
          <w:tcPr>
            <w:tcW w:w="568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повноти даних,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п’яти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C22275" w:rsidRPr="00E1009B" w:rsidTr="008C4535">
        <w:tc>
          <w:tcPr>
            <w:tcW w:w="568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достові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даних до 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єдин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реєстру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E2F23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докуме</w:t>
            </w:r>
            <w:r w:rsidR="00BE2F23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BE2F23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тів, що дають право на виконання підг</w:t>
            </w:r>
            <w:r w:rsidR="00BE2F23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="00BE2F23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товчих та будівел</w:t>
            </w:r>
            <w:r w:rsidR="00BE2F23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="00BE2F23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них робіт і засві</w:t>
            </w:r>
            <w:r w:rsidR="00BE2F23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="00BE2F23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чують прийняття в експлуатацію закі</w:t>
            </w:r>
            <w:r w:rsidR="00BE2F23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BE2F23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чених будівництвом об’єктів, відомостей про повернення на доопрацювання, в</w:t>
            </w:r>
            <w:r w:rsidR="00BE2F23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BE2F23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дмову у видачі, ск</w:t>
            </w:r>
            <w:r w:rsidR="00BE2F23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="00BE2F23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сування та анул</w:t>
            </w:r>
            <w:r w:rsidR="00BE2F23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 w:rsidR="00BE2F23"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вання зазначених документів 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(надалі </w:t>
            </w:r>
            <w:proofErr w:type="spellStart"/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реєстр</w:t>
            </w:r>
            <w:proofErr w:type="spellEnd"/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; 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виключення з реєстру відомостей щодо внесення д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них, зазначених у декларації, у якій виявлено технічну помилку або нед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стовірні дані</w:t>
            </w:r>
          </w:p>
        </w:tc>
        <w:tc>
          <w:tcPr>
            <w:tcW w:w="3574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 відділу,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22275" w:rsidRPr="00E1009B" w:rsidRDefault="00C22275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BE2F23" w:rsidRPr="00E1009B" w:rsidTr="008C4535">
        <w:tc>
          <w:tcPr>
            <w:tcW w:w="568" w:type="dxa"/>
            <w:shd w:val="clear" w:color="auto" w:fill="auto"/>
          </w:tcPr>
          <w:p w:rsidR="00BE2F23" w:rsidRPr="00E1009B" w:rsidRDefault="00BE2F23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375" w:type="dxa"/>
            <w:shd w:val="clear" w:color="auto" w:fill="auto"/>
          </w:tcPr>
          <w:p w:rsidR="00BE2F23" w:rsidRPr="00E1009B" w:rsidRDefault="00BE2F23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Оформлення повід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результат надання адміністр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тивної послуги; у разі повернення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на доопрацюва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ня, підготовка пис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мового обґрунтува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причин поверне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нику та направлення його для підписання керівництву відділу </w:t>
            </w:r>
          </w:p>
        </w:tc>
        <w:tc>
          <w:tcPr>
            <w:tcW w:w="3574" w:type="dxa"/>
            <w:shd w:val="clear" w:color="auto" w:fill="auto"/>
          </w:tcPr>
          <w:p w:rsidR="00BE2F23" w:rsidRPr="00E1009B" w:rsidRDefault="00BE2F23" w:rsidP="006A51A8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BE2F23" w:rsidRPr="00E1009B" w:rsidRDefault="00BE2F23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E2F23" w:rsidRPr="00E1009B" w:rsidRDefault="00BE2F23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22275" w:rsidRPr="00E1009B" w:rsidTr="00D65CFD">
        <w:trPr>
          <w:trHeight w:val="1725"/>
        </w:trPr>
        <w:tc>
          <w:tcPr>
            <w:tcW w:w="568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письмового повідомлення про 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зультат надання а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міністративної посл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ги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та його підписання керівництвом відділу </w:t>
            </w:r>
          </w:p>
        </w:tc>
        <w:tc>
          <w:tcPr>
            <w:tcW w:w="3574" w:type="dxa"/>
            <w:shd w:val="clear" w:color="auto" w:fill="auto"/>
          </w:tcPr>
          <w:p w:rsidR="00C22275" w:rsidRPr="00E1009B" w:rsidRDefault="00A95150" w:rsidP="006A51A8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C22275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22275" w:rsidRPr="00E1009B" w:rsidRDefault="00C22275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22275" w:rsidRPr="00E1009B" w:rsidTr="007A5201">
        <w:trPr>
          <w:trHeight w:val="834"/>
        </w:trPr>
        <w:tc>
          <w:tcPr>
            <w:tcW w:w="568" w:type="dxa"/>
            <w:shd w:val="clear" w:color="auto" w:fill="auto"/>
          </w:tcPr>
          <w:p w:rsidR="00C22275" w:rsidRPr="00E1009B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до Центру</w:t>
            </w:r>
          </w:p>
        </w:tc>
        <w:tc>
          <w:tcPr>
            <w:tcW w:w="3574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22275" w:rsidRPr="00E1009B" w:rsidTr="008C4535">
        <w:tc>
          <w:tcPr>
            <w:tcW w:w="568" w:type="dxa"/>
            <w:shd w:val="clear" w:color="auto" w:fill="auto"/>
          </w:tcPr>
          <w:p w:rsidR="00C22275" w:rsidRPr="00E1009B" w:rsidRDefault="00C22275" w:rsidP="009443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видачу результату адмініс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22275" w:rsidRPr="00E1009B" w:rsidRDefault="007A5201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У 1-денний строк з дня отримання результату адміністр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а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тивної посл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у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</w:tr>
      <w:tr w:rsidR="00C22275" w:rsidRPr="00E1009B" w:rsidTr="008C4535">
        <w:tc>
          <w:tcPr>
            <w:tcW w:w="568" w:type="dxa"/>
            <w:shd w:val="clear" w:color="auto" w:fill="auto"/>
          </w:tcPr>
          <w:p w:rsidR="00C22275" w:rsidRPr="00E1009B" w:rsidRDefault="00C22275" w:rsidP="009443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C22275" w:rsidRPr="00E1009B" w:rsidRDefault="00C22275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C22275" w:rsidRPr="00E1009B" w:rsidRDefault="007A5201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66259A" w:rsidRPr="00E1009B" w:rsidRDefault="00C22275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C22275" w:rsidRPr="00E1009B" w:rsidRDefault="00C22275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C22275" w:rsidRPr="00E1009B" w:rsidRDefault="00C22275" w:rsidP="00686DE5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6A51A8" w:rsidRPr="00E1009B" w:rsidRDefault="006A51A8" w:rsidP="00686DE5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6A51A8" w:rsidRPr="00E1009B" w:rsidRDefault="006A51A8" w:rsidP="00686DE5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6A51A8" w:rsidRPr="00E1009B" w:rsidRDefault="006A51A8" w:rsidP="00686DE5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6A51A8" w:rsidRPr="00E1009B" w:rsidRDefault="006A51A8" w:rsidP="00686DE5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6A51A8" w:rsidRPr="00E1009B" w:rsidRDefault="006A51A8" w:rsidP="00686DE5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6A51A8" w:rsidRPr="00E1009B" w:rsidRDefault="006A51A8" w:rsidP="00686DE5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6A51A8" w:rsidRPr="00E1009B" w:rsidRDefault="006A51A8" w:rsidP="00686DE5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6A51A8" w:rsidRPr="00E1009B" w:rsidRDefault="006A51A8" w:rsidP="00686DE5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E31CC" w:rsidRPr="00E1009B" w:rsidRDefault="00AE31CC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lastRenderedPageBreak/>
        <w:t>ТЕХНОЛОГІЧНА КАРТКА №</w:t>
      </w:r>
      <w:r w:rsidR="00A42DF0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8</w:t>
      </w:r>
    </w:p>
    <w:p w:rsidR="00AE31CC" w:rsidRPr="00E1009B" w:rsidRDefault="006E34E8" w:rsidP="006A51A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E1009B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="00AE31CC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Реєстрація декларації про готовність об’єкта до експлуатації </w:t>
      </w:r>
      <w:r w:rsidR="00AF3174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br/>
      </w:r>
      <w:r w:rsidR="00AE31CC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щодо самочинно збудованих об’єктів, розташованих на території м. Кривого Рогу, на які визнано пра</w:t>
      </w:r>
      <w:r w:rsidR="009443EF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во власності за рішенням суду</w:t>
      </w:r>
      <w:r w:rsidR="00965B99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**</w:t>
      </w:r>
    </w:p>
    <w:p w:rsidR="00AE31CC" w:rsidRPr="00E1009B" w:rsidRDefault="00AE31CC" w:rsidP="00AE31C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E31CC" w:rsidRPr="00E1009B" w:rsidRDefault="00AE31CC" w:rsidP="00AE31CC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E1009B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</w:t>
      </w:r>
      <w:r w:rsidR="0066259A" w:rsidRPr="00E1009B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                      д</w:t>
      </w:r>
      <w:r w:rsidRPr="00E1009B">
        <w:rPr>
          <w:rFonts w:ascii="Times New Roman" w:eastAsia="Times New Roman" w:hAnsi="Times New Roman"/>
          <w:i/>
          <w:sz w:val="24"/>
          <w:szCs w:val="24"/>
          <w:lang w:eastAsia="uk-UA"/>
        </w:rPr>
        <w:t>о 10 робочих</w:t>
      </w:r>
      <w:r w:rsidRPr="00E1009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E31CC" w:rsidRPr="00E1009B" w:rsidRDefault="00AE31CC" w:rsidP="00AE31CC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E31CC" w:rsidRPr="00E1009B" w:rsidTr="00A3783C">
        <w:trPr>
          <w:tblHeader/>
        </w:trPr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9443EF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Інформування про види послуг, 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та його територіальних підрозділів (н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2C4A5A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адміністрати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2C4A5A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65FD7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0B1EDD" w:rsidRPr="00E1009B" w:rsidRDefault="000B1EDD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AE31CC" w:rsidRPr="00E1009B" w:rsidRDefault="000B1EDD" w:rsidP="005C513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пакету документів відповідальній особі відділу з питань де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</w:t>
            </w:r>
            <w:r w:rsidR="002C4A5A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</w:t>
            </w:r>
            <w:r w:rsidR="005C513F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2C4A5A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ідділ)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2C4A5A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65FD7" w:rsidRPr="00E1009B" w:rsidRDefault="00AE31CC" w:rsidP="006A51A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день </w:t>
            </w:r>
          </w:p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тів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2C4A5A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</w:tcPr>
          <w:p w:rsidR="00565FD7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 пакету </w:t>
            </w:r>
            <w:proofErr w:type="spellStart"/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</w:t>
            </w:r>
            <w:r w:rsidR="0066259A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proofErr w:type="spellEnd"/>
            <w:r w:rsidR="0066259A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</w:t>
            </w:r>
            <w:proofErr w:type="spellEnd"/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накладення резолюції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визн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чення відповідальної особи відділу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95150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AE31CC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65FD7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повноти даних,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</w:t>
            </w:r>
            <w:r w:rsidR="00BE2F23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D65CFD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шести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BE2F23" w:rsidRPr="00E1009B" w:rsidTr="00A3783C">
        <w:tc>
          <w:tcPr>
            <w:tcW w:w="568" w:type="dxa"/>
            <w:shd w:val="clear" w:color="auto" w:fill="auto"/>
          </w:tcPr>
          <w:p w:rsidR="00BE2F23" w:rsidRPr="00E1009B" w:rsidRDefault="00BE2F23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BE2F23" w:rsidRPr="00E1009B" w:rsidRDefault="00BE2F23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Унесення даних до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єдиного реєстру 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кументів, що дають право на виконання підготовчих та буд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засв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дчують прийняття в експлуатацію закі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чених будівництвом об’єктів, відомостей про повернення на доопрацювання, ві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мову у видачі, скас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вання та анулювання зазначених докуме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тів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(надалі </w:t>
            </w:r>
            <w:proofErr w:type="spellStart"/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–реєстр</w:t>
            </w:r>
            <w:proofErr w:type="spellEnd"/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574" w:type="dxa"/>
            <w:shd w:val="clear" w:color="auto" w:fill="auto"/>
          </w:tcPr>
          <w:p w:rsidR="00BE2F23" w:rsidRPr="00E1009B" w:rsidRDefault="00BE2F23" w:rsidP="006A51A8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Відповідальна особа відділу, яка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BE2F23" w:rsidRPr="00E1009B" w:rsidRDefault="00BE2F23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E2F23" w:rsidRPr="00E1009B" w:rsidRDefault="00BE2F23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BE2F23" w:rsidRPr="00E1009B" w:rsidTr="00A3783C">
        <w:tc>
          <w:tcPr>
            <w:tcW w:w="568" w:type="dxa"/>
            <w:shd w:val="clear" w:color="auto" w:fill="auto"/>
          </w:tcPr>
          <w:p w:rsidR="00BE2F23" w:rsidRPr="00E1009B" w:rsidRDefault="00BE2F23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375" w:type="dxa"/>
            <w:shd w:val="clear" w:color="auto" w:fill="auto"/>
          </w:tcPr>
          <w:p w:rsidR="00BE2F23" w:rsidRPr="00E1009B" w:rsidRDefault="00BE2F23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Оформлення повід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результат надання адміністр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тивної послуги; у разі повернення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на доопрацюва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ня, підготовка пис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мового обґрунтува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причин поверне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нику та направлення його для підписання керівництву відділу </w:t>
            </w:r>
          </w:p>
        </w:tc>
        <w:tc>
          <w:tcPr>
            <w:tcW w:w="3574" w:type="dxa"/>
            <w:shd w:val="clear" w:color="auto" w:fill="auto"/>
          </w:tcPr>
          <w:p w:rsidR="00BE2F23" w:rsidRPr="00E1009B" w:rsidRDefault="00BE2F23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BE2F23" w:rsidRPr="00E1009B" w:rsidRDefault="00BE2F23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BE2F23" w:rsidRPr="00E1009B" w:rsidRDefault="00BE2F23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D65CFD" w:rsidRPr="00E1009B" w:rsidTr="00A3783C">
        <w:tc>
          <w:tcPr>
            <w:tcW w:w="568" w:type="dxa"/>
            <w:shd w:val="clear" w:color="auto" w:fill="auto"/>
          </w:tcPr>
          <w:p w:rsidR="00D65CFD" w:rsidRPr="00E1009B" w:rsidRDefault="00D65CFD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D65CFD" w:rsidRPr="00E1009B" w:rsidRDefault="00D65CFD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повідомлення про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зультат надання 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міністративної посл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ги та його підписання керівництвом відділу</w:t>
            </w:r>
          </w:p>
        </w:tc>
        <w:tc>
          <w:tcPr>
            <w:tcW w:w="3574" w:type="dxa"/>
            <w:shd w:val="clear" w:color="auto" w:fill="auto"/>
          </w:tcPr>
          <w:p w:rsidR="00D65CFD" w:rsidRPr="00E1009B" w:rsidRDefault="00AF74E0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D65CFD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D65CFD" w:rsidRPr="00E1009B" w:rsidRDefault="00D65CFD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D65CFD" w:rsidRPr="00E1009B" w:rsidRDefault="00D65CFD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AE31CC" w:rsidRPr="00E1009B" w:rsidTr="006A51A8">
        <w:trPr>
          <w:trHeight w:val="844"/>
        </w:trPr>
        <w:tc>
          <w:tcPr>
            <w:tcW w:w="568" w:type="dxa"/>
            <w:shd w:val="clear" w:color="auto" w:fill="auto"/>
          </w:tcPr>
          <w:p w:rsidR="00AE31CC" w:rsidRPr="00E1009B" w:rsidRDefault="00BE2F23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до Центру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AE31CC" w:rsidRPr="00E1009B" w:rsidTr="00A3783C">
        <w:tc>
          <w:tcPr>
            <w:tcW w:w="568" w:type="dxa"/>
            <w:shd w:val="clear" w:color="auto" w:fill="auto"/>
          </w:tcPr>
          <w:p w:rsidR="00AE31CC" w:rsidRPr="00E1009B" w:rsidRDefault="00BE2F23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видачу результату адмініс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2C4A5A" w:rsidP="006A5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У 1-денний строк з дня отримання результату адміністр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а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тивної по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с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</w:tr>
      <w:tr w:rsidR="00AE31CC" w:rsidRPr="00E1009B" w:rsidTr="006A51A8">
        <w:trPr>
          <w:trHeight w:val="1128"/>
        </w:trPr>
        <w:tc>
          <w:tcPr>
            <w:tcW w:w="568" w:type="dxa"/>
            <w:shd w:val="clear" w:color="auto" w:fill="auto"/>
          </w:tcPr>
          <w:p w:rsidR="00AE31CC" w:rsidRPr="00E1009B" w:rsidRDefault="00BE2F23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AE31CC" w:rsidRPr="00E1009B" w:rsidRDefault="00AE31CC" w:rsidP="006A5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E1009B" w:rsidRDefault="00AE31CC" w:rsidP="006A5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AE31CC" w:rsidRPr="00E1009B" w:rsidRDefault="002C4A5A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E1009B" w:rsidRDefault="00AE31CC" w:rsidP="006A5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о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е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в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AE31CC" w:rsidRPr="00E1009B" w:rsidRDefault="00AE31CC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2F2958" w:rsidRPr="00E1009B" w:rsidRDefault="002F2958" w:rsidP="002F295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lastRenderedPageBreak/>
        <w:t>ТЕХНОЛОГІЧНА КАРТКА №9</w:t>
      </w:r>
    </w:p>
    <w:p w:rsidR="002F2958" w:rsidRPr="00E1009B" w:rsidRDefault="006E34E8" w:rsidP="006A51A8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E1009B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="002F2958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Видача сертифіката в разі прийняття в експлуатацію об’єктів, </w:t>
      </w:r>
      <w:r w:rsidR="00AF74E0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br/>
      </w:r>
      <w:r w:rsidR="002F2958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що за класом наслідків (відповідальності) належать до об’єктів із середніми (СС2) наслідками,  розташованих на території м. Кривого Рогу</w:t>
      </w:r>
      <w:r w:rsidR="00965B99" w:rsidRPr="00E1009B">
        <w:rPr>
          <w:rFonts w:ascii="Times New Roman" w:hAnsi="Times New Roman" w:cs="Calibri"/>
          <w:b/>
          <w:i/>
          <w:sz w:val="24"/>
          <w:szCs w:val="24"/>
          <w:lang w:eastAsia="ar-SA"/>
        </w:rPr>
        <w:t>***</w:t>
      </w:r>
    </w:p>
    <w:p w:rsidR="002F2958" w:rsidRPr="00E1009B" w:rsidRDefault="002F2958" w:rsidP="002F2958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2F2958" w:rsidRPr="00E1009B" w:rsidRDefault="002F2958" w:rsidP="002F2958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E1009B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         до 10 робочих</w:t>
      </w:r>
      <w:r w:rsidRPr="00E1009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2F2958" w:rsidRPr="00E1009B" w:rsidTr="00A42DF0">
        <w:tc>
          <w:tcPr>
            <w:tcW w:w="568" w:type="dxa"/>
            <w:shd w:val="clear" w:color="auto" w:fill="auto"/>
          </w:tcPr>
          <w:p w:rsidR="002F2958" w:rsidRPr="00E1009B" w:rsidRDefault="002F2958" w:rsidP="00A42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2F2958" w:rsidRPr="00E1009B" w:rsidRDefault="002F2958" w:rsidP="00A42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2F2958" w:rsidRPr="00E1009B" w:rsidRDefault="002F2958" w:rsidP="00A42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2F2958" w:rsidRPr="00E1009B" w:rsidRDefault="002F2958" w:rsidP="00A42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2F2958" w:rsidRPr="00E1009B" w:rsidRDefault="002F2958" w:rsidP="00A42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2F2958" w:rsidRPr="00E1009B" w:rsidRDefault="002F2958" w:rsidP="00A42D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2F2958" w:rsidRPr="00E1009B" w:rsidRDefault="002F2958" w:rsidP="00A42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2F2958" w:rsidRPr="00E1009B" w:rsidRDefault="002F2958" w:rsidP="00A42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2F2958" w:rsidRPr="00E1009B" w:rsidRDefault="002F2958" w:rsidP="002F2958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2F2958" w:rsidRPr="00E1009B" w:rsidTr="00A42DF0">
        <w:trPr>
          <w:tblHeader/>
        </w:trPr>
        <w:tc>
          <w:tcPr>
            <w:tcW w:w="568" w:type="dxa"/>
            <w:shd w:val="clear" w:color="auto" w:fill="auto"/>
          </w:tcPr>
          <w:p w:rsidR="002F2958" w:rsidRPr="00E1009B" w:rsidRDefault="002F2958" w:rsidP="00A42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2F2958" w:rsidRPr="00E1009B" w:rsidRDefault="002F2958" w:rsidP="00A42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2F2958" w:rsidRPr="00E1009B" w:rsidRDefault="002F2958" w:rsidP="00A42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2F2958" w:rsidRPr="00E1009B" w:rsidRDefault="002F2958" w:rsidP="00A42D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F2958" w:rsidRPr="00E1009B" w:rsidRDefault="002F2958" w:rsidP="00A42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2F2958" w:rsidRPr="00E1009B" w:rsidTr="00A42DF0">
        <w:tc>
          <w:tcPr>
            <w:tcW w:w="568" w:type="dxa"/>
            <w:shd w:val="clear" w:color="auto" w:fill="auto"/>
          </w:tcPr>
          <w:p w:rsidR="002F2958" w:rsidRPr="00E1009B" w:rsidRDefault="002F2958" w:rsidP="00A42D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та його територіальних підрозділів (н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2F2958" w:rsidRPr="00E1009B" w:rsidRDefault="002C4A5A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Департамент </w:t>
            </w:r>
            <w:r w:rsidR="002F2958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</w:t>
            </w:r>
            <w:r w:rsidR="002F2958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2F2958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="002F2958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2F2958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</w:t>
            </w:r>
            <w:r w:rsidR="002F2958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2F2958" w:rsidRPr="00E1009B" w:rsidTr="00A42DF0">
        <w:tc>
          <w:tcPr>
            <w:tcW w:w="568" w:type="dxa"/>
            <w:shd w:val="clear" w:color="auto" w:fill="auto"/>
          </w:tcPr>
          <w:p w:rsidR="002F2958" w:rsidRPr="00E1009B" w:rsidRDefault="002F2958" w:rsidP="00A42D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2F2958" w:rsidRPr="00E1009B" w:rsidRDefault="002C4A5A" w:rsidP="006A51A8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2F2958" w:rsidRPr="00E1009B" w:rsidRDefault="002F2958" w:rsidP="006A51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2F2958" w:rsidRPr="00E1009B" w:rsidTr="00A42DF0">
        <w:tc>
          <w:tcPr>
            <w:tcW w:w="568" w:type="dxa"/>
            <w:shd w:val="clear" w:color="auto" w:fill="auto"/>
          </w:tcPr>
          <w:p w:rsidR="002F2958" w:rsidRPr="00E1009B" w:rsidRDefault="002F2958" w:rsidP="00A42D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2F2958" w:rsidRPr="00E1009B" w:rsidRDefault="002F2958" w:rsidP="005C513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пакету документів відповідальній особі відділу з питань де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</w:t>
            </w:r>
            <w:r w:rsidR="002C4A5A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</w:t>
            </w:r>
            <w:r w:rsidR="005C513F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2C4A5A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ідділ)</w:t>
            </w:r>
          </w:p>
        </w:tc>
        <w:tc>
          <w:tcPr>
            <w:tcW w:w="3574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2F2958" w:rsidRPr="00E1009B" w:rsidRDefault="002C4A5A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день </w:t>
            </w:r>
          </w:p>
          <w:p w:rsidR="002F2958" w:rsidRPr="00E1009B" w:rsidRDefault="002F2958" w:rsidP="006A51A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тів</w:t>
            </w:r>
          </w:p>
        </w:tc>
      </w:tr>
      <w:tr w:rsidR="002F2958" w:rsidRPr="00E1009B" w:rsidTr="00A42DF0">
        <w:tc>
          <w:tcPr>
            <w:tcW w:w="568" w:type="dxa"/>
            <w:shd w:val="clear" w:color="auto" w:fill="auto"/>
          </w:tcPr>
          <w:p w:rsidR="002F2958" w:rsidRPr="00E1009B" w:rsidRDefault="002F2958" w:rsidP="00A42D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2F2958" w:rsidRPr="00E1009B" w:rsidRDefault="002F2958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AF3174" w:rsidRPr="00E1009B" w:rsidTr="00A42DF0">
        <w:tc>
          <w:tcPr>
            <w:tcW w:w="568" w:type="dxa"/>
            <w:shd w:val="clear" w:color="auto" w:fill="auto"/>
          </w:tcPr>
          <w:p w:rsidR="00AF3174" w:rsidRPr="00E1009B" w:rsidRDefault="00AF3174" w:rsidP="00A42D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AF3174" w:rsidRPr="00E1009B" w:rsidRDefault="00AF3174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накладення резолюції,  скерува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спеціалісту із зді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снення декларати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та дозвільних процедур</w:t>
            </w:r>
          </w:p>
        </w:tc>
        <w:tc>
          <w:tcPr>
            <w:tcW w:w="3574" w:type="dxa"/>
            <w:shd w:val="clear" w:color="auto" w:fill="auto"/>
          </w:tcPr>
          <w:p w:rsidR="00AF3174" w:rsidRPr="00E1009B" w:rsidRDefault="00AF3174" w:rsidP="00C40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AF3174" w:rsidRPr="00E1009B" w:rsidRDefault="00AF3174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F3174" w:rsidRPr="00E1009B" w:rsidRDefault="00AF3174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AF3174" w:rsidRPr="00E1009B" w:rsidRDefault="00AF3174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2F2958" w:rsidRPr="00E1009B" w:rsidTr="00A42DF0">
        <w:tc>
          <w:tcPr>
            <w:tcW w:w="568" w:type="dxa"/>
            <w:shd w:val="clear" w:color="auto" w:fill="auto"/>
          </w:tcPr>
          <w:p w:rsidR="002F2958" w:rsidRPr="00E1009B" w:rsidRDefault="002F2958" w:rsidP="00A42D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Вивчення документів, з’ясування питання достовірності даних,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Відповідальна особа відділу, яка пройшла підготовку до роботи з 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єдиним реєстром документів, що 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дають право на виконання підг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товчих та будівельних робіт і з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свідчують прийняття в експлу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тацію закінчених будівництвом об’єктів, відомостей про пове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нення на доопрацювання, відм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ву у видачі, скасування та ан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лювання зазначених документів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</w:t>
            </w:r>
            <w:r w:rsidR="00AF74E0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реєстр)</w:t>
            </w:r>
          </w:p>
        </w:tc>
        <w:tc>
          <w:tcPr>
            <w:tcW w:w="1847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D65CFD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шести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2F2958" w:rsidRPr="00E1009B" w:rsidTr="00A42DF0">
        <w:tc>
          <w:tcPr>
            <w:tcW w:w="568" w:type="dxa"/>
            <w:shd w:val="clear" w:color="auto" w:fill="auto"/>
          </w:tcPr>
          <w:p w:rsidR="002F2958" w:rsidRPr="00E1009B" w:rsidRDefault="002F2958" w:rsidP="00A42D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375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до реєстру; підготовка письмового обґру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 причин ві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мови у видачі серт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фіката для замовника та направлення його для підписання кер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вництву відділу </w:t>
            </w:r>
          </w:p>
        </w:tc>
        <w:tc>
          <w:tcPr>
            <w:tcW w:w="3574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2F2958" w:rsidRPr="00E1009B" w:rsidRDefault="002F2958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2F2958" w:rsidRPr="00E1009B" w:rsidTr="00A42DF0">
        <w:tc>
          <w:tcPr>
            <w:tcW w:w="568" w:type="dxa"/>
            <w:shd w:val="clear" w:color="auto" w:fill="auto"/>
          </w:tcPr>
          <w:p w:rsidR="002F2958" w:rsidRPr="00E1009B" w:rsidRDefault="002F2958" w:rsidP="00A42D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підстав для відмов у видачі се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тифіката та підписа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керівництвом ві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3574" w:type="dxa"/>
            <w:shd w:val="clear" w:color="auto" w:fill="auto"/>
          </w:tcPr>
          <w:p w:rsidR="002F2958" w:rsidRPr="00E1009B" w:rsidRDefault="00AF74E0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2F2958"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2F2958" w:rsidRPr="00E1009B" w:rsidRDefault="002F2958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2F2958" w:rsidRPr="00E1009B" w:rsidTr="00A42DF0">
        <w:tc>
          <w:tcPr>
            <w:tcW w:w="568" w:type="dxa"/>
            <w:shd w:val="clear" w:color="auto" w:fill="auto"/>
          </w:tcPr>
          <w:p w:rsidR="002F2958" w:rsidRPr="00E1009B" w:rsidRDefault="002F2958" w:rsidP="00A42D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до Центру</w:t>
            </w:r>
          </w:p>
        </w:tc>
        <w:tc>
          <w:tcPr>
            <w:tcW w:w="3574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2F2958" w:rsidRPr="00E1009B" w:rsidRDefault="002F2958" w:rsidP="006A51A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2F2958" w:rsidRPr="00E1009B" w:rsidTr="00A42DF0">
        <w:tc>
          <w:tcPr>
            <w:tcW w:w="568" w:type="dxa"/>
            <w:shd w:val="clear" w:color="auto" w:fill="auto"/>
          </w:tcPr>
          <w:p w:rsidR="002F2958" w:rsidRPr="00E1009B" w:rsidRDefault="002F2958" w:rsidP="00A42D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видачу результату адмініс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2F2958" w:rsidRPr="00E1009B" w:rsidRDefault="002C4A5A" w:rsidP="006A5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2F2958" w:rsidRPr="00E1009B" w:rsidRDefault="002F2958" w:rsidP="006A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У 1-денний строк з дня отримання результату адміністр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а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тивної по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с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</w:tr>
      <w:tr w:rsidR="005C513F" w:rsidRPr="00E1009B" w:rsidTr="00A42DF0">
        <w:tc>
          <w:tcPr>
            <w:tcW w:w="568" w:type="dxa"/>
            <w:shd w:val="clear" w:color="auto" w:fill="auto"/>
          </w:tcPr>
          <w:p w:rsidR="005C513F" w:rsidRPr="00E1009B" w:rsidRDefault="005C513F" w:rsidP="00A42D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1009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5C513F" w:rsidRPr="00E1009B" w:rsidRDefault="005C513F" w:rsidP="006A51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Прийняття  від суб’єкта отримання адміністративної п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о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слуги оригіналу пл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а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 xml:space="preserve">тіжного доручення про внесення плати за видачу 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сертифіката після прийняття р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шення про його вид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E1009B">
              <w:rPr>
                <w:rFonts w:ascii="Times New Roman" w:hAnsi="Times New Roman"/>
                <w:sz w:val="24"/>
                <w:szCs w:val="24"/>
                <w:lang w:eastAsia="ar-SA"/>
              </w:rPr>
              <w:t>чу;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 xml:space="preserve">  видача результ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а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ту адміністративної послуги; передача оригіналу платіжного доручення про вн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е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сення плати за видачу сертифіката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відпов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E100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дальній особі відділу</w:t>
            </w:r>
          </w:p>
        </w:tc>
        <w:tc>
          <w:tcPr>
            <w:tcW w:w="3574" w:type="dxa"/>
            <w:shd w:val="clear" w:color="auto" w:fill="auto"/>
          </w:tcPr>
          <w:p w:rsidR="005C513F" w:rsidRPr="00E1009B" w:rsidRDefault="005C513F" w:rsidP="005C513F">
            <w:pPr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5C513F" w:rsidRPr="00E1009B" w:rsidRDefault="005C513F" w:rsidP="005C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C513F" w:rsidRPr="00E1009B" w:rsidRDefault="005C513F" w:rsidP="00A951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09B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о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е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в</w:t>
            </w:r>
            <w:r w:rsidRPr="00E1009B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3C3F89" w:rsidRPr="00E1009B" w:rsidRDefault="003C3F89" w:rsidP="005C513F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0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* </w:t>
      </w:r>
      <w:r w:rsidR="00965B99" w:rsidRPr="00E1009B">
        <w:rPr>
          <w:rFonts w:ascii="Times New Roman" w:hAnsi="Times New Roman"/>
          <w:sz w:val="24"/>
          <w:szCs w:val="24"/>
        </w:rPr>
        <w:t xml:space="preserve">Рішення про видачу або анулювання дозволу на виконання будівельних робіт може бути  розглянуто </w:t>
      </w:r>
      <w:r w:rsidR="002A0446" w:rsidRPr="00E1009B">
        <w:rPr>
          <w:rFonts w:ascii="Times New Roman" w:hAnsi="Times New Roman"/>
          <w:sz w:val="24"/>
          <w:szCs w:val="24"/>
        </w:rPr>
        <w:t>в</w:t>
      </w:r>
      <w:r w:rsidR="00965B99" w:rsidRPr="00E1009B">
        <w:rPr>
          <w:rFonts w:ascii="Times New Roman" w:hAnsi="Times New Roman"/>
          <w:sz w:val="24"/>
          <w:szCs w:val="24"/>
        </w:rPr>
        <w:t xml:space="preserve"> порядку нагляду центральним органом виконавчої влади, що реалізує державну політику з питань державного архітектурно-будівельного контролю та нагляду (без права в</w:t>
      </w:r>
      <w:r w:rsidR="00965B99" w:rsidRPr="00E1009B">
        <w:rPr>
          <w:rFonts w:ascii="Times New Roman" w:hAnsi="Times New Roman"/>
          <w:sz w:val="24"/>
          <w:szCs w:val="24"/>
        </w:rPr>
        <w:t>и</w:t>
      </w:r>
      <w:r w:rsidR="00965B99" w:rsidRPr="00E1009B">
        <w:rPr>
          <w:rFonts w:ascii="Times New Roman" w:hAnsi="Times New Roman"/>
          <w:sz w:val="24"/>
          <w:szCs w:val="24"/>
        </w:rPr>
        <w:t>дачі дозволу), або оскаржено до суду</w:t>
      </w:r>
      <w:r w:rsidRPr="00E100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65B99" w:rsidRPr="00E1009B" w:rsidRDefault="00965B99" w:rsidP="005C513F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E1009B">
        <w:rPr>
          <w:rFonts w:ascii="Times New Roman" w:eastAsia="Times New Roman" w:hAnsi="Times New Roman"/>
          <w:sz w:val="24"/>
          <w:szCs w:val="24"/>
          <w:lang w:eastAsia="ru-RU"/>
        </w:rPr>
        <w:t xml:space="preserve">** </w:t>
      </w:r>
      <w:r w:rsidRPr="00E1009B">
        <w:rPr>
          <w:rFonts w:ascii="Times New Roman" w:hAnsi="Times New Roman"/>
          <w:sz w:val="24"/>
          <w:szCs w:val="24"/>
        </w:rPr>
        <w:t xml:space="preserve">Рішення про реєстрацію або повернення декларації про готовність об'єкта до експлуатації може бути розглянуто </w:t>
      </w:r>
      <w:r w:rsidR="002A0446" w:rsidRPr="00E1009B">
        <w:rPr>
          <w:rFonts w:ascii="Times New Roman" w:hAnsi="Times New Roman"/>
          <w:sz w:val="24"/>
          <w:szCs w:val="24"/>
        </w:rPr>
        <w:t>в</w:t>
      </w:r>
      <w:r w:rsidRPr="00E1009B">
        <w:rPr>
          <w:rFonts w:ascii="Times New Roman" w:hAnsi="Times New Roman"/>
          <w:sz w:val="24"/>
          <w:szCs w:val="24"/>
        </w:rPr>
        <w:t xml:space="preserve"> порядку нагляду центральним органом виконавчої влади, що реалізує державну політику з питань державного архітектурно-будівельного контролю та нагляду (без права реєстрації декларації), або оскаржено до суду.</w:t>
      </w:r>
    </w:p>
    <w:p w:rsidR="00965B99" w:rsidRPr="00E1009B" w:rsidRDefault="00965B99" w:rsidP="005C513F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E1009B">
        <w:rPr>
          <w:rFonts w:ascii="Times New Roman" w:hAnsi="Times New Roman"/>
          <w:sz w:val="24"/>
          <w:szCs w:val="24"/>
        </w:rPr>
        <w:t xml:space="preserve">*** Рішення про відмову у видачі сертифіката може бути розглянуто </w:t>
      </w:r>
      <w:r w:rsidR="002A0446" w:rsidRPr="00E1009B">
        <w:rPr>
          <w:rFonts w:ascii="Times New Roman" w:hAnsi="Times New Roman"/>
          <w:sz w:val="24"/>
          <w:szCs w:val="24"/>
        </w:rPr>
        <w:t>в</w:t>
      </w:r>
      <w:r w:rsidRPr="00E1009B">
        <w:rPr>
          <w:rFonts w:ascii="Times New Roman" w:hAnsi="Times New Roman"/>
          <w:sz w:val="24"/>
          <w:szCs w:val="24"/>
        </w:rPr>
        <w:t xml:space="preserve"> порядку нагляду центральним органом виконавчої влади, що реалізує державну політику з питань державного архітектурно-будівельного контролю та нагляду (без права реєстрації декларації), або оска</w:t>
      </w:r>
      <w:r w:rsidRPr="00E1009B">
        <w:rPr>
          <w:rFonts w:ascii="Times New Roman" w:hAnsi="Times New Roman"/>
          <w:sz w:val="24"/>
          <w:szCs w:val="24"/>
        </w:rPr>
        <w:t>р</w:t>
      </w:r>
      <w:r w:rsidRPr="00E1009B">
        <w:rPr>
          <w:rFonts w:ascii="Times New Roman" w:hAnsi="Times New Roman"/>
          <w:sz w:val="24"/>
          <w:szCs w:val="24"/>
        </w:rPr>
        <w:t>жено до суду.</w:t>
      </w:r>
    </w:p>
    <w:p w:rsidR="003C3F89" w:rsidRPr="00E1009B" w:rsidRDefault="003C3F89" w:rsidP="003D1C04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5C513F" w:rsidRPr="00E1009B" w:rsidRDefault="005C513F" w:rsidP="003D1C04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3C3F89" w:rsidRPr="00E1009B" w:rsidRDefault="003C3F89" w:rsidP="003D1C04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AF74E0" w:rsidRPr="00E1009B" w:rsidRDefault="00AF74E0" w:rsidP="003D1C04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AF74E0" w:rsidRPr="00E1009B" w:rsidRDefault="00AF74E0" w:rsidP="003D1C04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AE31CC" w:rsidRPr="00E1009B" w:rsidRDefault="00565FD7" w:rsidP="00161610">
      <w:pPr>
        <w:suppressAutoHyphens/>
        <w:spacing w:after="0" w:line="240" w:lineRule="auto"/>
        <w:ind w:right="-284"/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r w:rsidRPr="00E1009B">
        <w:rPr>
          <w:rFonts w:ascii="Times New Roman" w:hAnsi="Times New Roman" w:cs="Calibri"/>
          <w:b/>
          <w:i/>
          <w:sz w:val="28"/>
          <w:szCs w:val="28"/>
          <w:lang w:eastAsia="ar-SA"/>
        </w:rPr>
        <w:t>Керуюча справами виконкому</w:t>
      </w:r>
      <w:r w:rsidRPr="00E1009B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E1009B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E1009B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E1009B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E1009B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="00161610" w:rsidRPr="00E1009B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="00A501A6" w:rsidRPr="00E1009B">
        <w:rPr>
          <w:rFonts w:ascii="Times New Roman" w:hAnsi="Times New Roman" w:cs="Calibri"/>
          <w:b/>
          <w:i/>
          <w:sz w:val="28"/>
          <w:szCs w:val="28"/>
          <w:lang w:eastAsia="ar-SA"/>
        </w:rPr>
        <w:t>Т.Мала</w:t>
      </w:r>
    </w:p>
    <w:sectPr w:rsidR="00AE31CC" w:rsidRPr="00E1009B" w:rsidSect="000713E7">
      <w:headerReference w:type="default" r:id="rId8"/>
      <w:pgSz w:w="11906" w:h="16838" w:code="9"/>
      <w:pgMar w:top="851" w:right="99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75" w:rsidRDefault="00722175" w:rsidP="003D1C04">
      <w:pPr>
        <w:spacing w:after="0" w:line="240" w:lineRule="auto"/>
      </w:pPr>
      <w:r>
        <w:separator/>
      </w:r>
    </w:p>
  </w:endnote>
  <w:endnote w:type="continuationSeparator" w:id="0">
    <w:p w:rsidR="00722175" w:rsidRDefault="00722175" w:rsidP="003D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75" w:rsidRDefault="00722175" w:rsidP="003D1C04">
      <w:pPr>
        <w:spacing w:after="0" w:line="240" w:lineRule="auto"/>
      </w:pPr>
      <w:r>
        <w:separator/>
      </w:r>
    </w:p>
  </w:footnote>
  <w:footnote w:type="continuationSeparator" w:id="0">
    <w:p w:rsidR="00722175" w:rsidRDefault="00722175" w:rsidP="003D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11294"/>
      <w:docPartObj>
        <w:docPartGallery w:val="Page Numbers (Top of Page)"/>
        <w:docPartUnique/>
      </w:docPartObj>
    </w:sdtPr>
    <w:sdtEndPr/>
    <w:sdtContent>
      <w:p w:rsidR="008D2D71" w:rsidRDefault="008D2D71">
        <w:pPr>
          <w:pStyle w:val="a4"/>
          <w:jc w:val="center"/>
        </w:pPr>
        <w:r w:rsidRPr="003D1C04">
          <w:rPr>
            <w:rFonts w:ascii="Times New Roman" w:hAnsi="Times New Roman"/>
            <w:sz w:val="24"/>
            <w:szCs w:val="24"/>
          </w:rPr>
          <w:fldChar w:fldCharType="begin"/>
        </w:r>
        <w:r w:rsidRPr="003D1C0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D1C04">
          <w:rPr>
            <w:rFonts w:ascii="Times New Roman" w:hAnsi="Times New Roman"/>
            <w:sz w:val="24"/>
            <w:szCs w:val="24"/>
          </w:rPr>
          <w:fldChar w:fldCharType="separate"/>
        </w:r>
        <w:r w:rsidR="00E1009B" w:rsidRPr="00E1009B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3D1C0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D2D71" w:rsidRDefault="008D2D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F4"/>
    <w:rsid w:val="0001259F"/>
    <w:rsid w:val="0005692B"/>
    <w:rsid w:val="000713E7"/>
    <w:rsid w:val="00086336"/>
    <w:rsid w:val="000B1EDD"/>
    <w:rsid w:val="00143BD5"/>
    <w:rsid w:val="00161610"/>
    <w:rsid w:val="0017242E"/>
    <w:rsid w:val="001D4F0B"/>
    <w:rsid w:val="00227DF4"/>
    <w:rsid w:val="002A0446"/>
    <w:rsid w:val="002A1CF4"/>
    <w:rsid w:val="002A2C37"/>
    <w:rsid w:val="002C4A5A"/>
    <w:rsid w:val="002F2958"/>
    <w:rsid w:val="00317D74"/>
    <w:rsid w:val="003A3E28"/>
    <w:rsid w:val="003C1082"/>
    <w:rsid w:val="003C3F89"/>
    <w:rsid w:val="003C405C"/>
    <w:rsid w:val="003D1C04"/>
    <w:rsid w:val="003F40C8"/>
    <w:rsid w:val="0040046A"/>
    <w:rsid w:val="00401589"/>
    <w:rsid w:val="004351C4"/>
    <w:rsid w:val="00441CC9"/>
    <w:rsid w:val="004D5B4B"/>
    <w:rsid w:val="005267C2"/>
    <w:rsid w:val="00556B6B"/>
    <w:rsid w:val="00565FD7"/>
    <w:rsid w:val="005C513F"/>
    <w:rsid w:val="00627CE2"/>
    <w:rsid w:val="0066259A"/>
    <w:rsid w:val="00686DE5"/>
    <w:rsid w:val="006A51A8"/>
    <w:rsid w:val="006C4B45"/>
    <w:rsid w:val="006E34E8"/>
    <w:rsid w:val="00722175"/>
    <w:rsid w:val="00740A9C"/>
    <w:rsid w:val="00756FE1"/>
    <w:rsid w:val="007A1195"/>
    <w:rsid w:val="007A5201"/>
    <w:rsid w:val="00810127"/>
    <w:rsid w:val="0081147E"/>
    <w:rsid w:val="008238C6"/>
    <w:rsid w:val="008A4022"/>
    <w:rsid w:val="008C4535"/>
    <w:rsid w:val="008D2D71"/>
    <w:rsid w:val="00906F74"/>
    <w:rsid w:val="00914BB3"/>
    <w:rsid w:val="009443EF"/>
    <w:rsid w:val="00946D00"/>
    <w:rsid w:val="009535DB"/>
    <w:rsid w:val="00965B99"/>
    <w:rsid w:val="009B1C56"/>
    <w:rsid w:val="009D2360"/>
    <w:rsid w:val="00A3783C"/>
    <w:rsid w:val="00A42DF0"/>
    <w:rsid w:val="00A501A6"/>
    <w:rsid w:val="00A53A22"/>
    <w:rsid w:val="00A95150"/>
    <w:rsid w:val="00A96582"/>
    <w:rsid w:val="00AB5964"/>
    <w:rsid w:val="00AD6F1A"/>
    <w:rsid w:val="00AE31CC"/>
    <w:rsid w:val="00AF3174"/>
    <w:rsid w:val="00AF74E0"/>
    <w:rsid w:val="00B65C95"/>
    <w:rsid w:val="00BD132A"/>
    <w:rsid w:val="00BE2F23"/>
    <w:rsid w:val="00C07D68"/>
    <w:rsid w:val="00C22275"/>
    <w:rsid w:val="00C240DE"/>
    <w:rsid w:val="00C40D74"/>
    <w:rsid w:val="00C65DAE"/>
    <w:rsid w:val="00C67909"/>
    <w:rsid w:val="00CB1780"/>
    <w:rsid w:val="00CE6B34"/>
    <w:rsid w:val="00D16A30"/>
    <w:rsid w:val="00D271FA"/>
    <w:rsid w:val="00D65CFD"/>
    <w:rsid w:val="00DA124B"/>
    <w:rsid w:val="00DC6F7A"/>
    <w:rsid w:val="00E1009B"/>
    <w:rsid w:val="00E70A02"/>
    <w:rsid w:val="00E9774B"/>
    <w:rsid w:val="00ED1619"/>
    <w:rsid w:val="00ED3150"/>
    <w:rsid w:val="00F5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40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40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9C7B-56B8-4158-AE45-9D93B064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19</Pages>
  <Words>4315</Words>
  <Characters>24598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17</cp:revision>
  <cp:lastPrinted>2018-02-20T10:43:00Z</cp:lastPrinted>
  <dcterms:created xsi:type="dcterms:W3CDTF">2018-01-10T12:56:00Z</dcterms:created>
  <dcterms:modified xsi:type="dcterms:W3CDTF">2018-02-20T14:19:00Z</dcterms:modified>
</cp:coreProperties>
</file>