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7" w:rsidRDefault="00523267" w:rsidP="0052326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847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D3458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523267" w:rsidRDefault="00C8472E" w:rsidP="00C8472E">
      <w:pPr>
        <w:tabs>
          <w:tab w:val="left" w:pos="5103"/>
        </w:tabs>
        <w:spacing w:after="120" w:line="240" w:lineRule="auto"/>
        <w:ind w:left="496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523267" w:rsidRPr="00D3458D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C8472E" w:rsidRDefault="00C8472E" w:rsidP="00C8472E">
      <w:pPr>
        <w:tabs>
          <w:tab w:val="left" w:pos="5103"/>
        </w:tabs>
        <w:ind w:left="496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29.11.2017  №277-р</w:t>
      </w:r>
    </w:p>
    <w:p w:rsidR="00523267" w:rsidRDefault="00523267" w:rsidP="005232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267" w:rsidRPr="00792412" w:rsidRDefault="00523267" w:rsidP="00523267">
      <w:pPr>
        <w:tabs>
          <w:tab w:val="left" w:pos="375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комісії</w:t>
      </w:r>
    </w:p>
    <w:p w:rsidR="00523267" w:rsidRDefault="00F81A82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523267"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прийому на баланс</w:t>
      </w:r>
      <w:r w:rsidR="00523267">
        <w:rPr>
          <w:rFonts w:ascii="Times New Roman" w:hAnsi="Times New Roman" w:cs="Times New Roman"/>
          <w:b/>
          <w:i/>
          <w:sz w:val="28"/>
          <w:szCs w:val="28"/>
          <w:lang w:val="uk-UA"/>
        </w:rPr>
        <w:t>овий облік</w:t>
      </w:r>
      <w:r w:rsidR="00523267"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</w:t>
      </w:r>
      <w:bookmarkStart w:id="0" w:name="_GoBack"/>
      <w:bookmarkEnd w:id="0"/>
      <w:r w:rsidR="00C8472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ототранспортн</w:t>
      </w:r>
      <w:r w:rsidR="00F81A82">
        <w:rPr>
          <w:rFonts w:ascii="Times New Roman" w:hAnsi="Times New Roman" w:cs="Times New Roman"/>
          <w:b/>
          <w:i/>
          <w:sz w:val="28"/>
          <w:szCs w:val="28"/>
          <w:lang w:val="uk-UA"/>
        </w:rPr>
        <w:t>ого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засоб</w:t>
      </w:r>
      <w:r w:rsidR="00F81A82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спеціального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призначення «Мобільни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 </w:t>
      </w:r>
      <w:r w:rsidRPr="00792412">
        <w:rPr>
          <w:rFonts w:ascii="Times New Roman" w:hAnsi="Times New Roman" w:cs="Times New Roman"/>
          <w:b/>
          <w:i/>
          <w:sz w:val="28"/>
          <w:szCs w:val="28"/>
          <w:lang w:val="uk-UA"/>
        </w:rPr>
        <w:t>офіс муніципальних послуг»</w:t>
      </w:r>
      <w:r w:rsidR="002D33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його експлуатації</w:t>
      </w:r>
    </w:p>
    <w:p w:rsidR="00523267" w:rsidRDefault="00523267" w:rsidP="0052326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523267" w:rsidTr="004E1C87"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Подоплєлова</w:t>
            </w:r>
          </w:p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Леонідівна</w:t>
            </w:r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523267" w:rsidRPr="00792412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тимчасової комісії</w:t>
            </w:r>
          </w:p>
        </w:tc>
      </w:tr>
      <w:tr w:rsidR="00523267" w:rsidRPr="00C8472E" w:rsidTr="004E1C87">
        <w:trPr>
          <w:trHeight w:val="1623"/>
        </w:trPr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Герасименко </w:t>
            </w:r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Гаврилівна</w:t>
            </w:r>
          </w:p>
        </w:tc>
        <w:tc>
          <w:tcPr>
            <w:tcW w:w="6663" w:type="dxa"/>
          </w:tcPr>
          <w:p w:rsidR="00523267" w:rsidRDefault="00523267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бухгалтерського обліку, планування та звітності виконкому Криворізької міської ради-головний бухгалтер, заступник голови тимчасової комісії</w:t>
            </w:r>
          </w:p>
          <w:p w:rsidR="00523267" w:rsidRPr="00792412" w:rsidRDefault="00523267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267" w:rsidRPr="00622CFE" w:rsidTr="004E1C87">
        <w:trPr>
          <w:trHeight w:val="1113"/>
        </w:trPr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Романовська</w:t>
            </w:r>
          </w:p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Іллівна</w:t>
            </w:r>
          </w:p>
        </w:tc>
        <w:tc>
          <w:tcPr>
            <w:tcW w:w="6663" w:type="dxa"/>
          </w:tcPr>
          <w:p w:rsidR="00523267" w:rsidRDefault="00087494" w:rsidP="00523267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адміністративних послуг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комуКриворізької 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тимчасової комісії</w:t>
            </w:r>
          </w:p>
          <w:p w:rsidR="00523267" w:rsidRDefault="00523267" w:rsidP="00ED570D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267" w:rsidTr="004E1C87">
        <w:tc>
          <w:tcPr>
            <w:tcW w:w="9606" w:type="dxa"/>
            <w:gridSpan w:val="2"/>
          </w:tcPr>
          <w:p w:rsidR="00523267" w:rsidRPr="000B6EB3" w:rsidRDefault="00523267" w:rsidP="00ED570D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тимчасової комісії</w:t>
            </w:r>
            <w:r w:rsidRPr="000B6E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523267" w:rsidRPr="00792412" w:rsidRDefault="00523267" w:rsidP="00ED570D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23267" w:rsidTr="004E1C87">
        <w:tc>
          <w:tcPr>
            <w:tcW w:w="2943" w:type="dxa"/>
          </w:tcPr>
          <w:p w:rsidR="00523267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</w:p>
          <w:p w:rsidR="00523267" w:rsidRPr="00792412" w:rsidRDefault="00523267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6663" w:type="dxa"/>
          </w:tcPr>
          <w:p w:rsidR="00523267" w:rsidRDefault="00087494" w:rsidP="00C8472E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</w:t>
            </w:r>
            <w:r w:rsidR="00C84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політики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4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 w:rsidR="00F81A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C84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4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523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23267" w:rsidRPr="00792412" w:rsidRDefault="00523267" w:rsidP="00C8472E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0D50" w:rsidTr="004E1C87">
        <w:tc>
          <w:tcPr>
            <w:tcW w:w="2943" w:type="dxa"/>
          </w:tcPr>
          <w:p w:rsidR="005D0D50" w:rsidRDefault="001D774E" w:rsidP="00043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</w:p>
          <w:p w:rsidR="001D774E" w:rsidRPr="00756D96" w:rsidRDefault="001D774E" w:rsidP="00043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663" w:type="dxa"/>
          </w:tcPr>
          <w:p w:rsidR="005D0D50" w:rsidRPr="001579CE" w:rsidRDefault="005D0D50" w:rsidP="00C8472E">
            <w:pPr>
              <w:pStyle w:val="a3"/>
              <w:numPr>
                <w:ilvl w:val="0"/>
                <w:numId w:val="1"/>
              </w:numPr>
              <w:tabs>
                <w:tab w:val="left" w:pos="1026"/>
                <w:tab w:val="left" w:pos="1168"/>
                <w:tab w:val="left" w:pos="13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16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управління комунальної власності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комуКриворізької </w:t>
            </w:r>
            <w:r w:rsidRPr="0015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5D0D50" w:rsidRPr="001168AF" w:rsidRDefault="005D0D50" w:rsidP="00C84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0450" w:rsidTr="004E1C87">
        <w:tc>
          <w:tcPr>
            <w:tcW w:w="2943" w:type="dxa"/>
          </w:tcPr>
          <w:p w:rsidR="00CE0450" w:rsidRDefault="00CE0450" w:rsidP="00094B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</w:t>
            </w:r>
          </w:p>
          <w:p w:rsidR="00CE0450" w:rsidRPr="00756D96" w:rsidRDefault="00CE0450" w:rsidP="00094B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Алімівна</w:t>
            </w:r>
          </w:p>
        </w:tc>
        <w:tc>
          <w:tcPr>
            <w:tcW w:w="6663" w:type="dxa"/>
          </w:tcPr>
          <w:p w:rsidR="00CE0450" w:rsidRPr="00756D96" w:rsidRDefault="00CE0450" w:rsidP="00C8472E">
            <w:pPr>
              <w:pStyle w:val="a5"/>
              <w:numPr>
                <w:ilvl w:val="0"/>
                <w:numId w:val="1"/>
              </w:numPr>
              <w:spacing w:before="0" w:beforeAutospacing="0" w:after="240" w:afterAutospacing="0"/>
              <w:jc w:val="both"/>
              <w:rPr>
                <w:sz w:val="28"/>
                <w:szCs w:val="28"/>
                <w:lang w:val="uk-UA"/>
              </w:rPr>
            </w:pPr>
            <w:r w:rsidRPr="00B104A4">
              <w:rPr>
                <w:sz w:val="28"/>
                <w:szCs w:val="28"/>
              </w:rPr>
              <w:t>начальник відділу</w:t>
            </w:r>
            <w:r w:rsidR="00C8472E">
              <w:rPr>
                <w:sz w:val="28"/>
                <w:szCs w:val="28"/>
                <w:lang w:val="uk-UA"/>
              </w:rPr>
              <w:t xml:space="preserve"> </w:t>
            </w:r>
            <w:r w:rsidRPr="00B104A4">
              <w:rPr>
                <w:sz w:val="28"/>
                <w:szCs w:val="28"/>
              </w:rPr>
              <w:t>інформатизації</w:t>
            </w:r>
            <w:r>
              <w:rPr>
                <w:sz w:val="28"/>
                <w:szCs w:val="28"/>
                <w:lang w:val="uk-UA"/>
              </w:rPr>
              <w:t xml:space="preserve"> виконкому міської ради</w:t>
            </w:r>
          </w:p>
        </w:tc>
      </w:tr>
      <w:tr w:rsidR="00F81A82" w:rsidTr="004E1C87">
        <w:tc>
          <w:tcPr>
            <w:tcW w:w="2943" w:type="dxa"/>
          </w:tcPr>
          <w:p w:rsidR="00F81A82" w:rsidRDefault="00F81A82" w:rsidP="00F81A8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Жупінас</w:t>
            </w:r>
          </w:p>
          <w:p w:rsidR="00F81A82" w:rsidRDefault="00F81A82" w:rsidP="00F81A8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  <w:p w:rsidR="00F81A82" w:rsidRDefault="00F81A82" w:rsidP="00043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F81A82" w:rsidRDefault="00F81A82" w:rsidP="00C8472E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викон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авчого комітету Криворізької </w:t>
            </w:r>
            <w:r w:rsidRPr="00622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CE0450" w:rsidRPr="00792412" w:rsidRDefault="00CE0450" w:rsidP="00C8472E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1A82" w:rsidTr="004E1C87">
        <w:tc>
          <w:tcPr>
            <w:tcW w:w="2943" w:type="dxa"/>
          </w:tcPr>
          <w:p w:rsidR="00F81A82" w:rsidRDefault="00F81A82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Заклецька</w:t>
            </w:r>
          </w:p>
          <w:p w:rsidR="00F81A82" w:rsidRDefault="00F81A82" w:rsidP="00ED570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Тамара Робертівна</w:t>
            </w:r>
          </w:p>
        </w:tc>
        <w:tc>
          <w:tcPr>
            <w:tcW w:w="6663" w:type="dxa"/>
          </w:tcPr>
          <w:p w:rsidR="00F81A82" w:rsidRDefault="00F81A82" w:rsidP="00C8472E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реєстрації </w:t>
            </w:r>
            <w:r w:rsidR="00C84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F81A82" w:rsidRDefault="00F81A82" w:rsidP="00C8472E">
            <w:pPr>
              <w:pStyle w:val="a3"/>
              <w:tabs>
                <w:tab w:val="left" w:pos="3750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1A82" w:rsidTr="004E1C87">
        <w:tc>
          <w:tcPr>
            <w:tcW w:w="2943" w:type="dxa"/>
          </w:tcPr>
          <w:p w:rsidR="00F81A82" w:rsidRDefault="00F81A82" w:rsidP="00ED570D">
            <w:pPr>
              <w:spacing w:after="5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Качан </w:t>
            </w:r>
          </w:p>
          <w:p w:rsidR="00F81A82" w:rsidRPr="00756D96" w:rsidRDefault="00F81A82" w:rsidP="00ED570D">
            <w:pPr>
              <w:spacing w:after="50"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663" w:type="dxa"/>
          </w:tcPr>
          <w:p w:rsidR="00F81A82" w:rsidRPr="00C8472E" w:rsidRDefault="00F81A82" w:rsidP="00C8472E">
            <w:pPr>
              <w:pStyle w:val="a3"/>
              <w:numPr>
                <w:ilvl w:val="0"/>
                <w:numId w:val="1"/>
              </w:numPr>
              <w:spacing w:after="50"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«Автобаза №1»</w:t>
            </w:r>
          </w:p>
        </w:tc>
      </w:tr>
      <w:tr w:rsidR="00F81A82" w:rsidTr="004E1C87">
        <w:tc>
          <w:tcPr>
            <w:tcW w:w="2943" w:type="dxa"/>
          </w:tcPr>
          <w:p w:rsidR="00F81A82" w:rsidRDefault="00F81A82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Онікій</w:t>
            </w:r>
          </w:p>
          <w:p w:rsidR="00F81A82" w:rsidRPr="00756D96" w:rsidRDefault="00F81A82" w:rsidP="00ED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6663" w:type="dxa"/>
          </w:tcPr>
          <w:p w:rsidR="00A72955" w:rsidRDefault="00F81A82" w:rsidP="00E1115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адміністративно-господарчого </w:t>
            </w:r>
            <w:r w:rsidR="00C84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79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CE0450" w:rsidRPr="00CE0450" w:rsidRDefault="00CE0450" w:rsidP="00E11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1A82" w:rsidRPr="002A0389" w:rsidTr="004E1C87">
        <w:tc>
          <w:tcPr>
            <w:tcW w:w="2943" w:type="dxa"/>
          </w:tcPr>
          <w:p w:rsidR="00F81A82" w:rsidRDefault="00F81A82" w:rsidP="002C5265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Столярчук </w:t>
            </w:r>
          </w:p>
          <w:p w:rsidR="00F81A82" w:rsidRDefault="00F81A82" w:rsidP="002C5265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6663" w:type="dxa"/>
          </w:tcPr>
          <w:p w:rsidR="00F81A82" w:rsidRPr="008B2305" w:rsidRDefault="00F81A82" w:rsidP="00E11153">
            <w:pPr>
              <w:pStyle w:val="a3"/>
              <w:numPr>
                <w:ilvl w:val="0"/>
                <w:numId w:val="1"/>
              </w:numPr>
              <w:tabs>
                <w:tab w:val="left" w:pos="3750"/>
              </w:tabs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охорони праці апарату міської ради і виконкому.</w:t>
            </w:r>
          </w:p>
        </w:tc>
      </w:tr>
    </w:tbl>
    <w:p w:rsidR="00523267" w:rsidRDefault="00523267" w:rsidP="00C8472E">
      <w:pPr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</w:tabs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2C5265" w:rsidRDefault="002C5265" w:rsidP="00C8472E">
      <w:pPr>
        <w:tabs>
          <w:tab w:val="left" w:pos="7088"/>
        </w:tabs>
        <w:spacing w:afterLines="5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D8008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87494">
        <w:rPr>
          <w:rFonts w:ascii="Times New Roman" w:hAnsi="Times New Roman" w:cs="Times New Roman"/>
          <w:b/>
          <w:i/>
          <w:sz w:val="28"/>
          <w:szCs w:val="28"/>
          <w:lang w:val="uk-UA"/>
        </w:rPr>
        <w:t>Т.Мала</w:t>
      </w: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3267" w:rsidRDefault="00523267" w:rsidP="00C8472E">
      <w:pPr>
        <w:tabs>
          <w:tab w:val="left" w:pos="7088"/>
          <w:tab w:val="left" w:pos="7455"/>
        </w:tabs>
        <w:spacing w:afterLines="5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96FDF" w:rsidRDefault="00D96FDF"/>
    <w:sectPr w:rsidR="00D96FDF" w:rsidSect="006611C4">
      <w:headerReference w:type="default" r:id="rId7"/>
      <w:headerReference w:type="first" r:id="rId8"/>
      <w:footerReference w:type="firs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71" w:rsidRDefault="000A1D71" w:rsidP="00D1304D">
      <w:pPr>
        <w:spacing w:after="0" w:line="240" w:lineRule="auto"/>
      </w:pPr>
      <w:r>
        <w:separator/>
      </w:r>
    </w:p>
  </w:endnote>
  <w:endnote w:type="continuationSeparator" w:id="1">
    <w:p w:rsidR="000A1D71" w:rsidRDefault="000A1D71" w:rsidP="00D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35" w:rsidRDefault="001C1535">
    <w:pPr>
      <w:pStyle w:val="a8"/>
      <w:jc w:val="center"/>
    </w:pPr>
  </w:p>
  <w:p w:rsidR="001C1535" w:rsidRDefault="001C15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71" w:rsidRDefault="000A1D71" w:rsidP="00D1304D">
      <w:pPr>
        <w:spacing w:after="0" w:line="240" w:lineRule="auto"/>
      </w:pPr>
      <w:r>
        <w:separator/>
      </w:r>
    </w:p>
  </w:footnote>
  <w:footnote w:type="continuationSeparator" w:id="1">
    <w:p w:rsidR="000A1D71" w:rsidRDefault="000A1D71" w:rsidP="00D1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3258"/>
      <w:docPartObj>
        <w:docPartGallery w:val="Page Numbers (Top of Page)"/>
        <w:docPartUnique/>
      </w:docPartObj>
    </w:sdtPr>
    <w:sdtEndPr>
      <w:rPr>
        <w:rFonts w:ascii="Calibri" w:hAnsi="Calibri" w:cs="Times New Roman"/>
        <w:sz w:val="24"/>
        <w:szCs w:val="28"/>
      </w:rPr>
    </w:sdtEndPr>
    <w:sdtContent>
      <w:p w:rsidR="00D1304D" w:rsidRPr="006611C4" w:rsidRDefault="00D9639D">
        <w:pPr>
          <w:pStyle w:val="a6"/>
          <w:jc w:val="center"/>
          <w:rPr>
            <w:rFonts w:ascii="Calibri" w:hAnsi="Calibri" w:cs="Times New Roman"/>
            <w:sz w:val="24"/>
            <w:szCs w:val="28"/>
          </w:rPr>
        </w:pPr>
        <w:r w:rsidRPr="006611C4">
          <w:rPr>
            <w:rFonts w:ascii="Calibri" w:hAnsi="Calibri" w:cs="Times New Roman"/>
            <w:sz w:val="24"/>
            <w:szCs w:val="28"/>
          </w:rPr>
          <w:fldChar w:fldCharType="begin"/>
        </w:r>
        <w:r w:rsidR="00D1304D" w:rsidRPr="006611C4">
          <w:rPr>
            <w:rFonts w:ascii="Calibri" w:hAnsi="Calibri" w:cs="Times New Roman"/>
            <w:sz w:val="24"/>
            <w:szCs w:val="28"/>
          </w:rPr>
          <w:instrText>PAGE   \* MERGEFORMAT</w:instrText>
        </w:r>
        <w:r w:rsidRPr="006611C4">
          <w:rPr>
            <w:rFonts w:ascii="Calibri" w:hAnsi="Calibri" w:cs="Times New Roman"/>
            <w:sz w:val="24"/>
            <w:szCs w:val="28"/>
          </w:rPr>
          <w:fldChar w:fldCharType="separate"/>
        </w:r>
        <w:r w:rsidR="00C8472E">
          <w:rPr>
            <w:rFonts w:ascii="Calibri" w:hAnsi="Calibri" w:cs="Times New Roman"/>
            <w:noProof/>
            <w:sz w:val="24"/>
            <w:szCs w:val="28"/>
          </w:rPr>
          <w:t>2</w:t>
        </w:r>
        <w:r w:rsidRPr="006611C4">
          <w:rPr>
            <w:rFonts w:ascii="Calibri" w:hAnsi="Calibri" w:cs="Times New Roman"/>
            <w:sz w:val="24"/>
            <w:szCs w:val="28"/>
          </w:rPr>
          <w:fldChar w:fldCharType="end"/>
        </w:r>
      </w:p>
    </w:sdtContent>
  </w:sdt>
  <w:p w:rsidR="00D1304D" w:rsidRDefault="00D130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C4" w:rsidRDefault="006611C4">
    <w:pPr>
      <w:pStyle w:val="a6"/>
      <w:jc w:val="center"/>
    </w:pPr>
  </w:p>
  <w:p w:rsidR="006611C4" w:rsidRDefault="00661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6F97"/>
    <w:multiLevelType w:val="hybridMultilevel"/>
    <w:tmpl w:val="9F8E8C2C"/>
    <w:lvl w:ilvl="0" w:tplc="7E981B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BFE"/>
    <w:rsid w:val="00003B48"/>
    <w:rsid w:val="00087494"/>
    <w:rsid w:val="000A1D71"/>
    <w:rsid w:val="000B1BFE"/>
    <w:rsid w:val="000F3EF9"/>
    <w:rsid w:val="0011595B"/>
    <w:rsid w:val="00145BBA"/>
    <w:rsid w:val="001C1535"/>
    <w:rsid w:val="001C1FBB"/>
    <w:rsid w:val="001D30BA"/>
    <w:rsid w:val="001D774E"/>
    <w:rsid w:val="002A0389"/>
    <w:rsid w:val="002C5265"/>
    <w:rsid w:val="002D333B"/>
    <w:rsid w:val="00327701"/>
    <w:rsid w:val="0035334E"/>
    <w:rsid w:val="004A5A4C"/>
    <w:rsid w:val="004E1C87"/>
    <w:rsid w:val="004F3CF4"/>
    <w:rsid w:val="005158B3"/>
    <w:rsid w:val="00523267"/>
    <w:rsid w:val="0059471A"/>
    <w:rsid w:val="005D0D50"/>
    <w:rsid w:val="006611C4"/>
    <w:rsid w:val="006F7D80"/>
    <w:rsid w:val="007D1CB4"/>
    <w:rsid w:val="00804821"/>
    <w:rsid w:val="00897B5A"/>
    <w:rsid w:val="008A06DA"/>
    <w:rsid w:val="008B2305"/>
    <w:rsid w:val="009267BD"/>
    <w:rsid w:val="00964BD1"/>
    <w:rsid w:val="009B73E8"/>
    <w:rsid w:val="009C2859"/>
    <w:rsid w:val="009D5B71"/>
    <w:rsid w:val="00A474B9"/>
    <w:rsid w:val="00A72955"/>
    <w:rsid w:val="00A81560"/>
    <w:rsid w:val="00AC5458"/>
    <w:rsid w:val="00C8472E"/>
    <w:rsid w:val="00CE0450"/>
    <w:rsid w:val="00D1304D"/>
    <w:rsid w:val="00D9639D"/>
    <w:rsid w:val="00D96FDF"/>
    <w:rsid w:val="00E11153"/>
    <w:rsid w:val="00EA7AE0"/>
    <w:rsid w:val="00F146D2"/>
    <w:rsid w:val="00F46D40"/>
    <w:rsid w:val="00F81A82"/>
    <w:rsid w:val="00FA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  <w:style w:type="paragraph" w:styleId="aa">
    <w:name w:val="Balloon Text"/>
    <w:basedOn w:val="a"/>
    <w:link w:val="ab"/>
    <w:uiPriority w:val="99"/>
    <w:semiHidden/>
    <w:unhideWhenUsed/>
    <w:rsid w:val="00A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67"/>
    <w:pPr>
      <w:ind w:left="720"/>
      <w:contextualSpacing/>
    </w:pPr>
  </w:style>
  <w:style w:type="table" w:styleId="a4">
    <w:name w:val="Table Grid"/>
    <w:basedOn w:val="a1"/>
    <w:uiPriority w:val="59"/>
    <w:rsid w:val="0052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4D"/>
  </w:style>
  <w:style w:type="paragraph" w:styleId="a8">
    <w:name w:val="footer"/>
    <w:basedOn w:val="a"/>
    <w:link w:val="a9"/>
    <w:uiPriority w:val="99"/>
    <w:unhideWhenUsed/>
    <w:rsid w:val="00D1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04D"/>
  </w:style>
  <w:style w:type="paragraph" w:styleId="aa">
    <w:name w:val="Balloon Text"/>
    <w:basedOn w:val="a"/>
    <w:link w:val="ab"/>
    <w:uiPriority w:val="99"/>
    <w:semiHidden/>
    <w:unhideWhenUsed/>
    <w:rsid w:val="00A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dialog7</dc:creator>
  <cp:lastModifiedBy>org301</cp:lastModifiedBy>
  <cp:revision>26</cp:revision>
  <cp:lastPrinted>2017-11-27T13:37:00Z</cp:lastPrinted>
  <dcterms:created xsi:type="dcterms:W3CDTF">2017-02-21T17:28:00Z</dcterms:created>
  <dcterms:modified xsi:type="dcterms:W3CDTF">2017-11-30T10:12:00Z</dcterms:modified>
</cp:coreProperties>
</file>