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58" w:rsidRPr="000F664D" w:rsidRDefault="00611858" w:rsidP="003E6273">
      <w:pPr>
        <w:pStyle w:val="a7"/>
        <w:tabs>
          <w:tab w:val="left" w:pos="0"/>
          <w:tab w:val="left" w:pos="1276"/>
          <w:tab w:val="left" w:pos="7230"/>
        </w:tabs>
        <w:ind w:left="0"/>
        <w:rPr>
          <w:i/>
          <w:sz w:val="32"/>
          <w:szCs w:val="32"/>
        </w:rPr>
      </w:pPr>
    </w:p>
    <w:p w:rsidR="009E2E00" w:rsidRPr="000F664D" w:rsidRDefault="009E2E00" w:rsidP="009E2E00">
      <w:pPr>
        <w:pStyle w:val="a3"/>
        <w:spacing w:before="0" w:beforeAutospacing="0" w:after="0" w:afterAutospacing="0" w:line="360" w:lineRule="auto"/>
        <w:ind w:firstLine="6237"/>
        <w:jc w:val="both"/>
        <w:rPr>
          <w:i/>
          <w:sz w:val="28"/>
          <w:szCs w:val="28"/>
          <w:lang w:val="uk-UA"/>
        </w:rPr>
      </w:pPr>
      <w:r w:rsidRPr="000F664D">
        <w:rPr>
          <w:i/>
          <w:sz w:val="28"/>
          <w:szCs w:val="28"/>
          <w:lang w:val="uk-UA"/>
        </w:rPr>
        <w:t>ЗАТВЕРДЖЕНО</w:t>
      </w:r>
    </w:p>
    <w:p w:rsidR="009E2E00" w:rsidRPr="000F664D" w:rsidRDefault="009E2E00" w:rsidP="000F664D">
      <w:pPr>
        <w:pStyle w:val="a3"/>
        <w:spacing w:before="0" w:beforeAutospacing="0" w:after="0" w:afterAutospacing="0" w:line="276" w:lineRule="auto"/>
        <w:ind w:firstLine="6237"/>
        <w:jc w:val="both"/>
        <w:rPr>
          <w:i/>
          <w:sz w:val="28"/>
          <w:szCs w:val="28"/>
          <w:lang w:val="uk-UA"/>
        </w:rPr>
      </w:pPr>
      <w:r w:rsidRPr="000F664D">
        <w:rPr>
          <w:i/>
          <w:sz w:val="28"/>
          <w:szCs w:val="28"/>
          <w:lang w:val="uk-UA"/>
        </w:rPr>
        <w:t>Рішення міської ради</w:t>
      </w:r>
    </w:p>
    <w:p w:rsidR="00DE4AA6" w:rsidRPr="000F664D" w:rsidRDefault="000F664D" w:rsidP="000F664D">
      <w:pPr>
        <w:spacing w:line="360" w:lineRule="auto"/>
        <w:ind w:left="6237"/>
        <w:rPr>
          <w:bCs/>
          <w:i/>
        </w:rPr>
      </w:pPr>
      <w:r w:rsidRPr="000F664D">
        <w:rPr>
          <w:bCs/>
          <w:i/>
        </w:rPr>
        <w:t>30.08.2017 №1969</w:t>
      </w:r>
    </w:p>
    <w:p w:rsidR="00354BAA" w:rsidRPr="000F664D" w:rsidRDefault="00354BAA" w:rsidP="00945B28">
      <w:pPr>
        <w:spacing w:line="360" w:lineRule="auto"/>
        <w:ind w:left="6237"/>
        <w:jc w:val="right"/>
        <w:rPr>
          <w:bCs/>
          <w:i/>
          <w:sz w:val="16"/>
          <w:szCs w:val="16"/>
        </w:rPr>
      </w:pPr>
    </w:p>
    <w:p w:rsidR="009E2E00" w:rsidRPr="000F664D" w:rsidRDefault="00380672" w:rsidP="001906B6">
      <w:pPr>
        <w:jc w:val="center"/>
        <w:rPr>
          <w:b/>
          <w:i/>
        </w:rPr>
      </w:pPr>
      <w:r w:rsidRPr="000F664D">
        <w:rPr>
          <w:b/>
          <w:i/>
        </w:rPr>
        <w:t>Порядок оприлюд</w:t>
      </w:r>
      <w:r w:rsidR="009E2E00" w:rsidRPr="000F664D">
        <w:rPr>
          <w:b/>
          <w:i/>
        </w:rPr>
        <w:t>нення інформації про діяльність</w:t>
      </w:r>
    </w:p>
    <w:p w:rsidR="00711585" w:rsidRPr="000F664D" w:rsidRDefault="00380672" w:rsidP="001906B6">
      <w:pPr>
        <w:jc w:val="center"/>
        <w:rPr>
          <w:b/>
          <w:i/>
          <w:lang w:eastAsia="ru-RU"/>
        </w:rPr>
      </w:pPr>
      <w:r w:rsidRPr="000F664D">
        <w:rPr>
          <w:b/>
          <w:i/>
        </w:rPr>
        <w:t>комунальних підприємств  Криворізької міської ради</w:t>
      </w:r>
    </w:p>
    <w:p w:rsidR="00C51E73" w:rsidRPr="000F664D" w:rsidRDefault="00C51E73" w:rsidP="00CB0C43">
      <w:pPr>
        <w:spacing w:line="276" w:lineRule="auto"/>
        <w:rPr>
          <w:b/>
          <w:bCs/>
          <w:sz w:val="16"/>
          <w:szCs w:val="16"/>
          <w:lang w:eastAsia="ru-RU"/>
        </w:rPr>
      </w:pPr>
    </w:p>
    <w:p w:rsidR="009E2E00" w:rsidRPr="000F664D" w:rsidRDefault="009E2E00" w:rsidP="009E2E00">
      <w:pPr>
        <w:ind w:firstLine="708"/>
        <w:jc w:val="center"/>
        <w:rPr>
          <w:b/>
          <w:bCs/>
          <w:i/>
          <w:lang w:eastAsia="ru-RU"/>
        </w:rPr>
      </w:pPr>
    </w:p>
    <w:p w:rsidR="001906B6" w:rsidRPr="000F664D" w:rsidRDefault="00CB0C43" w:rsidP="009E2E00">
      <w:pPr>
        <w:ind w:firstLine="708"/>
        <w:jc w:val="center"/>
        <w:rPr>
          <w:i/>
          <w:lang w:eastAsia="ru-RU"/>
        </w:rPr>
      </w:pPr>
      <w:r w:rsidRPr="000F664D">
        <w:rPr>
          <w:b/>
          <w:bCs/>
          <w:i/>
          <w:lang w:eastAsia="ru-RU"/>
        </w:rPr>
        <w:t>1</w:t>
      </w:r>
      <w:r w:rsidR="001906B6" w:rsidRPr="000F664D">
        <w:rPr>
          <w:b/>
          <w:bCs/>
          <w:i/>
          <w:lang w:eastAsia="ru-RU"/>
        </w:rPr>
        <w:t>. Мета</w:t>
      </w:r>
    </w:p>
    <w:p w:rsidR="001906B6" w:rsidRPr="000F664D" w:rsidRDefault="009E2E00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>Метою П</w:t>
      </w:r>
      <w:r w:rsidR="001906B6" w:rsidRPr="000F664D">
        <w:rPr>
          <w:lang w:eastAsia="ru-RU"/>
        </w:rPr>
        <w:t>орядку</w:t>
      </w:r>
      <w:r w:rsidRPr="000F664D">
        <w:rPr>
          <w:lang w:eastAsia="ru-RU"/>
        </w:rPr>
        <w:t xml:space="preserve"> оприлюднення інформації про діяльність комунальних підприємств Криворізької міської ради</w:t>
      </w:r>
      <w:r w:rsidR="001906B6" w:rsidRPr="000F664D">
        <w:rPr>
          <w:lang w:eastAsia="ru-RU"/>
        </w:rPr>
        <w:t xml:space="preserve"> </w:t>
      </w:r>
      <w:r w:rsidR="0050211D" w:rsidRPr="000F664D">
        <w:rPr>
          <w:lang w:eastAsia="ru-RU"/>
        </w:rPr>
        <w:t xml:space="preserve">(надалі – Порядок) </w:t>
      </w:r>
      <w:r w:rsidR="001906B6" w:rsidRPr="000F664D">
        <w:rPr>
          <w:lang w:eastAsia="ru-RU"/>
        </w:rPr>
        <w:t xml:space="preserve">є забезпечення відкритості </w:t>
      </w:r>
      <w:r w:rsidR="000B3FE2" w:rsidRPr="000F664D">
        <w:rPr>
          <w:lang w:eastAsia="ru-RU"/>
        </w:rPr>
        <w:t>та</w:t>
      </w:r>
      <w:r w:rsidR="001906B6" w:rsidRPr="000F664D">
        <w:rPr>
          <w:lang w:eastAsia="ru-RU"/>
        </w:rPr>
        <w:t xml:space="preserve"> прозорості </w:t>
      </w:r>
      <w:r w:rsidR="00945B28" w:rsidRPr="000F664D">
        <w:rPr>
          <w:lang w:eastAsia="ru-RU"/>
        </w:rPr>
        <w:t>в</w:t>
      </w:r>
      <w:r w:rsidR="001906B6" w:rsidRPr="000F664D">
        <w:rPr>
          <w:lang w:eastAsia="ru-RU"/>
        </w:rPr>
        <w:t xml:space="preserve"> діяльності </w:t>
      </w:r>
      <w:r w:rsidRPr="000F664D">
        <w:rPr>
          <w:lang w:eastAsia="ru-RU"/>
        </w:rPr>
        <w:t xml:space="preserve">комунальних </w:t>
      </w:r>
      <w:r w:rsidR="001906B6" w:rsidRPr="000F664D">
        <w:rPr>
          <w:lang w:eastAsia="ru-RU"/>
        </w:rPr>
        <w:t>підприємств та їх службових осіб, сприяння безперешкодній реалізації конституційного права громадян на інформацію.</w:t>
      </w:r>
    </w:p>
    <w:p w:rsidR="00437FED" w:rsidRPr="000F664D" w:rsidRDefault="00437FED" w:rsidP="00945B28">
      <w:pPr>
        <w:ind w:firstLine="708"/>
        <w:jc w:val="both"/>
        <w:rPr>
          <w:lang w:eastAsia="ru-RU"/>
        </w:rPr>
      </w:pPr>
    </w:p>
    <w:p w:rsidR="001906B6" w:rsidRPr="000F664D" w:rsidRDefault="009E2E00" w:rsidP="009E2E00">
      <w:pPr>
        <w:ind w:firstLine="708"/>
        <w:jc w:val="center"/>
        <w:rPr>
          <w:b/>
          <w:i/>
          <w:lang w:eastAsia="ru-RU"/>
        </w:rPr>
      </w:pPr>
      <w:r w:rsidRPr="000F664D">
        <w:rPr>
          <w:b/>
          <w:i/>
          <w:lang w:eastAsia="ru-RU"/>
        </w:rPr>
        <w:t>2. Основні</w:t>
      </w:r>
      <w:r w:rsidR="004F433F" w:rsidRPr="000F664D">
        <w:rPr>
          <w:b/>
          <w:i/>
          <w:lang w:eastAsia="ru-RU"/>
        </w:rPr>
        <w:t xml:space="preserve"> </w:t>
      </w:r>
      <w:r w:rsidRPr="000F664D">
        <w:rPr>
          <w:b/>
          <w:i/>
          <w:lang w:eastAsia="ru-RU"/>
        </w:rPr>
        <w:t>завдання</w:t>
      </w:r>
    </w:p>
    <w:p w:rsidR="001906B6" w:rsidRPr="000F664D" w:rsidRDefault="001906B6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>2.1. Інформування</w:t>
      </w:r>
      <w:r w:rsidR="004F433F" w:rsidRPr="000F664D">
        <w:rPr>
          <w:lang w:eastAsia="ru-RU"/>
        </w:rPr>
        <w:t xml:space="preserve"> </w:t>
      </w:r>
      <w:r w:rsidRPr="000F664D">
        <w:rPr>
          <w:lang w:eastAsia="ru-RU"/>
        </w:rPr>
        <w:t xml:space="preserve">мешканців міста про </w:t>
      </w:r>
      <w:r w:rsidR="001B44E3" w:rsidRPr="000F664D">
        <w:rPr>
          <w:lang w:eastAsia="ru-RU"/>
        </w:rPr>
        <w:t>фінансово-</w:t>
      </w:r>
      <w:r w:rsidR="00437FED" w:rsidRPr="000F664D">
        <w:rPr>
          <w:lang w:eastAsia="ru-RU"/>
        </w:rPr>
        <w:t xml:space="preserve">господарську діяльність </w:t>
      </w:r>
      <w:r w:rsidRPr="000F664D">
        <w:rPr>
          <w:lang w:eastAsia="ru-RU"/>
        </w:rPr>
        <w:t>комунальних</w:t>
      </w:r>
      <w:r w:rsidR="004F433F" w:rsidRPr="000F664D">
        <w:rPr>
          <w:lang w:eastAsia="ru-RU"/>
        </w:rPr>
        <w:t xml:space="preserve"> </w:t>
      </w:r>
      <w:r w:rsidR="009E2E00" w:rsidRPr="000F664D">
        <w:rPr>
          <w:lang w:eastAsia="ru-RU"/>
        </w:rPr>
        <w:t>підприємств.</w:t>
      </w:r>
    </w:p>
    <w:p w:rsidR="001906B6" w:rsidRPr="000F664D" w:rsidRDefault="001906B6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>2.2. Організація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процесу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інформування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суб’єктів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господарськ</w:t>
      </w:r>
      <w:r w:rsidR="009E2E00" w:rsidRPr="000F664D">
        <w:rPr>
          <w:lang w:eastAsia="ru-RU"/>
        </w:rPr>
        <w:t>ої діяльності, представників засобів масової інформації</w:t>
      </w:r>
      <w:r w:rsidRPr="000F664D">
        <w:rPr>
          <w:lang w:eastAsia="ru-RU"/>
        </w:rPr>
        <w:t xml:space="preserve">, </w:t>
      </w:r>
      <w:r w:rsidR="00CD47EC" w:rsidRPr="000F664D">
        <w:rPr>
          <w:lang w:eastAsia="ru-RU"/>
        </w:rPr>
        <w:t>перевіряючи</w:t>
      </w:r>
      <w:r w:rsidR="009E2E00" w:rsidRPr="000F664D">
        <w:rPr>
          <w:lang w:eastAsia="ru-RU"/>
        </w:rPr>
        <w:t>х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органів, потенційних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інвесторів та всіх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 xml:space="preserve">зацікавлених </w:t>
      </w:r>
      <w:r w:rsidR="009E2E00" w:rsidRPr="000F664D">
        <w:rPr>
          <w:lang w:eastAsia="ru-RU"/>
        </w:rPr>
        <w:t>питаннями діяльності</w:t>
      </w:r>
      <w:r w:rsidR="00CD47EC" w:rsidRPr="000F664D">
        <w:rPr>
          <w:lang w:eastAsia="ru-RU"/>
        </w:rPr>
        <w:t xml:space="preserve"> </w:t>
      </w:r>
      <w:r w:rsidRPr="000F664D">
        <w:rPr>
          <w:lang w:eastAsia="ru-RU"/>
        </w:rPr>
        <w:t>комунальних</w:t>
      </w:r>
      <w:r w:rsidR="00CD47EC" w:rsidRPr="000F664D">
        <w:rPr>
          <w:lang w:eastAsia="ru-RU"/>
        </w:rPr>
        <w:t xml:space="preserve"> </w:t>
      </w:r>
      <w:r w:rsidR="009E2E00" w:rsidRPr="000F664D">
        <w:rPr>
          <w:lang w:eastAsia="ru-RU"/>
        </w:rPr>
        <w:t>підприємств.</w:t>
      </w:r>
    </w:p>
    <w:p w:rsidR="001906B6" w:rsidRPr="000F664D" w:rsidRDefault="001906B6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>2.3.</w:t>
      </w:r>
      <w:r w:rsidR="009E2E00" w:rsidRPr="000F664D">
        <w:rPr>
          <w:lang w:eastAsia="ru-RU"/>
        </w:rPr>
        <w:t xml:space="preserve"> Забезпечення на</w:t>
      </w:r>
      <w:r w:rsidRPr="000F664D">
        <w:rPr>
          <w:lang w:eastAsia="ru-RU"/>
        </w:rPr>
        <w:t>дання</w:t>
      </w:r>
      <w:r w:rsidR="00D026E2" w:rsidRPr="000F664D">
        <w:rPr>
          <w:lang w:eastAsia="ru-RU"/>
        </w:rPr>
        <w:t xml:space="preserve"> </w:t>
      </w:r>
      <w:r w:rsidRPr="000F664D">
        <w:rPr>
          <w:lang w:eastAsia="ru-RU"/>
        </w:rPr>
        <w:t>інформації на засадах своєчасності, систематичності, повноти, всебічності та об’єктивності.</w:t>
      </w:r>
    </w:p>
    <w:p w:rsidR="00437FED" w:rsidRPr="000F664D" w:rsidRDefault="00437FED" w:rsidP="00945B28">
      <w:pPr>
        <w:ind w:firstLine="708"/>
        <w:jc w:val="both"/>
        <w:rPr>
          <w:lang w:eastAsia="ru-RU"/>
        </w:rPr>
      </w:pPr>
    </w:p>
    <w:p w:rsidR="001906B6" w:rsidRPr="000F664D" w:rsidRDefault="001906B6" w:rsidP="009E2E00">
      <w:pPr>
        <w:ind w:firstLine="708"/>
        <w:jc w:val="center"/>
        <w:rPr>
          <w:b/>
          <w:i/>
          <w:lang w:eastAsia="ru-RU"/>
        </w:rPr>
      </w:pPr>
      <w:r w:rsidRPr="000F664D">
        <w:rPr>
          <w:b/>
          <w:i/>
          <w:lang w:eastAsia="ru-RU"/>
        </w:rPr>
        <w:t>3. Предмет</w:t>
      </w:r>
      <w:r w:rsidR="009E2E00" w:rsidRPr="000F664D">
        <w:rPr>
          <w:b/>
          <w:i/>
          <w:lang w:eastAsia="ru-RU"/>
        </w:rPr>
        <w:t xml:space="preserve"> та основні засади інформування</w:t>
      </w:r>
    </w:p>
    <w:p w:rsidR="001906B6" w:rsidRPr="000F664D" w:rsidRDefault="001906B6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 xml:space="preserve">3.1. Предметом інформування є </w:t>
      </w:r>
      <w:r w:rsidR="001B44E3" w:rsidRPr="000F664D">
        <w:rPr>
          <w:lang w:eastAsia="ru-RU"/>
        </w:rPr>
        <w:t xml:space="preserve">фінансово-господарська </w:t>
      </w:r>
      <w:r w:rsidRPr="000F664D">
        <w:rPr>
          <w:lang w:eastAsia="ru-RU"/>
        </w:rPr>
        <w:t>діяльність</w:t>
      </w:r>
      <w:r w:rsidR="009E2E00" w:rsidRPr="000F664D">
        <w:rPr>
          <w:lang w:eastAsia="ru-RU"/>
        </w:rPr>
        <w:t xml:space="preserve"> </w:t>
      </w:r>
      <w:r w:rsidRPr="000F664D">
        <w:rPr>
          <w:lang w:eastAsia="ru-RU"/>
        </w:rPr>
        <w:t>комунальних</w:t>
      </w:r>
      <w:r w:rsidR="009E2E00" w:rsidRPr="000F664D">
        <w:rPr>
          <w:lang w:eastAsia="ru-RU"/>
        </w:rPr>
        <w:t xml:space="preserve"> підприємств.</w:t>
      </w:r>
    </w:p>
    <w:p w:rsidR="001B44E3" w:rsidRPr="000F664D" w:rsidRDefault="001906B6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>3.2. Перелік</w:t>
      </w:r>
      <w:r w:rsidR="009E2E00" w:rsidRPr="000F664D">
        <w:rPr>
          <w:lang w:eastAsia="ru-RU"/>
        </w:rPr>
        <w:t xml:space="preserve"> </w:t>
      </w:r>
      <w:r w:rsidRPr="000F664D">
        <w:rPr>
          <w:lang w:eastAsia="ru-RU"/>
        </w:rPr>
        <w:t>інформації</w:t>
      </w:r>
      <w:r w:rsidR="001B44E3" w:rsidRPr="000F664D">
        <w:rPr>
          <w:lang w:eastAsia="ru-RU"/>
        </w:rPr>
        <w:t xml:space="preserve"> про дія</w:t>
      </w:r>
      <w:r w:rsidR="00140428" w:rsidRPr="000F664D">
        <w:rPr>
          <w:lang w:eastAsia="ru-RU"/>
        </w:rPr>
        <w:t>льність комунальних підприємств</w:t>
      </w:r>
      <w:r w:rsidR="001B44E3" w:rsidRPr="000F664D">
        <w:rPr>
          <w:lang w:eastAsia="ru-RU"/>
        </w:rPr>
        <w:t>, яка підлягає обов</w:t>
      </w:r>
      <w:r w:rsidR="00E41DC0" w:rsidRPr="000F664D">
        <w:rPr>
          <w:lang w:eastAsia="ru-RU"/>
        </w:rPr>
        <w:t>’</w:t>
      </w:r>
      <w:r w:rsidR="001B44E3" w:rsidRPr="000F664D">
        <w:rPr>
          <w:lang w:eastAsia="ru-RU"/>
        </w:rPr>
        <w:t>язковому оприлюдненню, із зазначенням періодичності та строків такого оприлюднення</w:t>
      </w:r>
      <w:r w:rsidR="00E41DC0" w:rsidRPr="000F664D">
        <w:rPr>
          <w:lang w:eastAsia="ru-RU"/>
        </w:rPr>
        <w:t>,</w:t>
      </w:r>
      <w:r w:rsidR="001B44E3" w:rsidRPr="000F664D">
        <w:rPr>
          <w:lang w:eastAsia="ru-RU"/>
        </w:rPr>
        <w:t xml:space="preserve"> наведені у додатку.</w:t>
      </w:r>
    </w:p>
    <w:p w:rsidR="00611858" w:rsidRPr="000F664D" w:rsidRDefault="00611858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 xml:space="preserve">3.3. Підприємство також оприлюднює інформацію про використання ним публічних коштів на єдиному веб-порталі відповідно до вимог Закону України «Про відкритість використання публічних коштів». </w:t>
      </w:r>
    </w:p>
    <w:p w:rsidR="001906B6" w:rsidRPr="000F664D" w:rsidRDefault="00611858" w:rsidP="00945B28">
      <w:pPr>
        <w:ind w:firstLine="708"/>
        <w:jc w:val="both"/>
        <w:rPr>
          <w:lang w:eastAsia="ru-RU"/>
        </w:rPr>
      </w:pPr>
      <w:r w:rsidRPr="000F664D">
        <w:rPr>
          <w:lang w:eastAsia="ru-RU"/>
        </w:rPr>
        <w:t>3.4</w:t>
      </w:r>
      <w:r w:rsidR="001906B6" w:rsidRPr="000F664D">
        <w:rPr>
          <w:lang w:eastAsia="ru-RU"/>
        </w:rPr>
        <w:t>. Інформація</w:t>
      </w:r>
      <w:r w:rsidR="0050211D" w:rsidRPr="000F664D">
        <w:rPr>
          <w:lang w:eastAsia="ru-RU"/>
        </w:rPr>
        <w:t xml:space="preserve"> </w:t>
      </w:r>
      <w:r w:rsidR="00B234B3" w:rsidRPr="000F664D">
        <w:rPr>
          <w:lang w:eastAsia="ru-RU"/>
        </w:rPr>
        <w:t>в</w:t>
      </w:r>
      <w:r w:rsidR="001906B6" w:rsidRPr="000F664D">
        <w:rPr>
          <w:lang w:eastAsia="ru-RU"/>
        </w:rPr>
        <w:t xml:space="preserve"> рамках виконання Поря</w:t>
      </w:r>
      <w:r w:rsidR="00437FED" w:rsidRPr="000F664D">
        <w:rPr>
          <w:lang w:eastAsia="ru-RU"/>
        </w:rPr>
        <w:t xml:space="preserve">дку </w:t>
      </w:r>
      <w:r w:rsidRPr="000F664D">
        <w:rPr>
          <w:lang w:eastAsia="ru-RU"/>
        </w:rPr>
        <w:t xml:space="preserve">оприлюднюється </w:t>
      </w:r>
      <w:r w:rsidR="00437FED" w:rsidRPr="000F664D">
        <w:rPr>
          <w:lang w:eastAsia="ru-RU"/>
        </w:rPr>
        <w:t>державною</w:t>
      </w:r>
      <w:r w:rsidR="0050211D" w:rsidRPr="000F664D">
        <w:rPr>
          <w:lang w:eastAsia="ru-RU"/>
        </w:rPr>
        <w:t xml:space="preserve"> </w:t>
      </w:r>
      <w:r w:rsidR="00437FED" w:rsidRPr="000F664D">
        <w:rPr>
          <w:lang w:eastAsia="ru-RU"/>
        </w:rPr>
        <w:t>мовою.</w:t>
      </w:r>
    </w:p>
    <w:p w:rsidR="00437FED" w:rsidRPr="000F664D" w:rsidRDefault="00437FED" w:rsidP="00945B28">
      <w:pPr>
        <w:ind w:firstLine="708"/>
        <w:jc w:val="both"/>
        <w:rPr>
          <w:lang w:eastAsia="ru-RU"/>
        </w:rPr>
      </w:pPr>
    </w:p>
    <w:p w:rsidR="001B5574" w:rsidRPr="000F664D" w:rsidRDefault="001906B6" w:rsidP="001B5574">
      <w:pPr>
        <w:ind w:firstLine="708"/>
        <w:jc w:val="center"/>
        <w:rPr>
          <w:b/>
          <w:i/>
          <w:lang w:eastAsia="ru-RU"/>
        </w:rPr>
      </w:pPr>
      <w:r w:rsidRPr="000F664D">
        <w:rPr>
          <w:b/>
          <w:i/>
          <w:lang w:eastAsia="ru-RU"/>
        </w:rPr>
        <w:t>4. Механізм</w:t>
      </w:r>
      <w:r w:rsidR="00977974" w:rsidRPr="000F664D">
        <w:rPr>
          <w:b/>
          <w:i/>
          <w:lang w:eastAsia="ru-RU"/>
        </w:rPr>
        <w:t xml:space="preserve"> </w:t>
      </w:r>
      <w:r w:rsidR="002B1AF5" w:rsidRPr="000F664D">
        <w:rPr>
          <w:b/>
          <w:i/>
          <w:lang w:eastAsia="ru-RU"/>
        </w:rPr>
        <w:t>оприлюднення</w:t>
      </w:r>
      <w:r w:rsidR="00977974" w:rsidRPr="000F664D">
        <w:rPr>
          <w:b/>
          <w:i/>
          <w:lang w:eastAsia="ru-RU"/>
        </w:rPr>
        <w:t xml:space="preserve"> </w:t>
      </w:r>
      <w:r w:rsidR="002B1AF5" w:rsidRPr="000F664D">
        <w:rPr>
          <w:b/>
          <w:i/>
          <w:lang w:eastAsia="ru-RU"/>
        </w:rPr>
        <w:t>інформації</w:t>
      </w:r>
    </w:p>
    <w:p w:rsidR="001B5574" w:rsidRPr="000F664D" w:rsidRDefault="001B5574" w:rsidP="001B5574">
      <w:pPr>
        <w:ind w:firstLine="708"/>
        <w:jc w:val="center"/>
        <w:rPr>
          <w:b/>
          <w:i/>
          <w:lang w:eastAsia="ru-RU"/>
        </w:rPr>
      </w:pPr>
      <w:r w:rsidRPr="000F664D">
        <w:rPr>
          <w:b/>
          <w:i/>
          <w:lang w:eastAsia="ru-RU"/>
        </w:rPr>
        <w:t>або</w:t>
      </w:r>
      <w:r w:rsidR="00977974" w:rsidRPr="000F664D">
        <w:rPr>
          <w:b/>
          <w:i/>
          <w:lang w:eastAsia="ru-RU"/>
        </w:rPr>
        <w:t xml:space="preserve"> </w:t>
      </w:r>
      <w:r w:rsidR="002B1AF5" w:rsidRPr="000F664D">
        <w:rPr>
          <w:b/>
          <w:i/>
          <w:lang w:eastAsia="ru-RU"/>
        </w:rPr>
        <w:t>її</w:t>
      </w:r>
      <w:r w:rsidR="00977974" w:rsidRPr="000F664D">
        <w:rPr>
          <w:b/>
          <w:i/>
          <w:lang w:eastAsia="ru-RU"/>
        </w:rPr>
        <w:t xml:space="preserve"> </w:t>
      </w:r>
      <w:r w:rsidR="001906B6" w:rsidRPr="000F664D">
        <w:rPr>
          <w:b/>
          <w:i/>
          <w:lang w:eastAsia="ru-RU"/>
        </w:rPr>
        <w:t xml:space="preserve">подання для </w:t>
      </w:r>
      <w:r w:rsidR="002B1AF5" w:rsidRPr="000F664D">
        <w:rPr>
          <w:b/>
          <w:i/>
          <w:lang w:eastAsia="ru-RU"/>
        </w:rPr>
        <w:t>розміщення</w:t>
      </w:r>
      <w:r w:rsidR="001906B6" w:rsidRPr="000F664D">
        <w:rPr>
          <w:b/>
          <w:i/>
          <w:lang w:eastAsia="ru-RU"/>
        </w:rPr>
        <w:t xml:space="preserve"> на офіційному </w:t>
      </w:r>
    </w:p>
    <w:p w:rsidR="001906B6" w:rsidRPr="000F664D" w:rsidRDefault="001906B6" w:rsidP="001B5574">
      <w:pPr>
        <w:ind w:firstLine="708"/>
        <w:jc w:val="center"/>
        <w:rPr>
          <w:b/>
          <w:i/>
          <w:lang w:eastAsia="ru-RU"/>
        </w:rPr>
      </w:pPr>
      <w:r w:rsidRPr="000F664D">
        <w:rPr>
          <w:b/>
          <w:i/>
          <w:lang w:eastAsia="ru-RU"/>
        </w:rPr>
        <w:t>веб-сайті</w:t>
      </w:r>
      <w:r w:rsidR="001B5574" w:rsidRPr="000F664D">
        <w:rPr>
          <w:b/>
          <w:i/>
          <w:lang w:eastAsia="ru-RU"/>
        </w:rPr>
        <w:t xml:space="preserve"> в</w:t>
      </w:r>
      <w:r w:rsidR="00977974" w:rsidRPr="000F664D">
        <w:rPr>
          <w:b/>
          <w:i/>
          <w:lang w:eastAsia="ru-RU"/>
        </w:rPr>
        <w:t xml:space="preserve">иконкому </w:t>
      </w:r>
      <w:r w:rsidR="002B1AF5" w:rsidRPr="000F664D">
        <w:rPr>
          <w:b/>
          <w:i/>
          <w:lang w:eastAsia="ru-RU"/>
        </w:rPr>
        <w:t>Криворізької</w:t>
      </w:r>
      <w:r w:rsidR="00977974" w:rsidRPr="000F664D">
        <w:rPr>
          <w:b/>
          <w:i/>
          <w:lang w:eastAsia="ru-RU"/>
        </w:rPr>
        <w:t xml:space="preserve"> </w:t>
      </w:r>
      <w:r w:rsidR="002B1AF5" w:rsidRPr="000F664D">
        <w:rPr>
          <w:b/>
          <w:i/>
          <w:lang w:eastAsia="ru-RU"/>
        </w:rPr>
        <w:t>міської</w:t>
      </w:r>
      <w:r w:rsidRPr="000F664D">
        <w:rPr>
          <w:b/>
          <w:i/>
          <w:lang w:eastAsia="ru-RU"/>
        </w:rPr>
        <w:t xml:space="preserve"> ради</w:t>
      </w:r>
    </w:p>
    <w:p w:rsidR="0093722C" w:rsidRPr="000F664D" w:rsidRDefault="0093722C" w:rsidP="00945B28">
      <w:pPr>
        <w:pStyle w:val="a9"/>
        <w:spacing w:after="0"/>
        <w:ind w:firstLine="708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t>4.1. Комунальне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підприємство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розміщує</w:t>
      </w:r>
      <w:r w:rsidR="00302168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інформацію про свою діяльність на </w:t>
      </w:r>
      <w:r w:rsidR="00B234B3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власному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офіційному веб-сайті. </w:t>
      </w:r>
    </w:p>
    <w:p w:rsidR="008A1C4E" w:rsidRPr="000F664D" w:rsidRDefault="0093722C" w:rsidP="00945B28">
      <w:pPr>
        <w:pStyle w:val="a9"/>
        <w:spacing w:after="0"/>
        <w:ind w:firstLine="708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t>4.2. Уповноважена особа, визначена наказом дирек</w:t>
      </w:r>
      <w:r w:rsidR="00611858" w:rsidRPr="000F664D">
        <w:rPr>
          <w:rFonts w:eastAsia="Times New Roman"/>
          <w:kern w:val="0"/>
          <w:sz w:val="28"/>
          <w:szCs w:val="28"/>
          <w:lang w:val="uk-UA" w:eastAsia="ru-RU"/>
        </w:rPr>
        <w:t>тора комунального підприємства,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забезпечує підготовку</w:t>
      </w:r>
      <w:r w:rsidR="008A1C4E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та</w:t>
      </w:r>
      <w:r w:rsidR="008A1C4E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розміщення</w:t>
      </w:r>
      <w:r w:rsidR="008A1C4E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 інфор-</w:t>
      </w:r>
    </w:p>
    <w:p w:rsidR="008A1C4E" w:rsidRPr="000F664D" w:rsidRDefault="008A1C4E" w:rsidP="008A1C4E">
      <w:pPr>
        <w:pStyle w:val="a9"/>
        <w:spacing w:after="0"/>
        <w:jc w:val="center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lastRenderedPageBreak/>
        <w:t>2</w:t>
      </w:r>
    </w:p>
    <w:p w:rsidR="0093722C" w:rsidRPr="000F664D" w:rsidRDefault="0093722C" w:rsidP="008A1C4E">
      <w:pPr>
        <w:pStyle w:val="a9"/>
        <w:spacing w:after="0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t>мації про діяльність підприємства на офіційному веб-сайті</w:t>
      </w:r>
      <w:r w:rsidR="008A1C4E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комуналь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ного підприємства.</w:t>
      </w:r>
    </w:p>
    <w:p w:rsidR="0093722C" w:rsidRPr="000F664D" w:rsidRDefault="001906B6" w:rsidP="00611858">
      <w:pPr>
        <w:pStyle w:val="a9"/>
        <w:spacing w:after="0"/>
        <w:ind w:firstLine="708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t>4.</w:t>
      </w:r>
      <w:r w:rsidR="002B1AF5" w:rsidRPr="000F664D">
        <w:rPr>
          <w:rFonts w:eastAsia="Times New Roman"/>
          <w:kern w:val="0"/>
          <w:sz w:val="28"/>
          <w:szCs w:val="28"/>
          <w:lang w:val="uk-UA" w:eastAsia="ru-RU"/>
        </w:rPr>
        <w:t>3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. 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У разі 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відсутності </w:t>
      </w:r>
      <w:r w:rsidR="00977974" w:rsidRPr="000F664D">
        <w:rPr>
          <w:rFonts w:eastAsia="Times New Roman"/>
          <w:kern w:val="0"/>
          <w:sz w:val="28"/>
          <w:szCs w:val="28"/>
          <w:lang w:val="uk-UA" w:eastAsia="ru-RU"/>
        </w:rPr>
        <w:t>у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комунально</w:t>
      </w:r>
      <w:r w:rsidR="00977974" w:rsidRPr="000F664D">
        <w:rPr>
          <w:rFonts w:eastAsia="Times New Roman"/>
          <w:kern w:val="0"/>
          <w:sz w:val="28"/>
          <w:szCs w:val="28"/>
          <w:lang w:val="uk-UA" w:eastAsia="ru-RU"/>
        </w:rPr>
        <w:t>го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підприємств</w:t>
      </w:r>
      <w:r w:rsidR="00977974" w:rsidRPr="000F664D">
        <w:rPr>
          <w:rFonts w:eastAsia="Times New Roman"/>
          <w:kern w:val="0"/>
          <w:sz w:val="28"/>
          <w:szCs w:val="28"/>
          <w:lang w:val="uk-UA" w:eastAsia="ru-RU"/>
        </w:rPr>
        <w:t>а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офіційного </w:t>
      </w:r>
      <w:r w:rsidR="00302168" w:rsidRPr="000F664D">
        <w:rPr>
          <w:rFonts w:eastAsia="Times New Roman"/>
          <w:kern w:val="0"/>
          <w:sz w:val="28"/>
          <w:szCs w:val="28"/>
          <w:lang w:val="uk-UA" w:eastAsia="ru-RU"/>
        </w:rPr>
        <w:t>веб-сайта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>, у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повноважена особа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>,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визначена наказом дире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ктора комунального підприємства, 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>на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дає 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>відділу інформатизації виконкому міської ради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інформаці</w:t>
      </w:r>
      <w:r w:rsidR="00611858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ю про діяльність підприємства 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>в</w:t>
      </w:r>
      <w:r w:rsidR="00611858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="004D422A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паперовому та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електронному вигляді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для її розміщення на офіційному веб-сайті 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>в</w:t>
      </w:r>
      <w:r w:rsidR="00977974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иконкому 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Криворізької міської ради. </w:t>
      </w:r>
    </w:p>
    <w:p w:rsidR="001906B6" w:rsidRPr="000F664D" w:rsidRDefault="001906B6" w:rsidP="00945B28">
      <w:pPr>
        <w:pStyle w:val="a9"/>
        <w:spacing w:after="0"/>
        <w:ind w:firstLine="708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t>4.</w:t>
      </w:r>
      <w:r w:rsidR="002B1AF5" w:rsidRPr="000F664D">
        <w:rPr>
          <w:rFonts w:eastAsia="Times New Roman"/>
          <w:kern w:val="0"/>
          <w:sz w:val="28"/>
          <w:szCs w:val="28"/>
          <w:lang w:val="uk-UA" w:eastAsia="ru-RU"/>
        </w:rPr>
        <w:t>4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. Адміністратор офіційного веб-</w:t>
      </w:r>
      <w:r w:rsidR="00733ED1" w:rsidRPr="000F664D">
        <w:rPr>
          <w:rFonts w:eastAsia="Times New Roman"/>
          <w:kern w:val="0"/>
          <w:sz w:val="28"/>
          <w:szCs w:val="28"/>
          <w:lang w:val="uk-UA" w:eastAsia="ru-RU"/>
        </w:rPr>
        <w:t>сайта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>,</w:t>
      </w:r>
      <w:r w:rsidR="000347DD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>на якому оприлюднено інформацію,</w:t>
      </w:r>
      <w:r w:rsidR="000347DD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забезпечу</w:t>
      </w:r>
      <w:r w:rsidR="0093722C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є </w:t>
      </w:r>
      <w:r w:rsidRPr="000F664D">
        <w:rPr>
          <w:rFonts w:eastAsia="Times New Roman"/>
          <w:kern w:val="0"/>
          <w:sz w:val="28"/>
          <w:szCs w:val="28"/>
          <w:lang w:val="uk-UA" w:eastAsia="ru-RU"/>
        </w:rPr>
        <w:t>захист розміщеної інформації від несанкціонованої модифікації.</w:t>
      </w:r>
    </w:p>
    <w:p w:rsidR="00C4030A" w:rsidRPr="000F664D" w:rsidRDefault="00611858" w:rsidP="001032B0">
      <w:pPr>
        <w:pStyle w:val="a9"/>
        <w:spacing w:after="0"/>
        <w:ind w:firstLine="708"/>
        <w:jc w:val="both"/>
        <w:rPr>
          <w:rFonts w:eastAsia="Times New Roman"/>
          <w:kern w:val="0"/>
          <w:sz w:val="28"/>
          <w:szCs w:val="28"/>
          <w:lang w:val="uk-UA" w:eastAsia="ru-RU"/>
        </w:rPr>
      </w:pPr>
      <w:r w:rsidRPr="000F664D">
        <w:rPr>
          <w:rFonts w:eastAsia="Times New Roman"/>
          <w:kern w:val="0"/>
          <w:sz w:val="28"/>
          <w:szCs w:val="28"/>
          <w:lang w:val="uk-UA" w:eastAsia="ru-RU"/>
        </w:rPr>
        <w:t>4.</w:t>
      </w:r>
      <w:r w:rsidR="001906B6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5. </w:t>
      </w:r>
      <w:r w:rsidR="002B1AF5" w:rsidRPr="000F664D">
        <w:rPr>
          <w:rFonts w:eastAsia="Times New Roman"/>
          <w:kern w:val="0"/>
          <w:sz w:val="28"/>
          <w:szCs w:val="28"/>
          <w:lang w:val="uk-UA" w:eastAsia="ru-RU"/>
        </w:rPr>
        <w:t xml:space="preserve">Відповідальність за своєчасність оприлюднення та достовірність інформації несе керівник комунального підприємства відповідно до </w:t>
      </w:r>
      <w:r w:rsidR="006F2060" w:rsidRPr="000F664D">
        <w:rPr>
          <w:rFonts w:eastAsia="Times New Roman"/>
          <w:kern w:val="0"/>
          <w:sz w:val="28"/>
          <w:szCs w:val="28"/>
          <w:lang w:val="uk-UA" w:eastAsia="ru-RU"/>
        </w:rPr>
        <w:t>З</w:t>
      </w:r>
      <w:r w:rsidR="002B1AF5" w:rsidRPr="000F664D">
        <w:rPr>
          <w:rFonts w:eastAsia="Times New Roman"/>
          <w:kern w:val="0"/>
          <w:sz w:val="28"/>
          <w:szCs w:val="28"/>
          <w:lang w:val="uk-UA" w:eastAsia="ru-RU"/>
        </w:rPr>
        <w:t>аконів України та умов укладеного з ним контракту</w:t>
      </w:r>
      <w:bookmarkStart w:id="0" w:name="_GoBack"/>
      <w:bookmarkEnd w:id="0"/>
      <w:r w:rsidR="001032B0" w:rsidRPr="000F664D">
        <w:rPr>
          <w:rFonts w:eastAsia="Times New Roman"/>
          <w:kern w:val="0"/>
          <w:sz w:val="28"/>
          <w:szCs w:val="28"/>
          <w:lang w:val="uk-UA" w:eastAsia="ru-RU"/>
        </w:rPr>
        <w:t>.</w:t>
      </w:r>
    </w:p>
    <w:p w:rsidR="001032B0" w:rsidRPr="000F664D" w:rsidRDefault="001032B0" w:rsidP="001032B0">
      <w:pPr>
        <w:tabs>
          <w:tab w:val="left" w:pos="142"/>
        </w:tabs>
        <w:ind w:firstLine="567"/>
        <w:jc w:val="both"/>
        <w:rPr>
          <w:color w:val="000000"/>
          <w:sz w:val="16"/>
          <w:szCs w:val="16"/>
        </w:rPr>
      </w:pPr>
    </w:p>
    <w:p w:rsidR="001032B0" w:rsidRPr="000F664D" w:rsidRDefault="001032B0" w:rsidP="001032B0">
      <w:pPr>
        <w:tabs>
          <w:tab w:val="left" w:pos="142"/>
        </w:tabs>
        <w:ind w:firstLine="567"/>
        <w:jc w:val="both"/>
        <w:rPr>
          <w:color w:val="000000"/>
        </w:rPr>
      </w:pPr>
    </w:p>
    <w:p w:rsidR="001032B0" w:rsidRPr="000F664D" w:rsidRDefault="001032B0" w:rsidP="001032B0">
      <w:pPr>
        <w:tabs>
          <w:tab w:val="left" w:pos="142"/>
        </w:tabs>
        <w:ind w:firstLine="567"/>
        <w:jc w:val="both"/>
        <w:rPr>
          <w:color w:val="000000"/>
        </w:rPr>
      </w:pPr>
    </w:p>
    <w:p w:rsidR="001032B0" w:rsidRPr="000F664D" w:rsidRDefault="001032B0" w:rsidP="001032B0">
      <w:pPr>
        <w:tabs>
          <w:tab w:val="left" w:pos="142"/>
        </w:tabs>
        <w:ind w:firstLine="567"/>
        <w:jc w:val="both"/>
        <w:rPr>
          <w:color w:val="000000"/>
        </w:rPr>
      </w:pPr>
    </w:p>
    <w:p w:rsidR="006E0951" w:rsidRPr="000F664D" w:rsidRDefault="001032B0" w:rsidP="00E80F12">
      <w:pPr>
        <w:tabs>
          <w:tab w:val="left" w:pos="142"/>
          <w:tab w:val="left" w:pos="7088"/>
        </w:tabs>
        <w:rPr>
          <w:b/>
          <w:i/>
        </w:rPr>
      </w:pPr>
      <w:r w:rsidRPr="000F664D">
        <w:rPr>
          <w:b/>
          <w:i/>
          <w:color w:val="000000"/>
        </w:rPr>
        <w:t>Секретар міської ради                                                            С.Маляренко</w:t>
      </w:r>
    </w:p>
    <w:sectPr w:rsidR="006E0951" w:rsidRPr="000F664D" w:rsidSect="00E80F12">
      <w:footerReference w:type="default" r:id="rId8"/>
      <w:pgSz w:w="11906" w:h="16838" w:code="9"/>
      <w:pgMar w:top="567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10" w:rsidRDefault="00520A10">
      <w:r>
        <w:separator/>
      </w:r>
    </w:p>
  </w:endnote>
  <w:endnote w:type="continuationSeparator" w:id="1">
    <w:p w:rsidR="00520A10" w:rsidRDefault="0052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47" w:rsidRDefault="00792A47">
    <w:pPr>
      <w:pStyle w:val="a5"/>
      <w:jc w:val="right"/>
    </w:pPr>
  </w:p>
  <w:p w:rsidR="00DB2BA6" w:rsidRDefault="00520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10" w:rsidRDefault="00520A10">
      <w:r>
        <w:separator/>
      </w:r>
    </w:p>
  </w:footnote>
  <w:footnote w:type="continuationSeparator" w:id="1">
    <w:p w:rsidR="00520A10" w:rsidRDefault="00520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715"/>
    <w:multiLevelType w:val="hybridMultilevel"/>
    <w:tmpl w:val="E9700DB8"/>
    <w:lvl w:ilvl="0" w:tplc="E07A4F4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297F"/>
    <w:multiLevelType w:val="hybridMultilevel"/>
    <w:tmpl w:val="A300BB32"/>
    <w:lvl w:ilvl="0" w:tplc="039832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9E4625"/>
    <w:multiLevelType w:val="multilevel"/>
    <w:tmpl w:val="62EEBE4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1906B6"/>
    <w:rsid w:val="000133D8"/>
    <w:rsid w:val="00024D96"/>
    <w:rsid w:val="000347DD"/>
    <w:rsid w:val="000444FA"/>
    <w:rsid w:val="000613B9"/>
    <w:rsid w:val="0008197C"/>
    <w:rsid w:val="0009195E"/>
    <w:rsid w:val="000B3FE2"/>
    <w:rsid w:val="000B406F"/>
    <w:rsid w:val="000B4314"/>
    <w:rsid w:val="000C0299"/>
    <w:rsid w:val="000D1C7E"/>
    <w:rsid w:val="000D315B"/>
    <w:rsid w:val="000E2485"/>
    <w:rsid w:val="000F664D"/>
    <w:rsid w:val="001032B0"/>
    <w:rsid w:val="00112CD2"/>
    <w:rsid w:val="0011665A"/>
    <w:rsid w:val="00122321"/>
    <w:rsid w:val="00140428"/>
    <w:rsid w:val="0017308E"/>
    <w:rsid w:val="00182AA3"/>
    <w:rsid w:val="001906B6"/>
    <w:rsid w:val="001A31C4"/>
    <w:rsid w:val="001B44E3"/>
    <w:rsid w:val="001B5574"/>
    <w:rsid w:val="001E158C"/>
    <w:rsid w:val="001F4F53"/>
    <w:rsid w:val="00275B48"/>
    <w:rsid w:val="00287E37"/>
    <w:rsid w:val="00295DF9"/>
    <w:rsid w:val="002B0BE9"/>
    <w:rsid w:val="002B1AF5"/>
    <w:rsid w:val="002D5ADC"/>
    <w:rsid w:val="002D6D11"/>
    <w:rsid w:val="002E61B7"/>
    <w:rsid w:val="002E69CC"/>
    <w:rsid w:val="002F24C8"/>
    <w:rsid w:val="00302168"/>
    <w:rsid w:val="00305200"/>
    <w:rsid w:val="00312AB5"/>
    <w:rsid w:val="00325206"/>
    <w:rsid w:val="00335585"/>
    <w:rsid w:val="0034086D"/>
    <w:rsid w:val="0034098C"/>
    <w:rsid w:val="00354BAA"/>
    <w:rsid w:val="00354FA5"/>
    <w:rsid w:val="00371E34"/>
    <w:rsid w:val="003752B9"/>
    <w:rsid w:val="00380672"/>
    <w:rsid w:val="00392E12"/>
    <w:rsid w:val="0039508F"/>
    <w:rsid w:val="003C030F"/>
    <w:rsid w:val="003D4E97"/>
    <w:rsid w:val="003E2C53"/>
    <w:rsid w:val="003E6273"/>
    <w:rsid w:val="00414278"/>
    <w:rsid w:val="004142DD"/>
    <w:rsid w:val="00423BAA"/>
    <w:rsid w:val="00427536"/>
    <w:rsid w:val="00437FED"/>
    <w:rsid w:val="0044286F"/>
    <w:rsid w:val="00451A33"/>
    <w:rsid w:val="00463FA5"/>
    <w:rsid w:val="004801CC"/>
    <w:rsid w:val="00483B66"/>
    <w:rsid w:val="004B2276"/>
    <w:rsid w:val="004B4496"/>
    <w:rsid w:val="004D422A"/>
    <w:rsid w:val="004D6EB0"/>
    <w:rsid w:val="004F0D22"/>
    <w:rsid w:val="004F433F"/>
    <w:rsid w:val="004F7245"/>
    <w:rsid w:val="0050211D"/>
    <w:rsid w:val="0050357E"/>
    <w:rsid w:val="00520035"/>
    <w:rsid w:val="00520A10"/>
    <w:rsid w:val="005257D9"/>
    <w:rsid w:val="00531541"/>
    <w:rsid w:val="005538C4"/>
    <w:rsid w:val="005604CA"/>
    <w:rsid w:val="00561719"/>
    <w:rsid w:val="005666DB"/>
    <w:rsid w:val="0059237E"/>
    <w:rsid w:val="005964C2"/>
    <w:rsid w:val="005C4CAE"/>
    <w:rsid w:val="005F19C0"/>
    <w:rsid w:val="006024A1"/>
    <w:rsid w:val="00603C8F"/>
    <w:rsid w:val="006063FB"/>
    <w:rsid w:val="00611858"/>
    <w:rsid w:val="006337E1"/>
    <w:rsid w:val="00655681"/>
    <w:rsid w:val="00670E72"/>
    <w:rsid w:val="00672EC9"/>
    <w:rsid w:val="0067316F"/>
    <w:rsid w:val="006748DC"/>
    <w:rsid w:val="00677E79"/>
    <w:rsid w:val="006A0C60"/>
    <w:rsid w:val="006C2AD0"/>
    <w:rsid w:val="006C4C2A"/>
    <w:rsid w:val="006C5C05"/>
    <w:rsid w:val="006D6FFA"/>
    <w:rsid w:val="006E0951"/>
    <w:rsid w:val="006F2060"/>
    <w:rsid w:val="00711585"/>
    <w:rsid w:val="00732F9C"/>
    <w:rsid w:val="00733ED1"/>
    <w:rsid w:val="00763301"/>
    <w:rsid w:val="00792A47"/>
    <w:rsid w:val="00794B8E"/>
    <w:rsid w:val="00795F09"/>
    <w:rsid w:val="007B39C8"/>
    <w:rsid w:val="007B7C2D"/>
    <w:rsid w:val="007C0DC1"/>
    <w:rsid w:val="007C70A2"/>
    <w:rsid w:val="007F7A13"/>
    <w:rsid w:val="00802C06"/>
    <w:rsid w:val="008140DD"/>
    <w:rsid w:val="00822E94"/>
    <w:rsid w:val="00851154"/>
    <w:rsid w:val="008513A6"/>
    <w:rsid w:val="008513B0"/>
    <w:rsid w:val="00893C7C"/>
    <w:rsid w:val="008A1C4E"/>
    <w:rsid w:val="008C45A3"/>
    <w:rsid w:val="008D1777"/>
    <w:rsid w:val="008F1827"/>
    <w:rsid w:val="008F70A0"/>
    <w:rsid w:val="0093722C"/>
    <w:rsid w:val="00945B28"/>
    <w:rsid w:val="00950EBC"/>
    <w:rsid w:val="00967095"/>
    <w:rsid w:val="00967FB7"/>
    <w:rsid w:val="00977974"/>
    <w:rsid w:val="009A5588"/>
    <w:rsid w:val="009B60F5"/>
    <w:rsid w:val="009B6D36"/>
    <w:rsid w:val="009E2E00"/>
    <w:rsid w:val="009F3BCF"/>
    <w:rsid w:val="00A10020"/>
    <w:rsid w:val="00A12DB4"/>
    <w:rsid w:val="00A72584"/>
    <w:rsid w:val="00A80724"/>
    <w:rsid w:val="00AB2508"/>
    <w:rsid w:val="00AB4A7E"/>
    <w:rsid w:val="00AB6953"/>
    <w:rsid w:val="00AC44ED"/>
    <w:rsid w:val="00AD72C8"/>
    <w:rsid w:val="00AF263D"/>
    <w:rsid w:val="00AF314B"/>
    <w:rsid w:val="00B234B3"/>
    <w:rsid w:val="00B5734D"/>
    <w:rsid w:val="00B907DF"/>
    <w:rsid w:val="00B9515D"/>
    <w:rsid w:val="00BA63E9"/>
    <w:rsid w:val="00BC65A0"/>
    <w:rsid w:val="00BE2AC8"/>
    <w:rsid w:val="00BE3407"/>
    <w:rsid w:val="00C4030A"/>
    <w:rsid w:val="00C51E73"/>
    <w:rsid w:val="00C54E63"/>
    <w:rsid w:val="00C747B3"/>
    <w:rsid w:val="00C9498E"/>
    <w:rsid w:val="00CB0C43"/>
    <w:rsid w:val="00CC598B"/>
    <w:rsid w:val="00CD47EC"/>
    <w:rsid w:val="00CE0039"/>
    <w:rsid w:val="00CE4090"/>
    <w:rsid w:val="00D026E2"/>
    <w:rsid w:val="00D25042"/>
    <w:rsid w:val="00D83573"/>
    <w:rsid w:val="00DA4EFD"/>
    <w:rsid w:val="00DD261B"/>
    <w:rsid w:val="00DD3C6E"/>
    <w:rsid w:val="00DE0114"/>
    <w:rsid w:val="00DE4AA6"/>
    <w:rsid w:val="00DE6F97"/>
    <w:rsid w:val="00DF54C1"/>
    <w:rsid w:val="00E0274A"/>
    <w:rsid w:val="00E14479"/>
    <w:rsid w:val="00E41DC0"/>
    <w:rsid w:val="00E52F2E"/>
    <w:rsid w:val="00E67570"/>
    <w:rsid w:val="00E80F12"/>
    <w:rsid w:val="00E87EDA"/>
    <w:rsid w:val="00E9512E"/>
    <w:rsid w:val="00EA1A0B"/>
    <w:rsid w:val="00EA1C2A"/>
    <w:rsid w:val="00EB6FB5"/>
    <w:rsid w:val="00F261C7"/>
    <w:rsid w:val="00F27A13"/>
    <w:rsid w:val="00F333EE"/>
    <w:rsid w:val="00F42402"/>
    <w:rsid w:val="00F43966"/>
    <w:rsid w:val="00F617EF"/>
    <w:rsid w:val="00F80159"/>
    <w:rsid w:val="00F84315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906B6"/>
  </w:style>
  <w:style w:type="character" w:styleId="a4">
    <w:name w:val="Hyperlink"/>
    <w:uiPriority w:val="99"/>
    <w:rsid w:val="001906B6"/>
    <w:rPr>
      <w:color w:val="0000FF"/>
      <w:u w:val="single"/>
    </w:rPr>
  </w:style>
  <w:style w:type="paragraph" w:customStyle="1" w:styleId="rvps2">
    <w:name w:val="rvps2"/>
    <w:basedOn w:val="a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90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6B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List Paragraph"/>
    <w:basedOn w:val="a"/>
    <w:uiPriority w:val="34"/>
    <w:qFormat/>
    <w:rsid w:val="003E2C53"/>
    <w:pPr>
      <w:ind w:left="720"/>
      <w:contextualSpacing/>
    </w:pPr>
  </w:style>
  <w:style w:type="table" w:styleId="a8">
    <w:name w:val="Table Grid"/>
    <w:basedOn w:val="a1"/>
    <w:uiPriority w:val="59"/>
    <w:rsid w:val="005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722C"/>
    <w:pPr>
      <w:widowControl w:val="0"/>
      <w:suppressAutoHyphens/>
      <w:spacing w:after="120"/>
    </w:pPr>
    <w:rPr>
      <w:rFonts w:eastAsia="Andale Sans UI"/>
      <w:kern w:val="1"/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rsid w:val="0093722C"/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024D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4D9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header"/>
    <w:basedOn w:val="a"/>
    <w:link w:val="ae"/>
    <w:uiPriority w:val="99"/>
    <w:unhideWhenUsed/>
    <w:rsid w:val="00792A4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2A4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906B6"/>
  </w:style>
  <w:style w:type="character" w:styleId="a4">
    <w:name w:val="Hyperlink"/>
    <w:uiPriority w:val="99"/>
    <w:rsid w:val="001906B6"/>
    <w:rPr>
      <w:color w:val="0000FF"/>
      <w:u w:val="single"/>
    </w:rPr>
  </w:style>
  <w:style w:type="paragraph" w:customStyle="1" w:styleId="rvps2">
    <w:name w:val="rvps2"/>
    <w:basedOn w:val="a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90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6B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List Paragraph"/>
    <w:basedOn w:val="a"/>
    <w:uiPriority w:val="34"/>
    <w:qFormat/>
    <w:rsid w:val="003E2C53"/>
    <w:pPr>
      <w:ind w:left="720"/>
      <w:contextualSpacing/>
    </w:pPr>
  </w:style>
  <w:style w:type="table" w:styleId="a8">
    <w:name w:val="Table Grid"/>
    <w:basedOn w:val="a1"/>
    <w:uiPriority w:val="59"/>
    <w:rsid w:val="0059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3722C"/>
    <w:pPr>
      <w:widowControl w:val="0"/>
      <w:suppressAutoHyphens/>
      <w:spacing w:after="120"/>
    </w:pPr>
    <w:rPr>
      <w:rFonts w:eastAsia="Andale Sans UI"/>
      <w:kern w:val="1"/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rsid w:val="0093722C"/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024D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4D9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header"/>
    <w:basedOn w:val="a"/>
    <w:link w:val="ae"/>
    <w:uiPriority w:val="99"/>
    <w:unhideWhenUsed/>
    <w:rsid w:val="00792A4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2A4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4533-CF1A-4233-9131-905383E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8</cp:revision>
  <cp:lastPrinted>2017-08-16T08:32:00Z</cp:lastPrinted>
  <dcterms:created xsi:type="dcterms:W3CDTF">2017-08-16T10:12:00Z</dcterms:created>
  <dcterms:modified xsi:type="dcterms:W3CDTF">2017-08-31T10:26:00Z</dcterms:modified>
</cp:coreProperties>
</file>