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28"/>
        <w:tblW w:w="0" w:type="auto"/>
        <w:tblLook w:val="00A0"/>
      </w:tblPr>
      <w:tblGrid>
        <w:gridCol w:w="4253"/>
      </w:tblGrid>
      <w:tr w:rsidR="00B62981" w:rsidRPr="00790CE0" w:rsidTr="0069712F">
        <w:trPr>
          <w:trHeight w:val="1618"/>
        </w:trPr>
        <w:tc>
          <w:tcPr>
            <w:tcW w:w="4253" w:type="dxa"/>
          </w:tcPr>
          <w:p w:rsidR="00B62981" w:rsidRPr="00790CE0" w:rsidRDefault="00B62981" w:rsidP="00B62981">
            <w:pPr>
              <w:pStyle w:val="3"/>
              <w:spacing w:after="0"/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B62981" w:rsidRPr="00790CE0" w:rsidRDefault="00790CE0" w:rsidP="00790CE0">
      <w:pPr>
        <w:pStyle w:val="a3"/>
        <w:tabs>
          <w:tab w:val="center" w:pos="5812"/>
          <w:tab w:val="right" w:pos="9354"/>
        </w:tabs>
        <w:ind w:left="5670"/>
        <w:rPr>
          <w:i/>
          <w:sz w:val="24"/>
          <w:szCs w:val="24"/>
        </w:rPr>
      </w:pPr>
      <w:r w:rsidRPr="00790CE0">
        <w:rPr>
          <w:i/>
          <w:sz w:val="24"/>
          <w:szCs w:val="24"/>
        </w:rPr>
        <w:t xml:space="preserve"> </w:t>
      </w:r>
      <w:r w:rsidR="00B62981" w:rsidRPr="00790CE0">
        <w:rPr>
          <w:i/>
          <w:sz w:val="24"/>
          <w:szCs w:val="24"/>
        </w:rPr>
        <w:t>Дода</w:t>
      </w:r>
      <w:bookmarkStart w:id="0" w:name="_GoBack"/>
      <w:bookmarkEnd w:id="0"/>
      <w:r w:rsidR="00B62981" w:rsidRPr="00790CE0">
        <w:rPr>
          <w:i/>
          <w:sz w:val="24"/>
          <w:szCs w:val="24"/>
        </w:rPr>
        <w:t xml:space="preserve">ток </w:t>
      </w:r>
      <w:r w:rsidR="00B62981" w:rsidRPr="00790CE0">
        <w:rPr>
          <w:i/>
          <w:sz w:val="24"/>
          <w:szCs w:val="24"/>
        </w:rPr>
        <w:tab/>
      </w:r>
    </w:p>
    <w:p w:rsidR="00B62981" w:rsidRPr="00790CE0" w:rsidRDefault="00B62981" w:rsidP="00790CE0">
      <w:pPr>
        <w:pStyle w:val="a3"/>
        <w:tabs>
          <w:tab w:val="center" w:pos="5812"/>
        </w:tabs>
        <w:ind w:left="5670"/>
        <w:jc w:val="center"/>
        <w:rPr>
          <w:i/>
          <w:sz w:val="24"/>
          <w:szCs w:val="24"/>
        </w:rPr>
      </w:pPr>
      <w:r w:rsidRPr="00790CE0">
        <w:rPr>
          <w:i/>
          <w:sz w:val="24"/>
          <w:szCs w:val="24"/>
        </w:rPr>
        <w:t>до рішення виконкому міської ради</w:t>
      </w:r>
    </w:p>
    <w:p w:rsidR="00B62981" w:rsidRPr="00790CE0" w:rsidRDefault="00790CE0" w:rsidP="00790CE0">
      <w:pPr>
        <w:pStyle w:val="a3"/>
        <w:tabs>
          <w:tab w:val="left" w:pos="5812"/>
        </w:tabs>
        <w:jc w:val="both"/>
        <w:rPr>
          <w:i/>
          <w:sz w:val="24"/>
          <w:szCs w:val="24"/>
        </w:rPr>
      </w:pPr>
      <w:r w:rsidRPr="00790CE0">
        <w:rPr>
          <w:b/>
          <w:i/>
          <w:szCs w:val="28"/>
        </w:rPr>
        <w:tab/>
      </w:r>
      <w:r w:rsidRPr="00790CE0">
        <w:rPr>
          <w:i/>
          <w:sz w:val="24"/>
          <w:szCs w:val="24"/>
        </w:rPr>
        <w:t>12.07.2017 №318</w:t>
      </w:r>
    </w:p>
    <w:p w:rsidR="00B62981" w:rsidRPr="00790CE0" w:rsidRDefault="00B62981" w:rsidP="00B62981">
      <w:pPr>
        <w:pStyle w:val="a3"/>
        <w:jc w:val="both"/>
        <w:rPr>
          <w:b/>
          <w:i/>
          <w:szCs w:val="28"/>
          <w:u w:val="single"/>
        </w:rPr>
      </w:pPr>
      <w:r w:rsidRPr="00790CE0">
        <w:rPr>
          <w:b/>
          <w:i/>
          <w:szCs w:val="28"/>
        </w:rPr>
        <w:t xml:space="preserve">                                                П Е Р Е Л  І К</w:t>
      </w:r>
    </w:p>
    <w:p w:rsidR="00B62981" w:rsidRPr="00790CE0" w:rsidRDefault="00B62981" w:rsidP="00B62981">
      <w:pPr>
        <w:pStyle w:val="a3"/>
        <w:jc w:val="both"/>
        <w:rPr>
          <w:b/>
          <w:sz w:val="16"/>
          <w:szCs w:val="16"/>
        </w:rPr>
      </w:pPr>
      <w:r w:rsidRPr="00790CE0">
        <w:rPr>
          <w:b/>
          <w:i/>
          <w:szCs w:val="28"/>
        </w:rPr>
        <w:t>багатоквартирних житлових будинків, квартири в яких є власністю мешканців, що підлягають списанню з балансового обліку управління                       благоустрою та житлової політики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"/>
        <w:gridCol w:w="2166"/>
        <w:gridCol w:w="5261"/>
        <w:gridCol w:w="1815"/>
      </w:tblGrid>
      <w:tr w:rsidR="00B62981" w:rsidRPr="00790CE0" w:rsidTr="0069712F">
        <w:trPr>
          <w:trHeight w:val="1403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790CE0">
              <w:rPr>
                <w:b/>
                <w:i/>
                <w:szCs w:val="28"/>
                <w:lang w:eastAsia="en-US"/>
              </w:rPr>
              <w:t>№</w:t>
            </w:r>
          </w:p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790CE0">
              <w:rPr>
                <w:b/>
                <w:i/>
                <w:szCs w:val="28"/>
                <w:lang w:eastAsia="en-US"/>
              </w:rPr>
              <w:t>з/п</w:t>
            </w:r>
          </w:p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790CE0">
              <w:rPr>
                <w:b/>
                <w:i/>
                <w:szCs w:val="28"/>
                <w:lang w:eastAsia="en-US"/>
              </w:rPr>
              <w:t>Район міста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b/>
                <w:i/>
                <w:szCs w:val="28"/>
                <w:lang w:eastAsia="en-US"/>
              </w:rPr>
            </w:pPr>
            <w:r w:rsidRPr="00790CE0">
              <w:rPr>
                <w:b/>
                <w:i/>
                <w:szCs w:val="28"/>
                <w:lang w:eastAsia="en-US"/>
              </w:rPr>
              <w:t xml:space="preserve">                  Адреса</w:t>
            </w:r>
          </w:p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790CE0">
              <w:rPr>
                <w:b/>
                <w:i/>
                <w:szCs w:val="28"/>
                <w:lang w:eastAsia="en-US"/>
              </w:rPr>
              <w:t xml:space="preserve">Кількість квартир, що є власністю мешканців </w:t>
            </w:r>
          </w:p>
        </w:tc>
      </w:tr>
      <w:tr w:rsidR="00B62981" w:rsidRPr="00790CE0" w:rsidTr="0069712F">
        <w:trPr>
          <w:trHeight w:val="474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2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tabs>
                <w:tab w:val="left" w:pos="2055"/>
              </w:tabs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ab/>
              <w:t>3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4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Дмитра Войчишена, 1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8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2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Лаштоби, 1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18</w:t>
            </w:r>
          </w:p>
        </w:tc>
      </w:tr>
      <w:tr w:rsidR="00B62981" w:rsidRPr="00790CE0" w:rsidTr="0069712F">
        <w:trPr>
          <w:trHeight w:val="65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3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Тернівський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Лаштоби, 4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8</w:t>
            </w:r>
          </w:p>
        </w:tc>
      </w:tr>
      <w:tr w:rsidR="00B62981" w:rsidRPr="00790CE0" w:rsidTr="0069712F">
        <w:trPr>
          <w:trHeight w:val="56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4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 xml:space="preserve">вул. Іртиська, 10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8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5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 xml:space="preserve">вул. Іртиська, 12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ab/>
              <w:t>4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6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Покровський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 xml:space="preserve">вул. Шкапенка, 1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ab/>
              <w:t>2</w:t>
            </w:r>
            <w:r w:rsidRPr="00790CE0">
              <w:rPr>
                <w:szCs w:val="28"/>
                <w:lang w:eastAsia="en-US"/>
              </w:rPr>
              <w:tab/>
            </w:r>
          </w:p>
        </w:tc>
      </w:tr>
      <w:tr w:rsidR="00B62981" w:rsidRPr="00790CE0" w:rsidTr="0069712F">
        <w:trPr>
          <w:trHeight w:val="524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7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 xml:space="preserve">вул. Володимира  Великого, 1 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12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8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Саксаганський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 xml:space="preserve">вул. Володимира  Великого, 2 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12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9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Новоселівська, 8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8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10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Володимира  Бизова, 8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4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11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Володимира  Бизова, 10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tabs>
                <w:tab w:val="left" w:pos="690"/>
                <w:tab w:val="center" w:pos="799"/>
              </w:tabs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ab/>
              <w:t>4</w:t>
            </w:r>
            <w:r w:rsidRPr="00790CE0">
              <w:rPr>
                <w:szCs w:val="28"/>
                <w:lang w:eastAsia="en-US"/>
              </w:rPr>
              <w:tab/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12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Металургійний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Вадима  Гурова, 90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tabs>
                <w:tab w:val="left" w:pos="705"/>
                <w:tab w:val="center" w:pos="799"/>
              </w:tabs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ab/>
              <w:t>2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13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Довгинцівський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Батуринська, 78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24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14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Довгинцівський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Батуринська, 93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18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15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Іорданська, 1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8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16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Іорданська, 4</w:t>
            </w:r>
          </w:p>
        </w:tc>
        <w:tc>
          <w:tcPr>
            <w:tcW w:w="1815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8</w:t>
            </w:r>
          </w:p>
        </w:tc>
      </w:tr>
    </w:tbl>
    <w:p w:rsidR="00B62981" w:rsidRPr="00790CE0" w:rsidRDefault="00B62981" w:rsidP="00B62981">
      <w:pPr>
        <w:tabs>
          <w:tab w:val="left" w:pos="6810"/>
          <w:tab w:val="left" w:pos="7170"/>
        </w:tabs>
        <w:ind w:left="4248" w:firstLine="0"/>
        <w:rPr>
          <w:rFonts w:ascii="Times New Roman" w:hAnsi="Times New Roman"/>
          <w:i/>
          <w:lang w:val="uk-UA"/>
        </w:rPr>
      </w:pPr>
      <w:r w:rsidRPr="00790CE0">
        <w:rPr>
          <w:rFonts w:ascii="Times New Roman" w:hAnsi="Times New Roman"/>
          <w:sz w:val="24"/>
          <w:szCs w:val="24"/>
          <w:lang w:val="uk-UA"/>
        </w:rPr>
        <w:lastRenderedPageBreak/>
        <w:tab/>
        <w:t xml:space="preserve">                                                                                               2</w:t>
      </w:r>
      <w:r w:rsidRPr="00790CE0">
        <w:rPr>
          <w:rFonts w:ascii="Times New Roman" w:hAnsi="Times New Roman"/>
          <w:sz w:val="24"/>
          <w:szCs w:val="24"/>
          <w:lang w:val="uk-UA"/>
        </w:rPr>
        <w:tab/>
      </w:r>
      <w:r w:rsidRPr="00790CE0">
        <w:rPr>
          <w:rFonts w:ascii="Times New Roman" w:hAnsi="Times New Roman"/>
          <w:i/>
          <w:sz w:val="24"/>
          <w:szCs w:val="24"/>
          <w:lang w:val="uk-UA"/>
        </w:rPr>
        <w:t>Продовження додатка</w:t>
      </w:r>
    </w:p>
    <w:tbl>
      <w:tblPr>
        <w:tblpPr w:leftFromText="180" w:rightFromText="180" w:bottomFromText="200" w:vertAnchor="text" w:horzAnchor="margin" w:tblpXSpec="center" w:tblpY="220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"/>
        <w:gridCol w:w="2166"/>
        <w:gridCol w:w="5261"/>
        <w:gridCol w:w="1579"/>
      </w:tblGrid>
      <w:tr w:rsidR="00B62981" w:rsidRPr="00790CE0" w:rsidTr="0069712F">
        <w:trPr>
          <w:trHeight w:val="277"/>
        </w:trPr>
        <w:tc>
          <w:tcPr>
            <w:tcW w:w="699" w:type="dxa"/>
            <w:tcBorders>
              <w:left w:val="single" w:sz="4" w:space="0" w:color="auto"/>
            </w:tcBorders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 xml:space="preserve">          2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 xml:space="preserve">                               3</w:t>
            </w:r>
          </w:p>
        </w:tc>
        <w:tc>
          <w:tcPr>
            <w:tcW w:w="157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4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17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Іорданська, 6</w:t>
            </w:r>
          </w:p>
        </w:tc>
        <w:tc>
          <w:tcPr>
            <w:tcW w:w="157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8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18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Іорданська, 7</w:t>
            </w:r>
          </w:p>
        </w:tc>
        <w:tc>
          <w:tcPr>
            <w:tcW w:w="157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8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19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Іорданська, 9</w:t>
            </w:r>
          </w:p>
        </w:tc>
        <w:tc>
          <w:tcPr>
            <w:tcW w:w="157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8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20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Іорданська, 12</w:t>
            </w:r>
          </w:p>
        </w:tc>
        <w:tc>
          <w:tcPr>
            <w:tcW w:w="157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8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21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Центрально-Міський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Громової, 15</w:t>
            </w:r>
          </w:p>
        </w:tc>
        <w:tc>
          <w:tcPr>
            <w:tcW w:w="157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8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22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Громової, 16</w:t>
            </w:r>
          </w:p>
        </w:tc>
        <w:tc>
          <w:tcPr>
            <w:tcW w:w="157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8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23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вул. Новоселівська, 6</w:t>
            </w:r>
          </w:p>
        </w:tc>
        <w:tc>
          <w:tcPr>
            <w:tcW w:w="157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8</w:t>
            </w:r>
          </w:p>
        </w:tc>
      </w:tr>
      <w:tr w:rsidR="00B62981" w:rsidRPr="00790CE0" w:rsidTr="0069712F">
        <w:trPr>
          <w:trHeight w:val="641"/>
        </w:trPr>
        <w:tc>
          <w:tcPr>
            <w:tcW w:w="699" w:type="dxa"/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24</w:t>
            </w:r>
          </w:p>
        </w:tc>
        <w:tc>
          <w:tcPr>
            <w:tcW w:w="2166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>Інгулецький</w:t>
            </w:r>
          </w:p>
        </w:tc>
        <w:tc>
          <w:tcPr>
            <w:tcW w:w="5261" w:type="dxa"/>
          </w:tcPr>
          <w:p w:rsidR="00B62981" w:rsidRPr="00790CE0" w:rsidRDefault="00B62981" w:rsidP="0069712F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 xml:space="preserve">вул. Добролюбова, 23 </w:t>
            </w:r>
          </w:p>
        </w:tc>
        <w:tc>
          <w:tcPr>
            <w:tcW w:w="1579" w:type="dxa"/>
          </w:tcPr>
          <w:p w:rsidR="00B62981" w:rsidRPr="00790CE0" w:rsidRDefault="00B62981" w:rsidP="0069712F">
            <w:pPr>
              <w:pStyle w:val="a3"/>
              <w:tabs>
                <w:tab w:val="left" w:pos="555"/>
                <w:tab w:val="center" w:pos="681"/>
              </w:tabs>
              <w:spacing w:line="276" w:lineRule="auto"/>
              <w:rPr>
                <w:szCs w:val="28"/>
                <w:lang w:eastAsia="en-US"/>
              </w:rPr>
            </w:pPr>
            <w:r w:rsidRPr="00790CE0">
              <w:rPr>
                <w:szCs w:val="28"/>
                <w:lang w:eastAsia="en-US"/>
              </w:rPr>
              <w:tab/>
              <w:t>12</w:t>
            </w:r>
            <w:r w:rsidRPr="00790CE0">
              <w:rPr>
                <w:szCs w:val="28"/>
                <w:lang w:eastAsia="en-US"/>
              </w:rPr>
              <w:tab/>
            </w:r>
          </w:p>
        </w:tc>
      </w:tr>
      <w:tr w:rsidR="00B62981" w:rsidRPr="00790CE0" w:rsidTr="0069712F">
        <w:trPr>
          <w:trHeight w:val="5114"/>
        </w:trPr>
        <w:tc>
          <w:tcPr>
            <w:tcW w:w="9705" w:type="dxa"/>
            <w:gridSpan w:val="4"/>
            <w:tcBorders>
              <w:left w:val="nil"/>
              <w:bottom w:val="nil"/>
              <w:right w:val="nil"/>
            </w:tcBorders>
          </w:tcPr>
          <w:p w:rsidR="00B62981" w:rsidRPr="00790CE0" w:rsidRDefault="00B62981" w:rsidP="0069712F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B62981" w:rsidRPr="00790CE0" w:rsidRDefault="00B62981" w:rsidP="0069712F">
            <w:pPr>
              <w:rPr>
                <w:lang w:val="uk-UA"/>
              </w:rPr>
            </w:pPr>
          </w:p>
          <w:p w:rsidR="00B62981" w:rsidRPr="00790CE0" w:rsidRDefault="00B62981" w:rsidP="0069712F">
            <w:pPr>
              <w:rPr>
                <w:lang w:val="uk-UA"/>
              </w:rPr>
            </w:pPr>
          </w:p>
          <w:p w:rsidR="00B62981" w:rsidRPr="00790CE0" w:rsidRDefault="00B62981" w:rsidP="0069712F">
            <w:pPr>
              <w:rPr>
                <w:lang w:val="uk-UA"/>
              </w:rPr>
            </w:pPr>
          </w:p>
          <w:p w:rsidR="00B62981" w:rsidRPr="00790CE0" w:rsidRDefault="00B62981" w:rsidP="0069712F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0CE0">
              <w:rPr>
                <w:rFonts w:ascii="Times New Roman" w:hAnsi="Times New Roman"/>
                <w:b/>
                <w:i/>
                <w:sz w:val="28"/>
                <w:szCs w:val="28"/>
              </w:rPr>
              <w:t>Керуюча справами виконкому                                                     О.Шовгеля</w:t>
            </w:r>
          </w:p>
          <w:p w:rsidR="00B62981" w:rsidRPr="00790CE0" w:rsidRDefault="00B62981" w:rsidP="0069712F">
            <w:pPr>
              <w:pStyle w:val="a5"/>
              <w:tabs>
                <w:tab w:val="left" w:pos="1605"/>
                <w:tab w:val="left" w:pos="5955"/>
              </w:tabs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0CE0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790CE0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B62981" w:rsidRPr="00790CE0" w:rsidRDefault="00B62981" w:rsidP="0069712F">
            <w:pPr>
              <w:rPr>
                <w:lang w:val="uk-UA"/>
              </w:rPr>
            </w:pPr>
          </w:p>
          <w:p w:rsidR="00B62981" w:rsidRPr="00790CE0" w:rsidRDefault="00B62981" w:rsidP="0069712F">
            <w:pPr>
              <w:rPr>
                <w:lang w:val="uk-UA"/>
              </w:rPr>
            </w:pPr>
          </w:p>
          <w:p w:rsidR="00B62981" w:rsidRPr="00790CE0" w:rsidRDefault="00B62981" w:rsidP="0069712F">
            <w:pPr>
              <w:tabs>
                <w:tab w:val="left" w:pos="1635"/>
              </w:tabs>
              <w:rPr>
                <w:lang w:val="uk-UA"/>
              </w:rPr>
            </w:pPr>
            <w:r w:rsidRPr="00790CE0">
              <w:rPr>
                <w:lang w:val="uk-UA"/>
              </w:rPr>
              <w:tab/>
            </w:r>
          </w:p>
          <w:p w:rsidR="00B62981" w:rsidRPr="00790CE0" w:rsidRDefault="00B62981" w:rsidP="0069712F">
            <w:pPr>
              <w:tabs>
                <w:tab w:val="left" w:pos="1635"/>
              </w:tabs>
              <w:rPr>
                <w:lang w:val="uk-UA"/>
              </w:rPr>
            </w:pPr>
          </w:p>
          <w:p w:rsidR="00B62981" w:rsidRPr="00790CE0" w:rsidRDefault="00B62981" w:rsidP="0069712F">
            <w:pPr>
              <w:tabs>
                <w:tab w:val="left" w:pos="1635"/>
              </w:tabs>
              <w:rPr>
                <w:lang w:val="uk-UA"/>
              </w:rPr>
            </w:pPr>
          </w:p>
          <w:p w:rsidR="00B62981" w:rsidRPr="00790CE0" w:rsidRDefault="00B62981" w:rsidP="0069712F">
            <w:pPr>
              <w:tabs>
                <w:tab w:val="left" w:pos="1635"/>
              </w:tabs>
              <w:rPr>
                <w:lang w:val="uk-UA"/>
              </w:rPr>
            </w:pPr>
          </w:p>
          <w:p w:rsidR="00B62981" w:rsidRPr="00790CE0" w:rsidRDefault="00B62981" w:rsidP="0069712F">
            <w:pPr>
              <w:tabs>
                <w:tab w:val="left" w:pos="1635"/>
              </w:tabs>
              <w:rPr>
                <w:szCs w:val="28"/>
                <w:lang w:val="uk-UA"/>
              </w:rPr>
            </w:pPr>
          </w:p>
        </w:tc>
      </w:tr>
    </w:tbl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rPr>
          <w:lang w:val="uk-UA"/>
        </w:rPr>
      </w:pPr>
    </w:p>
    <w:p w:rsidR="007541E2" w:rsidRPr="00790CE0" w:rsidRDefault="007541E2" w:rsidP="007541E2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7541E2" w:rsidRPr="00790CE0" w:rsidRDefault="007541E2" w:rsidP="007541E2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7541E2" w:rsidRPr="00790CE0" w:rsidRDefault="007541E2" w:rsidP="007541E2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7541E2" w:rsidRPr="00790CE0" w:rsidRDefault="007541E2" w:rsidP="007541E2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7541E2" w:rsidRPr="00790CE0" w:rsidRDefault="007541E2" w:rsidP="007541E2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7541E2" w:rsidRPr="00790CE0" w:rsidRDefault="007541E2" w:rsidP="007541E2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7541E2" w:rsidRPr="00790CE0" w:rsidRDefault="007541E2" w:rsidP="007541E2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7541E2" w:rsidRPr="00790CE0" w:rsidRDefault="007541E2" w:rsidP="007541E2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7541E2" w:rsidRPr="00790CE0" w:rsidRDefault="007541E2" w:rsidP="007541E2">
      <w:pPr>
        <w:ind w:firstLine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sectPr w:rsidR="007541E2" w:rsidRPr="00790CE0" w:rsidSect="00B629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C83" w:rsidRDefault="00D24C83" w:rsidP="00B62981">
      <w:r>
        <w:separator/>
      </w:r>
    </w:p>
  </w:endnote>
  <w:endnote w:type="continuationSeparator" w:id="1">
    <w:p w:rsidR="00D24C83" w:rsidRDefault="00D24C83" w:rsidP="00B6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C83" w:rsidRDefault="00D24C83" w:rsidP="00B62981">
      <w:r>
        <w:separator/>
      </w:r>
    </w:p>
  </w:footnote>
  <w:footnote w:type="continuationSeparator" w:id="1">
    <w:p w:rsidR="00D24C83" w:rsidRDefault="00D24C83" w:rsidP="00B62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80C"/>
    <w:rsid w:val="0028180C"/>
    <w:rsid w:val="00744F10"/>
    <w:rsid w:val="007541E2"/>
    <w:rsid w:val="00790CE0"/>
    <w:rsid w:val="009D0476"/>
    <w:rsid w:val="00B62981"/>
    <w:rsid w:val="00D2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E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41E2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7541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7541E2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41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Шапка документу"/>
    <w:basedOn w:val="a"/>
    <w:uiPriority w:val="99"/>
    <w:rsid w:val="007541E2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6">
    <w:name w:val="header"/>
    <w:basedOn w:val="a"/>
    <w:link w:val="a7"/>
    <w:rsid w:val="007541E2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7541E2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B629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29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E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41E2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7541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rsid w:val="007541E2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41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Шапка документу"/>
    <w:basedOn w:val="a"/>
    <w:uiPriority w:val="99"/>
    <w:rsid w:val="007541E2"/>
    <w:pPr>
      <w:keepNext/>
      <w:keepLines/>
      <w:spacing w:after="240"/>
      <w:ind w:left="4536" w:firstLine="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6">
    <w:name w:val="header"/>
    <w:basedOn w:val="a"/>
    <w:link w:val="a7"/>
    <w:rsid w:val="007541E2"/>
    <w:pPr>
      <w:tabs>
        <w:tab w:val="center" w:pos="4153"/>
        <w:tab w:val="right" w:pos="8306"/>
      </w:tabs>
      <w:ind w:firstLine="0"/>
      <w:jc w:val="left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7541E2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B629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29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4</cp:revision>
  <dcterms:created xsi:type="dcterms:W3CDTF">2017-07-06T06:03:00Z</dcterms:created>
  <dcterms:modified xsi:type="dcterms:W3CDTF">2017-07-13T10:38:00Z</dcterms:modified>
</cp:coreProperties>
</file>