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09" w:rsidRPr="00DA535C" w:rsidRDefault="00346A09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A535C">
        <w:rPr>
          <w:rFonts w:ascii="Times New Roman" w:hAnsi="Times New Roman" w:cs="Times New Roman"/>
          <w:i/>
          <w:sz w:val="24"/>
          <w:szCs w:val="24"/>
          <w:lang w:val="uk-UA"/>
        </w:rPr>
        <w:t>Додаток 4</w:t>
      </w:r>
    </w:p>
    <w:p w:rsidR="00346A09" w:rsidRPr="00DA535C" w:rsidRDefault="00346A09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A535C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346A09" w:rsidRPr="00DA535C" w:rsidRDefault="00DA535C" w:rsidP="00DA535C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A535C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DA535C">
        <w:rPr>
          <w:rFonts w:ascii="Times New Roman" w:hAnsi="Times New Roman" w:cs="Times New Roman"/>
          <w:i/>
          <w:sz w:val="24"/>
          <w:szCs w:val="24"/>
          <w:lang w:val="uk-UA"/>
        </w:rPr>
        <w:t>27.06.2017 №1792</w:t>
      </w:r>
    </w:p>
    <w:p w:rsidR="00346A09" w:rsidRPr="00DA535C" w:rsidRDefault="00346A09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535C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об’єктів благоустрою,</w:t>
      </w:r>
    </w:p>
    <w:p w:rsidR="00346A09" w:rsidRPr="00DA535C" w:rsidRDefault="00C90CB6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535C">
        <w:rPr>
          <w:rFonts w:ascii="Times New Roman" w:hAnsi="Times New Roman" w:cs="Times New Roman"/>
          <w:b/>
          <w:i/>
          <w:sz w:val="28"/>
          <w:szCs w:val="28"/>
          <w:lang w:val="uk-UA"/>
        </w:rPr>
        <w:t>що</w:t>
      </w:r>
      <w:r w:rsidR="00346A09" w:rsidRPr="00DA535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перебувають на балансі управління благоустрою та</w:t>
      </w:r>
    </w:p>
    <w:p w:rsidR="00346A09" w:rsidRPr="00DA535C" w:rsidRDefault="00346A09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535C">
        <w:rPr>
          <w:rFonts w:ascii="Times New Roman" w:hAnsi="Times New Roman" w:cs="Times New Roman"/>
          <w:b/>
          <w:i/>
          <w:sz w:val="28"/>
          <w:szCs w:val="28"/>
          <w:lang w:val="uk-UA"/>
        </w:rPr>
        <w:t>житлової політики виконкому Криворізької міської ради</w:t>
      </w:r>
      <w:r w:rsidR="00B46621" w:rsidRPr="00DA535C">
        <w:rPr>
          <w:rFonts w:ascii="Times New Roman" w:hAnsi="Times New Roman" w:cs="Times New Roman"/>
          <w:b/>
          <w:i/>
          <w:sz w:val="28"/>
          <w:szCs w:val="28"/>
          <w:lang w:val="uk-UA"/>
        </w:rPr>
        <w:t>та</w:t>
      </w:r>
      <w:r w:rsidRPr="00DA535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підлягають передачі на балансовий облік виконкому Металургійної районної у місті ради</w:t>
      </w:r>
    </w:p>
    <w:p w:rsidR="00346A09" w:rsidRPr="00DA535C" w:rsidRDefault="00346A09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7191"/>
        <w:gridCol w:w="2410"/>
      </w:tblGrid>
      <w:tr w:rsidR="00F13D55" w:rsidRPr="00DA535C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№</w:t>
            </w:r>
          </w:p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Найменування, місцезнаходження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F13D5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Інвентарний номер</w:t>
            </w:r>
          </w:p>
        </w:tc>
      </w:tr>
      <w:tr w:rsidR="00F13D55" w:rsidRPr="00DA535C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346A09" w:rsidRPr="00DA535C" w:rsidTr="00780F3C">
        <w:trPr>
          <w:trHeight w:val="397"/>
        </w:trPr>
        <w:tc>
          <w:tcPr>
            <w:tcW w:w="10173" w:type="dxa"/>
            <w:gridSpan w:val="3"/>
            <w:shd w:val="clear" w:color="000000" w:fill="FFFFFF"/>
          </w:tcPr>
          <w:p w:rsidR="00346A09" w:rsidRPr="00DA535C" w:rsidRDefault="00346A09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Зупиночні павільйони</w:t>
            </w:r>
          </w:p>
        </w:tc>
      </w:tr>
      <w:tr w:rsidR="00F13D55" w:rsidRPr="00DA535C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F13D55" w:rsidP="00B466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«3 дільниця»на вул. Криворіжсталі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103205001</w:t>
            </w:r>
          </w:p>
        </w:tc>
      </w:tr>
      <w:tr w:rsidR="00F13D55" w:rsidRPr="00DA535C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F13D55" w:rsidP="00B466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«3 дільниця»навул. Криворіжсталі(підстанція)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103205002</w:t>
            </w:r>
          </w:p>
        </w:tc>
      </w:tr>
      <w:tr w:rsidR="00F13D55" w:rsidRPr="00DA535C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58761E" w:rsidP="00B466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1B74F7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ОлександраВасякіна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навул. Соборності, 63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103205045</w:t>
            </w:r>
          </w:p>
        </w:tc>
      </w:tr>
      <w:tr w:rsidR="00F13D55" w:rsidRPr="00DA535C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F13D55" w:rsidP="00B466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Вітчизни»навул. Вітчизни, 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103205061</w:t>
            </w:r>
          </w:p>
        </w:tc>
      </w:tr>
      <w:tr w:rsidR="00F13D55" w:rsidRPr="00DA535C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F13D55" w:rsidP="00B466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Вітчизни»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103205062</w:t>
            </w:r>
          </w:p>
        </w:tc>
      </w:tr>
      <w:tr w:rsidR="00F13D55" w:rsidRPr="00DA535C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F13D55" w:rsidP="00B466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Вокзальна»  (трамвай)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103205065</w:t>
            </w:r>
          </w:p>
        </w:tc>
      </w:tr>
      <w:tr w:rsidR="00F13D55" w:rsidRPr="00DA535C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F13D55" w:rsidP="00B466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Вокзальна»навул. Вокзальній, 2 (тролейбус)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103205066</w:t>
            </w:r>
          </w:p>
        </w:tc>
      </w:tr>
      <w:tr w:rsidR="00F13D55" w:rsidRPr="00DA535C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F13D55" w:rsidP="00B466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1B74F7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Каховська»навул. Каховській, 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103205102</w:t>
            </w:r>
          </w:p>
        </w:tc>
      </w:tr>
      <w:tr w:rsidR="00F13D55" w:rsidRPr="00DA535C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F13D55" w:rsidP="00B466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1B74F7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Каховська»навул. Каховській 13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103205103</w:t>
            </w:r>
          </w:p>
        </w:tc>
      </w:tr>
      <w:tr w:rsidR="00F13D55" w:rsidRPr="00DA535C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F13D55" w:rsidP="00B466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«Інститут народного господарства»навул. Вокзальній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103205112</w:t>
            </w:r>
          </w:p>
        </w:tc>
      </w:tr>
      <w:tr w:rsidR="00F13D55" w:rsidRPr="00DA535C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F13D55" w:rsidP="00B466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58761E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сел. Шевченка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»навул. Каховській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103205121</w:t>
            </w:r>
          </w:p>
        </w:tc>
      </w:tr>
      <w:tr w:rsidR="00F13D55" w:rsidRPr="00DA535C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F13D55" w:rsidP="00B466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«Червонийгірник»напр</w:t>
            </w:r>
            <w:r w:rsidR="0058761E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-ті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Металургів,21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103205149</w:t>
            </w:r>
          </w:p>
        </w:tc>
      </w:tr>
      <w:tr w:rsidR="00F13D55" w:rsidRPr="00DA535C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58761E" w:rsidP="00B466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маг</w:t>
            </w:r>
            <w:r w:rsidR="001B74F7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.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«Восход»навул. Соборності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103205184</w:t>
            </w:r>
          </w:p>
        </w:tc>
      </w:tr>
      <w:tr w:rsidR="00F13D55" w:rsidRPr="00DA535C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F13D55" w:rsidP="00B466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«Оптовийринок»навул. Вокзальн</w:t>
            </w:r>
            <w:r w:rsidR="009970CE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ій,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103205185</w:t>
            </w:r>
          </w:p>
        </w:tc>
      </w:tr>
      <w:tr w:rsidR="00F13D55" w:rsidRPr="00DA535C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58761E" w:rsidP="00B466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маг.Стріла»</w:t>
            </w:r>
            <w:r w:rsidR="00DE4B9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="0081360A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Соборності</w:t>
            </w:r>
            <w:r w:rsidR="00DE4B9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напроти</w:t>
            </w:r>
            <w:r w:rsidR="0081360A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Свято-георгіївськ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ої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19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103205186</w:t>
            </w:r>
          </w:p>
        </w:tc>
      </w:tr>
      <w:tr w:rsidR="00F13D55" w:rsidRPr="00DA535C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FF5ABF" w:rsidP="00B466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маг.</w:t>
            </w:r>
            <w:r w:rsidR="00DE4B9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«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Стріла»навул. Травнев</w:t>
            </w:r>
            <w:r w:rsidR="00DE4B9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41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103205187</w:t>
            </w:r>
          </w:p>
        </w:tc>
      </w:tr>
      <w:tr w:rsidR="00F13D55" w:rsidRPr="00DA535C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58761E" w:rsidP="00B466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Палац водного спорту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навул. Соборності, 17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103205190</w:t>
            </w:r>
          </w:p>
        </w:tc>
      </w:tr>
      <w:tr w:rsidR="00F13D55" w:rsidRPr="00DA535C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58761E" w:rsidP="00B466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1B74F7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Нікопольськешосе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103205244</w:t>
            </w:r>
          </w:p>
        </w:tc>
      </w:tr>
      <w:tr w:rsidR="00F13D55" w:rsidRPr="00DA535C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F13D55" w:rsidP="00B466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«3 дільниця»навул. Криворіжсталі (трамвай)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103205253</w:t>
            </w:r>
          </w:p>
        </w:tc>
      </w:tr>
      <w:tr w:rsidR="00F13D55" w:rsidRPr="00DA535C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E50953" w:rsidP="00B466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E4B9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Криворіжстал</w:t>
            </w:r>
            <w:r w:rsidR="001B74F7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103205254</w:t>
            </w:r>
          </w:p>
        </w:tc>
      </w:tr>
      <w:tr w:rsidR="00F13D55" w:rsidRPr="00DA535C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E50953" w:rsidP="00B466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E4B9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алац водного спорту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навул. Соборності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103205257</w:t>
            </w:r>
          </w:p>
        </w:tc>
      </w:tr>
      <w:tr w:rsidR="00F13D55" w:rsidRPr="00DA535C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E50953" w:rsidP="00B466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E4B9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алацкультури«Будівельник»навул. Криворіж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br/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сталі, 47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103205259</w:t>
            </w:r>
          </w:p>
        </w:tc>
      </w:tr>
      <w:tr w:rsidR="00F13D55" w:rsidRPr="00DA535C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E50953" w:rsidP="00B466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E4B9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алацкультури«Будівельник»навул. Криворіж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br/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сталі, 52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103205260</w:t>
            </w:r>
          </w:p>
        </w:tc>
      </w:tr>
      <w:tr w:rsidR="00F13D55" w:rsidRPr="00DA535C" w:rsidTr="00780F3C">
        <w:trPr>
          <w:trHeight w:val="397"/>
        </w:trPr>
        <w:tc>
          <w:tcPr>
            <w:tcW w:w="572" w:type="dxa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E50953" w:rsidP="00B466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E4B9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алацкультури«Будівельник»навул. Крив</w:t>
            </w:r>
            <w:r w:rsidR="00DE4B9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оріжсталі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103205261</w:t>
            </w:r>
          </w:p>
        </w:tc>
      </w:tr>
    </w:tbl>
    <w:p w:rsidR="00833C2E" w:rsidRPr="00DA535C" w:rsidRDefault="00833C2E">
      <w:pPr>
        <w:rPr>
          <w:lang w:val="uk-UA"/>
        </w:rPr>
      </w:pPr>
      <w:r w:rsidRPr="00DA535C">
        <w:rPr>
          <w:lang w:val="uk-UA"/>
        </w:rPr>
        <w:br w:type="page"/>
      </w:r>
    </w:p>
    <w:p w:rsidR="006D0743" w:rsidRPr="00DA535C" w:rsidRDefault="006D0743" w:rsidP="006D0743">
      <w:pPr>
        <w:tabs>
          <w:tab w:val="left" w:pos="567"/>
          <w:tab w:val="right" w:pos="99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535C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833C2E" w:rsidRPr="00DA535C" w:rsidRDefault="00833C2E" w:rsidP="00833C2E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A535C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 4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6"/>
        <w:gridCol w:w="7191"/>
        <w:gridCol w:w="2410"/>
      </w:tblGrid>
      <w:tr w:rsidR="00833C2E" w:rsidRPr="00DA535C" w:rsidTr="00833C2E">
        <w:trPr>
          <w:trHeight w:val="454"/>
        </w:trPr>
        <w:tc>
          <w:tcPr>
            <w:tcW w:w="566" w:type="dxa"/>
            <w:shd w:val="clear" w:color="000000" w:fill="FFFFFF"/>
          </w:tcPr>
          <w:p w:rsidR="00833C2E" w:rsidRPr="00DA535C" w:rsidRDefault="00833C2E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197" w:type="dxa"/>
            <w:gridSpan w:val="2"/>
            <w:shd w:val="clear" w:color="000000" w:fill="FFFFFF"/>
            <w:vAlign w:val="center"/>
          </w:tcPr>
          <w:p w:rsidR="00833C2E" w:rsidRPr="00DA535C" w:rsidRDefault="00833C2E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33C2E" w:rsidRPr="00DA535C" w:rsidRDefault="00833C2E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F13D55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E50953" w:rsidP="00DE4B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1B74F7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Пісочна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навул. Пісочн</w:t>
            </w:r>
            <w:r w:rsidR="00DE4B9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21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103205282</w:t>
            </w:r>
          </w:p>
        </w:tc>
      </w:tr>
      <w:tr w:rsidR="00F13D55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E50953" w:rsidP="00DE4B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1B74F7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Пісочна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навул. Пісочн</w:t>
            </w:r>
            <w:r w:rsidR="00DE4B9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10а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103205283</w:t>
            </w:r>
          </w:p>
        </w:tc>
      </w:tr>
      <w:tr w:rsidR="00F13D55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E50953" w:rsidP="00CC65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1B74F7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пл. 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Молодіжна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»,</w:t>
            </w:r>
            <w:r w:rsidR="001B74F7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районний 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парк 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Героїв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1B74F7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(Металур</w:t>
            </w:r>
            <w:r w:rsidR="00CC6594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r w:rsidR="00CC6594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br/>
            </w:r>
            <w:r w:rsidR="001B74F7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гійний район)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103205299</w:t>
            </w:r>
          </w:p>
        </w:tc>
      </w:tr>
      <w:tr w:rsidR="00F13D55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E50953" w:rsidP="00E5095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Гагаріна 96 кв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артал»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103205310</w:t>
            </w:r>
          </w:p>
        </w:tc>
      </w:tr>
      <w:tr w:rsidR="00F13D55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E50953" w:rsidP="00E5095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-тГагаріна 95 квартал»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103205311</w:t>
            </w:r>
          </w:p>
        </w:tc>
      </w:tr>
      <w:tr w:rsidR="00F13D55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E50953" w:rsidP="00E5095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Гагаріна</w:t>
            </w:r>
            <w:r w:rsidR="00DE4B9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, 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«к</w:t>
            </w:r>
            <w:r w:rsidR="00144C92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інотеатр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</w:t>
            </w:r>
            <w:r w:rsidR="00144C92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учасник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103205313</w:t>
            </w:r>
          </w:p>
        </w:tc>
      </w:tr>
      <w:tr w:rsidR="00F13D55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E50953" w:rsidP="00E5095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р-т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Гагаріна,педінститут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103205314</w:t>
            </w:r>
          </w:p>
        </w:tc>
      </w:tr>
      <w:tr w:rsidR="00F13D55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E50953" w:rsidP="00E5095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Металургів«Термінал»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103205318</w:t>
            </w:r>
          </w:p>
        </w:tc>
      </w:tr>
      <w:tr w:rsidR="00F13D55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F13D55" w:rsidP="00E5095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«Червонийгірник»</w:t>
            </w:r>
            <w:r w:rsidR="00E50953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</w:t>
            </w:r>
            <w:r w:rsidR="00E50953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-ті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Металургів,28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103205320</w:t>
            </w:r>
          </w:p>
        </w:tc>
      </w:tr>
      <w:tr w:rsidR="00F13D55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F13D55" w:rsidP="00E5095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«Червонийгірник»напр</w:t>
            </w:r>
            <w:r w:rsidR="00E50953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-ті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Металургів, 26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103205321</w:t>
            </w:r>
          </w:p>
        </w:tc>
      </w:tr>
      <w:tr w:rsidR="00F13D55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E50953" w:rsidP="00E5095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Миру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удинок тканин)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103205322</w:t>
            </w:r>
          </w:p>
        </w:tc>
      </w:tr>
      <w:tr w:rsidR="00F13D55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E50953" w:rsidP="001B74F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Миру 28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навул. Святогеоргіївськ</w:t>
            </w:r>
            <w:r w:rsidR="004A4D4D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103205323</w:t>
            </w:r>
          </w:p>
        </w:tc>
      </w:tr>
      <w:tr w:rsidR="00F13D55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E50953" w:rsidP="001B74F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Миру 28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103205324</w:t>
            </w:r>
          </w:p>
        </w:tc>
      </w:tr>
      <w:tr w:rsidR="00F13D55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E50953" w:rsidP="001B74F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Миру, 42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103205325</w:t>
            </w:r>
          </w:p>
        </w:tc>
      </w:tr>
      <w:tr w:rsidR="00F13D55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E50953" w:rsidP="001B74F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Соборності, 22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</w:t>
            </w:r>
            <w:r w:rsidR="004A4D4D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ц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ирк)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103205333</w:t>
            </w:r>
          </w:p>
        </w:tc>
      </w:tr>
      <w:tr w:rsidR="00F13D55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E50953" w:rsidP="00E5095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Мистецьк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1б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103205334</w:t>
            </w:r>
          </w:p>
        </w:tc>
      </w:tr>
      <w:tr w:rsidR="00F13D55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5D5257" w:rsidP="00144C9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Криворіжсталі, 9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ст. 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Червона</w:t>
            </w:r>
            <w:r w:rsidR="004A4D4D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</w:t>
            </w:r>
            <w:r w:rsidR="00144C92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«Б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удинок тканин</w:t>
            </w:r>
            <w:r w:rsidR="00144C92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103205354</w:t>
            </w:r>
          </w:p>
        </w:tc>
      </w:tr>
      <w:tr w:rsidR="00F13D55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5D5257" w:rsidP="005D525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вул.Стр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є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льникова, 9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103205375</w:t>
            </w:r>
          </w:p>
        </w:tc>
      </w:tr>
      <w:tr w:rsidR="00F13D55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5D5257" w:rsidP="005D525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144C92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Каховськ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</w:t>
            </w:r>
            <w:r w:rsidR="00144C92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36а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103205379</w:t>
            </w:r>
          </w:p>
        </w:tc>
      </w:tr>
      <w:tr w:rsidR="00F13D55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5D5257" w:rsidP="004A4D4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СШ 15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навул.Криворіжсталі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103205386</w:t>
            </w:r>
          </w:p>
        </w:tc>
      </w:tr>
      <w:tr w:rsidR="00F13D55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5D5257" w:rsidP="004A4D4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Трампарк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навул.Каховськ</w:t>
            </w:r>
            <w:r w:rsidR="004A4D4D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103205395</w:t>
            </w:r>
          </w:p>
        </w:tc>
      </w:tr>
      <w:tr w:rsidR="00F13D55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5D5257" w:rsidP="004A4D4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Трампарк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навул. Каховськ</w:t>
            </w:r>
            <w:r w:rsidR="004A4D4D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44а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103205397</w:t>
            </w:r>
          </w:p>
        </w:tc>
      </w:tr>
      <w:tr w:rsidR="00F13D55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5D5257" w:rsidP="005D525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144C92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Каховськ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</w:t>
            </w:r>
            <w:r w:rsidR="00144C92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33б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144C92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, 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сел. Шевченка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103220044</w:t>
            </w:r>
          </w:p>
        </w:tc>
      </w:tr>
      <w:tr w:rsidR="00F13D55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5D5257" w:rsidP="005D525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4A4D4D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ВолодимираБизова, 30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103220470</w:t>
            </w:r>
          </w:p>
        </w:tc>
      </w:tr>
      <w:tr w:rsidR="00F13D55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F13D55" w:rsidP="005D525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«Центр адміністративних послуг», на пр</w:t>
            </w:r>
            <w:r w:rsidR="005D5257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-ті Металургів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103225509</w:t>
            </w:r>
          </w:p>
        </w:tc>
      </w:tr>
      <w:tr w:rsidR="00F13D55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F13D55" w:rsidP="005D525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«Ремпобуттехніка»</w:t>
            </w:r>
            <w:r w:rsidR="005D5257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</w:t>
            </w:r>
            <w:r w:rsidR="005D5257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Миру, 44а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103234871</w:t>
            </w:r>
          </w:p>
        </w:tc>
      </w:tr>
      <w:tr w:rsidR="00F13D55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F13D55" w:rsidP="005D525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«Стадіон«Металург»</w:t>
            </w:r>
            <w:r w:rsidR="005D5257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 пр-тіМеталургів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103234873</w:t>
            </w:r>
          </w:p>
        </w:tc>
      </w:tr>
      <w:tr w:rsidR="00F13D55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F13D55" w:rsidP="005D525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«Стадіон«Металург»</w:t>
            </w:r>
            <w:r w:rsidR="005D5257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</w:t>
            </w:r>
            <w:r w:rsidR="005D5257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р-тіМеталургів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103234874</w:t>
            </w:r>
          </w:p>
        </w:tc>
      </w:tr>
      <w:tr w:rsidR="00F13D55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F13D55" w:rsidP="004A4D4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«Державний цирк»навул. Віталія Матусевича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103234877</w:t>
            </w:r>
          </w:p>
        </w:tc>
      </w:tr>
      <w:tr w:rsidR="00F13D55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F13D55" w:rsidRPr="00DA535C" w:rsidRDefault="00F13D55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F13D55" w:rsidRPr="00DA535C" w:rsidRDefault="005D5257" w:rsidP="005D525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4A4D4D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вторинок «Термінал» на пр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-ті</w:t>
            </w:r>
            <w:r w:rsidR="00F13D55"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Металургів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13D55" w:rsidRPr="00DA535C" w:rsidRDefault="00F13D55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103238573</w:t>
            </w:r>
          </w:p>
        </w:tc>
      </w:tr>
      <w:tr w:rsidR="0039078E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39078E" w:rsidRPr="00DA535C" w:rsidRDefault="0039078E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39078E" w:rsidRPr="00DA535C" w:rsidRDefault="0039078E" w:rsidP="0039078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«Державний цирк» на вул. Соборності (біля буд. 37)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9078E" w:rsidRPr="00DA535C" w:rsidRDefault="0039078E" w:rsidP="003907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103238593</w:t>
            </w:r>
          </w:p>
        </w:tc>
      </w:tr>
      <w:tr w:rsidR="0039078E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39078E" w:rsidRPr="00DA535C" w:rsidRDefault="0039078E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39078E" w:rsidRPr="00DA535C" w:rsidRDefault="0039078E" w:rsidP="0039078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«Криворізькийнаціональнийуніверситет» на вул. Віталія Матусевича (біля буд. 11)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9078E" w:rsidRPr="00DA535C" w:rsidRDefault="0039078E" w:rsidP="003907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103238596</w:t>
            </w:r>
          </w:p>
        </w:tc>
      </w:tr>
      <w:tr w:rsidR="0039078E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39078E" w:rsidRPr="00DA535C" w:rsidRDefault="0039078E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39078E" w:rsidRPr="00DA535C" w:rsidRDefault="0039078E" w:rsidP="0039078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«Шахтопроходка»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9078E" w:rsidRPr="00DA535C" w:rsidRDefault="0039078E" w:rsidP="003907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103238600</w:t>
            </w:r>
          </w:p>
        </w:tc>
      </w:tr>
      <w:tr w:rsidR="0039078E" w:rsidRPr="00DA535C" w:rsidTr="00833C2E">
        <w:trPr>
          <w:trHeight w:val="397"/>
        </w:trPr>
        <w:tc>
          <w:tcPr>
            <w:tcW w:w="572" w:type="dxa"/>
            <w:gridSpan w:val="2"/>
            <w:shd w:val="clear" w:color="000000" w:fill="FFFFFF"/>
          </w:tcPr>
          <w:p w:rsidR="0039078E" w:rsidRPr="00DA535C" w:rsidRDefault="0039078E" w:rsidP="00833C2E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39078E" w:rsidRPr="00DA535C" w:rsidRDefault="0039078E" w:rsidP="0039078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«Руднична» на вул. Чумацький шлях (на виїзді)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9078E" w:rsidRPr="00DA535C" w:rsidRDefault="0039078E" w:rsidP="003907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101335188</w:t>
            </w:r>
          </w:p>
        </w:tc>
      </w:tr>
    </w:tbl>
    <w:p w:rsidR="006D0743" w:rsidRPr="00DA535C" w:rsidRDefault="006D0743" w:rsidP="00DE3543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D0743" w:rsidRPr="00DA535C" w:rsidRDefault="00DA4123" w:rsidP="00DA4123">
      <w:pPr>
        <w:tabs>
          <w:tab w:val="left" w:pos="567"/>
          <w:tab w:val="right" w:pos="99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535C"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</w:p>
    <w:p w:rsidR="00DE3543" w:rsidRPr="00DA535C" w:rsidRDefault="00DE3543" w:rsidP="00DE3543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A535C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 4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229"/>
        <w:gridCol w:w="2410"/>
      </w:tblGrid>
      <w:tr w:rsidR="00DE3543" w:rsidRPr="00DA535C" w:rsidTr="00263C22">
        <w:trPr>
          <w:trHeight w:val="397"/>
        </w:trPr>
        <w:tc>
          <w:tcPr>
            <w:tcW w:w="534" w:type="dxa"/>
            <w:shd w:val="clear" w:color="000000" w:fill="FFFFFF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229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DE3543" w:rsidRPr="00DA535C" w:rsidTr="001050C3">
        <w:trPr>
          <w:trHeight w:val="397"/>
        </w:trPr>
        <w:tc>
          <w:tcPr>
            <w:tcW w:w="10173" w:type="dxa"/>
            <w:gridSpan w:val="3"/>
            <w:shd w:val="clear" w:color="000000" w:fill="FFFFFF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3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Дитячі майданчики</w:t>
            </w:r>
          </w:p>
        </w:tc>
      </w:tr>
      <w:tr w:rsidR="00DE3543" w:rsidRPr="00DA535C" w:rsidTr="00DE3543">
        <w:trPr>
          <w:trHeight w:val="397"/>
        </w:trPr>
        <w:tc>
          <w:tcPr>
            <w:tcW w:w="534" w:type="dxa"/>
            <w:shd w:val="clear" w:color="000000" w:fill="FFFFFF"/>
          </w:tcPr>
          <w:p w:rsidR="00DE3543" w:rsidRPr="00DA535C" w:rsidRDefault="00DE3543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майданчикнавул. Мистецькій,4 (білябудівлі кафе «Імператор»)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103220743</w:t>
            </w:r>
          </w:p>
        </w:tc>
      </w:tr>
      <w:tr w:rsidR="00DE3543" w:rsidRPr="00DA535C" w:rsidTr="00DE3543">
        <w:trPr>
          <w:trHeight w:val="397"/>
        </w:trPr>
        <w:tc>
          <w:tcPr>
            <w:tcW w:w="534" w:type="dxa"/>
            <w:shd w:val="clear" w:color="000000" w:fill="FFFFFF"/>
          </w:tcPr>
          <w:p w:rsidR="00DE3543" w:rsidRPr="00DA535C" w:rsidRDefault="00DE3543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Спортивниймайданчикна пр-ті Миру, 52,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103223203</w:t>
            </w:r>
          </w:p>
        </w:tc>
      </w:tr>
      <w:tr w:rsidR="00DE3543" w:rsidRPr="00DA535C" w:rsidTr="00DE3543">
        <w:trPr>
          <w:trHeight w:val="397"/>
        </w:trPr>
        <w:tc>
          <w:tcPr>
            <w:tcW w:w="534" w:type="dxa"/>
            <w:shd w:val="clear" w:color="000000" w:fill="FFFFFF"/>
          </w:tcPr>
          <w:p w:rsidR="00DE3543" w:rsidRPr="00DA535C" w:rsidRDefault="00DE3543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Дитячиймайданчик на пр-ті Металургів, 15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103223205</w:t>
            </w:r>
          </w:p>
        </w:tc>
      </w:tr>
      <w:tr w:rsidR="00DE3543" w:rsidRPr="00DA535C" w:rsidTr="00DE3543">
        <w:trPr>
          <w:trHeight w:val="397"/>
        </w:trPr>
        <w:tc>
          <w:tcPr>
            <w:tcW w:w="534" w:type="dxa"/>
            <w:shd w:val="clear" w:color="000000" w:fill="FFFFFF"/>
          </w:tcPr>
          <w:p w:rsidR="00DE3543" w:rsidRPr="00DA535C" w:rsidRDefault="00DE3543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Дитячиймайданчик на вул. Гетьманській,1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103223208</w:t>
            </w:r>
          </w:p>
        </w:tc>
      </w:tr>
      <w:tr w:rsidR="00DE3543" w:rsidRPr="00DA535C" w:rsidTr="00DE3543">
        <w:trPr>
          <w:trHeight w:val="397"/>
        </w:trPr>
        <w:tc>
          <w:tcPr>
            <w:tcW w:w="534" w:type="dxa"/>
            <w:shd w:val="clear" w:color="000000" w:fill="FFFFFF"/>
          </w:tcPr>
          <w:p w:rsidR="00DE3543" w:rsidRPr="00DA535C" w:rsidRDefault="00DE3543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Дитячиймайданчик на вул. ВолодимираБизова, 3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103223209</w:t>
            </w:r>
          </w:p>
        </w:tc>
      </w:tr>
      <w:tr w:rsidR="00DE3543" w:rsidRPr="00DA535C" w:rsidTr="00DE3543">
        <w:trPr>
          <w:trHeight w:val="397"/>
        </w:trPr>
        <w:tc>
          <w:tcPr>
            <w:tcW w:w="534" w:type="dxa"/>
            <w:shd w:val="clear" w:color="000000" w:fill="FFFFFF"/>
          </w:tcPr>
          <w:p w:rsidR="00DE3543" w:rsidRPr="00DA535C" w:rsidRDefault="00DE3543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майданчику районному парку «Героїв» (Металургійний район)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103225488</w:t>
            </w:r>
          </w:p>
        </w:tc>
      </w:tr>
      <w:tr w:rsidR="00DE3543" w:rsidRPr="00DA535C" w:rsidTr="00DE3543">
        <w:trPr>
          <w:trHeight w:val="397"/>
        </w:trPr>
        <w:tc>
          <w:tcPr>
            <w:tcW w:w="534" w:type="dxa"/>
            <w:shd w:val="clear" w:color="000000" w:fill="FFFFFF"/>
          </w:tcPr>
          <w:p w:rsidR="00DE3543" w:rsidRPr="00DA535C" w:rsidRDefault="00DE3543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 з малимиархітектурними формами на вул. ВолодимираБизова, буд.24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103225507</w:t>
            </w:r>
          </w:p>
        </w:tc>
      </w:tr>
      <w:tr w:rsidR="00DE3543" w:rsidRPr="00DA535C" w:rsidTr="00DE3543">
        <w:trPr>
          <w:trHeight w:val="397"/>
        </w:trPr>
        <w:tc>
          <w:tcPr>
            <w:tcW w:w="534" w:type="dxa"/>
            <w:shd w:val="clear" w:color="000000" w:fill="FFFFFF"/>
          </w:tcPr>
          <w:p w:rsidR="00DE3543" w:rsidRPr="00DA535C" w:rsidRDefault="00DE3543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  на вул. Медичній, 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103225930</w:t>
            </w:r>
          </w:p>
        </w:tc>
      </w:tr>
      <w:tr w:rsidR="00DE3543" w:rsidRPr="00DA535C" w:rsidTr="00DE3543">
        <w:trPr>
          <w:trHeight w:val="397"/>
        </w:trPr>
        <w:tc>
          <w:tcPr>
            <w:tcW w:w="534" w:type="dxa"/>
            <w:shd w:val="clear" w:color="000000" w:fill="FFFFFF"/>
          </w:tcPr>
          <w:p w:rsidR="00DE3543" w:rsidRPr="00DA535C" w:rsidRDefault="00DE3543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 на вул.Костенка, 25-27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103236255</w:t>
            </w:r>
          </w:p>
        </w:tc>
      </w:tr>
      <w:tr w:rsidR="00DE3543" w:rsidRPr="00DA535C" w:rsidTr="00DE3543">
        <w:trPr>
          <w:trHeight w:val="397"/>
        </w:trPr>
        <w:tc>
          <w:tcPr>
            <w:tcW w:w="534" w:type="dxa"/>
            <w:shd w:val="clear" w:color="000000" w:fill="FFFFFF"/>
          </w:tcPr>
          <w:p w:rsidR="00DE3543" w:rsidRPr="00DA535C" w:rsidRDefault="00DE3543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 на вул.Героїв АТО, 67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103236256</w:t>
            </w:r>
          </w:p>
        </w:tc>
      </w:tr>
      <w:tr w:rsidR="00DE3543" w:rsidRPr="00DA535C" w:rsidTr="00DE3543">
        <w:trPr>
          <w:trHeight w:val="397"/>
        </w:trPr>
        <w:tc>
          <w:tcPr>
            <w:tcW w:w="534" w:type="dxa"/>
            <w:shd w:val="clear" w:color="000000" w:fill="FFFFFF"/>
          </w:tcPr>
          <w:p w:rsidR="00DE3543" w:rsidRPr="00DA535C" w:rsidRDefault="00DE3543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 на вул.Криворіжсталі, 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103236257</w:t>
            </w:r>
          </w:p>
        </w:tc>
      </w:tr>
      <w:tr w:rsidR="00DE3543" w:rsidRPr="00DA535C" w:rsidTr="00DE3543">
        <w:trPr>
          <w:trHeight w:val="397"/>
        </w:trPr>
        <w:tc>
          <w:tcPr>
            <w:tcW w:w="534" w:type="dxa"/>
            <w:shd w:val="clear" w:color="000000" w:fill="FFFFFF"/>
          </w:tcPr>
          <w:p w:rsidR="00DE3543" w:rsidRPr="00DA535C" w:rsidRDefault="00DE3543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Покриттяспортивногомайданчика на пр-тіГагаріна, 40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103238825</w:t>
            </w:r>
          </w:p>
        </w:tc>
      </w:tr>
      <w:tr w:rsidR="00DE3543" w:rsidRPr="00DA535C" w:rsidTr="00DE3543">
        <w:trPr>
          <w:trHeight w:val="397"/>
        </w:trPr>
        <w:tc>
          <w:tcPr>
            <w:tcW w:w="534" w:type="dxa"/>
            <w:shd w:val="clear" w:color="000000" w:fill="FFFFFF"/>
          </w:tcPr>
          <w:p w:rsidR="00DE3543" w:rsidRPr="00DA535C" w:rsidRDefault="00DE3543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000000" w:fill="FFFFFF"/>
            <w:vAlign w:val="center"/>
          </w:tcPr>
          <w:p w:rsidR="00DE3543" w:rsidRPr="00DA535C" w:rsidRDefault="00DE3543" w:rsidP="007D1CA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Турнік</w:t>
            </w:r>
            <w:r w:rsidR="007D1CA2"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для дорослих </w:t>
            </w: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на пр-тіГагаріна, 40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103238832</w:t>
            </w:r>
          </w:p>
        </w:tc>
      </w:tr>
      <w:tr w:rsidR="00DE3543" w:rsidRPr="00DA535C" w:rsidTr="00DE3543">
        <w:trPr>
          <w:trHeight w:val="397"/>
        </w:trPr>
        <w:tc>
          <w:tcPr>
            <w:tcW w:w="534" w:type="dxa"/>
            <w:shd w:val="clear" w:color="000000" w:fill="FFFFFF"/>
          </w:tcPr>
          <w:p w:rsidR="00DE3543" w:rsidRPr="00DA535C" w:rsidRDefault="00DE3543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Брусипаралельні на пр-тіГагаріна, 40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103238833</w:t>
            </w:r>
          </w:p>
        </w:tc>
      </w:tr>
      <w:tr w:rsidR="00DE3543" w:rsidRPr="00DA535C" w:rsidTr="00DE3543">
        <w:trPr>
          <w:trHeight w:val="397"/>
        </w:trPr>
        <w:tc>
          <w:tcPr>
            <w:tcW w:w="534" w:type="dxa"/>
            <w:shd w:val="clear" w:color="000000" w:fill="FFFFFF"/>
          </w:tcPr>
          <w:p w:rsidR="00DE3543" w:rsidRPr="00DA535C" w:rsidRDefault="00DE3543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Шведськастінка «Подвійний виток» на пр-тіГагаріна, 40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103238834</w:t>
            </w:r>
          </w:p>
        </w:tc>
      </w:tr>
      <w:tr w:rsidR="00DE3543" w:rsidRPr="00DA535C" w:rsidTr="00DE3543">
        <w:trPr>
          <w:trHeight w:val="397"/>
        </w:trPr>
        <w:tc>
          <w:tcPr>
            <w:tcW w:w="534" w:type="dxa"/>
            <w:shd w:val="clear" w:color="000000" w:fill="FFFFFF"/>
          </w:tcPr>
          <w:p w:rsidR="00DE3543" w:rsidRPr="00DA535C" w:rsidRDefault="00DE3543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Теніснийстіл на пр-тіГагаріна, 40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103238835</w:t>
            </w:r>
          </w:p>
        </w:tc>
      </w:tr>
      <w:tr w:rsidR="00DE3543" w:rsidRPr="00DA535C" w:rsidTr="00DE3543">
        <w:trPr>
          <w:trHeight w:val="397"/>
        </w:trPr>
        <w:tc>
          <w:tcPr>
            <w:tcW w:w="534" w:type="dxa"/>
            <w:shd w:val="clear" w:color="000000" w:fill="FFFFFF"/>
          </w:tcPr>
          <w:p w:rsidR="00DE3543" w:rsidRPr="00DA535C" w:rsidRDefault="00DE3543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Ліана велика (фігурна) на пр-тіГагаріна, 40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103238836</w:t>
            </w:r>
          </w:p>
        </w:tc>
      </w:tr>
      <w:tr w:rsidR="00DE3543" w:rsidRPr="00DA535C" w:rsidTr="00DE3543">
        <w:trPr>
          <w:trHeight w:val="397"/>
        </w:trPr>
        <w:tc>
          <w:tcPr>
            <w:tcW w:w="534" w:type="dxa"/>
            <w:shd w:val="clear" w:color="000000" w:fill="FFFFFF"/>
          </w:tcPr>
          <w:p w:rsidR="00DE3543" w:rsidRPr="00DA535C" w:rsidRDefault="00DE3543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Верстат для тренуванням’язівпресу на пр-тіГагаріна, 40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103238837</w:t>
            </w:r>
          </w:p>
        </w:tc>
      </w:tr>
      <w:tr w:rsidR="00DE3543" w:rsidRPr="00DA535C" w:rsidTr="00DE3543">
        <w:trPr>
          <w:trHeight w:val="397"/>
        </w:trPr>
        <w:tc>
          <w:tcPr>
            <w:tcW w:w="534" w:type="dxa"/>
            <w:shd w:val="clear" w:color="000000" w:fill="FFFFFF"/>
          </w:tcPr>
          <w:p w:rsidR="00DE3543" w:rsidRPr="00DA535C" w:rsidRDefault="00DE3543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Рукохід на пр-тіГагаріна, 40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103238838</w:t>
            </w:r>
          </w:p>
        </w:tc>
      </w:tr>
      <w:tr w:rsidR="00DE3543" w:rsidRPr="00DA535C" w:rsidTr="00DE3543">
        <w:trPr>
          <w:trHeight w:val="397"/>
        </w:trPr>
        <w:tc>
          <w:tcPr>
            <w:tcW w:w="534" w:type="dxa"/>
            <w:shd w:val="clear" w:color="000000" w:fill="FFFFFF"/>
          </w:tcPr>
          <w:p w:rsidR="00DE3543" w:rsidRPr="00DA535C" w:rsidRDefault="00DE3543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Покриттядитячогомайданчика на вул. Трамвайній, 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103238867</w:t>
            </w:r>
          </w:p>
        </w:tc>
      </w:tr>
      <w:tr w:rsidR="00DE3543" w:rsidRPr="00DA535C" w:rsidTr="00DE3543">
        <w:trPr>
          <w:trHeight w:val="397"/>
        </w:trPr>
        <w:tc>
          <w:tcPr>
            <w:tcW w:w="534" w:type="dxa"/>
            <w:shd w:val="clear" w:color="000000" w:fill="FFFFFF"/>
          </w:tcPr>
          <w:p w:rsidR="00DE3543" w:rsidRPr="00DA535C" w:rsidRDefault="00DE3543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Гойдалка-балансир «Б» на вул. Трамвайній, 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103238868</w:t>
            </w:r>
          </w:p>
        </w:tc>
      </w:tr>
      <w:tr w:rsidR="00DE3543" w:rsidRPr="00DA535C" w:rsidTr="00DE3543">
        <w:trPr>
          <w:trHeight w:val="397"/>
        </w:trPr>
        <w:tc>
          <w:tcPr>
            <w:tcW w:w="534" w:type="dxa"/>
            <w:shd w:val="clear" w:color="000000" w:fill="FFFFFF"/>
          </w:tcPr>
          <w:p w:rsidR="00DE3543" w:rsidRPr="00DA535C" w:rsidRDefault="00DE3543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Пісочниця на вул. Трамвайній, 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103238869</w:t>
            </w:r>
          </w:p>
        </w:tc>
      </w:tr>
      <w:tr w:rsidR="00DE3543" w:rsidRPr="00DA535C" w:rsidTr="00DE3543">
        <w:trPr>
          <w:trHeight w:val="397"/>
        </w:trPr>
        <w:tc>
          <w:tcPr>
            <w:tcW w:w="534" w:type="dxa"/>
            <w:shd w:val="clear" w:color="000000" w:fill="FFFFFF"/>
          </w:tcPr>
          <w:p w:rsidR="00DE3543" w:rsidRPr="00DA535C" w:rsidRDefault="00DE3543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Гойдалка на металевихстійках з жорсткоюпідвіскою на </w:t>
            </w:r>
          </w:p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вул. Трамвайній, 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103238870</w:t>
            </w:r>
          </w:p>
        </w:tc>
      </w:tr>
      <w:tr w:rsidR="00DE3543" w:rsidRPr="00DA535C" w:rsidTr="00DE3543">
        <w:trPr>
          <w:trHeight w:val="397"/>
        </w:trPr>
        <w:tc>
          <w:tcPr>
            <w:tcW w:w="534" w:type="dxa"/>
            <w:shd w:val="clear" w:color="000000" w:fill="FFFFFF"/>
          </w:tcPr>
          <w:p w:rsidR="00DE3543" w:rsidRPr="00DA535C" w:rsidRDefault="00DE3543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Карусель «Весела карусель» на вул. Трамвайній, 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103238871</w:t>
            </w:r>
          </w:p>
        </w:tc>
      </w:tr>
      <w:tr w:rsidR="00DE3543" w:rsidRPr="00DA535C" w:rsidTr="00DE3543">
        <w:trPr>
          <w:trHeight w:val="397"/>
        </w:trPr>
        <w:tc>
          <w:tcPr>
            <w:tcW w:w="534" w:type="dxa"/>
            <w:shd w:val="clear" w:color="000000" w:fill="FFFFFF"/>
          </w:tcPr>
          <w:p w:rsidR="00DE3543" w:rsidRPr="00DA535C" w:rsidRDefault="00DE3543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Ігровий комплекс на вул. Трамвайній, 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103238872</w:t>
            </w:r>
          </w:p>
        </w:tc>
      </w:tr>
      <w:tr w:rsidR="00DE3543" w:rsidRPr="00DA535C" w:rsidTr="00DE3543">
        <w:trPr>
          <w:trHeight w:val="397"/>
        </w:trPr>
        <w:tc>
          <w:tcPr>
            <w:tcW w:w="534" w:type="dxa"/>
            <w:shd w:val="clear" w:color="000000" w:fill="FFFFFF"/>
          </w:tcPr>
          <w:p w:rsidR="00DE3543" w:rsidRPr="00DA535C" w:rsidRDefault="00DE3543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Гойдалканапружині «Ромашка» на вул. Трамвайній, 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103238873</w:t>
            </w:r>
          </w:p>
        </w:tc>
      </w:tr>
      <w:tr w:rsidR="00DE3543" w:rsidRPr="00DA535C" w:rsidTr="001050C3">
        <w:trPr>
          <w:trHeight w:val="397"/>
        </w:trPr>
        <w:tc>
          <w:tcPr>
            <w:tcW w:w="10173" w:type="dxa"/>
            <w:gridSpan w:val="3"/>
            <w:shd w:val="clear" w:color="000000" w:fill="FFFFFF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3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Фонтани</w:t>
            </w:r>
          </w:p>
        </w:tc>
      </w:tr>
      <w:tr w:rsidR="00DE3543" w:rsidRPr="00DA535C" w:rsidTr="00DE3543">
        <w:trPr>
          <w:trHeight w:val="397"/>
        </w:trPr>
        <w:tc>
          <w:tcPr>
            <w:tcW w:w="534" w:type="dxa"/>
            <w:shd w:val="clear" w:color="000000" w:fill="FFFFFF"/>
          </w:tcPr>
          <w:p w:rsidR="00DE3543" w:rsidRPr="00DA535C" w:rsidRDefault="00DE3543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Декоративний фонтан на пл. Молодіжній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103225656</w:t>
            </w:r>
          </w:p>
        </w:tc>
      </w:tr>
      <w:tr w:rsidR="00DE3543" w:rsidRPr="00DA535C" w:rsidTr="001050C3">
        <w:trPr>
          <w:trHeight w:val="397"/>
        </w:trPr>
        <w:tc>
          <w:tcPr>
            <w:tcW w:w="10173" w:type="dxa"/>
            <w:gridSpan w:val="3"/>
            <w:shd w:val="clear" w:color="000000" w:fill="FFFFFF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3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 вбиральні</w:t>
            </w:r>
          </w:p>
        </w:tc>
      </w:tr>
      <w:tr w:rsidR="00DE3543" w:rsidRPr="00DA535C" w:rsidTr="00DE3543">
        <w:trPr>
          <w:trHeight w:val="397"/>
        </w:trPr>
        <w:tc>
          <w:tcPr>
            <w:tcW w:w="534" w:type="dxa"/>
            <w:shd w:val="clear" w:color="000000" w:fill="FFFFFF"/>
          </w:tcPr>
          <w:p w:rsidR="00DE3543" w:rsidRPr="00DA535C" w:rsidRDefault="00DE3543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Навул. Героїв АТО, 50а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103220606</w:t>
            </w:r>
          </w:p>
        </w:tc>
      </w:tr>
      <w:tr w:rsidR="00DE3543" w:rsidRPr="00DA535C" w:rsidTr="001050C3">
        <w:trPr>
          <w:trHeight w:val="397"/>
        </w:trPr>
        <w:tc>
          <w:tcPr>
            <w:tcW w:w="10173" w:type="dxa"/>
            <w:gridSpan w:val="3"/>
            <w:shd w:val="clear" w:color="000000" w:fill="FFFFFF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3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Пам’ятники</w:t>
            </w:r>
          </w:p>
        </w:tc>
      </w:tr>
      <w:tr w:rsidR="00DE3543" w:rsidRPr="00DA535C" w:rsidTr="00DE3543">
        <w:trPr>
          <w:trHeight w:val="397"/>
        </w:trPr>
        <w:tc>
          <w:tcPr>
            <w:tcW w:w="534" w:type="dxa"/>
            <w:shd w:val="clear" w:color="000000" w:fill="FFFFFF"/>
          </w:tcPr>
          <w:p w:rsidR="00DE3543" w:rsidRPr="00DA535C" w:rsidRDefault="00DE3543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Стела «Героїв» у скверіна пр-ті Миру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E3543" w:rsidRPr="00DA535C" w:rsidRDefault="00DE3543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103208011</w:t>
            </w:r>
          </w:p>
        </w:tc>
      </w:tr>
    </w:tbl>
    <w:p w:rsidR="00665F3A" w:rsidRPr="00DA535C" w:rsidRDefault="00665F3A" w:rsidP="009850C3">
      <w:pPr>
        <w:tabs>
          <w:tab w:val="left" w:pos="567"/>
          <w:tab w:val="right" w:pos="99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DA535C"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</w:p>
    <w:p w:rsidR="00DF0CCA" w:rsidRPr="00DA535C" w:rsidRDefault="00DF0CCA" w:rsidP="00DF0CCA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A535C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 4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88"/>
        <w:gridCol w:w="2410"/>
      </w:tblGrid>
      <w:tr w:rsidR="00DF0CCA" w:rsidRPr="00DA535C" w:rsidTr="00DF0CCA">
        <w:trPr>
          <w:trHeight w:val="397"/>
        </w:trPr>
        <w:tc>
          <w:tcPr>
            <w:tcW w:w="675" w:type="dxa"/>
            <w:shd w:val="clear" w:color="000000" w:fill="FFFFFF"/>
          </w:tcPr>
          <w:p w:rsidR="00DF0CCA" w:rsidRPr="00DA535C" w:rsidRDefault="00DF0CCA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:rsidR="00DF0CCA" w:rsidRPr="00DA535C" w:rsidRDefault="00DF0CCA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F0CCA" w:rsidRPr="00DA535C" w:rsidRDefault="00DF0CCA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DF0CCA" w:rsidRPr="00DA535C" w:rsidTr="00DF0CCA">
        <w:trPr>
          <w:trHeight w:val="397"/>
        </w:trPr>
        <w:tc>
          <w:tcPr>
            <w:tcW w:w="675" w:type="dxa"/>
            <w:shd w:val="clear" w:color="000000" w:fill="FFFFFF"/>
          </w:tcPr>
          <w:p w:rsidR="00DF0CCA" w:rsidRPr="00DA535C" w:rsidRDefault="00DF0CCA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F0CCA" w:rsidRPr="00DA535C" w:rsidRDefault="00DF0CCA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Монумент«Данко» на пр-тіГагаріна, 46 (білякінотеатру«Сучасник»)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F0CCA" w:rsidRPr="00DA535C" w:rsidRDefault="00DF0CCA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103213763</w:t>
            </w:r>
          </w:p>
        </w:tc>
      </w:tr>
      <w:tr w:rsidR="00DF0CCA" w:rsidRPr="00DA535C" w:rsidTr="00DF0CCA">
        <w:trPr>
          <w:trHeight w:val="397"/>
        </w:trPr>
        <w:tc>
          <w:tcPr>
            <w:tcW w:w="675" w:type="dxa"/>
            <w:shd w:val="clear" w:color="000000" w:fill="FFFFFF"/>
          </w:tcPr>
          <w:p w:rsidR="00DF0CCA" w:rsidRPr="00DA535C" w:rsidRDefault="00DF0CCA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F0CCA" w:rsidRPr="00DA535C" w:rsidRDefault="00DF0CCA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Монумент «Перемога» (пам'ятник воїнам ІІІ українського фронту, які визволяли Кривий Ріг) на пр-ті Миру,11 (біля міської лікарні №1)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F0CCA" w:rsidRPr="00DA535C" w:rsidRDefault="00DF0CCA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103220132</w:t>
            </w:r>
          </w:p>
        </w:tc>
      </w:tr>
      <w:tr w:rsidR="00DF0CCA" w:rsidRPr="00DA535C" w:rsidTr="00DF0CCA">
        <w:trPr>
          <w:trHeight w:val="397"/>
        </w:trPr>
        <w:tc>
          <w:tcPr>
            <w:tcW w:w="675" w:type="dxa"/>
            <w:shd w:val="clear" w:color="000000" w:fill="FFFFFF"/>
          </w:tcPr>
          <w:p w:rsidR="00DF0CCA" w:rsidRPr="00DA535C" w:rsidRDefault="00DF0CCA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F0CCA" w:rsidRPr="00DA535C" w:rsidRDefault="00DF0CCA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Пам'ятниквоїнам-інтернаціоналістам, меморіальний комплекс на пр-ті Миру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F0CCA" w:rsidRPr="00DA535C" w:rsidRDefault="00DF0CCA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103220133</w:t>
            </w:r>
          </w:p>
        </w:tc>
      </w:tr>
      <w:tr w:rsidR="00DF0CCA" w:rsidRPr="00DA535C" w:rsidTr="00DF0CCA">
        <w:trPr>
          <w:trHeight w:val="397"/>
        </w:trPr>
        <w:tc>
          <w:tcPr>
            <w:tcW w:w="675" w:type="dxa"/>
            <w:shd w:val="clear" w:color="000000" w:fill="FFFFFF"/>
          </w:tcPr>
          <w:p w:rsidR="00DF0CCA" w:rsidRPr="00DA535C" w:rsidRDefault="00DF0CCA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F0CCA" w:rsidRPr="00DA535C" w:rsidRDefault="00DF0CCA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Братська могила радянськихвоїнів, якізагинули при визволенні м. Кривого Рогу(вул.Вадима Гурова сквер </w:t>
            </w: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  <w:t>ім. 60-річчяПеремоги, білякінотеатру«Космос»)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F0CCA" w:rsidRPr="00DA535C" w:rsidRDefault="00DF0CCA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103220134</w:t>
            </w:r>
          </w:p>
        </w:tc>
      </w:tr>
      <w:tr w:rsidR="00DF0CCA" w:rsidRPr="00DA535C" w:rsidTr="00DF0CCA">
        <w:trPr>
          <w:trHeight w:val="397"/>
        </w:trPr>
        <w:tc>
          <w:tcPr>
            <w:tcW w:w="675" w:type="dxa"/>
            <w:shd w:val="clear" w:color="000000" w:fill="FFFFFF"/>
          </w:tcPr>
          <w:p w:rsidR="00DF0CCA" w:rsidRPr="00DA535C" w:rsidRDefault="00DF0CCA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F0CCA" w:rsidRPr="00DA535C" w:rsidRDefault="00DF0CCA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Братська могила воїнів-визволителівм.Кривого Рогу, вул.Нікопольське шосе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F0CCA" w:rsidRPr="00DA535C" w:rsidRDefault="00DF0CCA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103220136</w:t>
            </w:r>
          </w:p>
        </w:tc>
      </w:tr>
      <w:tr w:rsidR="00DF0CCA" w:rsidRPr="00DA535C" w:rsidTr="00DF0CCA">
        <w:trPr>
          <w:trHeight w:val="397"/>
        </w:trPr>
        <w:tc>
          <w:tcPr>
            <w:tcW w:w="675" w:type="dxa"/>
            <w:shd w:val="clear" w:color="000000" w:fill="FFFFFF"/>
          </w:tcPr>
          <w:p w:rsidR="00DF0CCA" w:rsidRPr="00DA535C" w:rsidRDefault="00DF0CCA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F0CCA" w:rsidRPr="00DA535C" w:rsidRDefault="00DF0CCA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Пам'ятник жертвам фашизму навул. Каховській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F0CCA" w:rsidRPr="00DA535C" w:rsidRDefault="00DF0CCA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103220159</w:t>
            </w:r>
          </w:p>
        </w:tc>
      </w:tr>
      <w:tr w:rsidR="00DF0CCA" w:rsidRPr="00DA535C" w:rsidTr="00DF0CCA">
        <w:trPr>
          <w:trHeight w:val="397"/>
        </w:trPr>
        <w:tc>
          <w:tcPr>
            <w:tcW w:w="675" w:type="dxa"/>
            <w:shd w:val="clear" w:color="000000" w:fill="FFFFFF"/>
          </w:tcPr>
          <w:p w:rsidR="00DF0CCA" w:rsidRPr="00DA535C" w:rsidRDefault="00DF0CCA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F0CCA" w:rsidRPr="00DA535C" w:rsidRDefault="00DF0CCA" w:rsidP="001050C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Пам’ятний знак на честь загиблихвоїнівшостогоокремого штурмового стрілецькогобатальйону, перед будівлеюстанціїКривийРіг-Червона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F0CCA" w:rsidRPr="00DA535C" w:rsidRDefault="00DF0CCA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103225493</w:t>
            </w:r>
          </w:p>
        </w:tc>
      </w:tr>
      <w:tr w:rsidR="00DF0CCA" w:rsidRPr="00DA535C" w:rsidTr="00DF0CCA">
        <w:trPr>
          <w:trHeight w:val="397"/>
        </w:trPr>
        <w:tc>
          <w:tcPr>
            <w:tcW w:w="675" w:type="dxa"/>
            <w:shd w:val="clear" w:color="000000" w:fill="FFFFFF"/>
          </w:tcPr>
          <w:p w:rsidR="00DF0CCA" w:rsidRPr="00DA535C" w:rsidRDefault="00DF0CCA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F0CCA" w:rsidRPr="00DA535C" w:rsidRDefault="00DF0CCA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Пам’ятний знак «Невідомим солдатам 48-ї гвардійськоїдивізії», Металургійний район, на вул. Кооперативній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F0CCA" w:rsidRPr="00DA535C" w:rsidRDefault="00DF0CCA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103225499</w:t>
            </w:r>
          </w:p>
        </w:tc>
      </w:tr>
      <w:tr w:rsidR="00DF0CCA" w:rsidRPr="00DA535C" w:rsidTr="00DF0CCA">
        <w:trPr>
          <w:trHeight w:val="397"/>
        </w:trPr>
        <w:tc>
          <w:tcPr>
            <w:tcW w:w="675" w:type="dxa"/>
            <w:shd w:val="clear" w:color="000000" w:fill="FFFFFF"/>
          </w:tcPr>
          <w:p w:rsidR="00DF0CCA" w:rsidRPr="00DA535C" w:rsidRDefault="00DF0CCA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F0CCA" w:rsidRPr="00DA535C" w:rsidRDefault="00DF0CCA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Пам’ятник«Козак КривийРіг» напл. Молодіжній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F0CCA" w:rsidRPr="00DA535C" w:rsidRDefault="00DF0CCA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103234551</w:t>
            </w:r>
          </w:p>
        </w:tc>
      </w:tr>
      <w:tr w:rsidR="00DF0CCA" w:rsidRPr="00DA535C" w:rsidTr="00DF0CCA">
        <w:trPr>
          <w:trHeight w:val="397"/>
        </w:trPr>
        <w:tc>
          <w:tcPr>
            <w:tcW w:w="675" w:type="dxa"/>
            <w:shd w:val="clear" w:color="000000" w:fill="FFFFFF"/>
          </w:tcPr>
          <w:p w:rsidR="00DF0CCA" w:rsidRPr="00DA535C" w:rsidRDefault="00DF0CCA" w:rsidP="001050C3">
            <w:pPr>
              <w:pStyle w:val="aa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F0CCA" w:rsidRPr="00DA535C" w:rsidRDefault="00DF0CCA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Меморіальнадошка на честь Воронової Т.П. на</w:t>
            </w:r>
          </w:p>
          <w:p w:rsidR="00DF0CCA" w:rsidRPr="00DA535C" w:rsidRDefault="00DF0CCA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вул.Криворіжсталі, 15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F0CCA" w:rsidRPr="00DA535C" w:rsidRDefault="00DF0CCA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103238595</w:t>
            </w:r>
          </w:p>
        </w:tc>
      </w:tr>
      <w:tr w:rsidR="00DF0CCA" w:rsidRPr="00DA535C" w:rsidTr="00DF0CCA">
        <w:trPr>
          <w:trHeight w:val="397"/>
        </w:trPr>
        <w:tc>
          <w:tcPr>
            <w:tcW w:w="675" w:type="dxa"/>
            <w:shd w:val="clear" w:color="000000" w:fill="FFFFFF"/>
          </w:tcPr>
          <w:p w:rsidR="00DF0CCA" w:rsidRPr="00DA535C" w:rsidRDefault="004353EF" w:rsidP="004353E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uk-UA"/>
              </w:rPr>
              <w:t>98</w:t>
            </w:r>
            <w:r w:rsidR="00DF0CCA" w:rsidRPr="00DA535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uk-UA"/>
              </w:rPr>
              <w:t>-</w:t>
            </w: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uk-UA"/>
              </w:rPr>
              <w:t>99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:rsidR="00DF0CCA" w:rsidRPr="00DA535C" w:rsidRDefault="00DF0CCA" w:rsidP="001050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Інформаційний стенд за тематикою «Загиблим в АТО»ускверібіля монументу «Перемога» у Металургійномурайоні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F0CCA" w:rsidRPr="00DA535C" w:rsidRDefault="00DF0CCA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103238597,</w:t>
            </w:r>
          </w:p>
          <w:p w:rsidR="00DF0CCA" w:rsidRPr="00DA535C" w:rsidRDefault="00DF0CCA" w:rsidP="001050C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DA53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103238598</w:t>
            </w:r>
          </w:p>
        </w:tc>
      </w:tr>
    </w:tbl>
    <w:p w:rsidR="00DF0CCA" w:rsidRPr="00DA535C" w:rsidRDefault="00DF0CCA" w:rsidP="00DA32F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A32FA" w:rsidRPr="00DA535C" w:rsidRDefault="00DA32FA" w:rsidP="00DA32F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A32FA" w:rsidRPr="00DA535C" w:rsidRDefault="00DA32FA" w:rsidP="00DA32FA">
      <w:pPr>
        <w:tabs>
          <w:tab w:val="left" w:pos="567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535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Секретар міської ради</w:t>
      </w:r>
      <w:r w:rsidRPr="00DA535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A535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A535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A535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A535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A535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A535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С.Маляренко</w:t>
      </w:r>
    </w:p>
    <w:sectPr w:rsidR="00DA32FA" w:rsidRPr="00DA535C" w:rsidSect="00665F3A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2DE" w:rsidRDefault="001A12DE" w:rsidP="00A7780F">
      <w:pPr>
        <w:spacing w:after="0" w:line="240" w:lineRule="auto"/>
      </w:pPr>
      <w:r>
        <w:separator/>
      </w:r>
    </w:p>
  </w:endnote>
  <w:endnote w:type="continuationSeparator" w:id="1">
    <w:p w:rsidR="001A12DE" w:rsidRDefault="001A12DE" w:rsidP="00A7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2DE" w:rsidRDefault="001A12DE" w:rsidP="00A7780F">
      <w:pPr>
        <w:spacing w:after="0" w:line="240" w:lineRule="auto"/>
      </w:pPr>
      <w:r>
        <w:separator/>
      </w:r>
    </w:p>
  </w:footnote>
  <w:footnote w:type="continuationSeparator" w:id="1">
    <w:p w:rsidR="001A12DE" w:rsidRDefault="001A12DE" w:rsidP="00A77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8DE"/>
    <w:multiLevelType w:val="hybridMultilevel"/>
    <w:tmpl w:val="E45AF53C"/>
    <w:lvl w:ilvl="0" w:tplc="5C549820">
      <w:start w:val="1"/>
      <w:numFmt w:val="decimal"/>
      <w:lvlText w:val="%1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0A61C09"/>
    <w:multiLevelType w:val="hybridMultilevel"/>
    <w:tmpl w:val="A53A4628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61D22"/>
    <w:multiLevelType w:val="hybridMultilevel"/>
    <w:tmpl w:val="A0DA326A"/>
    <w:lvl w:ilvl="0" w:tplc="B6767F66">
      <w:start w:val="1"/>
      <w:numFmt w:val="decimal"/>
      <w:lvlText w:val="%1."/>
      <w:lvlJc w:val="left"/>
      <w:pPr>
        <w:ind w:left="56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>
    <w:nsid w:val="06732BFE"/>
    <w:multiLevelType w:val="hybridMultilevel"/>
    <w:tmpl w:val="4A8A204C"/>
    <w:lvl w:ilvl="0" w:tplc="1132086E">
      <w:start w:val="6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85252"/>
    <w:multiLevelType w:val="hybridMultilevel"/>
    <w:tmpl w:val="E2F206DE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26D85"/>
    <w:multiLevelType w:val="hybridMultilevel"/>
    <w:tmpl w:val="2BBC1D02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0F31FE"/>
    <w:multiLevelType w:val="hybridMultilevel"/>
    <w:tmpl w:val="5004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F510D"/>
    <w:multiLevelType w:val="hybridMultilevel"/>
    <w:tmpl w:val="EA382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0A2324"/>
    <w:multiLevelType w:val="hybridMultilevel"/>
    <w:tmpl w:val="6BCCD1A6"/>
    <w:lvl w:ilvl="0" w:tplc="C38ED04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F0981"/>
    <w:multiLevelType w:val="hybridMultilevel"/>
    <w:tmpl w:val="7DF4714A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E0492"/>
    <w:multiLevelType w:val="hybridMultilevel"/>
    <w:tmpl w:val="F6A81BFA"/>
    <w:lvl w:ilvl="0" w:tplc="D2B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B92FC0"/>
    <w:multiLevelType w:val="hybridMultilevel"/>
    <w:tmpl w:val="0498A8EE"/>
    <w:lvl w:ilvl="0" w:tplc="D8DC1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3094C"/>
    <w:multiLevelType w:val="hybridMultilevel"/>
    <w:tmpl w:val="D2E420A2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B2C55"/>
    <w:multiLevelType w:val="hybridMultilevel"/>
    <w:tmpl w:val="AEDE1FA8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A22FD"/>
    <w:multiLevelType w:val="hybridMultilevel"/>
    <w:tmpl w:val="F6C4784C"/>
    <w:lvl w:ilvl="0" w:tplc="44920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408B8"/>
    <w:multiLevelType w:val="hybridMultilevel"/>
    <w:tmpl w:val="75B07BF6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42090"/>
    <w:multiLevelType w:val="hybridMultilevel"/>
    <w:tmpl w:val="F6640AC6"/>
    <w:lvl w:ilvl="0" w:tplc="D2BC2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437064"/>
    <w:multiLevelType w:val="hybridMultilevel"/>
    <w:tmpl w:val="34E0D58A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E48A2"/>
    <w:multiLevelType w:val="hybridMultilevel"/>
    <w:tmpl w:val="4A8A204C"/>
    <w:lvl w:ilvl="0" w:tplc="1132086E">
      <w:start w:val="6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F44D7"/>
    <w:multiLevelType w:val="hybridMultilevel"/>
    <w:tmpl w:val="6AD854B4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920A1"/>
    <w:multiLevelType w:val="hybridMultilevel"/>
    <w:tmpl w:val="CD90B336"/>
    <w:lvl w:ilvl="0" w:tplc="A7169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E481D"/>
    <w:multiLevelType w:val="hybridMultilevel"/>
    <w:tmpl w:val="6CBE39D6"/>
    <w:lvl w:ilvl="0" w:tplc="D2B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7"/>
  </w:num>
  <w:num w:numId="7">
    <w:abstractNumId w:val="19"/>
  </w:num>
  <w:num w:numId="8">
    <w:abstractNumId w:val="12"/>
  </w:num>
  <w:num w:numId="9">
    <w:abstractNumId w:val="21"/>
  </w:num>
  <w:num w:numId="10">
    <w:abstractNumId w:val="10"/>
  </w:num>
  <w:num w:numId="11">
    <w:abstractNumId w:val="16"/>
  </w:num>
  <w:num w:numId="12">
    <w:abstractNumId w:val="7"/>
  </w:num>
  <w:num w:numId="13">
    <w:abstractNumId w:val="8"/>
  </w:num>
  <w:num w:numId="14">
    <w:abstractNumId w:val="14"/>
  </w:num>
  <w:num w:numId="15">
    <w:abstractNumId w:val="15"/>
  </w:num>
  <w:num w:numId="16">
    <w:abstractNumId w:val="20"/>
  </w:num>
  <w:num w:numId="17">
    <w:abstractNumId w:val="4"/>
  </w:num>
  <w:num w:numId="18">
    <w:abstractNumId w:val="11"/>
  </w:num>
  <w:num w:numId="19">
    <w:abstractNumId w:val="13"/>
  </w:num>
  <w:num w:numId="20">
    <w:abstractNumId w:val="1"/>
  </w:num>
  <w:num w:numId="21">
    <w:abstractNumId w:val="1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F49"/>
    <w:rsid w:val="00001945"/>
    <w:rsid w:val="00001B80"/>
    <w:rsid w:val="00004BB4"/>
    <w:rsid w:val="000128E9"/>
    <w:rsid w:val="000242F6"/>
    <w:rsid w:val="000279D9"/>
    <w:rsid w:val="0003074F"/>
    <w:rsid w:val="00030C6F"/>
    <w:rsid w:val="00031590"/>
    <w:rsid w:val="0003581A"/>
    <w:rsid w:val="000367B4"/>
    <w:rsid w:val="00053234"/>
    <w:rsid w:val="000552DA"/>
    <w:rsid w:val="00070B42"/>
    <w:rsid w:val="00076D81"/>
    <w:rsid w:val="00076F49"/>
    <w:rsid w:val="00084762"/>
    <w:rsid w:val="00085EB9"/>
    <w:rsid w:val="0009163C"/>
    <w:rsid w:val="00092ED0"/>
    <w:rsid w:val="00094B82"/>
    <w:rsid w:val="0009742B"/>
    <w:rsid w:val="000A0444"/>
    <w:rsid w:val="000A0852"/>
    <w:rsid w:val="000A6E1D"/>
    <w:rsid w:val="000B7A25"/>
    <w:rsid w:val="000C154F"/>
    <w:rsid w:val="000C3069"/>
    <w:rsid w:val="000D1962"/>
    <w:rsid w:val="000D776D"/>
    <w:rsid w:val="000F1722"/>
    <w:rsid w:val="000F20D5"/>
    <w:rsid w:val="000F3477"/>
    <w:rsid w:val="00111017"/>
    <w:rsid w:val="0011700A"/>
    <w:rsid w:val="00120D11"/>
    <w:rsid w:val="00122247"/>
    <w:rsid w:val="00125D57"/>
    <w:rsid w:val="00126C1E"/>
    <w:rsid w:val="001325CE"/>
    <w:rsid w:val="001339E7"/>
    <w:rsid w:val="00144C92"/>
    <w:rsid w:val="00147165"/>
    <w:rsid w:val="00166A15"/>
    <w:rsid w:val="00191889"/>
    <w:rsid w:val="001A12DE"/>
    <w:rsid w:val="001A725E"/>
    <w:rsid w:val="001B7217"/>
    <w:rsid w:val="001B74F7"/>
    <w:rsid w:val="001C0F7B"/>
    <w:rsid w:val="001E52E8"/>
    <w:rsid w:val="001F7782"/>
    <w:rsid w:val="00201D15"/>
    <w:rsid w:val="00210042"/>
    <w:rsid w:val="00210632"/>
    <w:rsid w:val="002137D4"/>
    <w:rsid w:val="0022063B"/>
    <w:rsid w:val="002232A1"/>
    <w:rsid w:val="0023116B"/>
    <w:rsid w:val="002332D3"/>
    <w:rsid w:val="00233CF3"/>
    <w:rsid w:val="00241FBB"/>
    <w:rsid w:val="0026758F"/>
    <w:rsid w:val="002744C4"/>
    <w:rsid w:val="00295A33"/>
    <w:rsid w:val="00296A25"/>
    <w:rsid w:val="002A5AED"/>
    <w:rsid w:val="002B0646"/>
    <w:rsid w:val="002B5251"/>
    <w:rsid w:val="002C0209"/>
    <w:rsid w:val="002C202F"/>
    <w:rsid w:val="002C2AB0"/>
    <w:rsid w:val="002D54FC"/>
    <w:rsid w:val="002E6F94"/>
    <w:rsid w:val="002F3CB2"/>
    <w:rsid w:val="002F5E07"/>
    <w:rsid w:val="00301A52"/>
    <w:rsid w:val="00311087"/>
    <w:rsid w:val="00337C59"/>
    <w:rsid w:val="003430D1"/>
    <w:rsid w:val="00346A09"/>
    <w:rsid w:val="00354D4A"/>
    <w:rsid w:val="00376BF0"/>
    <w:rsid w:val="00380D53"/>
    <w:rsid w:val="0038347B"/>
    <w:rsid w:val="003845AA"/>
    <w:rsid w:val="003903AB"/>
    <w:rsid w:val="0039078E"/>
    <w:rsid w:val="003B1478"/>
    <w:rsid w:val="003B716E"/>
    <w:rsid w:val="003C426D"/>
    <w:rsid w:val="003E639C"/>
    <w:rsid w:val="00401A7F"/>
    <w:rsid w:val="00404605"/>
    <w:rsid w:val="00406CA9"/>
    <w:rsid w:val="00411862"/>
    <w:rsid w:val="00412FA5"/>
    <w:rsid w:val="00426D0C"/>
    <w:rsid w:val="00434740"/>
    <w:rsid w:val="00435118"/>
    <w:rsid w:val="004353EF"/>
    <w:rsid w:val="00437A05"/>
    <w:rsid w:val="00440115"/>
    <w:rsid w:val="00443727"/>
    <w:rsid w:val="00443B41"/>
    <w:rsid w:val="00446B48"/>
    <w:rsid w:val="00447F41"/>
    <w:rsid w:val="00456717"/>
    <w:rsid w:val="00461C25"/>
    <w:rsid w:val="0046267B"/>
    <w:rsid w:val="00465914"/>
    <w:rsid w:val="00467FAC"/>
    <w:rsid w:val="00474BB1"/>
    <w:rsid w:val="00482F4E"/>
    <w:rsid w:val="00485693"/>
    <w:rsid w:val="00492517"/>
    <w:rsid w:val="004964A5"/>
    <w:rsid w:val="004A17F7"/>
    <w:rsid w:val="004A4D4D"/>
    <w:rsid w:val="004A62B0"/>
    <w:rsid w:val="004B10C9"/>
    <w:rsid w:val="004B2278"/>
    <w:rsid w:val="004B65A1"/>
    <w:rsid w:val="004B676C"/>
    <w:rsid w:val="004C5C95"/>
    <w:rsid w:val="004C75E4"/>
    <w:rsid w:val="004D3216"/>
    <w:rsid w:val="004F31BA"/>
    <w:rsid w:val="00504B5B"/>
    <w:rsid w:val="0050776F"/>
    <w:rsid w:val="005125D7"/>
    <w:rsid w:val="00516DF1"/>
    <w:rsid w:val="00531FA3"/>
    <w:rsid w:val="005454AB"/>
    <w:rsid w:val="00556A71"/>
    <w:rsid w:val="0058761E"/>
    <w:rsid w:val="005A0B55"/>
    <w:rsid w:val="005A3A08"/>
    <w:rsid w:val="005A6E01"/>
    <w:rsid w:val="005A70F6"/>
    <w:rsid w:val="005B2EF0"/>
    <w:rsid w:val="005B6379"/>
    <w:rsid w:val="005C1672"/>
    <w:rsid w:val="005D138B"/>
    <w:rsid w:val="005D5257"/>
    <w:rsid w:val="005D6717"/>
    <w:rsid w:val="005D7C28"/>
    <w:rsid w:val="005E66A3"/>
    <w:rsid w:val="005F5AF1"/>
    <w:rsid w:val="005F7222"/>
    <w:rsid w:val="00602124"/>
    <w:rsid w:val="006112FB"/>
    <w:rsid w:val="00616C42"/>
    <w:rsid w:val="0062231D"/>
    <w:rsid w:val="00623D9B"/>
    <w:rsid w:val="00624035"/>
    <w:rsid w:val="0062664A"/>
    <w:rsid w:val="0063127B"/>
    <w:rsid w:val="006356FC"/>
    <w:rsid w:val="006434A8"/>
    <w:rsid w:val="006447CA"/>
    <w:rsid w:val="00646DF7"/>
    <w:rsid w:val="00647556"/>
    <w:rsid w:val="00647A03"/>
    <w:rsid w:val="0066280E"/>
    <w:rsid w:val="00665F3A"/>
    <w:rsid w:val="006869FF"/>
    <w:rsid w:val="00686D02"/>
    <w:rsid w:val="006A2DF3"/>
    <w:rsid w:val="006B0777"/>
    <w:rsid w:val="006B3E5F"/>
    <w:rsid w:val="006C0EE9"/>
    <w:rsid w:val="006D0743"/>
    <w:rsid w:val="006D286A"/>
    <w:rsid w:val="006E5CB4"/>
    <w:rsid w:val="00703766"/>
    <w:rsid w:val="00705A0B"/>
    <w:rsid w:val="00707A81"/>
    <w:rsid w:val="00716740"/>
    <w:rsid w:val="00724EBC"/>
    <w:rsid w:val="00725A57"/>
    <w:rsid w:val="00745F72"/>
    <w:rsid w:val="00751262"/>
    <w:rsid w:val="00762174"/>
    <w:rsid w:val="00767FD0"/>
    <w:rsid w:val="00770AEA"/>
    <w:rsid w:val="00770D44"/>
    <w:rsid w:val="00780F3C"/>
    <w:rsid w:val="007855D4"/>
    <w:rsid w:val="007B1C43"/>
    <w:rsid w:val="007B3EFC"/>
    <w:rsid w:val="007D1CA2"/>
    <w:rsid w:val="007E3A4D"/>
    <w:rsid w:val="007F740E"/>
    <w:rsid w:val="00800056"/>
    <w:rsid w:val="008019B4"/>
    <w:rsid w:val="00801F87"/>
    <w:rsid w:val="008023A7"/>
    <w:rsid w:val="0081360A"/>
    <w:rsid w:val="0081406D"/>
    <w:rsid w:val="00821F86"/>
    <w:rsid w:val="00822840"/>
    <w:rsid w:val="00824C16"/>
    <w:rsid w:val="00833C2E"/>
    <w:rsid w:val="008571D1"/>
    <w:rsid w:val="00861FE7"/>
    <w:rsid w:val="00870EB6"/>
    <w:rsid w:val="00872F2B"/>
    <w:rsid w:val="008B0D42"/>
    <w:rsid w:val="008B3E6F"/>
    <w:rsid w:val="008B5681"/>
    <w:rsid w:val="008C4EEA"/>
    <w:rsid w:val="008D35D0"/>
    <w:rsid w:val="008E4C9A"/>
    <w:rsid w:val="008E6722"/>
    <w:rsid w:val="008F5B22"/>
    <w:rsid w:val="008F6C0F"/>
    <w:rsid w:val="008F6DAA"/>
    <w:rsid w:val="008F7C81"/>
    <w:rsid w:val="00906DFA"/>
    <w:rsid w:val="00906FDB"/>
    <w:rsid w:val="00922253"/>
    <w:rsid w:val="009304F5"/>
    <w:rsid w:val="00930973"/>
    <w:rsid w:val="009371F5"/>
    <w:rsid w:val="00955ABE"/>
    <w:rsid w:val="00957A62"/>
    <w:rsid w:val="00962477"/>
    <w:rsid w:val="009850C3"/>
    <w:rsid w:val="00990127"/>
    <w:rsid w:val="009970CE"/>
    <w:rsid w:val="009B4DD7"/>
    <w:rsid w:val="009C458F"/>
    <w:rsid w:val="009D6908"/>
    <w:rsid w:val="009E57AA"/>
    <w:rsid w:val="009F3F33"/>
    <w:rsid w:val="00A04A43"/>
    <w:rsid w:val="00A132A4"/>
    <w:rsid w:val="00A22E84"/>
    <w:rsid w:val="00A26DC7"/>
    <w:rsid w:val="00A36E98"/>
    <w:rsid w:val="00A40003"/>
    <w:rsid w:val="00A447EE"/>
    <w:rsid w:val="00A46B76"/>
    <w:rsid w:val="00A47ADD"/>
    <w:rsid w:val="00A52752"/>
    <w:rsid w:val="00A536D1"/>
    <w:rsid w:val="00A551DF"/>
    <w:rsid w:val="00A64416"/>
    <w:rsid w:val="00A6679B"/>
    <w:rsid w:val="00A727A7"/>
    <w:rsid w:val="00A7780F"/>
    <w:rsid w:val="00AA2D1F"/>
    <w:rsid w:val="00AA5725"/>
    <w:rsid w:val="00AA6B99"/>
    <w:rsid w:val="00AB0DF5"/>
    <w:rsid w:val="00AB234B"/>
    <w:rsid w:val="00AB41CA"/>
    <w:rsid w:val="00AC1CE0"/>
    <w:rsid w:val="00AC3F20"/>
    <w:rsid w:val="00AC4540"/>
    <w:rsid w:val="00AE683A"/>
    <w:rsid w:val="00AF1805"/>
    <w:rsid w:val="00AF25B7"/>
    <w:rsid w:val="00AF5FBD"/>
    <w:rsid w:val="00B0279C"/>
    <w:rsid w:val="00B03BB6"/>
    <w:rsid w:val="00B1032A"/>
    <w:rsid w:val="00B1637C"/>
    <w:rsid w:val="00B27321"/>
    <w:rsid w:val="00B31C23"/>
    <w:rsid w:val="00B32D74"/>
    <w:rsid w:val="00B3713D"/>
    <w:rsid w:val="00B406D8"/>
    <w:rsid w:val="00B43521"/>
    <w:rsid w:val="00B45E66"/>
    <w:rsid w:val="00B46621"/>
    <w:rsid w:val="00B62EDC"/>
    <w:rsid w:val="00B875BE"/>
    <w:rsid w:val="00B91476"/>
    <w:rsid w:val="00B947C2"/>
    <w:rsid w:val="00B96274"/>
    <w:rsid w:val="00BA328C"/>
    <w:rsid w:val="00BB05E0"/>
    <w:rsid w:val="00BB19D8"/>
    <w:rsid w:val="00BB1A3E"/>
    <w:rsid w:val="00BB276D"/>
    <w:rsid w:val="00BB5293"/>
    <w:rsid w:val="00BD654A"/>
    <w:rsid w:val="00BD7132"/>
    <w:rsid w:val="00BF5820"/>
    <w:rsid w:val="00BF600F"/>
    <w:rsid w:val="00C00425"/>
    <w:rsid w:val="00C02A73"/>
    <w:rsid w:val="00C07D0A"/>
    <w:rsid w:val="00C2296F"/>
    <w:rsid w:val="00C35E36"/>
    <w:rsid w:val="00C37F6E"/>
    <w:rsid w:val="00C40067"/>
    <w:rsid w:val="00C5376B"/>
    <w:rsid w:val="00C61B1F"/>
    <w:rsid w:val="00C7355D"/>
    <w:rsid w:val="00C74B24"/>
    <w:rsid w:val="00C775CD"/>
    <w:rsid w:val="00C810BF"/>
    <w:rsid w:val="00C83D85"/>
    <w:rsid w:val="00C86441"/>
    <w:rsid w:val="00C8762D"/>
    <w:rsid w:val="00C90CB6"/>
    <w:rsid w:val="00C90F5F"/>
    <w:rsid w:val="00C913A0"/>
    <w:rsid w:val="00CA1F75"/>
    <w:rsid w:val="00CA4F6C"/>
    <w:rsid w:val="00CA52FD"/>
    <w:rsid w:val="00CB22BA"/>
    <w:rsid w:val="00CC179E"/>
    <w:rsid w:val="00CC5F69"/>
    <w:rsid w:val="00CC5F6A"/>
    <w:rsid w:val="00CC6594"/>
    <w:rsid w:val="00CD4587"/>
    <w:rsid w:val="00CD5B92"/>
    <w:rsid w:val="00CD7052"/>
    <w:rsid w:val="00CF41CC"/>
    <w:rsid w:val="00CF51DE"/>
    <w:rsid w:val="00D02090"/>
    <w:rsid w:val="00D07883"/>
    <w:rsid w:val="00D1034C"/>
    <w:rsid w:val="00D14136"/>
    <w:rsid w:val="00D25E46"/>
    <w:rsid w:val="00D2630D"/>
    <w:rsid w:val="00D26F8C"/>
    <w:rsid w:val="00D2728F"/>
    <w:rsid w:val="00D30D91"/>
    <w:rsid w:val="00D310C6"/>
    <w:rsid w:val="00D361E3"/>
    <w:rsid w:val="00D4296C"/>
    <w:rsid w:val="00D60768"/>
    <w:rsid w:val="00D61230"/>
    <w:rsid w:val="00D6780D"/>
    <w:rsid w:val="00D87161"/>
    <w:rsid w:val="00DA32FA"/>
    <w:rsid w:val="00DA353B"/>
    <w:rsid w:val="00DA4123"/>
    <w:rsid w:val="00DA535C"/>
    <w:rsid w:val="00DA7BDF"/>
    <w:rsid w:val="00DB1A8F"/>
    <w:rsid w:val="00DB7ED7"/>
    <w:rsid w:val="00DC14AE"/>
    <w:rsid w:val="00DC15B6"/>
    <w:rsid w:val="00DC52E8"/>
    <w:rsid w:val="00DD0BA8"/>
    <w:rsid w:val="00DD4473"/>
    <w:rsid w:val="00DE3543"/>
    <w:rsid w:val="00DE4B95"/>
    <w:rsid w:val="00DF0CCA"/>
    <w:rsid w:val="00E0253B"/>
    <w:rsid w:val="00E07237"/>
    <w:rsid w:val="00E14865"/>
    <w:rsid w:val="00E15982"/>
    <w:rsid w:val="00E15BC5"/>
    <w:rsid w:val="00E240E3"/>
    <w:rsid w:val="00E25766"/>
    <w:rsid w:val="00E40213"/>
    <w:rsid w:val="00E50953"/>
    <w:rsid w:val="00E50C47"/>
    <w:rsid w:val="00E64622"/>
    <w:rsid w:val="00E67D58"/>
    <w:rsid w:val="00E726AB"/>
    <w:rsid w:val="00E7490C"/>
    <w:rsid w:val="00E80F04"/>
    <w:rsid w:val="00E85BF9"/>
    <w:rsid w:val="00E90EC6"/>
    <w:rsid w:val="00E945F0"/>
    <w:rsid w:val="00EB27B3"/>
    <w:rsid w:val="00ED6FB1"/>
    <w:rsid w:val="00EF1539"/>
    <w:rsid w:val="00EF35A8"/>
    <w:rsid w:val="00EF6DA2"/>
    <w:rsid w:val="00F07DCD"/>
    <w:rsid w:val="00F13D55"/>
    <w:rsid w:val="00F1520A"/>
    <w:rsid w:val="00F1758F"/>
    <w:rsid w:val="00F30EDE"/>
    <w:rsid w:val="00F317E4"/>
    <w:rsid w:val="00F34CA8"/>
    <w:rsid w:val="00F35E4E"/>
    <w:rsid w:val="00F40304"/>
    <w:rsid w:val="00F40FFB"/>
    <w:rsid w:val="00F53982"/>
    <w:rsid w:val="00F57C3A"/>
    <w:rsid w:val="00F6139F"/>
    <w:rsid w:val="00F61D77"/>
    <w:rsid w:val="00F678A3"/>
    <w:rsid w:val="00F67A3D"/>
    <w:rsid w:val="00F67E7E"/>
    <w:rsid w:val="00F81422"/>
    <w:rsid w:val="00F82F4D"/>
    <w:rsid w:val="00F8476F"/>
    <w:rsid w:val="00F855E4"/>
    <w:rsid w:val="00F96143"/>
    <w:rsid w:val="00FA097C"/>
    <w:rsid w:val="00FB1BD1"/>
    <w:rsid w:val="00FB7257"/>
    <w:rsid w:val="00FB72AE"/>
    <w:rsid w:val="00FC1B92"/>
    <w:rsid w:val="00FE02C9"/>
    <w:rsid w:val="00FE1EE6"/>
    <w:rsid w:val="00FE4472"/>
    <w:rsid w:val="00FE7593"/>
    <w:rsid w:val="00FF2374"/>
    <w:rsid w:val="00FF5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82"/>
  </w:style>
  <w:style w:type="paragraph" w:styleId="3">
    <w:name w:val="heading 3"/>
    <w:basedOn w:val="a"/>
    <w:link w:val="30"/>
    <w:uiPriority w:val="9"/>
    <w:qFormat/>
    <w:rsid w:val="00B62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780F"/>
  </w:style>
  <w:style w:type="paragraph" w:styleId="a4">
    <w:name w:val="header"/>
    <w:basedOn w:val="a"/>
    <w:link w:val="a5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0F"/>
  </w:style>
  <w:style w:type="paragraph" w:styleId="a6">
    <w:name w:val="footer"/>
    <w:basedOn w:val="a"/>
    <w:link w:val="a7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0F"/>
  </w:style>
  <w:style w:type="paragraph" w:styleId="a8">
    <w:name w:val="Balloon Text"/>
    <w:basedOn w:val="a"/>
    <w:link w:val="a9"/>
    <w:uiPriority w:val="99"/>
    <w:semiHidden/>
    <w:unhideWhenUsed/>
    <w:rsid w:val="002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A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5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E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2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780F"/>
  </w:style>
  <w:style w:type="paragraph" w:styleId="a4">
    <w:name w:val="header"/>
    <w:basedOn w:val="a"/>
    <w:link w:val="a5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0F"/>
  </w:style>
  <w:style w:type="paragraph" w:styleId="a6">
    <w:name w:val="footer"/>
    <w:basedOn w:val="a"/>
    <w:link w:val="a7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0F"/>
  </w:style>
  <w:style w:type="paragraph" w:styleId="a8">
    <w:name w:val="Balloon Text"/>
    <w:basedOn w:val="a"/>
    <w:link w:val="a9"/>
    <w:uiPriority w:val="99"/>
    <w:semiHidden/>
    <w:unhideWhenUsed/>
    <w:rsid w:val="002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A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5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E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E9047-6C65-47BD-83B5-A41E4B32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ugkx553</dc:creator>
  <cp:lastModifiedBy>org301</cp:lastModifiedBy>
  <cp:revision>4</cp:revision>
  <cp:lastPrinted>2017-06-16T12:29:00Z</cp:lastPrinted>
  <dcterms:created xsi:type="dcterms:W3CDTF">2017-06-16T12:45:00Z</dcterms:created>
  <dcterms:modified xsi:type="dcterms:W3CDTF">2017-06-29T06:05:00Z</dcterms:modified>
</cp:coreProperties>
</file>