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75" w:rsidRPr="00B75F78" w:rsidRDefault="00C22275" w:rsidP="00C22275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C22275" w:rsidRPr="00B75F78" w:rsidRDefault="00C22275" w:rsidP="00C22275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C22275" w:rsidRPr="00B75F78" w:rsidRDefault="00C22275" w:rsidP="00C22275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B75F78" w:rsidRPr="00B75F78" w:rsidRDefault="00B75F78" w:rsidP="00B75F78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i/>
          <w:sz w:val="28"/>
          <w:szCs w:val="28"/>
          <w:lang w:eastAsia="ar-SA"/>
        </w:rPr>
        <w:t>23.06.2017 №297</w:t>
      </w:r>
    </w:p>
    <w:p w:rsidR="000B1EDD" w:rsidRPr="00B75F78" w:rsidRDefault="000B1EDD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>ТЕХНОЛОГІЧНІ КАРТКИ</w:t>
      </w:r>
    </w:p>
    <w:p w:rsidR="00C22275" w:rsidRPr="00B75F78" w:rsidRDefault="00C22275" w:rsidP="00AB59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>адміністративних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0B1EDD" w:rsidRPr="00B75F78" w:rsidRDefault="000B1EDD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№1</w:t>
      </w:r>
    </w:p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</w:t>
      </w:r>
      <w:r w:rsidR="008C4535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ареєстрованій до 10.06.2017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 початок виконання підготовчих  робіт щодо об’єктів, розташован</w:t>
      </w:r>
      <w:r w:rsidR="008C4535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до 30 календарних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59"/>
        <w:gridCol w:w="2835"/>
        <w:gridCol w:w="2268"/>
        <w:gridCol w:w="1560"/>
      </w:tblGrid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67909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67909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756FE1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756FE1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B75F78" w:rsidRDefault="00AE31CC" w:rsidP="00756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59"/>
        <w:gridCol w:w="2835"/>
        <w:gridCol w:w="2268"/>
        <w:gridCol w:w="1559"/>
      </w:tblGrid>
      <w:tr w:rsidR="00AE31CC" w:rsidRPr="00B75F78" w:rsidTr="009535DB">
        <w:trPr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81147E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8C4535" w:rsidP="00ED16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</w:t>
            </w:r>
            <w:r w:rsid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види послуг,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 тощо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та його </w:t>
            </w:r>
            <w:r w:rsidR="00C240DE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альних підрозділів (надалі – Адміністратор)</w:t>
            </w:r>
          </w:p>
        </w:tc>
        <w:tc>
          <w:tcPr>
            <w:tcW w:w="2268" w:type="dxa"/>
            <w:shd w:val="clear" w:color="auto" w:fill="auto"/>
          </w:tcPr>
          <w:p w:rsidR="00C67909" w:rsidRPr="00B75F78" w:rsidRDefault="00AE31CC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з </w:t>
            </w:r>
          </w:p>
          <w:p w:rsidR="009535DB" w:rsidRPr="00B75F78" w:rsidRDefault="00AE31CC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питань н</w:t>
            </w:r>
            <w:r w:rsidR="008C4535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адання </w:t>
            </w:r>
          </w:p>
          <w:p w:rsidR="00AE31CC" w:rsidRPr="00B75F78" w:rsidRDefault="008C4535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послуг виконкому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81147E">
        <w:trPr>
          <w:trHeight w:val="2082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ED16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</w:t>
            </w:r>
            <w:r w:rsid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адміністративної послуги; перевірка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плектності; реєстрація в Центрі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«Віза» (н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67909" w:rsidRPr="00B75F78" w:rsidRDefault="008C4535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</w:t>
            </w:r>
          </w:p>
          <w:p w:rsidR="009535DB" w:rsidRPr="00B75F78" w:rsidRDefault="008C4535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питань надання </w:t>
            </w:r>
          </w:p>
          <w:p w:rsidR="00AE31CC" w:rsidRPr="00B75F78" w:rsidRDefault="008C4535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адміністративних послуг виконкому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C67909" w:rsidRPr="00B75F78" w:rsidRDefault="00AE31CC" w:rsidP="00C240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67909" w:rsidRPr="00B75F78" w:rsidRDefault="008C4535" w:rsidP="00C240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</w:p>
          <w:p w:rsidR="00AE31CC" w:rsidRPr="00B75F78" w:rsidRDefault="00AE31CC" w:rsidP="00C240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67909" w:rsidRPr="00B75F78" w:rsidRDefault="00AE31CC" w:rsidP="00ED16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AE31CC" w:rsidP="00ED16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пакету документів 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ED161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повідальній особі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</w:t>
            </w:r>
            <w:r w:rsidR="00C67909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67909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з </w:t>
            </w:r>
          </w:p>
          <w:p w:rsidR="009535DB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питань надання </w:t>
            </w:r>
          </w:p>
          <w:p w:rsidR="00C67909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адміністративних послуг виконкому 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C67909" w:rsidRPr="00B75F78" w:rsidRDefault="00AE31CC" w:rsidP="00C67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AE31CC" w:rsidRPr="00B75F78" w:rsidRDefault="00AE31CC" w:rsidP="00C6790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документів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81147E" w:rsidRPr="00B75F78" w:rsidRDefault="00AE31CC" w:rsidP="008114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кету документів про 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з </w:t>
            </w:r>
          </w:p>
          <w:p w:rsidR="00AE31CC" w:rsidRPr="00B75F78" w:rsidRDefault="00AE31CC" w:rsidP="008114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питань державного арх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</w:t>
            </w:r>
            <w:r w:rsidR="0081147E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контролю виконкому Криворізької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8114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з питань 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державног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</w:t>
            </w:r>
            <w:r w:rsidR="00086336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будівель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627CE2" w:rsidRPr="00B75F78" w:rsidRDefault="00AE31CC" w:rsidP="00686DE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о-</w:t>
            </w:r>
            <w:r w:rsidR="008C4535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вельного 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</w:t>
            </w:r>
            <w:r w:rsid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B59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нтів, накладення рез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люції,  скерування сп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ціалісту із 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здійсн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ення декларативних та дозв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льних процедур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державного архітектурно-будівельного контролю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нтролю виконкому 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повноти даних, що мі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B59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 з питань державного архітектурно-будівельно</w:t>
            </w:r>
            <w:r w:rsidR="00AB5964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контролю виконкому Криворізької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ди, яка пройшла підгото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до роботи з </w:t>
            </w:r>
            <w:r w:rsidR="000B1EDD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єстром документів, що дають право на виконання підготовчих та будівел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засвідчують прийняття в експлуатацію закінчених будівництвом об’єктів, відомостей про повернення на доопрац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</w:t>
            </w:r>
            <w:r w:rsidR="000B1EDD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чі, скасування та 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анулювання зазначених документів 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-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нтролю виконкому 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30 календарних днів з дня подання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реєстру; підгот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вка письмового обґру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пове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на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 для зам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вника та направлення його для підписання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рівництву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архіт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ктурно-будівельного контролю виконкому Криворізької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з питань державного </w:t>
            </w:r>
            <w:r w:rsidR="00946D00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</w:t>
            </w:r>
            <w:r w:rsidR="00556B6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</w:t>
            </w:r>
            <w:r w:rsidR="00946D00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556B6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виконкому Криворізької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ди, яка пройшла підгото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до роботи з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реєстром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вельного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доопрацювання та його підписання кері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ництвом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тектурно-будівельного контролю виконкому </w:t>
            </w:r>
            <w:r w:rsidR="00946D00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Криворізької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Керівник відділу з питань державного архітектурно-будівельного контролю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вельного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9535DB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 з питань державного архітектурно-будівель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9535DB" w:rsidRPr="00B75F78" w:rsidRDefault="00AE31CC" w:rsidP="0095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AE31CC" w:rsidRPr="00B75F78" w:rsidRDefault="00AE31CC" w:rsidP="0095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9535DB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видачу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зультату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вної 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тань надання адм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і</w:t>
            </w:r>
            <w:r w:rsidR="009535DB" w:rsidRPr="00B75F78">
              <w:rPr>
                <w:rFonts w:ascii="Times New Roman" w:hAnsi="Times New Roman"/>
                <w:sz w:val="24"/>
                <w:szCs w:val="24"/>
              </w:rPr>
              <w:t>ністратив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них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 виконкому м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B75F78" w:rsidTr="0081147E">
        <w:trPr>
          <w:trHeight w:val="1388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д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міністративної 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тань надання адм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і</w:t>
            </w:r>
            <w:r w:rsidR="009535DB" w:rsidRPr="00B75F78">
              <w:rPr>
                <w:rFonts w:ascii="Times New Roman" w:hAnsi="Times New Roman"/>
                <w:sz w:val="24"/>
                <w:szCs w:val="24"/>
              </w:rPr>
              <w:t>ністратив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них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 виконкому м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686DE5" w:rsidRPr="00B75F78" w:rsidRDefault="00686DE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№2</w:t>
      </w:r>
    </w:p>
    <w:p w:rsidR="00627CE2" w:rsidRPr="00B75F78" w:rsidRDefault="00627CE2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0B1ED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до 10.06.2017 декларації про початок виконання будівельних робіт щодо об’єктів, розташовани</w:t>
      </w:r>
      <w:r w:rsidR="009535DB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535DB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</w:t>
            </w:r>
          </w:p>
          <w:p w:rsidR="00756FE1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0B1EDD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ння про види послуг,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946D00">
        <w:trPr>
          <w:trHeight w:val="292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811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B75F78" w:rsidRDefault="00627CE2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627CE2" w:rsidP="00627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 у відділі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 питань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 повноти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953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ради, яка пройшла підготовку до роботи з </w:t>
            </w:r>
            <w:r w:rsidR="009443EF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документів, що дають право на виконання підготовчих та буд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засвідчують прийняття в експлуатацію з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кінчених будівництвом об’єктів,</w:t>
            </w:r>
          </w:p>
          <w:p w:rsidR="00AE31CC" w:rsidRPr="00B75F78" w:rsidRDefault="00AE31CC" w:rsidP="0095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доопрацювання, відмову у 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дачі, скасування та анулювання зазначених документів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r w:rsidR="009535DB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реєстр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30 календарних днів з дня подання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даних до реєстру;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дготовка письмового обґрунтування пр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на доопр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цювання для замо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ника та направлення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його для підписання керівництву відділу з питань державного архітектурно-будівельного контр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95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Криворізької міської ради,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доопрацювання та підписання керівни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 відділу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держ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вного архітектурно-будівельного контролю виконкому Криворіз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95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0B1EDD">
        <w:trPr>
          <w:trHeight w:val="2082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вид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чу результату адм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ністративної посл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686DE5" w:rsidRPr="00B75F78" w:rsidRDefault="00686DE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161610" w:rsidRPr="00B75F78" w:rsidRDefault="00161610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№3</w:t>
      </w:r>
    </w:p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0B1ED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627CE2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27CE2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0B1EDD">
      <w:pPr>
        <w:spacing w:after="0" w:line="240" w:lineRule="auto"/>
        <w:ind w:right="-426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</w:t>
      </w:r>
      <w:r w:rsidR="000B1EDD"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до</w:t>
      </w: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10 робочих 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627CE2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81147E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0B1EDD">
        <w:trPr>
          <w:trHeight w:val="2417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756F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627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756FE1" w:rsidRPr="00B75F78" w:rsidRDefault="00AE31CC" w:rsidP="0075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AE31CC" w:rsidRPr="00B75F78" w:rsidRDefault="00756FE1" w:rsidP="00756F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адходже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B75F78" w:rsidRDefault="00627CE2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627CE2" w:rsidP="00756FE1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756FE1" w:rsidRPr="00B75F78" w:rsidRDefault="00AE31CC" w:rsidP="00A378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</w:t>
            </w:r>
          </w:p>
          <w:p w:rsidR="00AE31CC" w:rsidRPr="00B75F78" w:rsidRDefault="00AE31CC" w:rsidP="00756F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756F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 у відділі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 відділу з питань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756FE1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756F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снення декларати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хітектурно-будівельного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756FE1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756F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відом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стей, що містяться в них; прийняття ріше</w:t>
            </w:r>
            <w:r w:rsidR="00756FE1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ння про надання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зволу або відмову в його видачі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ради, яка пройшла підготовку до роботи з </w:t>
            </w:r>
            <w:r w:rsidR="009443EF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документів, що дають право на виконання підготовчих та буд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засвідчують прийняття в експлуатацію з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кінчених будівництвом об’єктів, відомостей про повернення на доопрацювання,  відмову у 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дачі, скасування та анулювання зазначених документів 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семи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дозв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 та направлення його для підписання керівництву відділу з питань державного архітектурно-будівельного контр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Криворізької міської ради, яка пройш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 підготовку до роботи з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відмови у видачі дозволу на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конання будівельних робіт та його підп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сання керівництвом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держ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вного архітектурно-будівельного контролю виконкому Криворіз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161610">
        <w:trPr>
          <w:trHeight w:val="1710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1616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16161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161610" w:rsidRPr="00B75F78">
              <w:rPr>
                <w:rFonts w:ascii="Times New Roman" w:hAnsi="Times New Roman"/>
                <w:sz w:val="24"/>
                <w:szCs w:val="24"/>
              </w:rPr>
              <w:t>отримання результату адміністр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тив</w:t>
            </w:r>
            <w:r w:rsidR="00161610" w:rsidRPr="00B75F78">
              <w:rPr>
                <w:rFonts w:ascii="Times New Roman" w:hAnsi="Times New Roman"/>
                <w:sz w:val="24"/>
                <w:szCs w:val="24"/>
              </w:rPr>
              <w:t>-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ної послуги</w:t>
            </w:r>
          </w:p>
        </w:tc>
      </w:tr>
      <w:tr w:rsidR="00AE31CC" w:rsidRPr="00B75F78" w:rsidTr="00161610">
        <w:trPr>
          <w:trHeight w:val="1755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811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565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№4</w:t>
      </w:r>
    </w:p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0B1ED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686DE5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</w:t>
      </w:r>
      <w:r w:rsidR="000B1EDD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види послуг,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B75F78" w:rsidRDefault="00627CE2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627CE2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 у відділі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 ун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змінених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E70A0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</w:t>
            </w:r>
            <w:bookmarkStart w:id="0" w:name="_GoBack"/>
            <w:bookmarkEnd w:id="0"/>
            <w:r w:rsidR="00E70A0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ідного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Криворізької міської ради, як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пройшла підготовку до роботи з</w:t>
            </w:r>
            <w:r w:rsidR="000B1EDD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засвідчують прийняття в експлуатацію з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кінчених будівництвом об’єктів, відомостей про повернення на доопрацювання, відмову у 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дачі, скасування та анулювання зазначених документів </w:t>
            </w:r>
            <w:r w:rsidR="000B1EDD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30 календарних днів з дня подання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81147E">
            <w:pPr>
              <w:spacing w:after="0" w:line="240" w:lineRule="auto"/>
              <w:ind w:right="-108" w:hanging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повідомле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щодо результатів розгляду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946D00">
            <w:pPr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161610">
        <w:trPr>
          <w:trHeight w:val="292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8114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1616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946D00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161610" w:rsidRPr="00B75F78">
              <w:rPr>
                <w:rFonts w:ascii="Times New Roman" w:hAnsi="Times New Roman"/>
                <w:sz w:val="24"/>
                <w:szCs w:val="24"/>
              </w:rPr>
              <w:t>отримання результату адміністр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тив</w:t>
            </w:r>
            <w:r w:rsidR="00161610" w:rsidRPr="00B75F78">
              <w:rPr>
                <w:rFonts w:ascii="Times New Roman" w:hAnsi="Times New Roman"/>
                <w:sz w:val="24"/>
                <w:szCs w:val="24"/>
              </w:rPr>
              <w:t>-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ної послуги</w:t>
            </w:r>
          </w:p>
        </w:tc>
      </w:tr>
      <w:tr w:rsidR="00AE31CC" w:rsidRPr="00B75F78" w:rsidTr="00161610">
        <w:trPr>
          <w:trHeight w:val="1710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443EF" w:rsidRPr="00B75F78" w:rsidRDefault="00AE31CC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№5</w:t>
      </w: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B75F78" w:rsidRDefault="00C22275" w:rsidP="0081147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="0081147E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="000B1EDD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C22275" w:rsidRPr="00B75F78" w:rsidRDefault="00C22275" w:rsidP="00C2227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B75F78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</w:t>
      </w:r>
      <w:r w:rsidR="000B1EDD"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д</w:t>
      </w: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о  10 робочих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B75F78" w:rsidRDefault="00C22275" w:rsidP="00C222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C22275" w:rsidRPr="00B75F78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0B1EDD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</w:t>
            </w:r>
            <w:r w:rsidR="00C22275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81147E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946D00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27CE2" w:rsidRPr="00B75F78" w:rsidRDefault="00627CE2" w:rsidP="00627C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22275" w:rsidRPr="00B75F78" w:rsidRDefault="00627CE2" w:rsidP="00946D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946D00">
            <w:pPr>
              <w:spacing w:before="100" w:beforeAutospacing="1"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ходження документів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 відділі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ролю виконкому</w:t>
            </w:r>
          </w:p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ради, яка 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пройшла підготовку до роботи з є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диним реєстром документів, що дають право на виконання підготовчих та буд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вельних робіт і засвідчують прийняття в експлуатацію з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кінчених будівництвом об’єктів,</w:t>
            </w:r>
          </w:p>
          <w:p w:rsidR="00C22275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відомостей про повернення на доопрацювання,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відмову у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дачі, скасування та анулювання зазначених документів (надалі –реєстр)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семи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на доопр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цювання для замо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ника та направлення його для підписання керівництву відділу з питань державного 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627CE2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льного конт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ради, яка 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пройшла підготовку до роботи з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16161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161610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та його підписання кер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вництвом відділу з питань державного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архітектурно-будівельного 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№6</w:t>
      </w: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B75F78" w:rsidRDefault="00C22275" w:rsidP="00565FD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наслідків (відповідальності) належ</w:t>
      </w:r>
      <w:r w:rsidR="0066259A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а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(СС1),  об’єктів, будівництво яких здійснювалося на підставі будівельного паспорта</w:t>
      </w:r>
      <w:r w:rsidR="00565FD7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суду,  розташовани</w:t>
      </w:r>
      <w:r w:rsidR="009443EF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C22275" w:rsidRPr="00B75F78" w:rsidRDefault="00C22275" w:rsidP="00C22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B75F78" w:rsidRDefault="00C22275" w:rsidP="00C22275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</w:t>
      </w:r>
      <w:r w:rsidR="0066259A"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 д</w:t>
      </w: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B75F78" w:rsidRDefault="00C22275" w:rsidP="00C22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C22275" w:rsidRPr="00B75F78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22275" w:rsidRPr="00B75F78" w:rsidTr="0066259A">
        <w:trPr>
          <w:trHeight w:val="2456"/>
        </w:trPr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0B1EDD" w:rsidRPr="00B75F78" w:rsidRDefault="000B1EDD" w:rsidP="000B1ED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22275" w:rsidRPr="00B75F78" w:rsidRDefault="000B1EDD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C22275" w:rsidP="008C453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C22275" w:rsidRPr="00B75F78" w:rsidRDefault="00C22275" w:rsidP="00565F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9443EF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 у відділі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 питань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</w:t>
            </w:r>
          </w:p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ментів, накладення резолюції,  скеруван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ради, яка пройшла підготовку до роботи з </w:t>
            </w:r>
            <w:r w:rsidR="009443EF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документів, що дають право на виконання підготовчих та буд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засвідчують прийняття в експлуатацію з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кінчених будівництвом об’єктів, відомостей про повернення на доопрацювання, відмову у 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дачі, скасування та анулювання зазначених документів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реєстр)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семи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 даних до реєс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ру; підготовка пис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мового обґрунтува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на доопрацювання для замовника та 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підписання керівни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тву відділу з питань державного архіте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вельного контролю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Криворізької міської ради, яка пройшла підготовку до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 з 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443EF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Виключення з </w:t>
            </w:r>
          </w:p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відомостей щодо внесення даних, зазначених у деклара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ції, у якій виявлено технічну помилку або недостовірні дані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Криворізької міської ради, яка пройшла підготовку до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 з 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C22275" w:rsidP="00565F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C22275" w:rsidRPr="00B75F78" w:rsidRDefault="00C22275" w:rsidP="00565F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66259A">
        <w:trPr>
          <w:trHeight w:val="3472"/>
        </w:trPr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доопрацювання та його підписання кер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вництвом відділу з питань державного архітектурно-будівельного контр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565FD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C22275" w:rsidRPr="00B75F78" w:rsidRDefault="00C22275" w:rsidP="008C453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66259A" w:rsidRPr="00B75F78" w:rsidRDefault="00C22275" w:rsidP="006625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C22275" w:rsidRPr="00B75F78" w:rsidRDefault="00C22275" w:rsidP="008C4535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  <w:p w:rsidR="00C22275" w:rsidRPr="00B75F78" w:rsidRDefault="00C22275" w:rsidP="008C4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C22275" w:rsidRPr="00B75F78" w:rsidRDefault="00C22275" w:rsidP="0066259A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посл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у</w:t>
            </w:r>
            <w:r w:rsidRPr="00B75F78">
              <w:rPr>
                <w:rFonts w:ascii="Times New Roman" w:hAnsi="Times New Roman"/>
                <w:sz w:val="24"/>
                <w:szCs w:val="24"/>
              </w:rPr>
              <w:lastRenderedPageBreak/>
              <w:t>ги</w:t>
            </w:r>
          </w:p>
        </w:tc>
      </w:tr>
      <w:tr w:rsidR="00C22275" w:rsidRPr="00B75F78" w:rsidTr="008C4535">
        <w:tc>
          <w:tcPr>
            <w:tcW w:w="568" w:type="dxa"/>
            <w:shd w:val="clear" w:color="auto" w:fill="auto"/>
          </w:tcPr>
          <w:p w:rsidR="00C22275" w:rsidRPr="00B75F78" w:rsidRDefault="00C22275" w:rsidP="009443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375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66259A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C22275" w:rsidRPr="00B75F78" w:rsidRDefault="00C22275" w:rsidP="0094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22275" w:rsidRPr="00B75F78" w:rsidRDefault="00C22275" w:rsidP="00686DE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№7</w:t>
      </w:r>
    </w:p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66259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самочинно збудованих об’єктів, розташованих на території м. Кривого Рогу, на які визнано пра</w:t>
      </w:r>
      <w:r w:rsidR="009443EF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</w:t>
      </w:r>
      <w:r w:rsidR="0066259A"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д</w:t>
      </w: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9443EF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86DE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0B1EDD" w:rsidRPr="00B75F78" w:rsidRDefault="000B1EDD" w:rsidP="000B1ED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0B1EDD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AE31CC" w:rsidRPr="00B75F78" w:rsidRDefault="00AE31CC" w:rsidP="00565F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відділі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ролю виконкому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доку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ментів, накладення резолюції,  скерува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161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161610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Криворізької міської ради, яка пройшла підготовку до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 з </w:t>
            </w:r>
            <w:r w:rsidR="009443EF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будівельних робіт і засвідчують прийняття в експлуатацію закінчених буді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вання, про відмову у видачі, ск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сування та анулювання зазнач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документів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семи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на доопр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цювання для замо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ника та направлення його для підписання керівництву відділу з питань державного архітектурно-будівельного контр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Криворізької міської ради,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на доопрацювання та його підписання кер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вництвом відділу з питань державного архітектурно-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будівельного 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161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з питань державного архітектурно-будівельного контролю 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66259A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662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662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№8</w:t>
      </w:r>
    </w:p>
    <w:p w:rsidR="00C22275" w:rsidRPr="00B75F78" w:rsidRDefault="00C2227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B75F78" w:rsidRDefault="00AE31CC" w:rsidP="0066259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в разі прийняття в експлуатацію об’єктів, що за класом наслідків (відповідальності) належать до об’єктів </w:t>
      </w:r>
      <w:r w:rsidR="009443EF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(СС2) наслідками,  розташовани</w:t>
      </w:r>
      <w:r w:rsidR="009443EF" w:rsidRPr="00B75F78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AE31CC" w:rsidRPr="00B75F78" w:rsidRDefault="00AE31CC" w:rsidP="00AE31C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</w:t>
      </w:r>
      <w:r w:rsidR="0066259A"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д</w:t>
      </w:r>
      <w:r w:rsidRPr="00B75F78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B75F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B75F78" w:rsidRDefault="00AE31CC" w:rsidP="00AE31C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75"/>
        <w:gridCol w:w="3574"/>
        <w:gridCol w:w="1847"/>
        <w:gridCol w:w="1559"/>
      </w:tblGrid>
      <w:tr w:rsidR="00AE31CC" w:rsidRPr="00B75F78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послуг «Віза» та його територіальних підрозділів (н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міської ради 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послуги;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перевірка комплек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0B1EDD" w:rsidRPr="00B75F78" w:rsidRDefault="000B1EDD" w:rsidP="000B1ED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B75F78" w:rsidRDefault="000B1EDD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пакету документів відповідальній особі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з питань надання адміністрати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565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AE31CC" w:rsidRPr="00B75F78" w:rsidRDefault="00AE31CC" w:rsidP="00565F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пакету документів про надання адміні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 у відділі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архітектурно-будівельного контролю виконк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Криворізької міської ради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пакету 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565FD7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Криворізької міської ради, яка пройшла підготовку до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 з </w:t>
            </w:r>
            <w:r w:rsidR="009443EF"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диним реєстром докуме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будівельних робіт і засвідчують прийняття в експлуатацію закінчених буді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вання,  відмову у видачі, скас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B75F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семи роб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9443EF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реєстру; підготовка письмового обґру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мови у видачі серт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фіката для замовника та направлення його для підписання кер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вництву відділу з п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тань державного а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</w:t>
            </w:r>
            <w:r w:rsidR="00565FD7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</w:t>
            </w:r>
            <w:r w:rsidR="00AE31CC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944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 з питань державного архітекту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контролю в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Криворізької міської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ради,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хітектурно-будівельного 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66259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підстав для відмов у видачі се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тифіка</w:t>
            </w:r>
            <w:r w:rsidR="00161610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підписа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керівництвом ві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 з питань держ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вного архітектурно-будівельного 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 міської ради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Керівник відділу з питань де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архітектурно-буді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</w:t>
            </w:r>
            <w:r w:rsidR="009443EF"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 контролю виконкому Кр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хітектурно-будівельного контролю вик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нкому Кривор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 з питань державного архітектурно-будівельного контролю вико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міської ради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з питань державного а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хітектурно-буді-вельного кон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ролю виконкому Криворізької</w:t>
            </w:r>
          </w:p>
          <w:p w:rsidR="00AE31CC" w:rsidRPr="00B75F78" w:rsidRDefault="00AE31CC" w:rsidP="00A3783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E31CC" w:rsidRPr="00B75F78" w:rsidTr="00A3783C"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565F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756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адміністра-тивної по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AE31CC" w:rsidRPr="00B75F78" w:rsidTr="00686DE5">
        <w:trPr>
          <w:trHeight w:val="1864"/>
        </w:trPr>
        <w:tc>
          <w:tcPr>
            <w:tcW w:w="568" w:type="dxa"/>
            <w:shd w:val="clear" w:color="auto" w:fill="auto"/>
          </w:tcPr>
          <w:p w:rsidR="00AE31CC" w:rsidRPr="00B75F78" w:rsidRDefault="00AE31CC" w:rsidP="00A37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75F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B75F78" w:rsidRDefault="00AE31CC" w:rsidP="00686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Управління з питань надання адміністратив-них послуг 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конкому міс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ь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559" w:type="dxa"/>
            <w:shd w:val="clear" w:color="auto" w:fill="auto"/>
          </w:tcPr>
          <w:p w:rsidR="00AE31CC" w:rsidRPr="00B75F78" w:rsidRDefault="00AE31CC" w:rsidP="00A3783C">
            <w:pPr>
              <w:rPr>
                <w:rFonts w:ascii="Times New Roman" w:hAnsi="Times New Roman"/>
                <w:sz w:val="24"/>
                <w:szCs w:val="24"/>
              </w:rPr>
            </w:pPr>
            <w:r w:rsidRPr="00B75F78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75F78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14BB3" w:rsidRPr="00B75F78" w:rsidRDefault="00914BB3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161610" w:rsidRPr="00B75F78" w:rsidRDefault="00161610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161610" w:rsidRPr="00B75F78" w:rsidRDefault="00161610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161610" w:rsidRPr="00B75F78" w:rsidRDefault="00161610" w:rsidP="003D1C04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B75F78" w:rsidRDefault="00565FD7" w:rsidP="00161610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>Керуюча справами  виконкому</w:t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161610"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B75F78">
        <w:rPr>
          <w:rFonts w:ascii="Times New Roman" w:hAnsi="Times New Roman" w:cs="Calibri"/>
          <w:b/>
          <w:i/>
          <w:sz w:val="28"/>
          <w:szCs w:val="28"/>
          <w:lang w:eastAsia="ar-SA"/>
        </w:rPr>
        <w:t>О.Шовгеля</w:t>
      </w:r>
    </w:p>
    <w:sectPr w:rsidR="00AE31CC" w:rsidRPr="00B75F78" w:rsidSect="003D1C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C3" w:rsidRDefault="00A136C3" w:rsidP="003D1C04">
      <w:pPr>
        <w:spacing w:after="0" w:line="240" w:lineRule="auto"/>
      </w:pPr>
      <w:r>
        <w:separator/>
      </w:r>
    </w:p>
  </w:endnote>
  <w:endnote w:type="continuationSeparator" w:id="1">
    <w:p w:rsidR="00A136C3" w:rsidRDefault="00A136C3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C3" w:rsidRDefault="00A136C3" w:rsidP="003D1C04">
      <w:pPr>
        <w:spacing w:after="0" w:line="240" w:lineRule="auto"/>
      </w:pPr>
      <w:r>
        <w:separator/>
      </w:r>
    </w:p>
  </w:footnote>
  <w:footnote w:type="continuationSeparator" w:id="1">
    <w:p w:rsidR="00A136C3" w:rsidRDefault="00A136C3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11294"/>
      <w:docPartObj>
        <w:docPartGallery w:val="Page Numbers (Top of Page)"/>
        <w:docPartUnique/>
      </w:docPartObj>
    </w:sdtPr>
    <w:sdtContent>
      <w:p w:rsidR="00161610" w:rsidRDefault="00B11EA6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="00161610"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B75F78" w:rsidRPr="00B75F78">
          <w:rPr>
            <w:rFonts w:ascii="Times New Roman" w:hAnsi="Times New Roman"/>
            <w:noProof/>
            <w:sz w:val="24"/>
            <w:szCs w:val="24"/>
            <w:lang w:val="ru-RU"/>
          </w:rPr>
          <w:t>19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1610" w:rsidRDefault="001616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CF4"/>
    <w:rsid w:val="0001259F"/>
    <w:rsid w:val="00086336"/>
    <w:rsid w:val="000B1EDD"/>
    <w:rsid w:val="00161610"/>
    <w:rsid w:val="002A1CF4"/>
    <w:rsid w:val="003C1082"/>
    <w:rsid w:val="003D1C04"/>
    <w:rsid w:val="005267C2"/>
    <w:rsid w:val="00556B6B"/>
    <w:rsid w:val="00565FD7"/>
    <w:rsid w:val="00627CE2"/>
    <w:rsid w:val="0066259A"/>
    <w:rsid w:val="00686DE5"/>
    <w:rsid w:val="00756FE1"/>
    <w:rsid w:val="0081147E"/>
    <w:rsid w:val="008238C6"/>
    <w:rsid w:val="008C4535"/>
    <w:rsid w:val="00914BB3"/>
    <w:rsid w:val="009443EF"/>
    <w:rsid w:val="00946D00"/>
    <w:rsid w:val="009535DB"/>
    <w:rsid w:val="009B1C56"/>
    <w:rsid w:val="00A136C3"/>
    <w:rsid w:val="00A3783C"/>
    <w:rsid w:val="00AB5964"/>
    <w:rsid w:val="00AE31CC"/>
    <w:rsid w:val="00B11EA6"/>
    <w:rsid w:val="00B65C95"/>
    <w:rsid w:val="00B75F78"/>
    <w:rsid w:val="00BD132A"/>
    <w:rsid w:val="00C22275"/>
    <w:rsid w:val="00C240DE"/>
    <w:rsid w:val="00C65DAE"/>
    <w:rsid w:val="00C67909"/>
    <w:rsid w:val="00CB1780"/>
    <w:rsid w:val="00D271FA"/>
    <w:rsid w:val="00DA124B"/>
    <w:rsid w:val="00DC6F7A"/>
    <w:rsid w:val="00E70A02"/>
    <w:rsid w:val="00E9774B"/>
    <w:rsid w:val="00ED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98AA-9DB1-4E3F-BACA-1E99BDA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13</cp:revision>
  <cp:lastPrinted>2017-06-20T09:08:00Z</cp:lastPrinted>
  <dcterms:created xsi:type="dcterms:W3CDTF">2017-06-19T11:16:00Z</dcterms:created>
  <dcterms:modified xsi:type="dcterms:W3CDTF">2017-06-23T13:33:00Z</dcterms:modified>
</cp:coreProperties>
</file>