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C" w:rsidRPr="00003E8F" w:rsidRDefault="005C152C" w:rsidP="005C152C">
      <w:pPr>
        <w:pStyle w:val="a3"/>
        <w:ind w:left="2124" w:firstLine="708"/>
        <w:jc w:val="center"/>
        <w:rPr>
          <w:i/>
          <w:sz w:val="24"/>
          <w:szCs w:val="24"/>
        </w:rPr>
      </w:pPr>
      <w:r w:rsidRPr="00003E8F">
        <w:rPr>
          <w:i/>
          <w:sz w:val="24"/>
          <w:szCs w:val="24"/>
        </w:rPr>
        <w:t xml:space="preserve">     Додаток </w:t>
      </w:r>
    </w:p>
    <w:p w:rsidR="005C152C" w:rsidRPr="00003E8F" w:rsidRDefault="005C152C" w:rsidP="005C152C">
      <w:pPr>
        <w:pStyle w:val="a3"/>
        <w:jc w:val="center"/>
        <w:rPr>
          <w:i/>
          <w:sz w:val="24"/>
          <w:szCs w:val="24"/>
        </w:rPr>
      </w:pPr>
      <w:r w:rsidRPr="00003E8F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5C152C" w:rsidRPr="00003E8F" w:rsidRDefault="00003E8F" w:rsidP="00003E8F">
      <w:pPr>
        <w:pStyle w:val="a3"/>
        <w:tabs>
          <w:tab w:val="left" w:pos="5704"/>
        </w:tabs>
        <w:rPr>
          <w:i/>
          <w:sz w:val="24"/>
          <w:szCs w:val="24"/>
        </w:rPr>
      </w:pPr>
      <w:r w:rsidRPr="00003E8F">
        <w:rPr>
          <w:b/>
          <w:i/>
          <w:szCs w:val="28"/>
        </w:rPr>
        <w:tab/>
      </w:r>
      <w:r w:rsidRPr="00003E8F">
        <w:rPr>
          <w:i/>
          <w:sz w:val="24"/>
          <w:szCs w:val="24"/>
        </w:rPr>
        <w:t>14.06.2017 №278</w:t>
      </w:r>
    </w:p>
    <w:p w:rsidR="005C152C" w:rsidRPr="00003E8F" w:rsidRDefault="005C152C" w:rsidP="005C152C">
      <w:pPr>
        <w:pStyle w:val="a3"/>
        <w:rPr>
          <w:i/>
          <w:sz w:val="24"/>
          <w:szCs w:val="24"/>
        </w:rPr>
      </w:pPr>
    </w:p>
    <w:p w:rsidR="005C152C" w:rsidRPr="00003E8F" w:rsidRDefault="005C152C" w:rsidP="005C152C">
      <w:pPr>
        <w:pStyle w:val="a3"/>
        <w:rPr>
          <w:b/>
          <w:i/>
          <w:szCs w:val="28"/>
        </w:rPr>
      </w:pPr>
    </w:p>
    <w:p w:rsidR="005C152C" w:rsidRPr="00003E8F" w:rsidRDefault="005C152C" w:rsidP="005C152C">
      <w:pPr>
        <w:pStyle w:val="a3"/>
        <w:rPr>
          <w:b/>
          <w:i/>
          <w:szCs w:val="28"/>
        </w:rPr>
      </w:pPr>
      <w:bookmarkStart w:id="0" w:name="_GoBack"/>
      <w:bookmarkEnd w:id="0"/>
    </w:p>
    <w:p w:rsidR="005C152C" w:rsidRPr="00003E8F" w:rsidRDefault="005C152C" w:rsidP="005C152C">
      <w:pPr>
        <w:pStyle w:val="a3"/>
        <w:rPr>
          <w:b/>
          <w:i/>
          <w:szCs w:val="28"/>
        </w:rPr>
      </w:pPr>
    </w:p>
    <w:p w:rsidR="005C152C" w:rsidRPr="00003E8F" w:rsidRDefault="005C152C" w:rsidP="005C152C">
      <w:pPr>
        <w:pStyle w:val="a3"/>
        <w:rPr>
          <w:b/>
          <w:i/>
          <w:szCs w:val="28"/>
        </w:rPr>
      </w:pPr>
      <w:r w:rsidRPr="00003E8F">
        <w:rPr>
          <w:b/>
          <w:i/>
          <w:szCs w:val="28"/>
        </w:rPr>
        <w:t xml:space="preserve">                                                     П Е Р Е Л І К</w:t>
      </w:r>
    </w:p>
    <w:p w:rsidR="005C152C" w:rsidRPr="00003E8F" w:rsidRDefault="005C152C" w:rsidP="005C152C">
      <w:pPr>
        <w:pStyle w:val="a3"/>
        <w:jc w:val="center"/>
        <w:rPr>
          <w:b/>
          <w:i/>
          <w:szCs w:val="28"/>
        </w:rPr>
      </w:pPr>
      <w:r w:rsidRPr="00003E8F">
        <w:rPr>
          <w:b/>
          <w:i/>
          <w:szCs w:val="28"/>
        </w:rPr>
        <w:t>окремих житлових комплексів, що підлягають передачі на</w:t>
      </w:r>
    </w:p>
    <w:p w:rsidR="005C152C" w:rsidRPr="00003E8F" w:rsidRDefault="005C152C" w:rsidP="005C152C">
      <w:pPr>
        <w:pStyle w:val="a3"/>
        <w:jc w:val="center"/>
        <w:rPr>
          <w:b/>
          <w:i/>
          <w:szCs w:val="28"/>
        </w:rPr>
      </w:pPr>
      <w:r w:rsidRPr="00003E8F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5C152C" w:rsidRPr="00003E8F" w:rsidRDefault="005C152C" w:rsidP="005C152C">
      <w:pPr>
        <w:pStyle w:val="a3"/>
        <w:jc w:val="center"/>
        <w:rPr>
          <w:b/>
          <w:i/>
          <w:szCs w:val="28"/>
        </w:rPr>
      </w:pPr>
    </w:p>
    <w:p w:rsidR="005C152C" w:rsidRPr="00003E8F" w:rsidRDefault="005C152C" w:rsidP="005C152C">
      <w:pPr>
        <w:pStyle w:val="a3"/>
        <w:jc w:val="center"/>
        <w:rPr>
          <w:sz w:val="16"/>
          <w:szCs w:val="16"/>
        </w:rPr>
      </w:pP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3"/>
        <w:gridCol w:w="2551"/>
        <w:gridCol w:w="3545"/>
      </w:tblGrid>
      <w:tr w:rsidR="005C152C" w:rsidRPr="00003E8F" w:rsidTr="005C152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>№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>з/п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003E8F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5C152C" w:rsidRPr="00003E8F" w:rsidRDefault="005C152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«НЬЮТОНА 46»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вул. Ньютона, 46</w:t>
            </w:r>
          </w:p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«НЬЮТОНА 42»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вул. Ньютона, 42</w:t>
            </w:r>
          </w:p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«МИКОЛАЇВСЬКЕ ШОСЕ 14»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вул. Миколаївське шосе, 14</w:t>
            </w: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«САГАЙДАК»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03E8F">
              <w:rPr>
                <w:szCs w:val="28"/>
                <w:lang w:eastAsia="en-US"/>
              </w:rPr>
              <w:t>Конончук</w:t>
            </w:r>
            <w:proofErr w:type="spellEnd"/>
            <w:r w:rsidRPr="00003E8F">
              <w:rPr>
                <w:szCs w:val="28"/>
                <w:lang w:eastAsia="en-US"/>
              </w:rPr>
              <w:t xml:space="preserve"> О.М.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 xml:space="preserve">вул. Сагайдачного, 32А </w:t>
            </w: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«КОТЛЯРЕВСЬКОГО-15»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03E8F">
              <w:rPr>
                <w:szCs w:val="28"/>
                <w:lang w:eastAsia="en-US"/>
              </w:rPr>
              <w:t>Павліков</w:t>
            </w:r>
            <w:proofErr w:type="spellEnd"/>
            <w:r w:rsidRPr="00003E8F">
              <w:rPr>
                <w:szCs w:val="28"/>
                <w:lang w:eastAsia="en-US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вул. Котляревського, 15</w:t>
            </w: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«ГЛАГОЛЄВА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03E8F">
              <w:rPr>
                <w:szCs w:val="28"/>
                <w:lang w:eastAsia="en-US"/>
              </w:rPr>
              <w:t>Архіпова</w:t>
            </w:r>
            <w:proofErr w:type="spellEnd"/>
            <w:r w:rsidRPr="00003E8F">
              <w:rPr>
                <w:szCs w:val="28"/>
                <w:lang w:eastAsia="en-US"/>
              </w:rPr>
              <w:t xml:space="preserve"> В.І.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вул. Глаголєва, 6</w:t>
            </w:r>
          </w:p>
        </w:tc>
      </w:tr>
      <w:tr w:rsidR="005C152C" w:rsidRPr="00003E8F" w:rsidTr="005C152C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003E8F">
              <w:rPr>
                <w:szCs w:val="28"/>
                <w:lang w:eastAsia="en-US"/>
              </w:rPr>
              <w:t>«ЮВІЛЕЙНИЙ №6»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03E8F">
              <w:rPr>
                <w:szCs w:val="28"/>
                <w:lang w:eastAsia="en-US"/>
              </w:rPr>
              <w:t>Рябенко</w:t>
            </w:r>
            <w:proofErr w:type="spellEnd"/>
            <w:r w:rsidRPr="00003E8F">
              <w:rPr>
                <w:szCs w:val="28"/>
                <w:lang w:eastAsia="en-US"/>
              </w:rPr>
              <w:t xml:space="preserve">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2C" w:rsidRPr="00003E8F" w:rsidRDefault="005C15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03E8F">
              <w:rPr>
                <w:szCs w:val="28"/>
                <w:lang w:eastAsia="en-US"/>
              </w:rPr>
              <w:t>мкр-н</w:t>
            </w:r>
            <w:proofErr w:type="spellEnd"/>
            <w:r w:rsidRPr="00003E8F">
              <w:rPr>
                <w:szCs w:val="28"/>
                <w:lang w:eastAsia="en-US"/>
              </w:rPr>
              <w:t xml:space="preserve"> Ювілейний, 6 </w:t>
            </w:r>
          </w:p>
        </w:tc>
      </w:tr>
    </w:tbl>
    <w:p w:rsidR="005C152C" w:rsidRPr="00003E8F" w:rsidRDefault="005C152C" w:rsidP="005C152C">
      <w:pPr>
        <w:pStyle w:val="a3"/>
        <w:jc w:val="right"/>
        <w:rPr>
          <w:i/>
          <w:sz w:val="24"/>
          <w:szCs w:val="24"/>
        </w:rPr>
      </w:pPr>
    </w:p>
    <w:p w:rsidR="005C152C" w:rsidRPr="00003E8F" w:rsidRDefault="005C152C" w:rsidP="005C152C">
      <w:pPr>
        <w:pStyle w:val="a3"/>
        <w:jc w:val="center"/>
        <w:rPr>
          <w:i/>
          <w:sz w:val="24"/>
          <w:szCs w:val="24"/>
        </w:rPr>
      </w:pPr>
    </w:p>
    <w:p w:rsidR="005C152C" w:rsidRPr="00003E8F" w:rsidRDefault="005C152C" w:rsidP="005C152C">
      <w:pPr>
        <w:pStyle w:val="a3"/>
        <w:jc w:val="center"/>
        <w:rPr>
          <w:i/>
          <w:sz w:val="24"/>
          <w:szCs w:val="24"/>
        </w:rPr>
      </w:pPr>
    </w:p>
    <w:p w:rsidR="005C152C" w:rsidRPr="00003E8F" w:rsidRDefault="005C152C" w:rsidP="005C152C">
      <w:pPr>
        <w:pStyle w:val="a3"/>
        <w:jc w:val="center"/>
        <w:rPr>
          <w:i/>
          <w:sz w:val="24"/>
          <w:szCs w:val="24"/>
        </w:rPr>
      </w:pPr>
    </w:p>
    <w:p w:rsidR="005C152C" w:rsidRPr="00003E8F" w:rsidRDefault="005C152C" w:rsidP="005C152C">
      <w:pPr>
        <w:pStyle w:val="a3"/>
        <w:jc w:val="center"/>
        <w:rPr>
          <w:sz w:val="24"/>
          <w:szCs w:val="24"/>
        </w:rPr>
      </w:pPr>
    </w:p>
    <w:p w:rsidR="005C152C" w:rsidRPr="00003E8F" w:rsidRDefault="005C152C" w:rsidP="005C152C">
      <w:pPr>
        <w:rPr>
          <w:rFonts w:ascii="Times New Roman" w:hAnsi="Times New Roman"/>
          <w:b/>
          <w:i/>
          <w:sz w:val="28"/>
          <w:lang w:val="uk-UA"/>
        </w:rPr>
      </w:pPr>
      <w:r w:rsidRPr="00003E8F">
        <w:rPr>
          <w:rFonts w:ascii="Times New Roman" w:hAnsi="Times New Roman"/>
          <w:b/>
          <w:i/>
          <w:sz w:val="28"/>
          <w:lang w:val="uk-UA"/>
        </w:rPr>
        <w:t xml:space="preserve">Керуюча справами виконкому </w:t>
      </w:r>
      <w:r w:rsidRPr="00003E8F">
        <w:rPr>
          <w:rFonts w:ascii="Times New Roman" w:hAnsi="Times New Roman"/>
          <w:b/>
          <w:i/>
          <w:sz w:val="28"/>
          <w:lang w:val="uk-UA"/>
        </w:rPr>
        <w:tab/>
      </w:r>
      <w:r w:rsidRPr="00003E8F">
        <w:rPr>
          <w:rFonts w:ascii="Times New Roman" w:hAnsi="Times New Roman"/>
          <w:b/>
          <w:i/>
          <w:sz w:val="28"/>
          <w:lang w:val="uk-UA"/>
        </w:rPr>
        <w:tab/>
      </w:r>
      <w:r w:rsidRPr="00003E8F">
        <w:rPr>
          <w:rFonts w:ascii="Times New Roman" w:hAnsi="Times New Roman"/>
          <w:b/>
          <w:i/>
          <w:sz w:val="28"/>
          <w:lang w:val="uk-UA"/>
        </w:rPr>
        <w:tab/>
      </w:r>
      <w:r w:rsidRPr="00003E8F">
        <w:rPr>
          <w:rFonts w:ascii="Times New Roman" w:hAnsi="Times New Roman"/>
          <w:b/>
          <w:i/>
          <w:sz w:val="28"/>
          <w:lang w:val="uk-UA"/>
        </w:rPr>
        <w:tab/>
      </w:r>
      <w:r w:rsidRPr="00003E8F">
        <w:rPr>
          <w:rFonts w:ascii="Times New Roman" w:hAnsi="Times New Roman"/>
          <w:b/>
          <w:i/>
          <w:sz w:val="28"/>
          <w:lang w:val="uk-UA"/>
        </w:rPr>
        <w:tab/>
        <w:t>О.</w:t>
      </w:r>
      <w:proofErr w:type="spellStart"/>
      <w:r w:rsidRPr="00003E8F">
        <w:rPr>
          <w:rFonts w:ascii="Times New Roman" w:hAnsi="Times New Roman"/>
          <w:b/>
          <w:i/>
          <w:sz w:val="28"/>
          <w:lang w:val="uk-UA"/>
        </w:rPr>
        <w:t>Шовгеля</w:t>
      </w:r>
      <w:proofErr w:type="spellEnd"/>
    </w:p>
    <w:p w:rsidR="005C152C" w:rsidRPr="00003E8F" w:rsidRDefault="005C152C" w:rsidP="005C152C">
      <w:pPr>
        <w:ind w:left="4956" w:firstLine="708"/>
        <w:rPr>
          <w:rFonts w:ascii="Times New Roman" w:hAnsi="Times New Roman"/>
          <w:i/>
          <w:lang w:val="uk-UA"/>
        </w:rPr>
      </w:pPr>
    </w:p>
    <w:p w:rsidR="005C152C" w:rsidRPr="00003E8F" w:rsidRDefault="005C152C" w:rsidP="005C152C">
      <w:pPr>
        <w:rPr>
          <w:rFonts w:ascii="Times New Roman" w:hAnsi="Times New Roman"/>
          <w:b/>
          <w:i/>
          <w:sz w:val="28"/>
          <w:lang w:val="uk-UA"/>
        </w:rPr>
      </w:pPr>
    </w:p>
    <w:p w:rsidR="005C152C" w:rsidRPr="00003E8F" w:rsidRDefault="005C152C" w:rsidP="005C152C">
      <w:pPr>
        <w:pStyle w:val="a3"/>
      </w:pPr>
    </w:p>
    <w:p w:rsidR="00E91C99" w:rsidRPr="00003E8F" w:rsidRDefault="00E91C99">
      <w:pPr>
        <w:rPr>
          <w:lang w:val="uk-UA"/>
        </w:rPr>
      </w:pPr>
    </w:p>
    <w:sectPr w:rsidR="00E91C99" w:rsidRPr="00003E8F" w:rsidSect="0099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152C"/>
    <w:rsid w:val="00003E8F"/>
    <w:rsid w:val="005C152C"/>
    <w:rsid w:val="00996971"/>
    <w:rsid w:val="00E9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1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5C152C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org301</cp:lastModifiedBy>
  <cp:revision>3</cp:revision>
  <dcterms:created xsi:type="dcterms:W3CDTF">2017-06-07T12:40:00Z</dcterms:created>
  <dcterms:modified xsi:type="dcterms:W3CDTF">2017-06-15T12:34:00Z</dcterms:modified>
</cp:coreProperties>
</file>