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847DFB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  <w:r>
        <w:rPr>
          <w:i/>
          <w:sz w:val="24"/>
          <w:szCs w:val="24"/>
        </w:rPr>
        <w:t>1</w:t>
      </w:r>
    </w:p>
    <w:p w:rsidR="00AD46D0" w:rsidRDefault="00AD46D0" w:rsidP="00953CDC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953CDC" w:rsidRPr="00953CDC" w:rsidRDefault="00953CDC" w:rsidP="00AD46D0">
      <w:pPr>
        <w:spacing w:after="120"/>
        <w:ind w:left="5664" w:firstLine="0"/>
        <w:rPr>
          <w:i/>
          <w:sz w:val="24"/>
          <w:szCs w:val="24"/>
        </w:rPr>
      </w:pPr>
      <w:r w:rsidRPr="00953CDC">
        <w:rPr>
          <w:i/>
          <w:sz w:val="24"/>
          <w:szCs w:val="24"/>
        </w:rPr>
        <w:t>26.05.2017 №254</w:t>
      </w:r>
    </w:p>
    <w:p w:rsidR="00A07AF7" w:rsidRPr="00847DFB" w:rsidRDefault="00A07AF7" w:rsidP="00AD46D0">
      <w:pPr>
        <w:spacing w:after="120"/>
        <w:rPr>
          <w:sz w:val="24"/>
          <w:szCs w:val="24"/>
        </w:rPr>
      </w:pPr>
    </w:p>
    <w:p w:rsidR="00AD46D0" w:rsidRPr="00847DFB" w:rsidRDefault="00AD46D0" w:rsidP="00195BAF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A07AF7" w:rsidRDefault="00A07AF7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A07AF7">
        <w:rPr>
          <w:b/>
          <w:i/>
          <w:spacing w:val="0"/>
        </w:rPr>
        <w:t>учасник</w:t>
      </w:r>
      <w:r w:rsidR="00931EC5">
        <w:rPr>
          <w:b/>
          <w:i/>
          <w:spacing w:val="0"/>
        </w:rPr>
        <w:t>ів</w:t>
      </w:r>
      <w:r w:rsidRPr="00A07AF7">
        <w:rPr>
          <w:b/>
          <w:i/>
          <w:spacing w:val="0"/>
        </w:rPr>
        <w:t xml:space="preserve"> бойових дій у зоні проведення антитерористичної операції </w:t>
      </w:r>
    </w:p>
    <w:p w:rsidR="00AD46D0" w:rsidRDefault="00A07AF7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A07AF7">
        <w:rPr>
          <w:b/>
          <w:i/>
          <w:spacing w:val="0"/>
        </w:rPr>
        <w:t>на сході України</w:t>
      </w:r>
      <w:r w:rsidR="00AD46D0" w:rsidRPr="00847DFB">
        <w:rPr>
          <w:b/>
          <w:i/>
          <w:spacing w:val="0"/>
        </w:rPr>
        <w:t>, які нагороджуються</w:t>
      </w:r>
      <w:r w:rsidR="00953CDC">
        <w:rPr>
          <w:b/>
          <w:i/>
          <w:spacing w:val="0"/>
        </w:rPr>
        <w:t xml:space="preserve"> </w:t>
      </w:r>
      <w:r w:rsidRPr="00A07AF7">
        <w:rPr>
          <w:b/>
          <w:i/>
          <w:spacing w:val="0"/>
        </w:rPr>
        <w:t xml:space="preserve">Почесними грамотами виконкому міської ради </w:t>
      </w:r>
      <w:r w:rsidR="00AD46D0" w:rsidRPr="00847DFB">
        <w:rPr>
          <w:b/>
          <w:i/>
          <w:spacing w:val="0"/>
        </w:rPr>
        <w:t>з нагоди</w:t>
      </w:r>
      <w:r w:rsidR="00953CDC">
        <w:rPr>
          <w:b/>
          <w:i/>
          <w:spacing w:val="0"/>
        </w:rPr>
        <w:t xml:space="preserve"> </w:t>
      </w:r>
      <w:r w:rsidRPr="00A07AF7">
        <w:rPr>
          <w:b/>
          <w:i/>
          <w:spacing w:val="0"/>
        </w:rPr>
        <w:t>242-ї річниці від дня заснування Кривого Рогу</w:t>
      </w:r>
      <w:r w:rsidR="00AD46D0" w:rsidRPr="00847DFB">
        <w:rPr>
          <w:b/>
          <w:i/>
          <w:spacing w:val="0"/>
        </w:rPr>
        <w:t>:</w:t>
      </w:r>
    </w:p>
    <w:p w:rsidR="00DB281E" w:rsidRDefault="00DB281E" w:rsidP="00DB281E">
      <w:pPr>
        <w:spacing w:after="0"/>
        <w:ind w:firstLine="0"/>
        <w:jc w:val="center"/>
        <w:rPr>
          <w:b/>
          <w:i/>
          <w:spacing w:val="0"/>
        </w:rPr>
      </w:pPr>
    </w:p>
    <w:tbl>
      <w:tblPr>
        <w:tblW w:w="9781" w:type="dxa"/>
        <w:tblInd w:w="-34" w:type="dxa"/>
        <w:tblLook w:val="01E0"/>
      </w:tblPr>
      <w:tblGrid>
        <w:gridCol w:w="3119"/>
        <w:gridCol w:w="425"/>
        <w:gridCol w:w="6237"/>
      </w:tblGrid>
      <w:tr w:rsidR="00A07AF7" w:rsidRPr="00A07AF7" w:rsidTr="00A07AF7">
        <w:trPr>
          <w:trHeight w:val="555"/>
        </w:trPr>
        <w:tc>
          <w:tcPr>
            <w:tcW w:w="3119" w:type="dxa"/>
          </w:tcPr>
          <w:p w:rsidR="00A07AF7" w:rsidRPr="00A07AF7" w:rsidRDefault="00A07AF7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 w:rsidRPr="00A07AF7">
              <w:rPr>
                <w:rFonts w:eastAsia="Times New Roman" w:cstheme="minorHAnsi"/>
              </w:rPr>
              <w:t xml:space="preserve">БОНДАРЕНКО </w:t>
            </w:r>
          </w:p>
          <w:p w:rsidR="00A07AF7" w:rsidRPr="00A07AF7" w:rsidRDefault="00A07AF7" w:rsidP="007A11FF">
            <w:pPr>
              <w:spacing w:after="120"/>
              <w:ind w:firstLine="0"/>
              <w:rPr>
                <w:rFonts w:eastAsia="Times New Roman" w:cstheme="minorHAnsi"/>
              </w:rPr>
            </w:pPr>
            <w:r w:rsidRPr="00A07AF7">
              <w:rPr>
                <w:rFonts w:eastAsia="Times New Roman" w:cstheme="minorHAnsi"/>
              </w:rPr>
              <w:t>Ігор Іванович</w:t>
            </w:r>
          </w:p>
        </w:tc>
        <w:tc>
          <w:tcPr>
            <w:tcW w:w="425" w:type="dxa"/>
          </w:tcPr>
          <w:p w:rsidR="00A07AF7" w:rsidRPr="00A07AF7" w:rsidRDefault="00ED49FE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6237" w:type="dxa"/>
          </w:tcPr>
          <w:p w:rsidR="00A07AF7" w:rsidRPr="00A07AF7" w:rsidRDefault="00ED49FE" w:rsidP="008E49E9">
            <w:pPr>
              <w:spacing w:after="32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учитель </w:t>
            </w:r>
            <w:r w:rsidR="008E49E9">
              <w:rPr>
                <w:rFonts w:eastAsia="Times New Roman" w:cstheme="minorHAnsi"/>
              </w:rPr>
              <w:t xml:space="preserve">з предмету «Захист вітчизни» </w:t>
            </w:r>
            <w:r>
              <w:rPr>
                <w:rFonts w:eastAsia="Times New Roman" w:cstheme="minorHAnsi"/>
              </w:rPr>
              <w:t>Криво</w:t>
            </w:r>
            <w:r w:rsidR="008E49E9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>різької загальноосвітньої школи І-ІІІ ступенів №29 Криворізької міської ради</w:t>
            </w:r>
            <w:bookmarkStart w:id="0" w:name="_GoBack"/>
            <w:bookmarkEnd w:id="0"/>
          </w:p>
        </w:tc>
      </w:tr>
      <w:tr w:rsidR="00A07AF7" w:rsidRPr="00A07AF7" w:rsidTr="00A07AF7">
        <w:trPr>
          <w:trHeight w:val="555"/>
        </w:trPr>
        <w:tc>
          <w:tcPr>
            <w:tcW w:w="3119" w:type="dxa"/>
          </w:tcPr>
          <w:p w:rsidR="00A07AF7" w:rsidRPr="00A07AF7" w:rsidRDefault="00A07AF7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 w:rsidRPr="00A07AF7">
              <w:rPr>
                <w:rFonts w:eastAsia="Times New Roman" w:cstheme="minorHAnsi"/>
              </w:rPr>
              <w:t>ГАЛЬЧЕНКО</w:t>
            </w:r>
          </w:p>
          <w:p w:rsidR="00A07AF7" w:rsidRPr="00A07AF7" w:rsidRDefault="00A07AF7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 w:rsidRPr="00A07AF7">
              <w:rPr>
                <w:rFonts w:eastAsia="Times New Roman" w:cstheme="minorHAnsi"/>
              </w:rPr>
              <w:t>Іван</w:t>
            </w:r>
            <w:r w:rsidR="00953CDC">
              <w:rPr>
                <w:rFonts w:eastAsia="Times New Roman" w:cstheme="minorHAnsi"/>
              </w:rPr>
              <w:t xml:space="preserve"> </w:t>
            </w:r>
            <w:r w:rsidRPr="00A07AF7">
              <w:rPr>
                <w:rFonts w:eastAsia="Times New Roman" w:cstheme="minorHAnsi"/>
              </w:rPr>
              <w:t>Костянтинович</w:t>
            </w:r>
          </w:p>
        </w:tc>
        <w:tc>
          <w:tcPr>
            <w:tcW w:w="425" w:type="dxa"/>
          </w:tcPr>
          <w:p w:rsidR="00A07AF7" w:rsidRPr="00A07AF7" w:rsidRDefault="00A07AF7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A07AF7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6237" w:type="dxa"/>
          </w:tcPr>
          <w:p w:rsidR="00A07AF7" w:rsidRPr="00A07AF7" w:rsidRDefault="00A07AF7" w:rsidP="00ED49FE">
            <w:pPr>
              <w:spacing w:after="240"/>
              <w:ind w:firstLine="0"/>
              <w:rPr>
                <w:rFonts w:eastAsia="Times New Roman" w:cstheme="minorHAnsi"/>
              </w:rPr>
            </w:pPr>
            <w:r w:rsidRPr="00A07AF7">
              <w:rPr>
                <w:rFonts w:eastAsia="Times New Roman" w:cstheme="minorHAnsi"/>
              </w:rPr>
              <w:t>інспектор 1-ї роти 3-го батальйону управління патрульної поліції в місті Кривому Розі департаменту патрульної поліції</w:t>
            </w:r>
            <w:r w:rsidR="00953CDC">
              <w:rPr>
                <w:rFonts w:eastAsia="Times New Roman" w:cstheme="minorHAnsi"/>
              </w:rPr>
              <w:t xml:space="preserve"> </w:t>
            </w:r>
            <w:r w:rsidR="00931EC5">
              <w:t>Н</w:t>
            </w:r>
            <w:r w:rsidRPr="00A07AF7">
              <w:rPr>
                <w:rFonts w:eastAsia="Times New Roman" w:cstheme="minorHAnsi"/>
              </w:rPr>
              <w:t>аціональної поліції України, молодший лейтенант поліції</w:t>
            </w:r>
          </w:p>
        </w:tc>
      </w:tr>
      <w:tr w:rsidR="00A07AF7" w:rsidRPr="00A07AF7" w:rsidTr="00A07AF7">
        <w:trPr>
          <w:trHeight w:val="555"/>
        </w:trPr>
        <w:tc>
          <w:tcPr>
            <w:tcW w:w="3119" w:type="dxa"/>
          </w:tcPr>
          <w:p w:rsidR="00A07AF7" w:rsidRPr="00A07AF7" w:rsidRDefault="00A07AF7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 w:rsidRPr="00A07AF7">
              <w:rPr>
                <w:rFonts w:eastAsia="Times New Roman" w:cstheme="minorHAnsi"/>
              </w:rPr>
              <w:t>ГОРДЄЄВ</w:t>
            </w:r>
          </w:p>
          <w:p w:rsidR="00A07AF7" w:rsidRPr="00A07AF7" w:rsidRDefault="00A07AF7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 w:rsidRPr="00A07AF7">
              <w:rPr>
                <w:rFonts w:eastAsia="Times New Roman" w:cstheme="minorHAnsi"/>
              </w:rPr>
              <w:t>Сергій</w:t>
            </w:r>
            <w:r w:rsidR="00953CDC">
              <w:rPr>
                <w:rFonts w:eastAsia="Times New Roman" w:cstheme="minorHAnsi"/>
              </w:rPr>
              <w:t xml:space="preserve"> </w:t>
            </w:r>
            <w:r w:rsidRPr="00A07AF7">
              <w:rPr>
                <w:rFonts w:eastAsia="Times New Roman" w:cstheme="minorHAnsi"/>
              </w:rPr>
              <w:t>Миколайович</w:t>
            </w:r>
          </w:p>
        </w:tc>
        <w:tc>
          <w:tcPr>
            <w:tcW w:w="425" w:type="dxa"/>
          </w:tcPr>
          <w:p w:rsidR="00A07AF7" w:rsidRPr="00A07AF7" w:rsidRDefault="00A07AF7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A07AF7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6237" w:type="dxa"/>
          </w:tcPr>
          <w:p w:rsidR="00A07AF7" w:rsidRPr="00A07AF7" w:rsidRDefault="00A07AF7" w:rsidP="007A11FF">
            <w:pPr>
              <w:spacing w:after="120"/>
              <w:ind w:firstLine="0"/>
              <w:rPr>
                <w:rFonts w:eastAsia="Times New Roman" w:cstheme="minorHAnsi"/>
              </w:rPr>
            </w:pPr>
            <w:r w:rsidRPr="00A07AF7">
              <w:rPr>
                <w:rFonts w:eastAsia="Times New Roman" w:cstheme="minorHAnsi"/>
              </w:rPr>
              <w:t>член громадської організації «Батальйон Національного захисту Кривбас»</w:t>
            </w:r>
            <w:r>
              <w:rPr>
                <w:rFonts w:eastAsia="Times New Roman" w:cstheme="minorHAnsi"/>
              </w:rPr>
              <w:t>.</w:t>
            </w:r>
          </w:p>
        </w:tc>
      </w:tr>
    </w:tbl>
    <w:p w:rsidR="00AD46D0" w:rsidRDefault="00AD46D0" w:rsidP="00AD46D0">
      <w:pPr>
        <w:spacing w:after="0"/>
        <w:ind w:left="5664" w:firstLine="0"/>
        <w:rPr>
          <w:i/>
        </w:rPr>
      </w:pPr>
    </w:p>
    <w:p w:rsidR="00A07AF7" w:rsidRDefault="00A07AF7" w:rsidP="00AD46D0">
      <w:pPr>
        <w:spacing w:after="0"/>
        <w:ind w:left="5664" w:firstLine="0"/>
        <w:rPr>
          <w:i/>
        </w:rPr>
      </w:pPr>
    </w:p>
    <w:p w:rsidR="00A07AF7" w:rsidRDefault="00A07AF7" w:rsidP="007A11FF">
      <w:pPr>
        <w:spacing w:after="120"/>
        <w:ind w:left="5664" w:firstLine="0"/>
        <w:rPr>
          <w:i/>
        </w:rPr>
      </w:pPr>
    </w:p>
    <w:p w:rsidR="00ED49FE" w:rsidRDefault="00ED49FE" w:rsidP="007A11FF">
      <w:pPr>
        <w:spacing w:after="120"/>
        <w:ind w:left="5664" w:firstLine="0"/>
        <w:rPr>
          <w:i/>
        </w:rPr>
      </w:pPr>
    </w:p>
    <w:p w:rsidR="00F40690" w:rsidRDefault="00195BAF" w:rsidP="00195BAF">
      <w:pPr>
        <w:tabs>
          <w:tab w:val="left" w:pos="7088"/>
        </w:tabs>
        <w:spacing w:after="0"/>
        <w:ind w:firstLine="0"/>
      </w:pPr>
      <w:r w:rsidRPr="00195BAF">
        <w:rPr>
          <w:rFonts w:eastAsia="Times New Roman"/>
          <w:b/>
          <w:i/>
        </w:rPr>
        <w:t>Керуюча справами виконкому</w:t>
      </w:r>
      <w:r w:rsidRPr="00195BAF">
        <w:rPr>
          <w:rFonts w:eastAsia="Times New Roman"/>
          <w:b/>
          <w:i/>
        </w:rPr>
        <w:tab/>
        <w:t>О.Шовгеля</w:t>
      </w:r>
    </w:p>
    <w:sectPr w:rsidR="00F40690" w:rsidSect="004E36F6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72" w:rsidRDefault="004C1072" w:rsidP="004E36F6">
      <w:pPr>
        <w:spacing w:after="0"/>
      </w:pPr>
      <w:r>
        <w:separator/>
      </w:r>
    </w:p>
  </w:endnote>
  <w:endnote w:type="continuationSeparator" w:id="1">
    <w:p w:rsidR="004C1072" w:rsidRDefault="004C1072" w:rsidP="004E36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72" w:rsidRDefault="004C1072" w:rsidP="004E36F6">
      <w:pPr>
        <w:spacing w:after="0"/>
      </w:pPr>
      <w:r>
        <w:separator/>
      </w:r>
    </w:p>
  </w:footnote>
  <w:footnote w:type="continuationSeparator" w:id="1">
    <w:p w:rsidR="004C1072" w:rsidRDefault="004C1072" w:rsidP="004E36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8978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36F6" w:rsidRPr="004E36F6" w:rsidRDefault="00585385" w:rsidP="004E36F6">
        <w:pPr>
          <w:pStyle w:val="a3"/>
          <w:ind w:firstLine="0"/>
          <w:jc w:val="center"/>
          <w:rPr>
            <w:sz w:val="24"/>
            <w:szCs w:val="24"/>
          </w:rPr>
        </w:pPr>
        <w:r w:rsidRPr="004E36F6">
          <w:rPr>
            <w:sz w:val="24"/>
            <w:szCs w:val="24"/>
          </w:rPr>
          <w:fldChar w:fldCharType="begin"/>
        </w:r>
        <w:r w:rsidR="004E36F6" w:rsidRPr="004E36F6">
          <w:rPr>
            <w:sz w:val="24"/>
            <w:szCs w:val="24"/>
          </w:rPr>
          <w:instrText>PAGE   \* MERGEFORMAT</w:instrText>
        </w:r>
        <w:r w:rsidRPr="004E36F6">
          <w:rPr>
            <w:sz w:val="24"/>
            <w:szCs w:val="24"/>
          </w:rPr>
          <w:fldChar w:fldCharType="separate"/>
        </w:r>
        <w:r w:rsidR="00911140" w:rsidRPr="00911140">
          <w:rPr>
            <w:noProof/>
            <w:sz w:val="24"/>
            <w:szCs w:val="24"/>
            <w:lang w:val="ru-RU"/>
          </w:rPr>
          <w:t>2</w:t>
        </w:r>
        <w:r w:rsidRPr="004E36F6">
          <w:rPr>
            <w:sz w:val="24"/>
            <w:szCs w:val="24"/>
          </w:rPr>
          <w:fldChar w:fldCharType="end"/>
        </w:r>
      </w:p>
    </w:sdtContent>
  </w:sdt>
  <w:p w:rsidR="004E36F6" w:rsidRDefault="004E36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27535"/>
    <w:rsid w:val="000D4484"/>
    <w:rsid w:val="000D529B"/>
    <w:rsid w:val="00133214"/>
    <w:rsid w:val="00166FCD"/>
    <w:rsid w:val="00195BAF"/>
    <w:rsid w:val="001E3AEE"/>
    <w:rsid w:val="00287A82"/>
    <w:rsid w:val="0035719A"/>
    <w:rsid w:val="003D2903"/>
    <w:rsid w:val="003D5EA9"/>
    <w:rsid w:val="00400B37"/>
    <w:rsid w:val="004C1072"/>
    <w:rsid w:val="004D3F36"/>
    <w:rsid w:val="004E36F6"/>
    <w:rsid w:val="00585385"/>
    <w:rsid w:val="006905BC"/>
    <w:rsid w:val="006C05D1"/>
    <w:rsid w:val="007A11FF"/>
    <w:rsid w:val="008413FA"/>
    <w:rsid w:val="008E49E9"/>
    <w:rsid w:val="00911140"/>
    <w:rsid w:val="00931EC5"/>
    <w:rsid w:val="00953CDC"/>
    <w:rsid w:val="00963751"/>
    <w:rsid w:val="009E0657"/>
    <w:rsid w:val="00A07AF7"/>
    <w:rsid w:val="00AD1BD8"/>
    <w:rsid w:val="00AD46D0"/>
    <w:rsid w:val="00C706DC"/>
    <w:rsid w:val="00CF45F1"/>
    <w:rsid w:val="00D37D5B"/>
    <w:rsid w:val="00DB281E"/>
    <w:rsid w:val="00E8130C"/>
    <w:rsid w:val="00ED49FE"/>
    <w:rsid w:val="00F4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25</cp:revision>
  <cp:lastPrinted>2017-05-25T07:50:00Z</cp:lastPrinted>
  <dcterms:created xsi:type="dcterms:W3CDTF">2017-02-22T08:46:00Z</dcterms:created>
  <dcterms:modified xsi:type="dcterms:W3CDTF">2017-05-30T06:20:00Z</dcterms:modified>
</cp:coreProperties>
</file>