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Додаток </w:t>
      </w:r>
    </w:p>
    <w:p w:rsidR="00D234FB" w:rsidRDefault="00D234FB" w:rsidP="00D234F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C225CB" w:rsidRDefault="00C225CB" w:rsidP="00C225CB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Pr="00C225CB">
        <w:rPr>
          <w:i/>
          <w:sz w:val="24"/>
          <w:szCs w:val="24"/>
        </w:rPr>
        <w:t>10.05.2017 №234</w:t>
      </w:r>
    </w:p>
    <w:p w:rsidR="00D234FB" w:rsidRDefault="00D234FB" w:rsidP="00D234FB">
      <w:pPr>
        <w:pStyle w:val="a3"/>
        <w:rPr>
          <w:b/>
          <w:i/>
          <w:szCs w:val="28"/>
        </w:rPr>
      </w:pPr>
    </w:p>
    <w:p w:rsidR="00244DEB" w:rsidRDefault="00244DEB" w:rsidP="00D234FB">
      <w:pPr>
        <w:pStyle w:val="a3"/>
        <w:rPr>
          <w:b/>
          <w:i/>
          <w:szCs w:val="28"/>
        </w:rPr>
      </w:pPr>
      <w:bookmarkStart w:id="0" w:name="_GoBack"/>
      <w:bookmarkEnd w:id="0"/>
    </w:p>
    <w:p w:rsidR="00E40F23" w:rsidRDefault="00E40F23" w:rsidP="00D234FB">
      <w:pPr>
        <w:pStyle w:val="a3"/>
        <w:rPr>
          <w:b/>
          <w:i/>
          <w:szCs w:val="28"/>
        </w:rPr>
      </w:pPr>
    </w:p>
    <w:p w:rsidR="009D58D2" w:rsidRDefault="009D58D2" w:rsidP="00D234FB">
      <w:pPr>
        <w:pStyle w:val="a3"/>
        <w:rPr>
          <w:b/>
          <w:i/>
          <w:szCs w:val="28"/>
        </w:rPr>
      </w:pPr>
    </w:p>
    <w:p w:rsidR="00D234FB" w:rsidRDefault="00D234FB" w:rsidP="00C225CB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П Е Р Е Л І К</w:t>
      </w:r>
    </w:p>
    <w:p w:rsidR="00D234FB" w:rsidRDefault="00D234FB" w:rsidP="00D234FB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окремих житлових комплексів, що підлягають передачі на</w:t>
      </w:r>
    </w:p>
    <w:p w:rsidR="00D234FB" w:rsidRDefault="00D234FB" w:rsidP="00D234FB">
      <w:pPr>
        <w:pStyle w:val="a3"/>
        <w:jc w:val="center"/>
        <w:rPr>
          <w:b/>
          <w:i/>
          <w:szCs w:val="28"/>
        </w:rPr>
      </w:pPr>
      <w:r w:rsidRPr="00BD45B8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CD1055" w:rsidRDefault="00CD1055" w:rsidP="00D234FB">
      <w:pPr>
        <w:pStyle w:val="a3"/>
        <w:jc w:val="center"/>
        <w:rPr>
          <w:b/>
          <w:i/>
          <w:szCs w:val="28"/>
        </w:rPr>
      </w:pPr>
    </w:p>
    <w:p w:rsidR="00CD1055" w:rsidRPr="00BD45B8" w:rsidRDefault="00CD1055" w:rsidP="00D234FB">
      <w:pPr>
        <w:pStyle w:val="a3"/>
        <w:jc w:val="center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0"/>
        <w:gridCol w:w="2552"/>
        <w:gridCol w:w="3685"/>
      </w:tblGrid>
      <w:tr w:rsidR="00D234FB" w:rsidRPr="00BD45B8" w:rsidTr="00D32453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№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з/п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D234FB" w:rsidRPr="00914E65" w:rsidTr="00D32453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36659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Pr="00FB652B" w:rsidRDefault="00914E65" w:rsidP="004C4F01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4C4F01">
              <w:rPr>
                <w:szCs w:val="28"/>
                <w:lang w:eastAsia="en-US"/>
              </w:rPr>
              <w:t>ГІРНИКІВ, 52</w:t>
            </w:r>
            <w:r w:rsidR="00035332">
              <w:rPr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B652B" w:rsidRDefault="004C4F01" w:rsidP="00BD266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Буркат</w:t>
            </w:r>
            <w:proofErr w:type="spellEnd"/>
            <w:r>
              <w:rPr>
                <w:szCs w:val="28"/>
                <w:lang w:eastAsia="en-US"/>
              </w:rPr>
              <w:t xml:space="preserve"> Л.М.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Default="00914E65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4C4F01">
              <w:rPr>
                <w:szCs w:val="28"/>
                <w:lang w:eastAsia="en-US"/>
              </w:rPr>
              <w:t>Гірників, 52</w:t>
            </w:r>
          </w:p>
          <w:p w:rsidR="00035332" w:rsidRPr="00FB652B" w:rsidRDefault="00035332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83FB3" w:rsidRPr="00914E65" w:rsidTr="00D32453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BD45B8" w:rsidRDefault="00183FB3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Default="00183FB3" w:rsidP="004C4F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E40F23">
              <w:rPr>
                <w:szCs w:val="28"/>
                <w:lang w:eastAsia="en-US"/>
              </w:rPr>
              <w:t>ВАТУТІНА-</w:t>
            </w:r>
            <w:r w:rsidR="004C4F01">
              <w:rPr>
                <w:szCs w:val="28"/>
                <w:lang w:eastAsia="en-US"/>
              </w:rPr>
              <w:t>34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Default="004C4F01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Рудь</w:t>
            </w:r>
            <w:proofErr w:type="spellEnd"/>
            <w:r>
              <w:rPr>
                <w:szCs w:val="28"/>
                <w:lang w:eastAsia="en-US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4C4F01">
              <w:rPr>
                <w:szCs w:val="28"/>
                <w:lang w:eastAsia="en-US"/>
              </w:rPr>
              <w:t>Ватутіна, 34</w:t>
            </w:r>
          </w:p>
          <w:p w:rsidR="00183FB3" w:rsidRDefault="00183FB3" w:rsidP="0076408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244DEB" w:rsidRPr="00914E65" w:rsidTr="00D32453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Default="00244DEB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Default="00244DEB" w:rsidP="004C4F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4C4F01">
              <w:rPr>
                <w:szCs w:val="28"/>
                <w:lang w:eastAsia="en-US"/>
              </w:rPr>
              <w:t>СИМКА-1А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Default="004C4F01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Ярошенко О.М.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Default="00244DEB" w:rsidP="004C4F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4C4F01">
              <w:rPr>
                <w:szCs w:val="28"/>
                <w:lang w:eastAsia="en-US"/>
              </w:rPr>
              <w:t>Симонова, 1а</w:t>
            </w:r>
          </w:p>
        </w:tc>
      </w:tr>
      <w:tr w:rsidR="00244DEB" w:rsidRPr="00914E65" w:rsidTr="00D32453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Default="00244DEB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Default="00244DEB" w:rsidP="004C4F0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4C4F01">
              <w:rPr>
                <w:szCs w:val="28"/>
                <w:lang w:eastAsia="en-US"/>
              </w:rPr>
              <w:t>УСПІШНИЙ-27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Default="004C4F01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Савінов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Default="004C4F01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мкр-н Гірницький, 27</w:t>
            </w:r>
          </w:p>
        </w:tc>
      </w:tr>
    </w:tbl>
    <w:p w:rsidR="00EA4195" w:rsidRDefault="00EA4195" w:rsidP="00CD1055">
      <w:pPr>
        <w:pStyle w:val="a3"/>
        <w:jc w:val="right"/>
        <w:rPr>
          <w:i/>
          <w:sz w:val="24"/>
          <w:szCs w:val="24"/>
        </w:rPr>
      </w:pPr>
    </w:p>
    <w:p w:rsidR="00183FB3" w:rsidRDefault="00183FB3" w:rsidP="00AE760E">
      <w:pPr>
        <w:pStyle w:val="a3"/>
        <w:jc w:val="center"/>
        <w:rPr>
          <w:i/>
          <w:sz w:val="24"/>
          <w:szCs w:val="24"/>
        </w:rPr>
      </w:pPr>
    </w:p>
    <w:p w:rsidR="00D234FB" w:rsidRDefault="00D234FB" w:rsidP="00D234FB">
      <w:pPr>
        <w:pStyle w:val="a3"/>
        <w:jc w:val="center"/>
        <w:rPr>
          <w:i/>
          <w:sz w:val="24"/>
          <w:szCs w:val="24"/>
        </w:rPr>
      </w:pPr>
    </w:p>
    <w:p w:rsidR="00D234FB" w:rsidRPr="00AA3DAE" w:rsidRDefault="00D234FB" w:rsidP="00D234FB">
      <w:pPr>
        <w:pStyle w:val="a3"/>
        <w:jc w:val="center"/>
        <w:rPr>
          <w:sz w:val="24"/>
          <w:szCs w:val="24"/>
        </w:rPr>
      </w:pPr>
    </w:p>
    <w:p w:rsidR="00520B64" w:rsidRPr="00520B64" w:rsidRDefault="00520B64" w:rsidP="00520B64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520B64">
        <w:rPr>
          <w:rFonts w:ascii="Times New Roman" w:hAnsi="Times New Roman"/>
          <w:b/>
          <w:i/>
          <w:sz w:val="28"/>
          <w:lang w:val="uk-UA"/>
        </w:rPr>
        <w:t xml:space="preserve">Керуюча справами виконкому </w:t>
      </w:r>
      <w:r w:rsidRPr="00520B64">
        <w:rPr>
          <w:rFonts w:ascii="Times New Roman" w:hAnsi="Times New Roman"/>
          <w:b/>
          <w:i/>
          <w:sz w:val="28"/>
          <w:lang w:val="uk-UA"/>
        </w:rPr>
        <w:tab/>
      </w:r>
      <w:r w:rsidRPr="00520B64">
        <w:rPr>
          <w:rFonts w:ascii="Times New Roman" w:hAnsi="Times New Roman"/>
          <w:b/>
          <w:i/>
          <w:sz w:val="28"/>
          <w:lang w:val="uk-UA"/>
        </w:rPr>
        <w:tab/>
      </w:r>
      <w:r w:rsidRPr="00520B64">
        <w:rPr>
          <w:rFonts w:ascii="Times New Roman" w:hAnsi="Times New Roman"/>
          <w:b/>
          <w:i/>
          <w:sz w:val="28"/>
          <w:lang w:val="uk-UA"/>
        </w:rPr>
        <w:tab/>
      </w:r>
      <w:r w:rsidRPr="00520B64">
        <w:rPr>
          <w:rFonts w:ascii="Times New Roman" w:hAnsi="Times New Roman"/>
          <w:b/>
          <w:i/>
          <w:sz w:val="28"/>
          <w:lang w:val="uk-UA"/>
        </w:rPr>
        <w:tab/>
      </w:r>
      <w:r w:rsidRPr="00520B64">
        <w:rPr>
          <w:rFonts w:ascii="Times New Roman" w:hAnsi="Times New Roman"/>
          <w:b/>
          <w:i/>
          <w:sz w:val="28"/>
          <w:lang w:val="uk-UA"/>
        </w:rPr>
        <w:tab/>
        <w:t>О.</w:t>
      </w:r>
      <w:proofErr w:type="spellStart"/>
      <w:r w:rsidRPr="00520B64">
        <w:rPr>
          <w:rFonts w:ascii="Times New Roman" w:hAnsi="Times New Roman"/>
          <w:b/>
          <w:i/>
          <w:sz w:val="28"/>
          <w:lang w:val="uk-UA"/>
        </w:rPr>
        <w:t>Шовгеля</w:t>
      </w:r>
      <w:proofErr w:type="spellEnd"/>
    </w:p>
    <w:p w:rsidR="00520B64" w:rsidRPr="00520B64" w:rsidRDefault="00520B64" w:rsidP="00520B64">
      <w:pPr>
        <w:ind w:left="4956" w:firstLine="708"/>
        <w:rPr>
          <w:rFonts w:ascii="Times New Roman" w:hAnsi="Times New Roman"/>
          <w:i/>
          <w:lang w:val="uk-UA"/>
        </w:rPr>
      </w:pPr>
    </w:p>
    <w:p w:rsidR="0038626A" w:rsidRPr="00520B64" w:rsidRDefault="0038626A" w:rsidP="0038626A">
      <w:pPr>
        <w:rPr>
          <w:rFonts w:ascii="Times New Roman" w:hAnsi="Times New Roman"/>
          <w:b/>
          <w:i/>
          <w:sz w:val="28"/>
          <w:lang w:val="uk-UA"/>
        </w:rPr>
      </w:pPr>
    </w:p>
    <w:p w:rsidR="00730F05" w:rsidRPr="00520B64" w:rsidRDefault="00730F05" w:rsidP="0038626A">
      <w:pPr>
        <w:pStyle w:val="a3"/>
      </w:pPr>
    </w:p>
    <w:sectPr w:rsidR="00730F05" w:rsidRPr="00520B64" w:rsidSect="003934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B137AC"/>
    <w:rsid w:val="00027479"/>
    <w:rsid w:val="00035332"/>
    <w:rsid w:val="00037DB8"/>
    <w:rsid w:val="00063F56"/>
    <w:rsid w:val="000A3886"/>
    <w:rsid w:val="00171F6B"/>
    <w:rsid w:val="00183FB3"/>
    <w:rsid w:val="002164FC"/>
    <w:rsid w:val="00241B44"/>
    <w:rsid w:val="00244DEB"/>
    <w:rsid w:val="002510AB"/>
    <w:rsid w:val="00270659"/>
    <w:rsid w:val="002E46BB"/>
    <w:rsid w:val="0036303E"/>
    <w:rsid w:val="0038626A"/>
    <w:rsid w:val="00396FF0"/>
    <w:rsid w:val="003A2B6B"/>
    <w:rsid w:val="004019F1"/>
    <w:rsid w:val="004848EF"/>
    <w:rsid w:val="00487A2C"/>
    <w:rsid w:val="004B323B"/>
    <w:rsid w:val="004C4F01"/>
    <w:rsid w:val="004D65ED"/>
    <w:rsid w:val="0051064E"/>
    <w:rsid w:val="00520B64"/>
    <w:rsid w:val="005275B2"/>
    <w:rsid w:val="005E30F9"/>
    <w:rsid w:val="00626CE5"/>
    <w:rsid w:val="00730F05"/>
    <w:rsid w:val="007457E7"/>
    <w:rsid w:val="0076408A"/>
    <w:rsid w:val="00775B06"/>
    <w:rsid w:val="007B203B"/>
    <w:rsid w:val="00877EDB"/>
    <w:rsid w:val="008E66C0"/>
    <w:rsid w:val="00905AA1"/>
    <w:rsid w:val="00914E65"/>
    <w:rsid w:val="0091798E"/>
    <w:rsid w:val="009D58D2"/>
    <w:rsid w:val="00A91A2C"/>
    <w:rsid w:val="00AD2ADD"/>
    <w:rsid w:val="00AE1A00"/>
    <w:rsid w:val="00AE760E"/>
    <w:rsid w:val="00B137AC"/>
    <w:rsid w:val="00B53256"/>
    <w:rsid w:val="00B91B65"/>
    <w:rsid w:val="00BD2669"/>
    <w:rsid w:val="00C225CB"/>
    <w:rsid w:val="00C7279E"/>
    <w:rsid w:val="00C776E0"/>
    <w:rsid w:val="00CB0F75"/>
    <w:rsid w:val="00CC6B4E"/>
    <w:rsid w:val="00CD1055"/>
    <w:rsid w:val="00D234FB"/>
    <w:rsid w:val="00D32453"/>
    <w:rsid w:val="00D36659"/>
    <w:rsid w:val="00D41F0B"/>
    <w:rsid w:val="00D470E8"/>
    <w:rsid w:val="00DC0114"/>
    <w:rsid w:val="00DE7BE9"/>
    <w:rsid w:val="00E40F23"/>
    <w:rsid w:val="00E42DA6"/>
    <w:rsid w:val="00EA4195"/>
    <w:rsid w:val="00EF087D"/>
    <w:rsid w:val="00F80C0D"/>
    <w:rsid w:val="00FB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zagalny3371</cp:lastModifiedBy>
  <cp:revision>38</cp:revision>
  <cp:lastPrinted>2017-04-20T12:56:00Z</cp:lastPrinted>
  <dcterms:created xsi:type="dcterms:W3CDTF">2016-07-22T10:12:00Z</dcterms:created>
  <dcterms:modified xsi:type="dcterms:W3CDTF">2017-05-11T08:04:00Z</dcterms:modified>
</cp:coreProperties>
</file>