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42"/>
        <w:tblW w:w="4112" w:type="dxa"/>
        <w:tblLook w:val="04A0"/>
      </w:tblPr>
      <w:tblGrid>
        <w:gridCol w:w="4112"/>
      </w:tblGrid>
      <w:tr w:rsidR="00D15A3A" w:rsidRPr="00D1639E" w:rsidTr="00324A93">
        <w:tc>
          <w:tcPr>
            <w:tcW w:w="4112" w:type="dxa"/>
            <w:shd w:val="clear" w:color="auto" w:fill="auto"/>
          </w:tcPr>
          <w:p w:rsidR="00324A93" w:rsidRDefault="000D6734" w:rsidP="00324A9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555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ЗАТВЕРДЖ</w:t>
            </w:r>
            <w:r w:rsidR="00BF2A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ЕНО</w:t>
            </w:r>
          </w:p>
          <w:p w:rsidR="00324A93" w:rsidRDefault="00324A93" w:rsidP="00324A9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A9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Розпорядження міського голови</w:t>
            </w:r>
          </w:p>
          <w:p w:rsidR="00051F81" w:rsidRPr="00324A93" w:rsidRDefault="00051F81" w:rsidP="00324A9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26.04.2017 №86-р</w:t>
            </w:r>
          </w:p>
        </w:tc>
      </w:tr>
    </w:tbl>
    <w:p w:rsidR="00D15A3A" w:rsidRDefault="00D15A3A" w:rsidP="00D15A3A">
      <w:pPr>
        <w:pStyle w:val="a3"/>
        <w:spacing w:before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A3A" w:rsidRDefault="00D15A3A" w:rsidP="00D15A3A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15A3A" w:rsidRDefault="00D15A3A" w:rsidP="00D15A3A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sz w:val="12"/>
          <w:szCs w:val="12"/>
        </w:rPr>
      </w:pPr>
    </w:p>
    <w:p w:rsidR="002B406F" w:rsidRPr="006261A9" w:rsidRDefault="002B406F" w:rsidP="00D15A3A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sz w:val="12"/>
          <w:szCs w:val="12"/>
        </w:rPr>
      </w:pPr>
    </w:p>
    <w:p w:rsidR="00D15A3A" w:rsidRDefault="00D15A3A" w:rsidP="00D15A3A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406F" w:rsidRDefault="00051F81" w:rsidP="00D15A3A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  <w:r w:rsidR="002B406F">
        <w:rPr>
          <w:rFonts w:ascii="Times New Roman" w:hAnsi="Times New Roman"/>
          <w:b/>
          <w:i/>
          <w:sz w:val="28"/>
          <w:szCs w:val="28"/>
        </w:rPr>
        <w:t>ПОРЯДОК</w:t>
      </w:r>
      <w:bookmarkStart w:id="0" w:name="_GoBack"/>
      <w:bookmarkEnd w:id="0"/>
    </w:p>
    <w:p w:rsidR="00D15A3A" w:rsidRPr="00D15A3A" w:rsidRDefault="00D15A3A" w:rsidP="00D15A3A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5A3A">
        <w:rPr>
          <w:rFonts w:ascii="Times New Roman" w:hAnsi="Times New Roman"/>
          <w:b/>
          <w:i/>
          <w:sz w:val="28"/>
          <w:szCs w:val="28"/>
        </w:rPr>
        <w:t xml:space="preserve"> обліку</w:t>
      </w:r>
      <w:r w:rsidR="00520630">
        <w:rPr>
          <w:rFonts w:ascii="Times New Roman" w:hAnsi="Times New Roman"/>
          <w:b/>
          <w:i/>
          <w:sz w:val="28"/>
          <w:szCs w:val="28"/>
        </w:rPr>
        <w:t xml:space="preserve"> та використання</w:t>
      </w:r>
      <w:r w:rsidR="000D6734">
        <w:rPr>
          <w:rFonts w:ascii="Times New Roman" w:hAnsi="Times New Roman"/>
          <w:b/>
          <w:i/>
          <w:sz w:val="28"/>
          <w:szCs w:val="28"/>
        </w:rPr>
        <w:t xml:space="preserve"> у виконкомі міської ради</w:t>
      </w:r>
    </w:p>
    <w:p w:rsidR="006645ED" w:rsidRDefault="006645ED" w:rsidP="000D6734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915BA1" w:rsidRPr="00D15A3A">
        <w:rPr>
          <w:rFonts w:ascii="Times New Roman" w:hAnsi="Times New Roman"/>
          <w:b/>
          <w:i/>
          <w:sz w:val="28"/>
          <w:szCs w:val="28"/>
        </w:rPr>
        <w:t>ейфів</w:t>
      </w:r>
      <w:r w:rsidR="00915BA1">
        <w:rPr>
          <w:rFonts w:ascii="Times New Roman" w:hAnsi="Times New Roman"/>
          <w:b/>
          <w:i/>
          <w:sz w:val="28"/>
          <w:szCs w:val="28"/>
        </w:rPr>
        <w:t>, металевих</w:t>
      </w:r>
      <w:r w:rsidR="00FA30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5A3A" w:rsidRPr="00D15A3A">
        <w:rPr>
          <w:rFonts w:ascii="Times New Roman" w:hAnsi="Times New Roman"/>
          <w:b/>
          <w:i/>
          <w:sz w:val="28"/>
          <w:szCs w:val="28"/>
        </w:rPr>
        <w:t xml:space="preserve">шаф, </w:t>
      </w:r>
      <w:r w:rsidR="001E301A">
        <w:rPr>
          <w:rFonts w:ascii="Times New Roman" w:hAnsi="Times New Roman"/>
          <w:b/>
          <w:i/>
          <w:sz w:val="28"/>
          <w:szCs w:val="28"/>
        </w:rPr>
        <w:t>у</w:t>
      </w:r>
      <w:r w:rsidR="00D15A3A" w:rsidRPr="00D15A3A">
        <w:rPr>
          <w:rFonts w:ascii="Times New Roman" w:hAnsi="Times New Roman"/>
          <w:b/>
          <w:i/>
          <w:sz w:val="28"/>
          <w:szCs w:val="28"/>
        </w:rPr>
        <w:t xml:space="preserve"> яких зберігаються документи</w:t>
      </w:r>
      <w:r w:rsidR="00FA30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6734" w:rsidRPr="00270E6C">
        <w:rPr>
          <w:rFonts w:ascii="Times New Roman" w:hAnsi="Times New Roman"/>
          <w:b/>
          <w:i/>
          <w:sz w:val="28"/>
        </w:rPr>
        <w:t>та інші матеріальні носії інформації</w:t>
      </w:r>
      <w:r w:rsidR="00D15A3A" w:rsidRPr="00D15A3A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6261A9" w:rsidRPr="00D15A3A">
        <w:rPr>
          <w:rFonts w:ascii="Times New Roman" w:hAnsi="Times New Roman"/>
          <w:b/>
          <w:i/>
          <w:sz w:val="28"/>
          <w:szCs w:val="28"/>
        </w:rPr>
        <w:t>що містять</w:t>
      </w:r>
      <w:r w:rsidR="00FA30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5A3A" w:rsidRPr="00D15A3A">
        <w:rPr>
          <w:rFonts w:ascii="Times New Roman" w:hAnsi="Times New Roman"/>
          <w:b/>
          <w:i/>
          <w:sz w:val="28"/>
          <w:szCs w:val="28"/>
        </w:rPr>
        <w:t xml:space="preserve">службову інформацію, </w:t>
      </w:r>
    </w:p>
    <w:p w:rsidR="000D6734" w:rsidRDefault="00D15A3A" w:rsidP="000D6734">
      <w:pPr>
        <w:pStyle w:val="a3"/>
        <w:spacing w:before="0" w:line="235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5A3A">
        <w:rPr>
          <w:rFonts w:ascii="Times New Roman" w:hAnsi="Times New Roman"/>
          <w:b/>
          <w:i/>
          <w:sz w:val="28"/>
          <w:szCs w:val="28"/>
        </w:rPr>
        <w:t>та ключів від них</w:t>
      </w:r>
    </w:p>
    <w:p w:rsidR="00D15A3A" w:rsidRDefault="00D15A3A" w:rsidP="006261A9">
      <w:pPr>
        <w:pStyle w:val="a3"/>
        <w:spacing w:before="0" w:line="235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00687" w:rsidRDefault="00D15A3A" w:rsidP="00D15A3A">
      <w:pPr>
        <w:pStyle w:val="a3"/>
        <w:spacing w:before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924AA">
        <w:rPr>
          <w:rFonts w:ascii="Times New Roman" w:hAnsi="Times New Roman"/>
          <w:sz w:val="28"/>
          <w:szCs w:val="28"/>
        </w:rPr>
        <w:t xml:space="preserve">. </w:t>
      </w:r>
      <w:r w:rsidR="00915BA1">
        <w:rPr>
          <w:rFonts w:ascii="Times New Roman" w:hAnsi="Times New Roman"/>
          <w:sz w:val="28"/>
          <w:szCs w:val="28"/>
        </w:rPr>
        <w:t>Д</w:t>
      </w:r>
      <w:r w:rsidR="00915BA1" w:rsidRPr="00D924AA">
        <w:rPr>
          <w:rFonts w:ascii="Times New Roman" w:hAnsi="Times New Roman"/>
          <w:sz w:val="28"/>
          <w:szCs w:val="28"/>
        </w:rPr>
        <w:t>окумент</w:t>
      </w:r>
      <w:r w:rsidR="00915BA1">
        <w:rPr>
          <w:rFonts w:ascii="Times New Roman" w:hAnsi="Times New Roman"/>
          <w:sz w:val="28"/>
          <w:szCs w:val="28"/>
        </w:rPr>
        <w:t>и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="00915BA1">
        <w:rPr>
          <w:rFonts w:ascii="Times New Roman" w:hAnsi="Times New Roman"/>
          <w:sz w:val="28"/>
        </w:rPr>
        <w:t>та інші</w:t>
      </w:r>
      <w:r w:rsidR="00915BA1" w:rsidRPr="00915BA1">
        <w:rPr>
          <w:rFonts w:ascii="Times New Roman" w:hAnsi="Times New Roman"/>
          <w:sz w:val="28"/>
        </w:rPr>
        <w:t xml:space="preserve"> матеріальн</w:t>
      </w:r>
      <w:r w:rsidR="00915BA1">
        <w:rPr>
          <w:rFonts w:ascii="Times New Roman" w:hAnsi="Times New Roman"/>
          <w:sz w:val="28"/>
        </w:rPr>
        <w:t>і</w:t>
      </w:r>
      <w:r w:rsidR="00915BA1" w:rsidRPr="00915BA1">
        <w:rPr>
          <w:rFonts w:ascii="Times New Roman" w:hAnsi="Times New Roman"/>
          <w:sz w:val="28"/>
        </w:rPr>
        <w:t xml:space="preserve"> носії інформації</w:t>
      </w:r>
      <w:r w:rsidR="00915BA1" w:rsidRPr="00915BA1">
        <w:rPr>
          <w:rFonts w:ascii="Times New Roman" w:hAnsi="Times New Roman"/>
          <w:sz w:val="28"/>
          <w:szCs w:val="28"/>
        </w:rPr>
        <w:t>,</w:t>
      </w:r>
      <w:r w:rsidR="00915BA1" w:rsidRPr="00D924AA">
        <w:rPr>
          <w:rFonts w:ascii="Times New Roman" w:hAnsi="Times New Roman"/>
          <w:sz w:val="28"/>
          <w:szCs w:val="28"/>
        </w:rPr>
        <w:t xml:space="preserve"> що містять службову інформацію</w:t>
      </w:r>
      <w:r w:rsidR="00915BA1">
        <w:rPr>
          <w:rFonts w:ascii="Times New Roman" w:hAnsi="Times New Roman"/>
          <w:sz w:val="28"/>
          <w:szCs w:val="28"/>
        </w:rPr>
        <w:t xml:space="preserve"> (надалі – документи та носії інформації)</w:t>
      </w:r>
      <w:r w:rsidR="00915BA1" w:rsidRPr="00D924AA">
        <w:rPr>
          <w:rFonts w:ascii="Times New Roman" w:hAnsi="Times New Roman"/>
          <w:sz w:val="28"/>
          <w:szCs w:val="28"/>
        </w:rPr>
        <w:t>,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="000D6734">
        <w:rPr>
          <w:rFonts w:ascii="Times New Roman" w:hAnsi="Times New Roman"/>
          <w:sz w:val="28"/>
          <w:szCs w:val="28"/>
        </w:rPr>
        <w:t>мають</w:t>
      </w:r>
      <w:r w:rsidR="00576E31">
        <w:rPr>
          <w:rFonts w:ascii="Times New Roman" w:hAnsi="Times New Roman"/>
          <w:sz w:val="28"/>
          <w:szCs w:val="28"/>
        </w:rPr>
        <w:t xml:space="preserve"> </w:t>
      </w:r>
      <w:r w:rsidRPr="00D924AA">
        <w:rPr>
          <w:rFonts w:ascii="Times New Roman" w:hAnsi="Times New Roman"/>
          <w:sz w:val="28"/>
          <w:szCs w:val="28"/>
        </w:rPr>
        <w:t xml:space="preserve">зберігатися </w:t>
      </w:r>
      <w:r w:rsidR="00400687">
        <w:rPr>
          <w:rFonts w:ascii="Times New Roman" w:hAnsi="Times New Roman"/>
          <w:sz w:val="28"/>
          <w:szCs w:val="28"/>
        </w:rPr>
        <w:t>в</w:t>
      </w:r>
      <w:r w:rsidRPr="00D924AA">
        <w:rPr>
          <w:rFonts w:ascii="Times New Roman" w:hAnsi="Times New Roman"/>
          <w:sz w:val="28"/>
          <w:szCs w:val="28"/>
        </w:rPr>
        <w:t xml:space="preserve"> службових приміщеннях</w:t>
      </w:r>
      <w:r w:rsidR="000D6734">
        <w:rPr>
          <w:rFonts w:ascii="Times New Roman" w:hAnsi="Times New Roman"/>
          <w:sz w:val="28"/>
          <w:szCs w:val="28"/>
        </w:rPr>
        <w:t xml:space="preserve"> виконкому міської ради</w:t>
      </w:r>
      <w:r w:rsidRPr="00D924AA">
        <w:rPr>
          <w:rFonts w:ascii="Times New Roman" w:hAnsi="Times New Roman"/>
          <w:sz w:val="28"/>
          <w:szCs w:val="28"/>
        </w:rPr>
        <w:t xml:space="preserve">, </w:t>
      </w:r>
      <w:r w:rsidR="00400687">
        <w:rPr>
          <w:rFonts w:ascii="Times New Roman" w:hAnsi="Times New Roman"/>
          <w:sz w:val="28"/>
          <w:szCs w:val="28"/>
        </w:rPr>
        <w:t>що</w:t>
      </w:r>
      <w:r w:rsidRPr="00D924AA">
        <w:rPr>
          <w:rFonts w:ascii="Times New Roman" w:hAnsi="Times New Roman"/>
          <w:sz w:val="28"/>
          <w:szCs w:val="28"/>
        </w:rPr>
        <w:t xml:space="preserve"> надійно замикаються</w:t>
      </w:r>
      <w:r w:rsidR="00400687">
        <w:rPr>
          <w:rFonts w:ascii="Times New Roman" w:hAnsi="Times New Roman"/>
          <w:sz w:val="28"/>
          <w:szCs w:val="28"/>
        </w:rPr>
        <w:t>.</w:t>
      </w:r>
    </w:p>
    <w:p w:rsidR="00D15A3A" w:rsidRPr="00D924AA" w:rsidRDefault="00D15A3A" w:rsidP="00D15A3A">
      <w:pPr>
        <w:pStyle w:val="a3"/>
        <w:spacing w:before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24AA">
        <w:rPr>
          <w:rFonts w:ascii="Times New Roman" w:hAnsi="Times New Roman"/>
          <w:sz w:val="28"/>
          <w:szCs w:val="28"/>
        </w:rPr>
        <w:t xml:space="preserve">. Для постійного або тимчасового (протягом робочого дня) зберігання </w:t>
      </w:r>
      <w:r w:rsidR="00915BA1">
        <w:rPr>
          <w:rFonts w:ascii="Times New Roman" w:hAnsi="Times New Roman"/>
          <w:sz w:val="28"/>
          <w:szCs w:val="28"/>
        </w:rPr>
        <w:t>документів та носіїв інформації</w:t>
      </w:r>
      <w:r w:rsidRPr="00D924AA">
        <w:rPr>
          <w:rFonts w:ascii="Times New Roman" w:hAnsi="Times New Roman"/>
          <w:sz w:val="28"/>
          <w:szCs w:val="28"/>
        </w:rPr>
        <w:t xml:space="preserve">, службові приміщення </w:t>
      </w:r>
      <w:r w:rsidR="00400687">
        <w:rPr>
          <w:rFonts w:ascii="Times New Roman" w:hAnsi="Times New Roman"/>
          <w:sz w:val="28"/>
          <w:szCs w:val="28"/>
        </w:rPr>
        <w:t>виконкому міської ради</w:t>
      </w:r>
      <w:r w:rsidRPr="00D924AA">
        <w:rPr>
          <w:rFonts w:ascii="Times New Roman" w:hAnsi="Times New Roman"/>
          <w:sz w:val="28"/>
          <w:szCs w:val="28"/>
        </w:rPr>
        <w:t xml:space="preserve"> забезпечуют</w:t>
      </w:r>
      <w:r w:rsidR="00400687">
        <w:rPr>
          <w:rFonts w:ascii="Times New Roman" w:hAnsi="Times New Roman"/>
          <w:sz w:val="28"/>
          <w:szCs w:val="28"/>
        </w:rPr>
        <w:t>ься необхідною кількістю сейфів,</w:t>
      </w:r>
      <w:r w:rsidRPr="00D924AA">
        <w:rPr>
          <w:rFonts w:ascii="Times New Roman" w:hAnsi="Times New Roman"/>
          <w:sz w:val="28"/>
          <w:szCs w:val="28"/>
        </w:rPr>
        <w:t xml:space="preserve"> металевих шаф.</w:t>
      </w:r>
    </w:p>
    <w:p w:rsidR="00D15A3A" w:rsidRPr="00D924AA" w:rsidRDefault="00D15A3A" w:rsidP="00D15A3A">
      <w:pPr>
        <w:pStyle w:val="a3"/>
        <w:spacing w:before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24AA">
        <w:rPr>
          <w:rFonts w:ascii="Times New Roman" w:hAnsi="Times New Roman"/>
          <w:sz w:val="28"/>
          <w:szCs w:val="28"/>
        </w:rPr>
        <w:t xml:space="preserve">. Сейфи, металеві шафи, </w:t>
      </w:r>
      <w:r w:rsidR="000D6734">
        <w:rPr>
          <w:rFonts w:ascii="Times New Roman" w:hAnsi="Times New Roman"/>
          <w:sz w:val="28"/>
          <w:szCs w:val="28"/>
        </w:rPr>
        <w:t>у</w:t>
      </w:r>
      <w:r w:rsidRPr="00D924AA">
        <w:rPr>
          <w:rFonts w:ascii="Times New Roman" w:hAnsi="Times New Roman"/>
          <w:sz w:val="28"/>
          <w:szCs w:val="28"/>
        </w:rPr>
        <w:t xml:space="preserve"> яких постійно чи тимчасово зберігаються </w:t>
      </w:r>
      <w:r w:rsidR="00915BA1">
        <w:rPr>
          <w:rFonts w:ascii="Times New Roman" w:hAnsi="Times New Roman"/>
          <w:sz w:val="28"/>
          <w:szCs w:val="28"/>
        </w:rPr>
        <w:t>документи та носії інформації</w:t>
      </w:r>
      <w:r w:rsidRPr="00D924AA">
        <w:rPr>
          <w:rFonts w:ascii="Times New Roman" w:hAnsi="Times New Roman"/>
          <w:sz w:val="28"/>
          <w:szCs w:val="28"/>
        </w:rPr>
        <w:t xml:space="preserve">, а також ключі від них, обліковуються </w:t>
      </w:r>
      <w:r w:rsidR="00400687">
        <w:rPr>
          <w:rFonts w:ascii="Times New Roman" w:hAnsi="Times New Roman"/>
          <w:sz w:val="28"/>
          <w:szCs w:val="28"/>
        </w:rPr>
        <w:t>в</w:t>
      </w:r>
      <w:r w:rsidR="00423D3B">
        <w:rPr>
          <w:rFonts w:ascii="Times New Roman" w:hAnsi="Times New Roman"/>
          <w:sz w:val="28"/>
          <w:szCs w:val="28"/>
        </w:rPr>
        <w:t xml:space="preserve"> ж</w:t>
      </w:r>
      <w:r w:rsidRPr="00D924AA">
        <w:rPr>
          <w:rFonts w:ascii="Times New Roman" w:hAnsi="Times New Roman"/>
          <w:sz w:val="28"/>
          <w:szCs w:val="28"/>
        </w:rPr>
        <w:t xml:space="preserve">урналі обліку сейфів, металевих шаф </w:t>
      </w:r>
      <w:r w:rsidR="00423D3B" w:rsidRPr="00423D3B">
        <w:rPr>
          <w:rFonts w:ascii="Times New Roman" w:hAnsi="Times New Roman"/>
          <w:sz w:val="28"/>
          <w:szCs w:val="28"/>
        </w:rPr>
        <w:t xml:space="preserve">для зберігання </w:t>
      </w:r>
      <w:r w:rsidR="00423D3B">
        <w:rPr>
          <w:rFonts w:ascii="Times New Roman" w:hAnsi="Times New Roman"/>
          <w:sz w:val="28"/>
          <w:szCs w:val="28"/>
        </w:rPr>
        <w:t>документів</w:t>
      </w:r>
      <w:r w:rsidR="00423D3B" w:rsidRPr="00423D3B">
        <w:rPr>
          <w:rFonts w:ascii="Times New Roman" w:hAnsi="Times New Roman"/>
          <w:sz w:val="28"/>
          <w:szCs w:val="28"/>
        </w:rPr>
        <w:t xml:space="preserve"> та інших матеріальних носіїв інформації,</w:t>
      </w:r>
      <w:r w:rsidRPr="00D924AA">
        <w:rPr>
          <w:rFonts w:ascii="Times New Roman" w:hAnsi="Times New Roman"/>
          <w:sz w:val="28"/>
          <w:szCs w:val="28"/>
        </w:rPr>
        <w:t xml:space="preserve"> що містять службову інформа</w:t>
      </w:r>
      <w:r w:rsidR="006261A9">
        <w:rPr>
          <w:rFonts w:ascii="Times New Roman" w:hAnsi="Times New Roman"/>
          <w:sz w:val="28"/>
          <w:szCs w:val="28"/>
        </w:rPr>
        <w:t>цію, та ключів від них</w:t>
      </w:r>
      <w:r w:rsidR="00DE1B90">
        <w:rPr>
          <w:rFonts w:ascii="Times New Roman" w:hAnsi="Times New Roman"/>
          <w:sz w:val="28"/>
          <w:szCs w:val="28"/>
        </w:rPr>
        <w:t xml:space="preserve">, який </w:t>
      </w:r>
      <w:r w:rsidR="00915BA1">
        <w:rPr>
          <w:rFonts w:ascii="Times New Roman" w:hAnsi="Times New Roman"/>
          <w:sz w:val="28"/>
          <w:szCs w:val="28"/>
        </w:rPr>
        <w:t xml:space="preserve">ведеться та </w:t>
      </w:r>
      <w:r w:rsidR="000D6734">
        <w:rPr>
          <w:rFonts w:ascii="Times New Roman" w:hAnsi="Times New Roman"/>
          <w:sz w:val="28"/>
          <w:szCs w:val="28"/>
        </w:rPr>
        <w:t>зберігається</w:t>
      </w:r>
      <w:r w:rsidR="00DE1B90">
        <w:rPr>
          <w:rFonts w:ascii="Times New Roman" w:hAnsi="Times New Roman"/>
          <w:sz w:val="28"/>
          <w:szCs w:val="28"/>
        </w:rPr>
        <w:t xml:space="preserve"> у відділі документообігу управління організаційно-протокольної роботи</w:t>
      </w:r>
      <w:r w:rsidR="00576E31">
        <w:rPr>
          <w:rFonts w:ascii="Times New Roman" w:hAnsi="Times New Roman"/>
          <w:sz w:val="28"/>
          <w:szCs w:val="28"/>
        </w:rPr>
        <w:t xml:space="preserve"> </w:t>
      </w:r>
      <w:r w:rsidR="000D6734">
        <w:rPr>
          <w:rFonts w:ascii="Times New Roman" w:hAnsi="Times New Roman"/>
          <w:sz w:val="28"/>
          <w:szCs w:val="28"/>
        </w:rPr>
        <w:t xml:space="preserve">виконкому міської ради </w:t>
      </w:r>
      <w:r w:rsidR="005A301D">
        <w:rPr>
          <w:rFonts w:ascii="Times New Roman" w:hAnsi="Times New Roman"/>
          <w:sz w:val="28"/>
          <w:szCs w:val="28"/>
        </w:rPr>
        <w:t xml:space="preserve">(надалі – відділ документообігу) </w:t>
      </w:r>
      <w:r w:rsidR="006261A9">
        <w:rPr>
          <w:rFonts w:ascii="Times New Roman" w:hAnsi="Times New Roman"/>
          <w:sz w:val="28"/>
          <w:szCs w:val="28"/>
        </w:rPr>
        <w:t>(</w:t>
      </w:r>
      <w:r w:rsidRPr="00D924AA">
        <w:rPr>
          <w:rFonts w:ascii="Times New Roman" w:hAnsi="Times New Roman"/>
          <w:sz w:val="28"/>
          <w:szCs w:val="28"/>
        </w:rPr>
        <w:t>додат</w:t>
      </w:r>
      <w:r w:rsidR="006261A9">
        <w:rPr>
          <w:rFonts w:ascii="Times New Roman" w:hAnsi="Times New Roman"/>
          <w:sz w:val="28"/>
          <w:szCs w:val="28"/>
        </w:rPr>
        <w:t>ок 1)</w:t>
      </w:r>
      <w:r w:rsidRPr="00D924AA">
        <w:rPr>
          <w:rFonts w:ascii="Times New Roman" w:hAnsi="Times New Roman"/>
          <w:sz w:val="28"/>
          <w:szCs w:val="28"/>
        </w:rPr>
        <w:t>.</w:t>
      </w:r>
    </w:p>
    <w:p w:rsidR="00D15A3A" w:rsidRPr="00D924AA" w:rsidRDefault="00D15A3A" w:rsidP="00D15A3A">
      <w:pPr>
        <w:pStyle w:val="a3"/>
        <w:spacing w:before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924AA">
        <w:rPr>
          <w:rFonts w:ascii="Times New Roman" w:hAnsi="Times New Roman"/>
          <w:sz w:val="28"/>
          <w:szCs w:val="28"/>
        </w:rPr>
        <w:t xml:space="preserve">. На </w:t>
      </w:r>
      <w:r w:rsidR="00BF2A41">
        <w:rPr>
          <w:rFonts w:ascii="Times New Roman" w:hAnsi="Times New Roman"/>
          <w:sz w:val="28"/>
          <w:szCs w:val="28"/>
        </w:rPr>
        <w:t>зовнішній</w:t>
      </w:r>
      <w:r w:rsidR="00576E31">
        <w:rPr>
          <w:rFonts w:ascii="Times New Roman" w:hAnsi="Times New Roman"/>
          <w:sz w:val="28"/>
          <w:szCs w:val="28"/>
        </w:rPr>
        <w:t xml:space="preserve"> </w:t>
      </w:r>
      <w:r w:rsidRPr="00D924AA">
        <w:rPr>
          <w:rFonts w:ascii="Times New Roman" w:hAnsi="Times New Roman"/>
          <w:sz w:val="28"/>
          <w:szCs w:val="28"/>
        </w:rPr>
        <w:t>частині сейфа, металевої шафи накле</w:t>
      </w:r>
      <w:r w:rsidR="00915BA1">
        <w:rPr>
          <w:rFonts w:ascii="Times New Roman" w:hAnsi="Times New Roman"/>
          <w:sz w:val="28"/>
          <w:szCs w:val="28"/>
        </w:rPr>
        <w:t>юється</w:t>
      </w:r>
      <w:r w:rsidRPr="00D924AA">
        <w:rPr>
          <w:rFonts w:ascii="Times New Roman" w:hAnsi="Times New Roman"/>
          <w:sz w:val="28"/>
          <w:szCs w:val="28"/>
        </w:rPr>
        <w:t xml:space="preserve"> табличк</w:t>
      </w:r>
      <w:r w:rsidR="00915BA1">
        <w:rPr>
          <w:rFonts w:ascii="Times New Roman" w:hAnsi="Times New Roman"/>
          <w:sz w:val="28"/>
          <w:szCs w:val="28"/>
        </w:rPr>
        <w:t>а з</w:t>
      </w:r>
      <w:r w:rsidR="00F13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r w:rsidR="00915BA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такого змісту:</w:t>
      </w:r>
    </w:p>
    <w:p w:rsidR="00D15A3A" w:rsidRPr="00D924AA" w:rsidRDefault="00400687" w:rsidP="00D15A3A">
      <w:pPr>
        <w:pStyle w:val="a3"/>
        <w:spacing w:before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1B90">
        <w:rPr>
          <w:rFonts w:ascii="Times New Roman" w:hAnsi="Times New Roman"/>
          <w:sz w:val="28"/>
          <w:szCs w:val="28"/>
        </w:rPr>
        <w:t>Сейф № _______(відповідно до порядкового номеру в журналі)</w:t>
      </w:r>
      <w:r w:rsidR="00D15A3A" w:rsidRPr="00D924AA">
        <w:rPr>
          <w:rFonts w:ascii="Times New Roman" w:hAnsi="Times New Roman"/>
          <w:sz w:val="28"/>
          <w:szCs w:val="28"/>
        </w:rPr>
        <w:t xml:space="preserve"> . </w:t>
      </w:r>
    </w:p>
    <w:p w:rsidR="00D15A3A" w:rsidRPr="00D924AA" w:rsidRDefault="00D15A3A" w:rsidP="00D15A3A">
      <w:pPr>
        <w:pStyle w:val="a3"/>
        <w:spacing w:before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4AA">
        <w:rPr>
          <w:rFonts w:ascii="Times New Roman" w:hAnsi="Times New Roman"/>
          <w:sz w:val="28"/>
          <w:szCs w:val="28"/>
        </w:rPr>
        <w:t>Відповідальний ________ (ініціали, прізвище). </w:t>
      </w:r>
    </w:p>
    <w:p w:rsidR="00D15A3A" w:rsidRPr="00D924AA" w:rsidRDefault="00D15A3A" w:rsidP="00D15A3A">
      <w:pPr>
        <w:pStyle w:val="a3"/>
        <w:spacing w:before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4AA">
        <w:rPr>
          <w:rFonts w:ascii="Times New Roman" w:hAnsi="Times New Roman"/>
          <w:sz w:val="28"/>
          <w:szCs w:val="28"/>
        </w:rPr>
        <w:t>Опечатується печаткою № ______ (номер особистої печатки відповідально</w:t>
      </w:r>
      <w:r w:rsidR="00400687">
        <w:rPr>
          <w:rFonts w:ascii="Times New Roman" w:hAnsi="Times New Roman"/>
          <w:sz w:val="28"/>
          <w:szCs w:val="28"/>
        </w:rPr>
        <w:t>го за сховище працівника).»</w:t>
      </w:r>
    </w:p>
    <w:p w:rsidR="00D15A3A" w:rsidRPr="00D924AA" w:rsidRDefault="00D15A3A" w:rsidP="00D15A3A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1B90">
        <w:rPr>
          <w:rFonts w:ascii="Times New Roman" w:hAnsi="Times New Roman"/>
          <w:sz w:val="28"/>
          <w:szCs w:val="28"/>
        </w:rPr>
        <w:t>.</w:t>
      </w:r>
      <w:r w:rsidR="00FA30A3">
        <w:rPr>
          <w:rFonts w:ascii="Times New Roman" w:hAnsi="Times New Roman"/>
          <w:sz w:val="28"/>
          <w:szCs w:val="28"/>
        </w:rPr>
        <w:t xml:space="preserve"> </w:t>
      </w:r>
      <w:r w:rsidR="00DE1B90">
        <w:rPr>
          <w:rFonts w:ascii="Times New Roman" w:hAnsi="Times New Roman"/>
          <w:sz w:val="28"/>
          <w:szCs w:val="28"/>
        </w:rPr>
        <w:t>Д</w:t>
      </w:r>
      <w:r w:rsidRPr="00D924AA">
        <w:rPr>
          <w:rFonts w:ascii="Times New Roman" w:hAnsi="Times New Roman"/>
          <w:sz w:val="28"/>
          <w:szCs w:val="28"/>
        </w:rPr>
        <w:t>окумент</w:t>
      </w:r>
      <w:r w:rsidR="00DE1B90">
        <w:rPr>
          <w:rFonts w:ascii="Times New Roman" w:hAnsi="Times New Roman"/>
          <w:sz w:val="28"/>
          <w:szCs w:val="28"/>
        </w:rPr>
        <w:t>и</w:t>
      </w:r>
      <w:r w:rsidRPr="00D924AA">
        <w:rPr>
          <w:rFonts w:ascii="Times New Roman" w:hAnsi="Times New Roman"/>
          <w:sz w:val="28"/>
          <w:szCs w:val="28"/>
        </w:rPr>
        <w:t xml:space="preserve"> з гриф</w:t>
      </w:r>
      <w:r w:rsidR="00DE1B90">
        <w:rPr>
          <w:rFonts w:ascii="Times New Roman" w:hAnsi="Times New Roman"/>
          <w:sz w:val="28"/>
          <w:szCs w:val="28"/>
        </w:rPr>
        <w:t>ом «Для службового користування»</w:t>
      </w:r>
      <w:r w:rsidR="00576E31">
        <w:rPr>
          <w:rFonts w:ascii="Times New Roman" w:hAnsi="Times New Roman"/>
          <w:sz w:val="28"/>
          <w:szCs w:val="28"/>
        </w:rPr>
        <w:t xml:space="preserve"> </w:t>
      </w:r>
      <w:r w:rsidR="00DE1B90" w:rsidRPr="00D924AA">
        <w:rPr>
          <w:rFonts w:ascii="Times New Roman" w:hAnsi="Times New Roman"/>
          <w:sz w:val="28"/>
          <w:szCs w:val="28"/>
        </w:rPr>
        <w:t>зберіга</w:t>
      </w:r>
      <w:r w:rsidR="00DE1B90">
        <w:rPr>
          <w:rFonts w:ascii="Times New Roman" w:hAnsi="Times New Roman"/>
          <w:sz w:val="28"/>
          <w:szCs w:val="28"/>
        </w:rPr>
        <w:t>ються окремо від</w:t>
      </w:r>
      <w:r w:rsidR="00576E31">
        <w:rPr>
          <w:rFonts w:ascii="Times New Roman" w:hAnsi="Times New Roman"/>
          <w:sz w:val="28"/>
          <w:szCs w:val="28"/>
        </w:rPr>
        <w:t xml:space="preserve"> </w:t>
      </w:r>
      <w:r w:rsidRPr="00D924AA">
        <w:rPr>
          <w:rFonts w:ascii="Times New Roman" w:hAnsi="Times New Roman"/>
          <w:sz w:val="28"/>
          <w:szCs w:val="28"/>
        </w:rPr>
        <w:t xml:space="preserve">документів, </w:t>
      </w:r>
      <w:r w:rsidR="00400687">
        <w:rPr>
          <w:rFonts w:ascii="Times New Roman" w:hAnsi="Times New Roman"/>
          <w:sz w:val="28"/>
          <w:szCs w:val="28"/>
        </w:rPr>
        <w:t>що</w:t>
      </w:r>
      <w:r w:rsidRPr="00D924AA">
        <w:rPr>
          <w:rFonts w:ascii="Times New Roman" w:hAnsi="Times New Roman"/>
          <w:sz w:val="28"/>
          <w:szCs w:val="28"/>
        </w:rPr>
        <w:t xml:space="preserve"> не містять службову інформацію. </w:t>
      </w:r>
      <w:r w:rsidR="00B1383F">
        <w:rPr>
          <w:rFonts w:ascii="Times New Roman" w:hAnsi="Times New Roman"/>
          <w:sz w:val="28"/>
          <w:szCs w:val="28"/>
        </w:rPr>
        <w:t>Разом з документами зберігається опис справ</w:t>
      </w:r>
      <w:r w:rsidR="00520630">
        <w:rPr>
          <w:rFonts w:ascii="Times New Roman" w:hAnsi="Times New Roman"/>
          <w:sz w:val="28"/>
          <w:szCs w:val="28"/>
        </w:rPr>
        <w:t xml:space="preserve">, документів, </w:t>
      </w:r>
      <w:r w:rsidR="002B5F2B">
        <w:rPr>
          <w:rFonts w:ascii="Times New Roman" w:hAnsi="Times New Roman"/>
          <w:sz w:val="28"/>
          <w:szCs w:val="28"/>
        </w:rPr>
        <w:t>інших матеріальних носіїв</w:t>
      </w:r>
      <w:r w:rsidR="00520630">
        <w:rPr>
          <w:rFonts w:ascii="Times New Roman" w:hAnsi="Times New Roman"/>
          <w:sz w:val="28"/>
          <w:szCs w:val="28"/>
        </w:rPr>
        <w:t xml:space="preserve">, </w:t>
      </w:r>
      <w:r w:rsidR="002B5F2B" w:rsidRPr="00D924AA">
        <w:rPr>
          <w:rFonts w:ascii="Times New Roman" w:hAnsi="Times New Roman"/>
          <w:sz w:val="28"/>
          <w:szCs w:val="28"/>
        </w:rPr>
        <w:t>що містять службову інформацію</w:t>
      </w:r>
      <w:r w:rsidR="00B1383F">
        <w:rPr>
          <w:rFonts w:ascii="Times New Roman" w:hAnsi="Times New Roman"/>
          <w:sz w:val="28"/>
          <w:szCs w:val="28"/>
        </w:rPr>
        <w:t>.</w:t>
      </w:r>
    </w:p>
    <w:p w:rsidR="00D15A3A" w:rsidRDefault="00D15A3A" w:rsidP="00D15A3A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924AA">
        <w:rPr>
          <w:rFonts w:ascii="Times New Roman" w:hAnsi="Times New Roman"/>
          <w:sz w:val="28"/>
          <w:szCs w:val="28"/>
        </w:rPr>
        <w:t xml:space="preserve">. </w:t>
      </w:r>
      <w:r w:rsidR="00DE1B90">
        <w:rPr>
          <w:rFonts w:ascii="Times New Roman" w:hAnsi="Times New Roman"/>
          <w:sz w:val="28"/>
          <w:szCs w:val="28"/>
        </w:rPr>
        <w:t>С</w:t>
      </w:r>
      <w:r w:rsidRPr="00D924AA">
        <w:rPr>
          <w:rFonts w:ascii="Times New Roman" w:hAnsi="Times New Roman"/>
          <w:sz w:val="28"/>
          <w:szCs w:val="28"/>
        </w:rPr>
        <w:t>ейф, металев</w:t>
      </w:r>
      <w:r w:rsidR="00B81596">
        <w:rPr>
          <w:rFonts w:ascii="Times New Roman" w:hAnsi="Times New Roman"/>
          <w:sz w:val="28"/>
          <w:szCs w:val="28"/>
        </w:rPr>
        <w:t>а</w:t>
      </w:r>
      <w:r w:rsidRPr="00D924AA">
        <w:rPr>
          <w:rFonts w:ascii="Times New Roman" w:hAnsi="Times New Roman"/>
          <w:sz w:val="28"/>
          <w:szCs w:val="28"/>
        </w:rPr>
        <w:t xml:space="preserve"> шаф</w:t>
      </w:r>
      <w:r w:rsidR="00B81596">
        <w:rPr>
          <w:rFonts w:ascii="Times New Roman" w:hAnsi="Times New Roman"/>
          <w:sz w:val="28"/>
          <w:szCs w:val="28"/>
        </w:rPr>
        <w:t>а</w:t>
      </w:r>
      <w:r w:rsidRPr="00D924AA">
        <w:rPr>
          <w:rFonts w:ascii="Times New Roman" w:hAnsi="Times New Roman"/>
          <w:sz w:val="28"/>
          <w:szCs w:val="28"/>
        </w:rPr>
        <w:t xml:space="preserve"> закрива</w:t>
      </w:r>
      <w:r w:rsidR="00B81596">
        <w:rPr>
          <w:rFonts w:ascii="Times New Roman" w:hAnsi="Times New Roman"/>
          <w:sz w:val="28"/>
          <w:szCs w:val="28"/>
        </w:rPr>
        <w:t>ю</w:t>
      </w:r>
      <w:r w:rsidRPr="00D924AA">
        <w:rPr>
          <w:rFonts w:ascii="Times New Roman" w:hAnsi="Times New Roman"/>
          <w:sz w:val="28"/>
          <w:szCs w:val="28"/>
        </w:rPr>
        <w:t>ться</w:t>
      </w:r>
      <w:r w:rsidR="00520630">
        <w:rPr>
          <w:rFonts w:ascii="Times New Roman" w:hAnsi="Times New Roman"/>
          <w:sz w:val="28"/>
          <w:szCs w:val="28"/>
        </w:rPr>
        <w:t xml:space="preserve"> ключем</w:t>
      </w:r>
      <w:r w:rsidRPr="00D924AA">
        <w:rPr>
          <w:rFonts w:ascii="Times New Roman" w:hAnsi="Times New Roman"/>
          <w:sz w:val="28"/>
          <w:szCs w:val="28"/>
        </w:rPr>
        <w:t xml:space="preserve"> та опечату</w:t>
      </w:r>
      <w:r w:rsidR="00B81596">
        <w:rPr>
          <w:rFonts w:ascii="Times New Roman" w:hAnsi="Times New Roman"/>
          <w:sz w:val="28"/>
          <w:szCs w:val="28"/>
        </w:rPr>
        <w:t>ю</w:t>
      </w:r>
      <w:r w:rsidRPr="00D924AA">
        <w:rPr>
          <w:rFonts w:ascii="Times New Roman" w:hAnsi="Times New Roman"/>
          <w:sz w:val="28"/>
          <w:szCs w:val="28"/>
        </w:rPr>
        <w:t xml:space="preserve">ться </w:t>
      </w:r>
      <w:r w:rsidR="005A301D">
        <w:rPr>
          <w:rFonts w:ascii="Times New Roman" w:hAnsi="Times New Roman"/>
          <w:sz w:val="28"/>
          <w:szCs w:val="28"/>
        </w:rPr>
        <w:t xml:space="preserve">через </w:t>
      </w:r>
      <w:r w:rsidR="00BF2A41">
        <w:rPr>
          <w:rFonts w:ascii="Times New Roman" w:hAnsi="Times New Roman"/>
          <w:sz w:val="28"/>
          <w:szCs w:val="28"/>
        </w:rPr>
        <w:t xml:space="preserve">спеціальний </w:t>
      </w:r>
      <w:r w:rsidR="005A301D">
        <w:rPr>
          <w:rFonts w:ascii="Times New Roman" w:hAnsi="Times New Roman"/>
          <w:sz w:val="28"/>
          <w:szCs w:val="28"/>
        </w:rPr>
        <w:t xml:space="preserve">пристрій </w:t>
      </w:r>
      <w:r w:rsidRPr="00D924AA">
        <w:rPr>
          <w:rFonts w:ascii="Times New Roman" w:hAnsi="Times New Roman"/>
          <w:sz w:val="28"/>
          <w:szCs w:val="28"/>
        </w:rPr>
        <w:t>особистою металевою печа</w:t>
      </w:r>
      <w:r w:rsidR="00520630">
        <w:rPr>
          <w:rFonts w:ascii="Times New Roman" w:hAnsi="Times New Roman"/>
          <w:sz w:val="28"/>
          <w:szCs w:val="28"/>
        </w:rPr>
        <w:t>ткою відповідального працівника, який несе персональну відповідальність</w:t>
      </w:r>
      <w:r w:rsidR="00F13A0B">
        <w:rPr>
          <w:rFonts w:ascii="Times New Roman" w:hAnsi="Times New Roman"/>
          <w:sz w:val="28"/>
          <w:szCs w:val="28"/>
        </w:rPr>
        <w:t xml:space="preserve"> </w:t>
      </w:r>
      <w:r w:rsidR="00520630">
        <w:rPr>
          <w:rFonts w:ascii="Times New Roman" w:hAnsi="Times New Roman"/>
          <w:sz w:val="28"/>
          <w:szCs w:val="28"/>
        </w:rPr>
        <w:t>за вміст сейфу та збереження ключа.</w:t>
      </w:r>
      <w:r w:rsidR="00576E31">
        <w:rPr>
          <w:rFonts w:ascii="Times New Roman" w:hAnsi="Times New Roman"/>
          <w:sz w:val="28"/>
          <w:szCs w:val="28"/>
        </w:rPr>
        <w:t xml:space="preserve"> </w:t>
      </w:r>
      <w:r w:rsidR="00520630">
        <w:rPr>
          <w:rFonts w:ascii="Times New Roman" w:hAnsi="Times New Roman"/>
          <w:sz w:val="28"/>
          <w:szCs w:val="28"/>
        </w:rPr>
        <w:t>Дублікат ключа зберігається</w:t>
      </w:r>
      <w:r w:rsidR="00520630" w:rsidRPr="00D924AA">
        <w:rPr>
          <w:rFonts w:ascii="Times New Roman" w:hAnsi="Times New Roman"/>
          <w:sz w:val="28"/>
          <w:szCs w:val="28"/>
        </w:rPr>
        <w:t xml:space="preserve"> в опечатаному пеналі</w:t>
      </w:r>
      <w:r w:rsidR="00520630">
        <w:rPr>
          <w:rFonts w:ascii="Times New Roman" w:hAnsi="Times New Roman"/>
          <w:sz w:val="28"/>
          <w:szCs w:val="28"/>
        </w:rPr>
        <w:t xml:space="preserve"> або в тубусі для ключів</w:t>
      </w:r>
      <w:r w:rsidR="00520630" w:rsidRPr="00D924AA">
        <w:rPr>
          <w:rFonts w:ascii="Times New Roman" w:hAnsi="Times New Roman"/>
          <w:sz w:val="28"/>
          <w:szCs w:val="28"/>
        </w:rPr>
        <w:t>. </w:t>
      </w:r>
    </w:p>
    <w:p w:rsidR="00576E31" w:rsidRDefault="00962EB3" w:rsidP="00576E31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FA8">
        <w:rPr>
          <w:rFonts w:ascii="Times New Roman" w:hAnsi="Times New Roman"/>
          <w:sz w:val="28"/>
          <w:szCs w:val="28"/>
        </w:rPr>
        <w:t xml:space="preserve">7. </w:t>
      </w:r>
      <w:r w:rsidR="003D0CA2">
        <w:rPr>
          <w:rFonts w:ascii="Times New Roman" w:hAnsi="Times New Roman"/>
          <w:sz w:val="28"/>
          <w:szCs w:val="28"/>
        </w:rPr>
        <w:t>В</w:t>
      </w:r>
      <w:r w:rsidR="003D0CA2" w:rsidRPr="001C6FA8">
        <w:rPr>
          <w:rFonts w:ascii="Times New Roman" w:hAnsi="Times New Roman"/>
          <w:sz w:val="28"/>
          <w:szCs w:val="28"/>
        </w:rPr>
        <w:t xml:space="preserve">ідповідальна особа за користування сейфом, металевою шафою, </w:t>
      </w:r>
      <w:r w:rsidR="003D0CA2">
        <w:rPr>
          <w:rFonts w:ascii="Times New Roman" w:hAnsi="Times New Roman"/>
          <w:sz w:val="28"/>
          <w:szCs w:val="28"/>
        </w:rPr>
        <w:t xml:space="preserve">а також </w:t>
      </w:r>
      <w:r w:rsidR="003D0CA2" w:rsidRPr="001C6FA8">
        <w:rPr>
          <w:rFonts w:ascii="Times New Roman" w:hAnsi="Times New Roman"/>
          <w:sz w:val="28"/>
          <w:szCs w:val="28"/>
        </w:rPr>
        <w:t>особа, яка виконує обов’язки на період її відсутності</w:t>
      </w:r>
      <w:r w:rsidR="007A6837">
        <w:rPr>
          <w:rFonts w:ascii="Times New Roman" w:hAnsi="Times New Roman"/>
          <w:sz w:val="28"/>
          <w:szCs w:val="28"/>
        </w:rPr>
        <w:t>,</w:t>
      </w:r>
      <w:r w:rsidR="003D0CA2" w:rsidRPr="001C6FA8">
        <w:rPr>
          <w:rFonts w:ascii="Times New Roman" w:hAnsi="Times New Roman"/>
          <w:sz w:val="28"/>
          <w:szCs w:val="28"/>
        </w:rPr>
        <w:t xml:space="preserve"> </w:t>
      </w:r>
      <w:r w:rsidR="003D0CA2">
        <w:rPr>
          <w:rFonts w:ascii="Times New Roman" w:hAnsi="Times New Roman"/>
          <w:sz w:val="28"/>
          <w:szCs w:val="28"/>
        </w:rPr>
        <w:t>пр</w:t>
      </w:r>
      <w:r w:rsidR="007A6837">
        <w:rPr>
          <w:rFonts w:ascii="Times New Roman" w:hAnsi="Times New Roman"/>
          <w:sz w:val="28"/>
          <w:szCs w:val="28"/>
        </w:rPr>
        <w:t>изначаю</w:t>
      </w:r>
      <w:r w:rsidR="003D0CA2" w:rsidRPr="001C6FA8">
        <w:rPr>
          <w:rFonts w:ascii="Times New Roman" w:hAnsi="Times New Roman"/>
          <w:sz w:val="28"/>
          <w:szCs w:val="28"/>
        </w:rPr>
        <w:t xml:space="preserve">ться </w:t>
      </w:r>
      <w:r w:rsidR="003D0CA2">
        <w:rPr>
          <w:rFonts w:ascii="Times New Roman" w:hAnsi="Times New Roman"/>
          <w:sz w:val="28"/>
          <w:szCs w:val="28"/>
        </w:rPr>
        <w:t>н</w:t>
      </w:r>
      <w:r w:rsidRPr="001C6FA8">
        <w:rPr>
          <w:rFonts w:ascii="Times New Roman" w:hAnsi="Times New Roman"/>
          <w:sz w:val="28"/>
          <w:szCs w:val="28"/>
        </w:rPr>
        <w:t xml:space="preserve">аказом </w:t>
      </w:r>
      <w:r w:rsidR="00CD468B" w:rsidRPr="001C6FA8">
        <w:rPr>
          <w:rFonts w:ascii="Times New Roman" w:hAnsi="Times New Roman"/>
          <w:sz w:val="28"/>
          <w:szCs w:val="28"/>
        </w:rPr>
        <w:t>керівника відділу, управління та іншого виконавчого органу міської ради</w:t>
      </w:r>
      <w:r w:rsidR="00576E31" w:rsidRPr="001C6FA8">
        <w:rPr>
          <w:rFonts w:ascii="Times New Roman" w:hAnsi="Times New Roman"/>
          <w:sz w:val="28"/>
          <w:szCs w:val="28"/>
        </w:rPr>
        <w:t>. У разі відсутн</w:t>
      </w:r>
      <w:r w:rsidR="007A6837">
        <w:rPr>
          <w:rFonts w:ascii="Times New Roman" w:hAnsi="Times New Roman"/>
          <w:sz w:val="28"/>
          <w:szCs w:val="28"/>
        </w:rPr>
        <w:t xml:space="preserve">ості </w:t>
      </w:r>
      <w:r w:rsidR="003D0CA2">
        <w:rPr>
          <w:rFonts w:ascii="Times New Roman" w:hAnsi="Times New Roman"/>
          <w:sz w:val="28"/>
          <w:szCs w:val="28"/>
        </w:rPr>
        <w:t>цих осіб</w:t>
      </w:r>
      <w:r w:rsidR="00576E31" w:rsidRPr="001C6FA8">
        <w:rPr>
          <w:rFonts w:ascii="Times New Roman" w:hAnsi="Times New Roman"/>
          <w:sz w:val="28"/>
          <w:szCs w:val="28"/>
        </w:rPr>
        <w:t xml:space="preserve"> </w:t>
      </w:r>
      <w:r w:rsidR="001C6FA8" w:rsidRPr="001C6FA8">
        <w:rPr>
          <w:rFonts w:ascii="Times New Roman" w:hAnsi="Times New Roman"/>
          <w:sz w:val="28"/>
          <w:szCs w:val="28"/>
        </w:rPr>
        <w:t>-</w:t>
      </w:r>
      <w:r w:rsidR="00576E31" w:rsidRPr="001C6FA8">
        <w:rPr>
          <w:rFonts w:ascii="Times New Roman" w:hAnsi="Times New Roman"/>
          <w:sz w:val="28"/>
          <w:szCs w:val="28"/>
        </w:rPr>
        <w:t xml:space="preserve"> призначається тимчасово відповідальна особа за роботу з документами та збереження ключа.</w:t>
      </w:r>
    </w:p>
    <w:p w:rsidR="003D0CA2" w:rsidRDefault="003D0CA2" w:rsidP="003D0CA2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3D0CA2">
        <w:rPr>
          <w:rFonts w:ascii="Times New Roman" w:hAnsi="Times New Roman"/>
          <w:sz w:val="28"/>
          <w:szCs w:val="28"/>
        </w:rPr>
        <w:t xml:space="preserve"> </w:t>
      </w:r>
      <w:r w:rsidRPr="001C6FA8">
        <w:rPr>
          <w:rFonts w:ascii="Times New Roman" w:hAnsi="Times New Roman"/>
          <w:sz w:val="28"/>
          <w:szCs w:val="28"/>
        </w:rPr>
        <w:t xml:space="preserve">На період відсутності працівника, відповідального за користування сейфом, металевою шафою, справи, документи, ключ від сейфа, металевої </w:t>
      </w:r>
      <w:r w:rsidRPr="001C6FA8">
        <w:rPr>
          <w:rFonts w:ascii="Times New Roman" w:hAnsi="Times New Roman"/>
          <w:sz w:val="28"/>
          <w:szCs w:val="28"/>
        </w:rPr>
        <w:lastRenderedPageBreak/>
        <w:t xml:space="preserve">шафи, металева печатка передаються </w:t>
      </w:r>
      <w:r>
        <w:rPr>
          <w:rFonts w:ascii="Times New Roman" w:hAnsi="Times New Roman"/>
          <w:sz w:val="28"/>
          <w:szCs w:val="28"/>
        </w:rPr>
        <w:t>призначеній особі</w:t>
      </w:r>
      <w:r w:rsidRPr="001C6FA8">
        <w:rPr>
          <w:rFonts w:ascii="Times New Roman" w:hAnsi="Times New Roman"/>
          <w:sz w:val="28"/>
          <w:szCs w:val="28"/>
        </w:rPr>
        <w:t xml:space="preserve">, при цьому складається акт </w:t>
      </w:r>
      <w:proofErr w:type="spellStart"/>
      <w:r w:rsidRPr="001C6FA8">
        <w:rPr>
          <w:rFonts w:ascii="Times New Roman" w:hAnsi="Times New Roman"/>
          <w:sz w:val="28"/>
          <w:szCs w:val="28"/>
        </w:rPr>
        <w:t>приймання–передачі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 (додаток 2)</w:t>
      </w:r>
      <w:r w:rsidRPr="00D924AA">
        <w:rPr>
          <w:rFonts w:ascii="Times New Roman" w:hAnsi="Times New Roman"/>
          <w:sz w:val="28"/>
          <w:szCs w:val="28"/>
        </w:rPr>
        <w:t>. </w:t>
      </w:r>
    </w:p>
    <w:p w:rsidR="005D6C73" w:rsidRDefault="003D0CA2" w:rsidP="005D6C73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D6C73">
        <w:rPr>
          <w:rFonts w:ascii="Times New Roman" w:hAnsi="Times New Roman"/>
          <w:sz w:val="28"/>
          <w:szCs w:val="28"/>
        </w:rPr>
        <w:t>. Відповідальн</w:t>
      </w:r>
      <w:r>
        <w:rPr>
          <w:rFonts w:ascii="Times New Roman" w:hAnsi="Times New Roman"/>
          <w:sz w:val="28"/>
          <w:szCs w:val="28"/>
        </w:rPr>
        <w:t>а</w:t>
      </w:r>
      <w:r w:rsidR="005D6C73">
        <w:rPr>
          <w:rFonts w:ascii="Times New Roman" w:hAnsi="Times New Roman"/>
          <w:sz w:val="28"/>
          <w:szCs w:val="28"/>
        </w:rPr>
        <w:t xml:space="preserve"> особ</w:t>
      </w:r>
      <w:r>
        <w:rPr>
          <w:rFonts w:ascii="Times New Roman" w:hAnsi="Times New Roman"/>
          <w:sz w:val="28"/>
          <w:szCs w:val="28"/>
        </w:rPr>
        <w:t>а здає</w:t>
      </w:r>
      <w:r w:rsidR="005D6C73">
        <w:rPr>
          <w:rFonts w:ascii="Times New Roman" w:hAnsi="Times New Roman"/>
          <w:sz w:val="28"/>
          <w:szCs w:val="28"/>
        </w:rPr>
        <w:t xml:space="preserve"> за актом до </w:t>
      </w:r>
      <w:r w:rsidR="002530B3">
        <w:rPr>
          <w:rFonts w:ascii="Times New Roman" w:hAnsi="Times New Roman"/>
          <w:sz w:val="28"/>
          <w:szCs w:val="28"/>
        </w:rPr>
        <w:t>відділу документообігу дублікат ключа</w:t>
      </w:r>
      <w:r w:rsidR="005D6C73">
        <w:rPr>
          <w:rFonts w:ascii="Times New Roman" w:hAnsi="Times New Roman"/>
          <w:sz w:val="28"/>
          <w:szCs w:val="28"/>
        </w:rPr>
        <w:t xml:space="preserve"> в опечатаному пеналі або тубусі для зберігання.</w:t>
      </w:r>
    </w:p>
    <w:p w:rsidR="00D15A3A" w:rsidRDefault="003D0CA2" w:rsidP="005D6C73">
      <w:pPr>
        <w:pStyle w:val="a3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E1B90">
        <w:rPr>
          <w:rFonts w:ascii="Times New Roman" w:hAnsi="Times New Roman"/>
          <w:sz w:val="28"/>
          <w:szCs w:val="28"/>
        </w:rPr>
        <w:t xml:space="preserve">. </w:t>
      </w:r>
      <w:r w:rsidR="00D15A3A" w:rsidRPr="00D924AA">
        <w:rPr>
          <w:rFonts w:ascii="Times New Roman" w:hAnsi="Times New Roman"/>
          <w:sz w:val="28"/>
          <w:szCs w:val="28"/>
        </w:rPr>
        <w:t xml:space="preserve">Категорично забороняється передавати </w:t>
      </w:r>
      <w:r w:rsidR="00DE1B90" w:rsidRPr="00D924AA">
        <w:rPr>
          <w:rFonts w:ascii="Times New Roman" w:hAnsi="Times New Roman"/>
          <w:sz w:val="28"/>
          <w:szCs w:val="28"/>
        </w:rPr>
        <w:t xml:space="preserve">ключі від закріплених сейфів, металевих шаф </w:t>
      </w:r>
      <w:r w:rsidR="00D15A3A" w:rsidRPr="00D924AA">
        <w:rPr>
          <w:rFonts w:ascii="Times New Roman" w:hAnsi="Times New Roman"/>
          <w:sz w:val="28"/>
          <w:szCs w:val="28"/>
        </w:rPr>
        <w:t>іншому пр</w:t>
      </w:r>
      <w:r w:rsidR="005A301D">
        <w:rPr>
          <w:rFonts w:ascii="Times New Roman" w:hAnsi="Times New Roman"/>
          <w:sz w:val="28"/>
          <w:szCs w:val="28"/>
        </w:rPr>
        <w:t>ацівнику, виготовляти їх дублікати</w:t>
      </w:r>
      <w:r w:rsidR="00D15A3A" w:rsidRPr="00D924AA">
        <w:rPr>
          <w:rFonts w:ascii="Times New Roman" w:hAnsi="Times New Roman"/>
          <w:sz w:val="28"/>
          <w:szCs w:val="28"/>
        </w:rPr>
        <w:t>.</w:t>
      </w:r>
    </w:p>
    <w:p w:rsidR="00EE52BC" w:rsidRPr="00D924AA" w:rsidRDefault="00962EB3" w:rsidP="00D15A3A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0CA2">
        <w:rPr>
          <w:rFonts w:ascii="Times New Roman" w:hAnsi="Times New Roman"/>
          <w:sz w:val="28"/>
          <w:szCs w:val="28"/>
        </w:rPr>
        <w:t>1</w:t>
      </w:r>
      <w:r w:rsidR="00EE52BC">
        <w:rPr>
          <w:rFonts w:ascii="Times New Roman" w:hAnsi="Times New Roman"/>
          <w:sz w:val="28"/>
          <w:szCs w:val="28"/>
        </w:rPr>
        <w:t xml:space="preserve">. </w:t>
      </w:r>
      <w:r w:rsidR="00EE52BC" w:rsidRPr="00D924AA">
        <w:rPr>
          <w:rFonts w:ascii="Times New Roman" w:hAnsi="Times New Roman"/>
          <w:sz w:val="28"/>
          <w:szCs w:val="28"/>
        </w:rPr>
        <w:t>Про втрату ключів від сейфа, металевої шафи відповідальний праців</w:t>
      </w:r>
      <w:r w:rsidR="003D0CA2">
        <w:rPr>
          <w:rFonts w:ascii="Times New Roman" w:hAnsi="Times New Roman"/>
          <w:sz w:val="28"/>
          <w:szCs w:val="28"/>
        </w:rPr>
        <w:t>-</w:t>
      </w:r>
      <w:r w:rsidR="00EE52BC" w:rsidRPr="00D924AA">
        <w:rPr>
          <w:rFonts w:ascii="Times New Roman" w:hAnsi="Times New Roman"/>
          <w:sz w:val="28"/>
          <w:szCs w:val="28"/>
        </w:rPr>
        <w:t xml:space="preserve">ник зобов’язаний терміново повідомляти керівника </w:t>
      </w:r>
      <w:r w:rsidR="00EE52BC">
        <w:rPr>
          <w:rFonts w:ascii="Times New Roman" w:hAnsi="Times New Roman"/>
          <w:sz w:val="28"/>
          <w:szCs w:val="28"/>
        </w:rPr>
        <w:t>управління, відділу та іншого виконавчого органу міської ради</w:t>
      </w:r>
      <w:r w:rsidR="005A301D">
        <w:rPr>
          <w:rFonts w:ascii="Times New Roman" w:hAnsi="Times New Roman"/>
          <w:sz w:val="28"/>
          <w:szCs w:val="28"/>
        </w:rPr>
        <w:t>й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="00EE52BC">
        <w:rPr>
          <w:rFonts w:ascii="Times New Roman" w:hAnsi="Times New Roman"/>
          <w:sz w:val="28"/>
          <w:szCs w:val="28"/>
        </w:rPr>
        <w:t>відділу</w:t>
      </w:r>
      <w:r w:rsidR="00EE52BC" w:rsidRPr="00D924AA">
        <w:rPr>
          <w:rFonts w:ascii="Times New Roman" w:hAnsi="Times New Roman"/>
          <w:sz w:val="28"/>
          <w:szCs w:val="28"/>
        </w:rPr>
        <w:t xml:space="preserve"> д</w:t>
      </w:r>
      <w:r w:rsidR="00EE52BC">
        <w:rPr>
          <w:rFonts w:ascii="Times New Roman" w:hAnsi="Times New Roman"/>
          <w:sz w:val="28"/>
          <w:szCs w:val="28"/>
        </w:rPr>
        <w:t>окументообігу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="00BF2A41">
        <w:rPr>
          <w:rFonts w:ascii="Times New Roman" w:hAnsi="Times New Roman"/>
          <w:sz w:val="28"/>
          <w:szCs w:val="28"/>
        </w:rPr>
        <w:t>й</w:t>
      </w:r>
      <w:r w:rsidR="005A301D">
        <w:rPr>
          <w:rFonts w:ascii="Times New Roman" w:hAnsi="Times New Roman"/>
          <w:sz w:val="28"/>
          <w:szCs w:val="28"/>
        </w:rPr>
        <w:t xml:space="preserve"> одночасно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="00BF2A41">
        <w:rPr>
          <w:rFonts w:ascii="Times New Roman" w:hAnsi="Times New Roman"/>
          <w:sz w:val="28"/>
          <w:szCs w:val="28"/>
        </w:rPr>
        <w:t>на</w:t>
      </w:r>
      <w:r w:rsidR="00EE52BC" w:rsidRPr="00D924AA">
        <w:rPr>
          <w:rFonts w:ascii="Times New Roman" w:hAnsi="Times New Roman"/>
          <w:sz w:val="28"/>
          <w:szCs w:val="28"/>
        </w:rPr>
        <w:t>дати пояснення за фактом втрати. </w:t>
      </w:r>
    </w:p>
    <w:p w:rsidR="00B81596" w:rsidRDefault="00EE52BC" w:rsidP="00D15A3A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2E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85990">
        <w:rPr>
          <w:rFonts w:ascii="Times New Roman" w:hAnsi="Times New Roman"/>
          <w:sz w:val="28"/>
          <w:szCs w:val="28"/>
        </w:rPr>
        <w:t>У разі непередбаченого випадку, якщо ключ залишається у відповідальної особи, а передати його</w:t>
      </w:r>
      <w:r w:rsidR="00B1383F">
        <w:rPr>
          <w:rFonts w:ascii="Times New Roman" w:hAnsi="Times New Roman"/>
          <w:sz w:val="28"/>
          <w:szCs w:val="28"/>
        </w:rPr>
        <w:t xml:space="preserve"> за актом</w:t>
      </w:r>
      <w:r w:rsidR="00785990">
        <w:rPr>
          <w:rFonts w:ascii="Times New Roman" w:hAnsi="Times New Roman"/>
          <w:sz w:val="28"/>
          <w:szCs w:val="28"/>
        </w:rPr>
        <w:t xml:space="preserve"> немає можливості, </w:t>
      </w:r>
      <w:r w:rsidR="00BF2A41">
        <w:rPr>
          <w:rFonts w:ascii="Times New Roman" w:hAnsi="Times New Roman"/>
          <w:sz w:val="28"/>
          <w:szCs w:val="28"/>
        </w:rPr>
        <w:t>з метою</w:t>
      </w:r>
      <w:r w:rsidR="00785990">
        <w:rPr>
          <w:rFonts w:ascii="Times New Roman" w:hAnsi="Times New Roman"/>
          <w:sz w:val="28"/>
          <w:szCs w:val="28"/>
        </w:rPr>
        <w:t xml:space="preserve"> доступу до </w:t>
      </w:r>
      <w:r w:rsidR="00C5553D">
        <w:rPr>
          <w:rFonts w:ascii="Times New Roman" w:hAnsi="Times New Roman"/>
          <w:sz w:val="28"/>
          <w:szCs w:val="28"/>
        </w:rPr>
        <w:t>сейфу, металевої шафи</w:t>
      </w:r>
      <w:r w:rsidR="00D806D0">
        <w:rPr>
          <w:rFonts w:ascii="Times New Roman" w:hAnsi="Times New Roman"/>
          <w:sz w:val="28"/>
          <w:szCs w:val="28"/>
        </w:rPr>
        <w:t xml:space="preserve"> за участю </w:t>
      </w:r>
      <w:r w:rsidR="005A301D">
        <w:rPr>
          <w:rFonts w:ascii="Times New Roman" w:hAnsi="Times New Roman"/>
          <w:sz w:val="28"/>
          <w:szCs w:val="28"/>
        </w:rPr>
        <w:t>голови</w:t>
      </w:r>
      <w:r w:rsidR="00D806D0">
        <w:rPr>
          <w:rFonts w:ascii="Times New Roman" w:hAnsi="Times New Roman"/>
          <w:sz w:val="28"/>
          <w:szCs w:val="28"/>
        </w:rPr>
        <w:t xml:space="preserve"> та </w:t>
      </w:r>
      <w:r w:rsidR="00BF2A41">
        <w:rPr>
          <w:rFonts w:ascii="Times New Roman" w:hAnsi="Times New Roman"/>
          <w:sz w:val="28"/>
          <w:szCs w:val="28"/>
        </w:rPr>
        <w:t>дво</w:t>
      </w:r>
      <w:r w:rsidR="00D806D0">
        <w:rPr>
          <w:rFonts w:ascii="Times New Roman" w:hAnsi="Times New Roman"/>
          <w:sz w:val="28"/>
          <w:szCs w:val="28"/>
        </w:rPr>
        <w:t>х</w:t>
      </w:r>
      <w:r w:rsidR="005A301D">
        <w:rPr>
          <w:rFonts w:ascii="Times New Roman" w:hAnsi="Times New Roman"/>
          <w:sz w:val="28"/>
          <w:szCs w:val="28"/>
        </w:rPr>
        <w:t xml:space="preserve"> членів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="005A301D">
        <w:rPr>
          <w:rFonts w:ascii="Times New Roman" w:hAnsi="Times New Roman"/>
          <w:sz w:val="28"/>
          <w:szCs w:val="28"/>
        </w:rPr>
        <w:t xml:space="preserve">комісії </w:t>
      </w:r>
      <w:r w:rsidR="00D806D0">
        <w:rPr>
          <w:rFonts w:ascii="Times New Roman" w:hAnsi="Times New Roman"/>
          <w:sz w:val="28"/>
          <w:szCs w:val="28"/>
        </w:rPr>
        <w:t xml:space="preserve">з питань роботи </w:t>
      </w:r>
      <w:r w:rsidR="00D806D0" w:rsidRPr="00122144">
        <w:rPr>
          <w:rFonts w:ascii="Times New Roman" w:hAnsi="Times New Roman"/>
          <w:sz w:val="28"/>
          <w:szCs w:val="28"/>
        </w:rPr>
        <w:t>з</w:t>
      </w:r>
      <w:r w:rsidR="00D806D0">
        <w:rPr>
          <w:rFonts w:ascii="Times New Roman" w:hAnsi="Times New Roman"/>
          <w:sz w:val="28"/>
          <w:szCs w:val="28"/>
        </w:rPr>
        <w:t>і</w:t>
      </w:r>
      <w:r w:rsidR="00D806D0" w:rsidRPr="00122144">
        <w:rPr>
          <w:rFonts w:ascii="Times New Roman" w:hAnsi="Times New Roman"/>
          <w:sz w:val="28"/>
          <w:szCs w:val="28"/>
        </w:rPr>
        <w:t xml:space="preserve"> службовою інформацією</w:t>
      </w:r>
      <w:r w:rsidR="00D806D0">
        <w:rPr>
          <w:rFonts w:ascii="Times New Roman" w:hAnsi="Times New Roman"/>
          <w:sz w:val="28"/>
          <w:szCs w:val="28"/>
        </w:rPr>
        <w:t xml:space="preserve"> розкривається тубус з дублікатом ключа, при цьому звіряються відповідність номерів відбитк</w:t>
      </w:r>
      <w:r w:rsidR="005A301D">
        <w:rPr>
          <w:rFonts w:ascii="Times New Roman" w:hAnsi="Times New Roman"/>
          <w:sz w:val="28"/>
          <w:szCs w:val="28"/>
        </w:rPr>
        <w:t>ів</w:t>
      </w:r>
      <w:r w:rsidR="00D806D0">
        <w:rPr>
          <w:rFonts w:ascii="Times New Roman" w:hAnsi="Times New Roman"/>
          <w:sz w:val="28"/>
          <w:szCs w:val="28"/>
        </w:rPr>
        <w:t xml:space="preserve"> металевої печатки</w:t>
      </w:r>
      <w:r w:rsidR="00C5553D">
        <w:rPr>
          <w:rFonts w:ascii="Times New Roman" w:hAnsi="Times New Roman"/>
          <w:sz w:val="28"/>
          <w:szCs w:val="28"/>
        </w:rPr>
        <w:t xml:space="preserve"> на тубусі й сейфі</w:t>
      </w:r>
      <w:r w:rsidR="00D806D0">
        <w:rPr>
          <w:rFonts w:ascii="Times New Roman" w:hAnsi="Times New Roman"/>
          <w:sz w:val="28"/>
          <w:szCs w:val="28"/>
        </w:rPr>
        <w:t xml:space="preserve">, та відмикається </w:t>
      </w:r>
      <w:r w:rsidR="00785990">
        <w:rPr>
          <w:rFonts w:ascii="Times New Roman" w:hAnsi="Times New Roman"/>
          <w:sz w:val="28"/>
          <w:szCs w:val="28"/>
        </w:rPr>
        <w:t>сейф</w:t>
      </w:r>
      <w:r w:rsidR="00B1383F">
        <w:rPr>
          <w:rFonts w:ascii="Times New Roman" w:hAnsi="Times New Roman"/>
          <w:sz w:val="28"/>
          <w:szCs w:val="28"/>
        </w:rPr>
        <w:t xml:space="preserve">. </w:t>
      </w:r>
      <w:r w:rsidR="00D806D0">
        <w:rPr>
          <w:rFonts w:ascii="Times New Roman" w:hAnsi="Times New Roman"/>
          <w:sz w:val="28"/>
          <w:szCs w:val="28"/>
        </w:rPr>
        <w:t>Складається</w:t>
      </w:r>
      <w:r w:rsidR="001C6FA8">
        <w:rPr>
          <w:rFonts w:ascii="Times New Roman" w:hAnsi="Times New Roman"/>
          <w:sz w:val="28"/>
          <w:szCs w:val="28"/>
        </w:rPr>
        <w:t xml:space="preserve"> </w:t>
      </w:r>
      <w:r w:rsidRPr="00EE52B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про </w:t>
      </w:r>
      <w:r w:rsidR="00FC0376">
        <w:rPr>
          <w:rFonts w:ascii="Times New Roman" w:hAnsi="Times New Roman"/>
          <w:sz w:val="28"/>
          <w:szCs w:val="28"/>
        </w:rPr>
        <w:t xml:space="preserve">відкриття сейфу, </w:t>
      </w:r>
      <w:r w:rsidR="00D806D0">
        <w:rPr>
          <w:rFonts w:ascii="Times New Roman" w:hAnsi="Times New Roman"/>
          <w:sz w:val="28"/>
          <w:szCs w:val="28"/>
        </w:rPr>
        <w:t xml:space="preserve">наявність справ, документів </w:t>
      </w:r>
      <w:r w:rsidR="00B81596">
        <w:rPr>
          <w:rFonts w:ascii="Times New Roman" w:hAnsi="Times New Roman"/>
          <w:sz w:val="28"/>
          <w:szCs w:val="28"/>
        </w:rPr>
        <w:t>у</w:t>
      </w:r>
      <w:r w:rsidR="00FC0376">
        <w:rPr>
          <w:rFonts w:ascii="Times New Roman" w:hAnsi="Times New Roman"/>
          <w:sz w:val="28"/>
          <w:szCs w:val="28"/>
        </w:rPr>
        <w:t xml:space="preserve"> ньому</w:t>
      </w:r>
      <w:r>
        <w:rPr>
          <w:rFonts w:ascii="Times New Roman" w:hAnsi="Times New Roman"/>
          <w:sz w:val="28"/>
          <w:szCs w:val="28"/>
        </w:rPr>
        <w:t>, звіряється вміст з описом</w:t>
      </w:r>
      <w:r w:rsidR="00B1383F">
        <w:rPr>
          <w:rFonts w:ascii="Times New Roman" w:hAnsi="Times New Roman"/>
          <w:sz w:val="28"/>
          <w:szCs w:val="28"/>
        </w:rPr>
        <w:t xml:space="preserve"> справ.</w:t>
      </w:r>
    </w:p>
    <w:p w:rsidR="006261A9" w:rsidRDefault="006261A9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76E31" w:rsidRDefault="00576E31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76E31" w:rsidRDefault="00576E31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76E31" w:rsidRDefault="00576E31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76E31" w:rsidRDefault="00576E31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76E31" w:rsidRDefault="00576E31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76E31" w:rsidRPr="006261A9" w:rsidRDefault="00576E31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00687" w:rsidRPr="00400687" w:rsidRDefault="00400687" w:rsidP="00D15A3A">
      <w:pPr>
        <w:pStyle w:val="a3"/>
        <w:spacing w:before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71D37" w:rsidRPr="00D15A3A" w:rsidRDefault="00C5553D" w:rsidP="00C5553D">
      <w:pPr>
        <w:tabs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spellStart"/>
      <w:r w:rsidR="00D15A3A" w:rsidRPr="00D15A3A">
        <w:rPr>
          <w:rFonts w:ascii="Times New Roman" w:hAnsi="Times New Roman" w:cs="Times New Roman"/>
          <w:b/>
          <w:i/>
          <w:sz w:val="28"/>
          <w:szCs w:val="28"/>
        </w:rPr>
        <w:t>еруюч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О.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sectPr w:rsidR="00B71D37" w:rsidRPr="00D15A3A" w:rsidSect="00915BA1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7" w:rsidRDefault="007A6837" w:rsidP="003447DC">
      <w:pPr>
        <w:spacing w:after="0" w:line="240" w:lineRule="auto"/>
      </w:pPr>
      <w:r>
        <w:separator/>
      </w:r>
    </w:p>
  </w:endnote>
  <w:endnote w:type="continuationSeparator" w:id="1">
    <w:p w:rsidR="007A6837" w:rsidRDefault="007A6837" w:rsidP="0034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7" w:rsidRDefault="007A6837" w:rsidP="003447DC">
      <w:pPr>
        <w:spacing w:after="0" w:line="240" w:lineRule="auto"/>
      </w:pPr>
      <w:r>
        <w:separator/>
      </w:r>
    </w:p>
  </w:footnote>
  <w:footnote w:type="continuationSeparator" w:id="1">
    <w:p w:rsidR="007A6837" w:rsidRDefault="007A6837" w:rsidP="0034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453960"/>
      <w:docPartObj>
        <w:docPartGallery w:val="Page Numbers (Top of Page)"/>
        <w:docPartUnique/>
      </w:docPartObj>
    </w:sdtPr>
    <w:sdtContent>
      <w:p w:rsidR="007A6837" w:rsidRDefault="009E45ED">
        <w:pPr>
          <w:pStyle w:val="a4"/>
          <w:jc w:val="center"/>
        </w:pPr>
        <w:fldSimple w:instr="PAGE   \* MERGEFORMAT">
          <w:r w:rsidR="00051F81">
            <w:rPr>
              <w:noProof/>
            </w:rPr>
            <w:t>2</w:t>
          </w:r>
        </w:fldSimple>
      </w:p>
    </w:sdtContent>
  </w:sdt>
  <w:p w:rsidR="007A6837" w:rsidRDefault="007A68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65F"/>
    <w:rsid w:val="00051F81"/>
    <w:rsid w:val="00056373"/>
    <w:rsid w:val="000D6734"/>
    <w:rsid w:val="000F0532"/>
    <w:rsid w:val="001654CE"/>
    <w:rsid w:val="001C5913"/>
    <w:rsid w:val="001C6FA8"/>
    <w:rsid w:val="001E301A"/>
    <w:rsid w:val="00220881"/>
    <w:rsid w:val="002530B3"/>
    <w:rsid w:val="00267B02"/>
    <w:rsid w:val="002B406F"/>
    <w:rsid w:val="002B5F2B"/>
    <w:rsid w:val="00324A93"/>
    <w:rsid w:val="003447DC"/>
    <w:rsid w:val="003649F5"/>
    <w:rsid w:val="003D0CA2"/>
    <w:rsid w:val="00400687"/>
    <w:rsid w:val="00423D3B"/>
    <w:rsid w:val="00441C60"/>
    <w:rsid w:val="00477528"/>
    <w:rsid w:val="004C40CE"/>
    <w:rsid w:val="00506866"/>
    <w:rsid w:val="00520630"/>
    <w:rsid w:val="00576E31"/>
    <w:rsid w:val="005A301D"/>
    <w:rsid w:val="005D6C73"/>
    <w:rsid w:val="006261A9"/>
    <w:rsid w:val="006645ED"/>
    <w:rsid w:val="0078265F"/>
    <w:rsid w:val="00785990"/>
    <w:rsid w:val="007A6837"/>
    <w:rsid w:val="0085574D"/>
    <w:rsid w:val="00881B00"/>
    <w:rsid w:val="00915BA1"/>
    <w:rsid w:val="00962EB3"/>
    <w:rsid w:val="009E45ED"/>
    <w:rsid w:val="00AC5959"/>
    <w:rsid w:val="00AF3E08"/>
    <w:rsid w:val="00B1383F"/>
    <w:rsid w:val="00B71D37"/>
    <w:rsid w:val="00B81596"/>
    <w:rsid w:val="00BF2A41"/>
    <w:rsid w:val="00C22020"/>
    <w:rsid w:val="00C5553D"/>
    <w:rsid w:val="00CD2770"/>
    <w:rsid w:val="00CD468B"/>
    <w:rsid w:val="00D15A3A"/>
    <w:rsid w:val="00D32CA1"/>
    <w:rsid w:val="00D65AE5"/>
    <w:rsid w:val="00D806D0"/>
    <w:rsid w:val="00DE1B90"/>
    <w:rsid w:val="00EE52BC"/>
    <w:rsid w:val="00EE5786"/>
    <w:rsid w:val="00F13A0B"/>
    <w:rsid w:val="00FA30A3"/>
    <w:rsid w:val="00FC0376"/>
    <w:rsid w:val="00FC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15A3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7DC"/>
  </w:style>
  <w:style w:type="paragraph" w:styleId="a6">
    <w:name w:val="footer"/>
    <w:basedOn w:val="a"/>
    <w:link w:val="a7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7DC"/>
  </w:style>
  <w:style w:type="paragraph" w:styleId="a8">
    <w:name w:val="Balloon Text"/>
    <w:basedOn w:val="a"/>
    <w:link w:val="a9"/>
    <w:uiPriority w:val="99"/>
    <w:semiHidden/>
    <w:unhideWhenUsed/>
    <w:rsid w:val="002B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F2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D6734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0D6734"/>
    <w:rPr>
      <w:rFonts w:ascii="Times New Roman" w:eastAsia="Times New Roman" w:hAnsi="Times New Roman" w:cs="Times New Roman"/>
      <w:b/>
      <w:i/>
      <w:sz w:val="2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15A3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7DC"/>
  </w:style>
  <w:style w:type="paragraph" w:styleId="a6">
    <w:name w:val="footer"/>
    <w:basedOn w:val="a"/>
    <w:link w:val="a7"/>
    <w:uiPriority w:val="99"/>
    <w:unhideWhenUsed/>
    <w:rsid w:val="0034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7DC"/>
  </w:style>
  <w:style w:type="paragraph" w:styleId="a8">
    <w:name w:val="Balloon Text"/>
    <w:basedOn w:val="a"/>
    <w:link w:val="a9"/>
    <w:uiPriority w:val="99"/>
    <w:semiHidden/>
    <w:unhideWhenUsed/>
    <w:rsid w:val="002B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F2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D6734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0D6734"/>
    <w:rPr>
      <w:rFonts w:ascii="Times New Roman" w:eastAsia="Times New Roman" w:hAnsi="Times New Roman" w:cs="Times New Roman"/>
      <w:b/>
      <w:i/>
      <w:sz w:val="2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zagalny3371</cp:lastModifiedBy>
  <cp:revision>35</cp:revision>
  <cp:lastPrinted>2017-04-25T13:08:00Z</cp:lastPrinted>
  <dcterms:created xsi:type="dcterms:W3CDTF">2017-04-07T08:16:00Z</dcterms:created>
  <dcterms:modified xsi:type="dcterms:W3CDTF">2017-04-27T11:17:00Z</dcterms:modified>
</cp:coreProperties>
</file>