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3F" w:rsidRDefault="00AC5BFA" w:rsidP="00A30E3F">
      <w:pPr>
        <w:ind w:left="6521"/>
        <w:jc w:val="both"/>
        <w:rPr>
          <w:i/>
          <w:lang w:val="uk-UA"/>
        </w:rPr>
      </w:pPr>
      <w:r w:rsidRPr="00A30E3F">
        <w:rPr>
          <w:i/>
          <w:lang w:val="uk-UA"/>
        </w:rPr>
        <w:t xml:space="preserve">Додаток </w:t>
      </w:r>
    </w:p>
    <w:p w:rsidR="00164CE2" w:rsidRPr="00A30E3F" w:rsidRDefault="00AC5BFA" w:rsidP="00A30E3F">
      <w:pPr>
        <w:ind w:left="6521"/>
        <w:jc w:val="both"/>
        <w:rPr>
          <w:i/>
          <w:lang w:val="uk-UA"/>
        </w:rPr>
      </w:pPr>
      <w:r w:rsidRPr="00A30E3F">
        <w:rPr>
          <w:i/>
          <w:lang w:val="uk-UA"/>
        </w:rPr>
        <w:t>до звіту</w:t>
      </w:r>
      <w:r w:rsidR="00A30E3F">
        <w:rPr>
          <w:i/>
          <w:lang w:val="uk-UA"/>
        </w:rPr>
        <w:t xml:space="preserve"> з виконання в 2016 році Програми захисту прав дітей та розвитку сімейних форм виховання в м. Кривому Розі на 2016 – 2020 роки</w:t>
      </w:r>
    </w:p>
    <w:p w:rsidR="00AC5BFA" w:rsidRDefault="00AC5BFA" w:rsidP="00AC5BFA">
      <w:pPr>
        <w:jc w:val="center"/>
        <w:rPr>
          <w:b/>
          <w:i/>
          <w:sz w:val="28"/>
          <w:szCs w:val="28"/>
          <w:lang w:val="uk-UA"/>
        </w:rPr>
      </w:pPr>
    </w:p>
    <w:p w:rsidR="00AC5BFA" w:rsidRDefault="00AC5BFA" w:rsidP="00AC5BFA">
      <w:pPr>
        <w:jc w:val="center"/>
        <w:rPr>
          <w:b/>
          <w:i/>
          <w:sz w:val="28"/>
          <w:szCs w:val="28"/>
          <w:lang w:val="uk-UA"/>
        </w:rPr>
      </w:pPr>
    </w:p>
    <w:tbl>
      <w:tblPr>
        <w:tblpPr w:leftFromText="180" w:rightFromText="180" w:vertAnchor="page" w:horzAnchor="margin" w:tblpY="4993"/>
        <w:tblW w:w="9568" w:type="dxa"/>
        <w:tblCellMar>
          <w:left w:w="70" w:type="dxa"/>
          <w:right w:w="70" w:type="dxa"/>
        </w:tblCellMar>
        <w:tblLook w:val="0000"/>
      </w:tblPr>
      <w:tblGrid>
        <w:gridCol w:w="533"/>
        <w:gridCol w:w="5917"/>
        <w:gridCol w:w="1558"/>
        <w:gridCol w:w="1560"/>
      </w:tblGrid>
      <w:tr w:rsidR="00A30E3F" w:rsidRPr="00BB044A" w:rsidTr="00A30E3F">
        <w:trPr>
          <w:trHeight w:val="8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3F" w:rsidRPr="00BB044A" w:rsidRDefault="00A30E3F" w:rsidP="00A30E3F">
            <w:pPr>
              <w:jc w:val="center"/>
              <w:rPr>
                <w:b/>
                <w:i/>
              </w:rPr>
            </w:pPr>
            <w:r w:rsidRPr="00BB044A">
              <w:rPr>
                <w:b/>
                <w:i/>
              </w:rPr>
              <w:t xml:space="preserve">№ </w:t>
            </w:r>
            <w:proofErr w:type="spellStart"/>
            <w:r w:rsidRPr="00BB044A">
              <w:rPr>
                <w:b/>
                <w:i/>
              </w:rPr>
              <w:t>з</w:t>
            </w:r>
            <w:proofErr w:type="spellEnd"/>
            <w:r w:rsidRPr="00BB044A">
              <w:rPr>
                <w:b/>
                <w:i/>
              </w:rPr>
              <w:t>/</w:t>
            </w:r>
            <w:proofErr w:type="spellStart"/>
            <w:proofErr w:type="gramStart"/>
            <w:r w:rsidRPr="00BB044A">
              <w:rPr>
                <w:b/>
                <w:i/>
              </w:rPr>
              <w:t>п</w:t>
            </w:r>
            <w:proofErr w:type="spellEnd"/>
            <w:proofErr w:type="gramEnd"/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3F" w:rsidRPr="00BB044A" w:rsidRDefault="00A30E3F" w:rsidP="00A30E3F">
            <w:pPr>
              <w:ind w:right="-108"/>
              <w:jc w:val="center"/>
              <w:rPr>
                <w:b/>
                <w:i/>
              </w:rPr>
            </w:pPr>
            <w:proofErr w:type="spellStart"/>
            <w:r w:rsidRPr="00BB044A">
              <w:rPr>
                <w:b/>
                <w:i/>
              </w:rPr>
              <w:t>Перелі</w:t>
            </w:r>
            <w:proofErr w:type="gramStart"/>
            <w:r w:rsidRPr="00BB044A">
              <w:rPr>
                <w:b/>
                <w:i/>
              </w:rPr>
              <w:t>к</w:t>
            </w:r>
            <w:proofErr w:type="spellEnd"/>
            <w:proofErr w:type="gramEnd"/>
            <w:r w:rsidRPr="00BB044A">
              <w:rPr>
                <w:b/>
                <w:i/>
              </w:rPr>
              <w:t xml:space="preserve"> </w:t>
            </w:r>
            <w:proofErr w:type="spellStart"/>
            <w:r w:rsidRPr="00BB044A">
              <w:rPr>
                <w:b/>
                <w:i/>
              </w:rPr>
              <w:t>заходів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3F" w:rsidRPr="00CD170C" w:rsidRDefault="00A30E3F" w:rsidP="00A30E3F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30E3F" w:rsidRPr="00BB044A" w:rsidRDefault="00A30E3F" w:rsidP="00A30E3F">
            <w:pPr>
              <w:jc w:val="center"/>
              <w:rPr>
                <w:b/>
                <w:i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Уточнений план на 2016 </w:t>
            </w:r>
            <w:proofErr w:type="spellStart"/>
            <w:proofErr w:type="gramStart"/>
            <w:r>
              <w:rPr>
                <w:b/>
                <w:bCs/>
                <w:i/>
                <w:sz w:val="20"/>
                <w:szCs w:val="20"/>
              </w:rPr>
              <w:t>р</w:t>
            </w:r>
            <w:proofErr w:type="gramEnd"/>
            <w:r>
              <w:rPr>
                <w:b/>
                <w:bCs/>
                <w:i/>
                <w:sz w:val="20"/>
                <w:szCs w:val="20"/>
              </w:rPr>
              <w:t>ік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3F" w:rsidRPr="00CD170C" w:rsidRDefault="00A30E3F" w:rsidP="00A30E3F">
            <w:pPr>
              <w:pStyle w:val="1"/>
              <w:jc w:val="center"/>
              <w:rPr>
                <w:sz w:val="20"/>
                <w:lang w:val="ru-RU"/>
              </w:rPr>
            </w:pPr>
          </w:p>
          <w:p w:rsidR="00A30E3F" w:rsidRDefault="00A30E3F" w:rsidP="00A30E3F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Касові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видатки</w:t>
            </w:r>
            <w:proofErr w:type="spellEnd"/>
          </w:p>
          <w:p w:rsidR="00A30E3F" w:rsidRPr="00BB044A" w:rsidRDefault="00A30E3F" w:rsidP="00A30E3F">
            <w:pPr>
              <w:ind w:left="-118" w:firstLine="284"/>
              <w:jc w:val="center"/>
              <w:rPr>
                <w:b/>
                <w:i/>
              </w:rPr>
            </w:pPr>
          </w:p>
        </w:tc>
      </w:tr>
      <w:tr w:rsidR="00A30E3F" w:rsidRPr="00BB044A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BB044A" w:rsidRDefault="00A30E3F" w:rsidP="00A30E3F">
            <w:pPr>
              <w:jc w:val="both"/>
            </w:pPr>
            <w:r w:rsidRPr="00BB044A">
              <w:t>1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BB044A" w:rsidRDefault="00A30E3F" w:rsidP="00A30E3F">
            <w:pPr>
              <w:jc w:val="both"/>
            </w:pPr>
            <w:proofErr w:type="spellStart"/>
            <w:r w:rsidRPr="00BB044A">
              <w:t>Організація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святкування</w:t>
            </w:r>
            <w:proofErr w:type="spellEnd"/>
            <w:r w:rsidRPr="00BB044A">
              <w:t xml:space="preserve"> Дня </w:t>
            </w:r>
            <w:proofErr w:type="spellStart"/>
            <w:r w:rsidRPr="00BB044A">
              <w:t>захисту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дітей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BB044A" w:rsidRDefault="00A30E3F" w:rsidP="00A30E3F">
            <w:pPr>
              <w:jc w:val="center"/>
            </w:pPr>
            <w:r w:rsidRPr="00BB044A"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D652A6" w:rsidRDefault="00A30E3F" w:rsidP="00A30E3F">
            <w:pPr>
              <w:jc w:val="center"/>
            </w:pPr>
            <w:r>
              <w:t>10 000,00</w:t>
            </w:r>
          </w:p>
        </w:tc>
      </w:tr>
      <w:tr w:rsidR="00A30E3F" w:rsidRPr="00BB044A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BB044A" w:rsidRDefault="00A30E3F" w:rsidP="00A30E3F">
            <w:pPr>
              <w:jc w:val="both"/>
            </w:pPr>
            <w:r w:rsidRPr="00BB044A">
              <w:t>2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BB044A" w:rsidRDefault="00A30E3F" w:rsidP="00A30E3F">
            <w:pPr>
              <w:ind w:left="36" w:right="-70"/>
            </w:pPr>
            <w:proofErr w:type="spellStart"/>
            <w:r w:rsidRPr="00BB044A">
              <w:t>Організація</w:t>
            </w:r>
            <w:proofErr w:type="spellEnd"/>
            <w:r w:rsidRPr="00BB044A">
              <w:t xml:space="preserve"> </w:t>
            </w:r>
            <w:proofErr w:type="spellStart"/>
            <w:proofErr w:type="gramStart"/>
            <w:r w:rsidRPr="00BB044A">
              <w:t>м</w:t>
            </w:r>
            <w:proofErr w:type="gramEnd"/>
            <w:r w:rsidRPr="00BB044A">
              <w:t>іського</w:t>
            </w:r>
            <w:proofErr w:type="spellEnd"/>
            <w:r w:rsidRPr="00BB044A">
              <w:t xml:space="preserve"> свята до Дня </w:t>
            </w:r>
            <w:proofErr w:type="spellStart"/>
            <w:r w:rsidRPr="00BB044A">
              <w:t>Конституції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України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BB044A" w:rsidRDefault="00A30E3F" w:rsidP="00A30E3F">
            <w:pPr>
              <w:jc w:val="center"/>
            </w:pPr>
            <w:r w:rsidRPr="00BB044A">
              <w:t>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D652A6" w:rsidRDefault="00A30E3F" w:rsidP="00A30E3F">
            <w:pPr>
              <w:jc w:val="center"/>
            </w:pPr>
            <w:r>
              <w:t>5000,00</w:t>
            </w:r>
          </w:p>
        </w:tc>
      </w:tr>
      <w:tr w:rsidR="00A30E3F" w:rsidRPr="00BB044A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BB044A" w:rsidRDefault="00A30E3F" w:rsidP="00A30E3F">
            <w:pPr>
              <w:jc w:val="both"/>
            </w:pPr>
            <w:r w:rsidRPr="00BB044A">
              <w:t>3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BB044A" w:rsidRDefault="00A30E3F" w:rsidP="00A30E3F">
            <w:pPr>
              <w:jc w:val="both"/>
            </w:pPr>
            <w:proofErr w:type="spellStart"/>
            <w:r w:rsidRPr="00BB044A">
              <w:t>Проведення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міської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акції</w:t>
            </w:r>
            <w:proofErr w:type="spellEnd"/>
            <w:r w:rsidRPr="00BB044A">
              <w:t xml:space="preserve"> до Дня </w:t>
            </w:r>
            <w:proofErr w:type="spellStart"/>
            <w:r w:rsidRPr="00BB044A">
              <w:t>незалежності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України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BB044A" w:rsidRDefault="00A30E3F" w:rsidP="00A30E3F">
            <w:pPr>
              <w:jc w:val="center"/>
            </w:pPr>
            <w:r w:rsidRPr="00BB044A">
              <w:t>1 500,00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D652A6" w:rsidRDefault="00A30E3F" w:rsidP="00A30E3F">
            <w:pPr>
              <w:jc w:val="center"/>
            </w:pPr>
            <w:r>
              <w:t>1 498,00</w:t>
            </w:r>
          </w:p>
        </w:tc>
      </w:tr>
      <w:tr w:rsidR="00A30E3F" w:rsidRPr="00BB044A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BB044A" w:rsidRDefault="00A30E3F" w:rsidP="00A30E3F">
            <w:pPr>
              <w:jc w:val="both"/>
            </w:pPr>
            <w:r w:rsidRPr="00BB044A">
              <w:t>4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BB044A" w:rsidRDefault="00A30E3F" w:rsidP="00A30E3F">
            <w:pPr>
              <w:jc w:val="both"/>
            </w:pPr>
            <w:proofErr w:type="spellStart"/>
            <w:r w:rsidRPr="00BB044A">
              <w:t>Організація</w:t>
            </w:r>
            <w:proofErr w:type="spellEnd"/>
            <w:r w:rsidRPr="00BB044A">
              <w:t xml:space="preserve"> </w:t>
            </w:r>
            <w:proofErr w:type="spellStart"/>
            <w:proofErr w:type="gramStart"/>
            <w:r w:rsidRPr="00BB044A">
              <w:t>м</w:t>
            </w:r>
            <w:proofErr w:type="gramEnd"/>
            <w:r w:rsidRPr="00BB044A">
              <w:t>іської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акції</w:t>
            </w:r>
            <w:proofErr w:type="spellEnd"/>
            <w:r w:rsidRPr="00BB044A">
              <w:t xml:space="preserve"> «</w:t>
            </w:r>
            <w:proofErr w:type="spellStart"/>
            <w:r w:rsidRPr="00BB044A">
              <w:t>Здрастуй</w:t>
            </w:r>
            <w:proofErr w:type="spellEnd"/>
            <w:r w:rsidRPr="00BB044A">
              <w:t xml:space="preserve">, </w:t>
            </w:r>
            <w:proofErr w:type="spellStart"/>
            <w:r w:rsidRPr="00BB044A">
              <w:t>школо</w:t>
            </w:r>
            <w:proofErr w:type="spellEnd"/>
            <w:r w:rsidRPr="00BB044A">
              <w:t xml:space="preserve">!» до Дня </w:t>
            </w:r>
            <w:proofErr w:type="spellStart"/>
            <w:r w:rsidRPr="00BB044A">
              <w:t>знань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BB044A" w:rsidRDefault="00A30E3F" w:rsidP="00A30E3F">
            <w:pPr>
              <w:jc w:val="center"/>
            </w:pPr>
            <w:r w:rsidRPr="00BB044A">
              <w:t>35 000,00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D652A6" w:rsidRDefault="00A30E3F" w:rsidP="00A30E3F">
            <w:pPr>
              <w:jc w:val="center"/>
            </w:pPr>
            <w:r>
              <w:t>34 977,40</w:t>
            </w:r>
          </w:p>
        </w:tc>
      </w:tr>
      <w:tr w:rsidR="00A30E3F" w:rsidRPr="00BB044A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BB044A" w:rsidRDefault="00A30E3F" w:rsidP="00A30E3F">
            <w:pPr>
              <w:jc w:val="both"/>
            </w:pPr>
            <w:r w:rsidRPr="00BB044A">
              <w:t>5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BB044A" w:rsidRDefault="00A30E3F" w:rsidP="00A30E3F">
            <w:pPr>
              <w:jc w:val="both"/>
            </w:pPr>
            <w:proofErr w:type="spellStart"/>
            <w:r w:rsidRPr="00BB044A">
              <w:t>Організація</w:t>
            </w:r>
            <w:proofErr w:type="spellEnd"/>
            <w:r w:rsidRPr="00BB044A">
              <w:t xml:space="preserve"> та </w:t>
            </w:r>
            <w:proofErr w:type="spellStart"/>
            <w:r w:rsidRPr="00BB044A">
              <w:t>проведення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міських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тематичних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заході</w:t>
            </w:r>
            <w:proofErr w:type="gramStart"/>
            <w:r w:rsidRPr="00BB044A">
              <w:t>в</w:t>
            </w:r>
            <w:proofErr w:type="spellEnd"/>
            <w:proofErr w:type="gramEnd"/>
            <w:r w:rsidRPr="00BB044A">
              <w:t xml:space="preserve"> до Дня </w:t>
            </w:r>
            <w:proofErr w:type="spellStart"/>
            <w:r w:rsidRPr="00BB044A">
              <w:t>усиновлення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BB044A" w:rsidRDefault="00A30E3F" w:rsidP="00A30E3F">
            <w:pPr>
              <w:jc w:val="center"/>
            </w:pPr>
            <w:r w:rsidRPr="00BB044A">
              <w:t>7 000,00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AB0930" w:rsidRDefault="00A30E3F" w:rsidP="00A30E3F">
            <w:pPr>
              <w:jc w:val="center"/>
            </w:pPr>
            <w:r>
              <w:t>7 000,00</w:t>
            </w:r>
          </w:p>
        </w:tc>
      </w:tr>
      <w:tr w:rsidR="00A30E3F" w:rsidRPr="00BB044A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BB044A" w:rsidRDefault="00A30E3F" w:rsidP="00A30E3F">
            <w:pPr>
              <w:jc w:val="both"/>
            </w:pPr>
            <w:r w:rsidRPr="00BB044A">
              <w:t>6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BB044A" w:rsidRDefault="00A30E3F" w:rsidP="00A30E3F">
            <w:proofErr w:type="spellStart"/>
            <w:r w:rsidRPr="00BB044A">
              <w:t>Проведення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міської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акції</w:t>
            </w:r>
            <w:proofErr w:type="spellEnd"/>
            <w:r w:rsidRPr="00BB044A">
              <w:t xml:space="preserve"> до Дня </w:t>
            </w:r>
            <w:proofErr w:type="spellStart"/>
            <w:r w:rsidRPr="00BB044A">
              <w:t>спільних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дій</w:t>
            </w:r>
            <w:proofErr w:type="spellEnd"/>
            <w:r w:rsidRPr="00BB044A">
              <w:t xml:space="preserve"> в </w:t>
            </w:r>
            <w:r>
              <w:rPr>
                <w:lang w:val="uk-UA"/>
              </w:rPr>
              <w:t>і</w:t>
            </w:r>
            <w:proofErr w:type="spellStart"/>
            <w:r w:rsidRPr="00BB044A">
              <w:t>нтере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 w:rsidRPr="00BB044A">
              <w:t>сах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дітей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BB044A" w:rsidRDefault="00A30E3F" w:rsidP="00A30E3F">
            <w:pPr>
              <w:jc w:val="center"/>
            </w:pPr>
            <w:r w:rsidRPr="00BB044A"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AB0930" w:rsidRDefault="00A30E3F" w:rsidP="00A30E3F">
            <w:pPr>
              <w:jc w:val="center"/>
            </w:pPr>
            <w:r>
              <w:t>1999,20</w:t>
            </w:r>
          </w:p>
        </w:tc>
      </w:tr>
      <w:tr w:rsidR="00A30E3F" w:rsidRPr="00BB044A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BB044A" w:rsidRDefault="00A30E3F" w:rsidP="00A30E3F">
            <w:pPr>
              <w:jc w:val="both"/>
            </w:pPr>
            <w:r w:rsidRPr="00BB044A">
              <w:t>7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BB044A" w:rsidRDefault="00A30E3F" w:rsidP="00A30E3F">
            <w:pPr>
              <w:jc w:val="both"/>
            </w:pPr>
            <w:proofErr w:type="spellStart"/>
            <w:r w:rsidRPr="00BB044A">
              <w:t>Проведення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міської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акції</w:t>
            </w:r>
            <w:proofErr w:type="spellEnd"/>
            <w:r w:rsidRPr="00BB044A">
              <w:t xml:space="preserve"> «</w:t>
            </w:r>
            <w:proofErr w:type="spellStart"/>
            <w:r w:rsidRPr="00BB044A">
              <w:t>Кожній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дитині</w:t>
            </w:r>
            <w:proofErr w:type="spellEnd"/>
            <w:r w:rsidRPr="00BB044A">
              <w:t xml:space="preserve"> – </w:t>
            </w:r>
            <w:proofErr w:type="spellStart"/>
            <w:r w:rsidRPr="00BB044A">
              <w:t>подарунок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від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Діда</w:t>
            </w:r>
            <w:proofErr w:type="spellEnd"/>
            <w:r w:rsidRPr="00BB044A">
              <w:t xml:space="preserve"> Мороза» до Дня Святителя </w:t>
            </w:r>
            <w:proofErr w:type="spellStart"/>
            <w:r w:rsidRPr="00BB044A">
              <w:t>Миколая</w:t>
            </w:r>
            <w:proofErr w:type="spellEnd"/>
            <w:r w:rsidRPr="00BB044A">
              <w:t xml:space="preserve"> Чудо</w:t>
            </w:r>
            <w:r>
              <w:rPr>
                <w:lang w:val="uk-UA"/>
              </w:rPr>
              <w:t>-</w:t>
            </w:r>
            <w:proofErr w:type="spellStart"/>
            <w:r w:rsidRPr="00BB044A">
              <w:t>творця</w:t>
            </w:r>
            <w:proofErr w:type="spellEnd"/>
            <w:r w:rsidRPr="00BB044A">
              <w:t xml:space="preserve">, </w:t>
            </w:r>
            <w:proofErr w:type="spellStart"/>
            <w:r w:rsidRPr="00BB044A">
              <w:t>новорічних</w:t>
            </w:r>
            <w:proofErr w:type="spellEnd"/>
            <w:r w:rsidRPr="00BB044A">
              <w:t xml:space="preserve"> та </w:t>
            </w:r>
            <w:proofErr w:type="spellStart"/>
            <w:proofErr w:type="gramStart"/>
            <w:r w:rsidRPr="00BB044A">
              <w:t>Р</w:t>
            </w:r>
            <w:proofErr w:type="gramEnd"/>
            <w:r w:rsidRPr="00BB044A">
              <w:t>іздвяних</w:t>
            </w:r>
            <w:proofErr w:type="spellEnd"/>
            <w:r w:rsidRPr="00BB044A">
              <w:t xml:space="preserve"> свят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BB044A" w:rsidRDefault="00A30E3F" w:rsidP="00A30E3F">
            <w:pPr>
              <w:jc w:val="center"/>
            </w:pPr>
            <w:r w:rsidRPr="00BB044A">
              <w:t>22 120,00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AB0930" w:rsidRDefault="00A30E3F" w:rsidP="00A30E3F">
            <w:pPr>
              <w:jc w:val="center"/>
            </w:pPr>
            <w:r>
              <w:t>22 120,00</w:t>
            </w:r>
          </w:p>
        </w:tc>
      </w:tr>
      <w:tr w:rsidR="00A30E3F" w:rsidRPr="00BB044A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BB044A" w:rsidRDefault="00A30E3F" w:rsidP="00A30E3F">
            <w:pPr>
              <w:jc w:val="both"/>
            </w:pPr>
            <w:r w:rsidRPr="00BB044A">
              <w:t>8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BB044A" w:rsidRDefault="00A30E3F" w:rsidP="00A30E3F">
            <w:pPr>
              <w:jc w:val="both"/>
            </w:pPr>
            <w:proofErr w:type="spellStart"/>
            <w:r w:rsidRPr="00BB044A">
              <w:t>Урочисте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вручення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стипендій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Дніпропетровської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обласної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державної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адміністрації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дітям-сиротам</w:t>
            </w:r>
            <w:proofErr w:type="spellEnd"/>
            <w:r w:rsidRPr="00BB044A">
              <w:t xml:space="preserve"> та </w:t>
            </w:r>
            <w:proofErr w:type="spellStart"/>
            <w:r w:rsidRPr="00BB044A">
              <w:t>дітям</w:t>
            </w:r>
            <w:proofErr w:type="spellEnd"/>
            <w:r w:rsidRPr="00BB044A">
              <w:t xml:space="preserve">, </w:t>
            </w:r>
            <w:proofErr w:type="spellStart"/>
            <w:r w:rsidRPr="00BB044A">
              <w:t>позбавленим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батьківського</w:t>
            </w:r>
            <w:proofErr w:type="spellEnd"/>
            <w:r w:rsidRPr="00BB044A">
              <w:t xml:space="preserve"> </w:t>
            </w:r>
            <w:proofErr w:type="spellStart"/>
            <w:proofErr w:type="gramStart"/>
            <w:r w:rsidRPr="00BB044A">
              <w:t>п</w:t>
            </w:r>
            <w:proofErr w:type="gramEnd"/>
            <w:r w:rsidRPr="00BB044A">
              <w:t>іклування</w:t>
            </w:r>
            <w:proofErr w:type="spellEnd"/>
            <w:r w:rsidRPr="00BB044A">
              <w:t xml:space="preserve">, </w:t>
            </w:r>
            <w:proofErr w:type="spellStart"/>
            <w:r w:rsidRPr="00BB044A">
              <w:t>з</w:t>
            </w:r>
            <w:proofErr w:type="spellEnd"/>
            <w:r w:rsidRPr="00BB044A">
              <w:t xml:space="preserve"> числа </w:t>
            </w:r>
            <w:proofErr w:type="spellStart"/>
            <w:r w:rsidRPr="00BB044A">
              <w:t>учнівської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молоді</w:t>
            </w:r>
            <w:proofErr w:type="spellEnd"/>
            <w:r w:rsidRPr="00BB044A"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BB044A" w:rsidRDefault="00A30E3F" w:rsidP="00A30E3F">
            <w:pPr>
              <w:jc w:val="center"/>
            </w:pPr>
            <w:r w:rsidRPr="00BB044A">
              <w:t>7 500,00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AB0930" w:rsidRDefault="00A30E3F" w:rsidP="00A30E3F">
            <w:pPr>
              <w:jc w:val="center"/>
            </w:pPr>
            <w:r>
              <w:t>4 888,98</w:t>
            </w:r>
          </w:p>
        </w:tc>
      </w:tr>
      <w:tr w:rsidR="00A30E3F" w:rsidRPr="00BB044A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BB044A" w:rsidRDefault="00A30E3F" w:rsidP="00A30E3F">
            <w:pPr>
              <w:jc w:val="both"/>
            </w:pPr>
            <w:r w:rsidRPr="00BB044A">
              <w:t>9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203E87" w:rsidRDefault="00A30E3F" w:rsidP="00A30E3F">
            <w:pPr>
              <w:jc w:val="both"/>
              <w:rPr>
                <w:lang w:val="uk-UA"/>
              </w:rPr>
            </w:pPr>
            <w:r w:rsidRPr="00BB044A">
              <w:t xml:space="preserve">Участь у </w:t>
            </w:r>
            <w:proofErr w:type="spellStart"/>
            <w:r w:rsidRPr="00BB044A">
              <w:t>обласному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святі</w:t>
            </w:r>
            <w:proofErr w:type="spellEnd"/>
            <w:r w:rsidRPr="00BB044A">
              <w:t xml:space="preserve"> </w:t>
            </w:r>
            <w:r>
              <w:t xml:space="preserve">до Дня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 в м.</w:t>
            </w:r>
            <w:r>
              <w:rPr>
                <w:lang w:val="uk-UA"/>
              </w:rPr>
              <w:t> </w:t>
            </w:r>
            <w:proofErr w:type="spellStart"/>
            <w:r>
              <w:t>Дні</w:t>
            </w:r>
            <w:proofErr w:type="gramStart"/>
            <w:r>
              <w:t>пр</w:t>
            </w:r>
            <w:proofErr w:type="spellEnd"/>
            <w:proofErr w:type="gramEnd"/>
            <w:r>
              <w:rPr>
                <w:lang w:val="uk-UA"/>
              </w:rPr>
              <w:t>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BB044A" w:rsidRDefault="00A30E3F" w:rsidP="00A30E3F">
            <w:pPr>
              <w:jc w:val="center"/>
            </w:pPr>
            <w:r w:rsidRPr="00BB044A">
              <w:t>7 500,00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AB0930" w:rsidRDefault="00A30E3F" w:rsidP="00A30E3F">
            <w:pPr>
              <w:jc w:val="center"/>
            </w:pPr>
            <w:r>
              <w:t>0,00</w:t>
            </w:r>
          </w:p>
        </w:tc>
      </w:tr>
      <w:tr w:rsidR="00A30E3F" w:rsidRPr="00BB044A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BB044A" w:rsidRDefault="00A30E3F" w:rsidP="00A30E3F">
            <w:pPr>
              <w:jc w:val="both"/>
            </w:pPr>
            <w:r w:rsidRPr="00BB044A">
              <w:t>10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BB044A" w:rsidRDefault="00A30E3F" w:rsidP="00A30E3F">
            <w:pPr>
              <w:jc w:val="both"/>
            </w:pPr>
            <w:proofErr w:type="spellStart"/>
            <w:r w:rsidRPr="00BB044A">
              <w:t>Проведення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капітального</w:t>
            </w:r>
            <w:proofErr w:type="spellEnd"/>
            <w:r w:rsidRPr="00BB044A">
              <w:t xml:space="preserve"> ремонту </w:t>
            </w:r>
            <w:proofErr w:type="spellStart"/>
            <w:r w:rsidRPr="00BB044A">
              <w:t>житла</w:t>
            </w:r>
            <w:proofErr w:type="spellEnd"/>
            <w:r w:rsidRPr="00BB044A">
              <w:t xml:space="preserve">, </w:t>
            </w:r>
            <w:proofErr w:type="spellStart"/>
            <w:r w:rsidRPr="00BB044A">
              <w:t>єдиними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власниками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якого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є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діти-сироти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чи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діти</w:t>
            </w:r>
            <w:proofErr w:type="spellEnd"/>
            <w:r w:rsidRPr="00BB044A">
              <w:t xml:space="preserve">, </w:t>
            </w:r>
            <w:proofErr w:type="spellStart"/>
            <w:r w:rsidRPr="00BB044A">
              <w:t>позбавлені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батьківського</w:t>
            </w:r>
            <w:proofErr w:type="spellEnd"/>
            <w:r w:rsidRPr="00BB044A">
              <w:t xml:space="preserve"> </w:t>
            </w:r>
            <w:proofErr w:type="spellStart"/>
            <w:proofErr w:type="gramStart"/>
            <w:r w:rsidRPr="00BB044A">
              <w:t>п</w:t>
            </w:r>
            <w:proofErr w:type="gramEnd"/>
            <w:r w:rsidRPr="00BB044A">
              <w:t>іклування</w:t>
            </w:r>
            <w:proofErr w:type="spellEnd"/>
            <w:r w:rsidRPr="00BB044A">
              <w:t xml:space="preserve">, </w:t>
            </w:r>
            <w:proofErr w:type="spellStart"/>
            <w:r w:rsidRPr="00BB044A">
              <w:t>або</w:t>
            </w:r>
            <w:proofErr w:type="spellEnd"/>
            <w:r w:rsidRPr="00BB044A">
              <w:t xml:space="preserve"> яке за ними </w:t>
            </w:r>
            <w:proofErr w:type="spellStart"/>
            <w:r w:rsidRPr="00BB044A">
              <w:t>зберігається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D652A6" w:rsidRDefault="00A30E3F" w:rsidP="00A30E3F">
            <w:pPr>
              <w:jc w:val="center"/>
            </w:pPr>
            <w:r>
              <w:t>596 673,00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AB0930" w:rsidRDefault="00A30E3F" w:rsidP="00A30E3F">
            <w:pPr>
              <w:jc w:val="center"/>
            </w:pPr>
            <w:r>
              <w:t>596 371,28</w:t>
            </w:r>
          </w:p>
        </w:tc>
      </w:tr>
      <w:tr w:rsidR="00A30E3F" w:rsidRPr="00BB044A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BB044A" w:rsidRDefault="00A30E3F" w:rsidP="00A30E3F">
            <w:pPr>
              <w:jc w:val="both"/>
            </w:pPr>
            <w:r w:rsidRPr="00BB044A">
              <w:t>11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BB044A" w:rsidRDefault="00A30E3F" w:rsidP="00A30E3F">
            <w:pPr>
              <w:jc w:val="both"/>
            </w:pPr>
            <w:proofErr w:type="spellStart"/>
            <w:r w:rsidRPr="00BB044A">
              <w:t>Надання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одноразової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допомоги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сі</w:t>
            </w:r>
            <w:proofErr w:type="gramStart"/>
            <w:r w:rsidRPr="00BB044A">
              <w:t>м’ям</w:t>
            </w:r>
            <w:proofErr w:type="spellEnd"/>
            <w:proofErr w:type="gramEnd"/>
            <w:r w:rsidRPr="00BB044A">
              <w:t xml:space="preserve"> та </w:t>
            </w:r>
            <w:proofErr w:type="spellStart"/>
            <w:r w:rsidRPr="00BB044A">
              <w:t>громадянам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міста</w:t>
            </w:r>
            <w:proofErr w:type="spellEnd"/>
            <w:r w:rsidRPr="00BB044A">
              <w:t xml:space="preserve">, </w:t>
            </w:r>
            <w:proofErr w:type="spellStart"/>
            <w:r w:rsidRPr="00BB044A">
              <w:t>які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беруть</w:t>
            </w:r>
            <w:proofErr w:type="spellEnd"/>
            <w:r w:rsidRPr="00BB044A">
              <w:t xml:space="preserve"> на </w:t>
            </w:r>
            <w:proofErr w:type="spellStart"/>
            <w:r w:rsidRPr="00BB044A">
              <w:t>виховання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дітей</w:t>
            </w:r>
            <w:proofErr w:type="spellEnd"/>
            <w:r w:rsidRPr="00BB044A">
              <w:t xml:space="preserve"> у </w:t>
            </w:r>
            <w:proofErr w:type="spellStart"/>
            <w:r w:rsidRPr="00BB044A">
              <w:t>прийомну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сім’ю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або</w:t>
            </w:r>
            <w:proofErr w:type="spellEnd"/>
            <w:r w:rsidRPr="00BB044A">
              <w:t xml:space="preserve"> дитячий </w:t>
            </w:r>
            <w:proofErr w:type="spellStart"/>
            <w:r w:rsidRPr="00BB044A">
              <w:t>будинок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сімейного</w:t>
            </w:r>
            <w:proofErr w:type="spellEnd"/>
            <w:r w:rsidRPr="00BB044A">
              <w:t xml:space="preserve"> типу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BB044A" w:rsidRDefault="00A30E3F" w:rsidP="00A30E3F">
            <w:pPr>
              <w:jc w:val="center"/>
            </w:pPr>
            <w:r w:rsidRPr="00BB044A">
              <w:t>10 015,00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AB0930" w:rsidRDefault="00A30E3F" w:rsidP="00A30E3F">
            <w:pPr>
              <w:jc w:val="center"/>
            </w:pPr>
            <w:r>
              <w:t>5 007,50</w:t>
            </w:r>
          </w:p>
        </w:tc>
      </w:tr>
      <w:tr w:rsidR="00A30E3F" w:rsidRPr="00BB044A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BB044A" w:rsidRDefault="00A30E3F" w:rsidP="00A30E3F">
            <w:pPr>
              <w:jc w:val="both"/>
            </w:pPr>
            <w:r w:rsidRPr="00BB044A">
              <w:t>12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BB044A" w:rsidRDefault="00A30E3F" w:rsidP="00A30E3F">
            <w:pPr>
              <w:jc w:val="both"/>
            </w:pPr>
            <w:proofErr w:type="spellStart"/>
            <w:r w:rsidRPr="00BB044A">
              <w:t>Капітальні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видатки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центрів</w:t>
            </w:r>
            <w:proofErr w:type="spellEnd"/>
            <w:r w:rsidRPr="00BB044A">
              <w:t xml:space="preserve"> </w:t>
            </w:r>
            <w:proofErr w:type="spellStart"/>
            <w:proofErr w:type="gramStart"/>
            <w:r w:rsidRPr="00BB044A">
              <w:t>соц</w:t>
            </w:r>
            <w:proofErr w:type="gramEnd"/>
            <w:r w:rsidRPr="00BB044A">
              <w:t>іально-психологічної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реабілітації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дітей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міста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D652A6" w:rsidRDefault="00A30E3F" w:rsidP="00A30E3F">
            <w:pPr>
              <w:jc w:val="center"/>
            </w:pPr>
            <w:r>
              <w:t>1 828 422,00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AB0930" w:rsidRDefault="00A30E3F" w:rsidP="00A30E3F">
            <w:pPr>
              <w:jc w:val="center"/>
            </w:pPr>
            <w:r>
              <w:t>1 817 404,26</w:t>
            </w:r>
          </w:p>
        </w:tc>
      </w:tr>
      <w:tr w:rsidR="00A30E3F" w:rsidRPr="00BB044A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BB044A" w:rsidRDefault="00A30E3F" w:rsidP="00A30E3F">
            <w:pPr>
              <w:jc w:val="both"/>
            </w:pPr>
            <w:r w:rsidRPr="00BB044A">
              <w:t>13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BB044A" w:rsidRDefault="00A30E3F" w:rsidP="00A30E3F">
            <w:pPr>
              <w:jc w:val="both"/>
            </w:pPr>
            <w:proofErr w:type="spellStart"/>
            <w:r w:rsidRPr="00BB044A">
              <w:t>Інші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видат</w:t>
            </w:r>
            <w:r>
              <w:t>ки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пов’язан</w:t>
            </w:r>
            <w:proofErr w:type="gramEnd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виконанням</w:t>
            </w:r>
            <w:proofErr w:type="spellEnd"/>
            <w:r>
              <w:t xml:space="preserve"> </w:t>
            </w:r>
            <w:proofErr w:type="spellStart"/>
            <w:r>
              <w:t>захо</w:t>
            </w:r>
            <w:r w:rsidRPr="00BB044A">
              <w:t>дів</w:t>
            </w:r>
            <w:proofErr w:type="spellEnd"/>
            <w:r w:rsidRPr="00BB044A">
              <w:t xml:space="preserve"> </w:t>
            </w:r>
            <w:proofErr w:type="spellStart"/>
            <w:r w:rsidRPr="00BB044A">
              <w:t>Програми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BB044A" w:rsidRDefault="00A30E3F" w:rsidP="00A30E3F">
            <w:pPr>
              <w:jc w:val="center"/>
            </w:pPr>
            <w:r w:rsidRPr="00BB044A">
              <w:t>72 000,00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AB0930" w:rsidRDefault="00A30E3F" w:rsidP="00A30E3F">
            <w:pPr>
              <w:jc w:val="center"/>
            </w:pPr>
            <w:r>
              <w:t>68 252,09</w:t>
            </w:r>
          </w:p>
        </w:tc>
      </w:tr>
      <w:tr w:rsidR="00A30E3F" w:rsidRPr="00BB044A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E3F" w:rsidRPr="00BB044A" w:rsidRDefault="00A30E3F" w:rsidP="00A30E3F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E3F" w:rsidRPr="00BB044A" w:rsidRDefault="00A30E3F" w:rsidP="00A30E3F">
            <w:pPr>
              <w:rPr>
                <w:b/>
                <w:bCs/>
                <w:i/>
              </w:rPr>
            </w:pPr>
            <w:proofErr w:type="spellStart"/>
            <w:r w:rsidRPr="00BB044A">
              <w:rPr>
                <w:b/>
                <w:bCs/>
                <w:i/>
              </w:rPr>
              <w:t>Усього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D652A6" w:rsidRDefault="00A30E3F" w:rsidP="00A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2 604 730,00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AB0930" w:rsidRDefault="00A30E3F" w:rsidP="00A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2 574 518,71</w:t>
            </w:r>
          </w:p>
        </w:tc>
      </w:tr>
    </w:tbl>
    <w:p w:rsidR="00AC5BFA" w:rsidRDefault="00AC5BFA" w:rsidP="00AC5BFA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Видатки на реалізацію у 2016 році</w:t>
      </w:r>
      <w:r w:rsidR="00A30E3F" w:rsidRPr="00A30E3F">
        <w:rPr>
          <w:b/>
          <w:i/>
          <w:sz w:val="28"/>
          <w:szCs w:val="28"/>
          <w:lang w:val="uk-UA"/>
        </w:rPr>
        <w:t xml:space="preserve"> </w:t>
      </w:r>
      <w:r w:rsidR="00A30E3F">
        <w:rPr>
          <w:b/>
          <w:i/>
          <w:sz w:val="28"/>
          <w:szCs w:val="28"/>
          <w:lang w:val="uk-UA"/>
        </w:rPr>
        <w:t>заходів</w:t>
      </w:r>
    </w:p>
    <w:p w:rsidR="00AC5BFA" w:rsidRDefault="00AC5BFA" w:rsidP="00AC5BFA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Програми захисту прав дітей та розвитку сімейних </w:t>
      </w:r>
    </w:p>
    <w:p w:rsidR="00AC5BFA" w:rsidRDefault="00AC5BFA" w:rsidP="00AC5BFA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форм виховання в м. Кривому Розі на 2016 – 2020 роки</w:t>
      </w:r>
    </w:p>
    <w:p w:rsidR="00A30E3F" w:rsidRDefault="00A30E3F" w:rsidP="00AC5BFA">
      <w:pPr>
        <w:jc w:val="center"/>
        <w:rPr>
          <w:lang w:val="uk-UA"/>
        </w:rPr>
      </w:pPr>
    </w:p>
    <w:p w:rsidR="00A30E3F" w:rsidRDefault="00AC5BFA" w:rsidP="00AC5BFA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</w:t>
      </w:r>
    </w:p>
    <w:p w:rsidR="00AC5BFA" w:rsidRPr="00AC5BFA" w:rsidRDefault="00A30E3F" w:rsidP="00A30E3F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</w:t>
      </w:r>
      <w:r w:rsidR="00AC5BFA">
        <w:rPr>
          <w:lang w:val="uk-UA"/>
        </w:rPr>
        <w:t xml:space="preserve"> грн.     </w:t>
      </w:r>
    </w:p>
    <w:sectPr w:rsidR="00AC5BFA" w:rsidRPr="00AC5BFA" w:rsidSect="00164C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AC5BFA"/>
    <w:rsid w:val="00164CE2"/>
    <w:rsid w:val="00670A02"/>
    <w:rsid w:val="00A30E3F"/>
    <w:rsid w:val="00AC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C5BFA"/>
    <w:pPr>
      <w:keepNext/>
      <w:jc w:val="both"/>
      <w:outlineLvl w:val="0"/>
    </w:pPr>
    <w:rPr>
      <w:b/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BFA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1327</Words>
  <Characters>757</Characters>
  <Application>Microsoft Office Word</Application>
  <DocSecurity>0</DocSecurity>
  <Lines>6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child_04</dc:creator>
  <cp:lastModifiedBy>child_04</cp:lastModifiedBy>
  <cp:revision>2</cp:revision>
  <cp:lastPrinted>2017-02-06T10:16:00Z</cp:lastPrinted>
  <dcterms:created xsi:type="dcterms:W3CDTF">2017-02-06T09:07:00Z</dcterms:created>
  <dcterms:modified xsi:type="dcterms:W3CDTF">2017-02-06T10:16:00Z</dcterms:modified>
</cp:coreProperties>
</file>