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DE" w:rsidRPr="00B1422D" w:rsidRDefault="001B73DE" w:rsidP="001B73DE">
      <w:pPr>
        <w:pStyle w:val="a3"/>
        <w:tabs>
          <w:tab w:val="left" w:pos="142"/>
        </w:tabs>
        <w:spacing w:line="360" w:lineRule="auto"/>
        <w:ind w:firstLine="6663"/>
        <w:jc w:val="both"/>
        <w:rPr>
          <w:i/>
          <w:szCs w:val="28"/>
        </w:rPr>
      </w:pPr>
      <w:r w:rsidRPr="00B1422D">
        <w:rPr>
          <w:i/>
          <w:szCs w:val="28"/>
        </w:rPr>
        <w:t>ЗАТВЕРДЖЕНО</w:t>
      </w:r>
    </w:p>
    <w:p w:rsidR="001B73DE" w:rsidRPr="00B1422D" w:rsidRDefault="001B73DE" w:rsidP="001B73DE">
      <w:pPr>
        <w:pStyle w:val="a3"/>
        <w:tabs>
          <w:tab w:val="left" w:pos="142"/>
        </w:tabs>
        <w:spacing w:line="360" w:lineRule="auto"/>
        <w:ind w:firstLine="6663"/>
        <w:jc w:val="both"/>
        <w:rPr>
          <w:i/>
          <w:szCs w:val="28"/>
        </w:rPr>
      </w:pPr>
      <w:r w:rsidRPr="00B1422D">
        <w:rPr>
          <w:i/>
          <w:szCs w:val="28"/>
        </w:rPr>
        <w:t>Рішення міської ради</w:t>
      </w:r>
    </w:p>
    <w:p w:rsidR="00E80223" w:rsidRPr="008D719D" w:rsidRDefault="00B1422D" w:rsidP="008D719D">
      <w:pPr>
        <w:pStyle w:val="a3"/>
        <w:tabs>
          <w:tab w:val="left" w:pos="142"/>
        </w:tabs>
        <w:spacing w:line="360" w:lineRule="auto"/>
        <w:ind w:firstLine="6663"/>
        <w:jc w:val="both"/>
        <w:rPr>
          <w:i/>
          <w:szCs w:val="28"/>
        </w:rPr>
      </w:pPr>
      <w:r w:rsidRPr="00B1422D">
        <w:rPr>
          <w:i/>
          <w:szCs w:val="28"/>
        </w:rPr>
        <w:t>28.02.2017 №1435</w:t>
      </w:r>
    </w:p>
    <w:p w:rsidR="001B73DE" w:rsidRPr="00B1422D" w:rsidRDefault="001B73DE" w:rsidP="001B73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422D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1B73DE" w:rsidRPr="00B1422D" w:rsidRDefault="001B73DE" w:rsidP="001B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42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з  виконання в 201</w:t>
      </w:r>
      <w:r w:rsidR="00BB581C" w:rsidRPr="00B142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6</w:t>
      </w:r>
      <w:r w:rsidRPr="00B142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році міської програми  містобудівної діяльності та створення </w:t>
      </w:r>
      <w:proofErr w:type="spellStart"/>
      <w:r w:rsidRPr="00B142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геоінформаційної</w:t>
      </w:r>
      <w:proofErr w:type="spellEnd"/>
      <w:r w:rsidRPr="00B142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електронної містобудівної кадастрової системи м. Кривий Ріг на 2004–20</w:t>
      </w:r>
      <w:r w:rsidR="00BB581C" w:rsidRPr="00B142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20</w:t>
      </w:r>
      <w:r w:rsidRPr="00B142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рр.</w:t>
      </w:r>
    </w:p>
    <w:p w:rsidR="001B73DE" w:rsidRPr="00B1422D" w:rsidRDefault="001B73DE" w:rsidP="001B73DE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1422D">
        <w:rPr>
          <w:rFonts w:ascii="Times New Roman" w:hAnsi="Times New Roman" w:cs="Times New Roman"/>
          <w:sz w:val="28"/>
          <w:szCs w:val="28"/>
          <w:lang w:val="uk-UA"/>
        </w:rPr>
        <w:t xml:space="preserve">      грн.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4045"/>
        <w:gridCol w:w="1836"/>
        <w:gridCol w:w="1713"/>
        <w:gridCol w:w="1420"/>
      </w:tblGrid>
      <w:tr w:rsidR="00AC0EE2" w:rsidRPr="00B1422D" w:rsidTr="00026E78">
        <w:trPr>
          <w:trHeight w:val="96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№ з/п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Основні заходи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Загальний </w:t>
            </w:r>
          </w:p>
          <w:p w:rsidR="00AC0EE2" w:rsidRPr="00B1422D" w:rsidRDefault="00AC0EE2" w:rsidP="004E1D7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обсяг фінансування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AC" w:rsidRPr="00B1422D" w:rsidRDefault="00AC0EE2" w:rsidP="00BB581C">
            <w:pPr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Передбачено в міському бюджеті </w:t>
            </w:r>
          </w:p>
          <w:p w:rsidR="00AC0EE2" w:rsidRPr="00B1422D" w:rsidRDefault="00AC0EE2" w:rsidP="009C3FAC">
            <w:pPr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на 2016 рік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Касові видатки </w:t>
            </w:r>
          </w:p>
          <w:p w:rsidR="00AC0EE2" w:rsidRPr="00B1422D" w:rsidRDefault="00AC0EE2" w:rsidP="00BB58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2016 року</w:t>
            </w:r>
          </w:p>
        </w:tc>
      </w:tr>
      <w:tr w:rsidR="00AC0EE2" w:rsidRPr="00B1422D" w:rsidTr="00026E78">
        <w:trPr>
          <w:trHeight w:val="113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AC0EE2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 Розробка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топографогеодезичних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 і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аеро-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  <w:p w:rsidR="00AC0EE2" w:rsidRPr="00B1422D" w:rsidRDefault="00AC0EE2" w:rsidP="001B73D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 фотознімальних  робіт  та виготовлення  топографічних планів М 1:2000 </w:t>
            </w:r>
            <w:r w:rsidR="00B75C18" w:rsidRPr="00B1422D">
              <w:rPr>
                <w:rFonts w:ascii="Times New Roman" w:hAnsi="Times New Roman" w:cs="Times New Roman"/>
                <w:lang w:val="uk-UA"/>
              </w:rPr>
              <w:t>у</w:t>
            </w:r>
            <w:r w:rsidRPr="00B1422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циф-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C0EE2" w:rsidRPr="00B1422D" w:rsidRDefault="00AC0EE2" w:rsidP="001B73D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ровому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й графічному вигляді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м.Кривий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AC0EE2" w:rsidRPr="00B1422D" w:rsidRDefault="00AC0EE2" w:rsidP="001B73DE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 Ріг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7F6A02" w:rsidP="007F6A02">
            <w:pPr>
              <w:ind w:left="-108" w:right="-1757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AC0EE2" w:rsidRPr="00B1422D">
              <w:rPr>
                <w:rFonts w:ascii="Times New Roman" w:hAnsi="Times New Roman" w:cs="Times New Roman"/>
                <w:lang w:val="uk-UA"/>
              </w:rPr>
              <w:t>16 400 000,00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ind w:left="-108" w:right="-17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0EE2" w:rsidRPr="00B1422D" w:rsidTr="00026E78">
        <w:trPr>
          <w:trHeight w:val="7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AC0E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 Розробка   електронної містобудівної   кадастрової системи  м. Кривий Ріг,  створення містобудівного кадастру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19 080 020,00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1422D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AC0EE2" w:rsidRPr="00B1422D" w:rsidTr="00026E78">
        <w:trPr>
          <w:trHeight w:val="5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9C3FA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 Розробка   меж   історичних     ареалів  м. Кривий Ріг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775 756,00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-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0EE2" w:rsidRPr="00B1422D" w:rsidTr="00026E78">
        <w:trPr>
          <w:trHeight w:val="4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B75C18" w:rsidP="00B75C18">
            <w:pPr>
              <w:spacing w:after="0" w:line="240" w:lineRule="auto"/>
              <w:ind w:right="-102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Оновлення (</w:t>
            </w:r>
            <w:r w:rsidR="00AC0EE2" w:rsidRPr="00B1422D">
              <w:rPr>
                <w:rFonts w:ascii="Times New Roman" w:hAnsi="Times New Roman" w:cs="Times New Roman"/>
                <w:lang w:val="uk-UA"/>
              </w:rPr>
              <w:t xml:space="preserve">унесення змін ) до </w:t>
            </w:r>
            <w:proofErr w:type="spellStart"/>
            <w:r w:rsidR="009C3FAC" w:rsidRPr="00B1422D">
              <w:rPr>
                <w:rFonts w:ascii="Times New Roman" w:hAnsi="Times New Roman" w:cs="Times New Roman"/>
                <w:lang w:val="uk-UA"/>
              </w:rPr>
              <w:t>Ген</w:t>
            </w:r>
            <w:r w:rsidRPr="00B1422D">
              <w:rPr>
                <w:rFonts w:ascii="Times New Roman" w:hAnsi="Times New Roman" w:cs="Times New Roman"/>
                <w:lang w:val="uk-UA"/>
              </w:rPr>
              <w:t>ераль-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C0EE2" w:rsidRPr="00B1422D">
              <w:rPr>
                <w:rFonts w:ascii="Times New Roman" w:hAnsi="Times New Roman" w:cs="Times New Roman"/>
                <w:lang w:val="uk-UA"/>
              </w:rPr>
              <w:t>ного</w:t>
            </w:r>
            <w:proofErr w:type="spellEnd"/>
            <w:r w:rsidR="00AC0EE2" w:rsidRPr="00B1422D">
              <w:rPr>
                <w:rFonts w:ascii="Times New Roman" w:hAnsi="Times New Roman" w:cs="Times New Roman"/>
                <w:lang w:val="uk-UA"/>
              </w:rPr>
              <w:t xml:space="preserve"> плану м. Кривий Ріг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10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15 194 492,86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10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10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0EE2" w:rsidRPr="00B1422D" w:rsidTr="00026E78">
        <w:trPr>
          <w:trHeight w:val="5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4E1D78">
            <w:pPr>
              <w:spacing w:after="10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AC0E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Експертиза Генерального плану м.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Кри-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вий Ріг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99 036,00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0EE2" w:rsidRPr="00B1422D" w:rsidTr="00026E78">
        <w:trPr>
          <w:trHeight w:val="5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4E1D78">
            <w:pPr>
              <w:spacing w:after="10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AC0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1422D">
              <w:rPr>
                <w:rFonts w:ascii="Times New Roman" w:hAnsi="Times New Roman" w:cs="Times New Roman"/>
                <w:color w:val="000000"/>
                <w:lang w:val="uk-UA"/>
              </w:rPr>
              <w:t xml:space="preserve">Розробка плану </w:t>
            </w:r>
            <w:proofErr w:type="spellStart"/>
            <w:r w:rsidRPr="00B1422D">
              <w:rPr>
                <w:rFonts w:ascii="Times New Roman" w:hAnsi="Times New Roman" w:cs="Times New Roman"/>
                <w:color w:val="000000"/>
                <w:lang w:val="uk-UA"/>
              </w:rPr>
              <w:t>земельно-госодарського</w:t>
            </w:r>
            <w:proofErr w:type="spellEnd"/>
            <w:r w:rsidRPr="00B1422D">
              <w:rPr>
                <w:rFonts w:ascii="Times New Roman" w:hAnsi="Times New Roman" w:cs="Times New Roman"/>
                <w:color w:val="000000"/>
                <w:lang w:val="uk-UA"/>
              </w:rPr>
              <w:t xml:space="preserve"> устрою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1422D">
              <w:rPr>
                <w:rFonts w:ascii="Times New Roman" w:hAnsi="Times New Roman" w:cs="Times New Roman"/>
                <w:color w:val="000000"/>
                <w:lang w:val="uk-UA"/>
              </w:rPr>
              <w:t>1 748 879,00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1422D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0EE2" w:rsidRPr="00B1422D" w:rsidTr="00026E78">
        <w:trPr>
          <w:trHeight w:val="5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4E1D78">
            <w:pPr>
              <w:spacing w:after="10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Розробка проекту цивільної оборони населення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590 220,00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0EE2" w:rsidRPr="00B1422D" w:rsidTr="00026E78">
        <w:trPr>
          <w:trHeight w:val="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Експертиза   проекту цивільної оборони населення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180 000,00                             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90 000,00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0EE2" w:rsidRPr="00B1422D" w:rsidTr="00026E78">
        <w:trPr>
          <w:trHeight w:val="52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9C3FAC" w:rsidP="001B73D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Розробка 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історико-архітек</w:t>
            </w:r>
            <w:r w:rsidR="00AC0EE2" w:rsidRPr="00B1422D">
              <w:rPr>
                <w:rFonts w:ascii="Times New Roman" w:hAnsi="Times New Roman" w:cs="Times New Roman"/>
                <w:lang w:val="uk-UA"/>
              </w:rPr>
              <w:t>турного</w:t>
            </w:r>
            <w:proofErr w:type="spellEnd"/>
            <w:r w:rsidR="00AC0EE2" w:rsidRPr="00B1422D">
              <w:rPr>
                <w:rFonts w:ascii="Times New Roman" w:hAnsi="Times New Roman" w:cs="Times New Roman"/>
                <w:lang w:val="uk-UA"/>
              </w:rPr>
              <w:t xml:space="preserve"> опорного  плану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500 000,00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-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0EE2" w:rsidRPr="00B1422D" w:rsidTr="00026E78">
        <w:trPr>
          <w:trHeight w:val="52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Розробка зон охорони пам’яток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архітек</w:t>
            </w:r>
            <w:r w:rsidR="009C3FAC" w:rsidRPr="00B1422D">
              <w:rPr>
                <w:rFonts w:ascii="Times New Roman" w:hAnsi="Times New Roman" w:cs="Times New Roman"/>
                <w:lang w:val="uk-UA"/>
              </w:rPr>
              <w:t>-</w:t>
            </w:r>
            <w:r w:rsidRPr="00B1422D">
              <w:rPr>
                <w:rFonts w:ascii="Times New Roman" w:hAnsi="Times New Roman" w:cs="Times New Roman"/>
                <w:lang w:val="uk-UA"/>
              </w:rPr>
              <w:t>тури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та містобудування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1 199 000,00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199 000,00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0EE2" w:rsidRPr="00B1422D" w:rsidTr="00026E78">
        <w:trPr>
          <w:trHeight w:val="28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D071A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</w:t>
            </w:r>
            <w:r w:rsidR="00D071A4" w:rsidRPr="00B1422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Розробка  плану зонування  територій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9C3F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1 798 941,48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9C3FA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9C3FA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- </w:t>
            </w:r>
          </w:p>
        </w:tc>
      </w:tr>
      <w:tr w:rsidR="00AC0EE2" w:rsidRPr="00B1422D" w:rsidTr="00026E78">
        <w:trPr>
          <w:trHeight w:val="27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D071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</w:t>
            </w:r>
            <w:r w:rsidR="00D071A4" w:rsidRPr="00B1422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Розробка детальних планів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2 000 000,00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0EE2" w:rsidRPr="00B1422D" w:rsidTr="00026E78">
        <w:trPr>
          <w:trHeight w:val="9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</w:t>
            </w:r>
            <w:r w:rsidR="00D071A4" w:rsidRPr="00B1422D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E2" w:rsidRPr="00B1422D" w:rsidRDefault="009C3FAC" w:rsidP="00B75C18">
            <w:pPr>
              <w:spacing w:after="0" w:line="240" w:lineRule="auto"/>
              <w:ind w:right="-102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Проведення паспортизації зе</w:t>
            </w:r>
            <w:r w:rsidR="00AC0EE2" w:rsidRPr="00B1422D">
              <w:rPr>
                <w:rFonts w:ascii="Times New Roman" w:hAnsi="Times New Roman" w:cs="Times New Roman"/>
                <w:lang w:val="uk-UA"/>
              </w:rPr>
              <w:t>мельних ділянок (</w:t>
            </w:r>
            <w:proofErr w:type="spellStart"/>
            <w:r w:rsidR="00AC0EE2" w:rsidRPr="00B1422D">
              <w:rPr>
                <w:rFonts w:ascii="Times New Roman" w:hAnsi="Times New Roman" w:cs="Times New Roman"/>
                <w:lang w:val="uk-UA"/>
              </w:rPr>
              <w:t>браунфілдів</w:t>
            </w:r>
            <w:proofErr w:type="spellEnd"/>
            <w:r w:rsidR="00AC0EE2" w:rsidRPr="00B1422D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AC0EE2" w:rsidRPr="00B1422D">
              <w:rPr>
                <w:rFonts w:ascii="Times New Roman" w:hAnsi="Times New Roman" w:cs="Times New Roman"/>
                <w:lang w:val="uk-UA"/>
              </w:rPr>
              <w:t>грінфілдів</w:t>
            </w:r>
            <w:proofErr w:type="spellEnd"/>
            <w:r w:rsidR="00AC0EE2" w:rsidRPr="00B1422D">
              <w:rPr>
                <w:rFonts w:ascii="Times New Roman" w:hAnsi="Times New Roman" w:cs="Times New Roman"/>
                <w:lang w:val="uk-UA"/>
              </w:rPr>
              <w:t>)</w:t>
            </w:r>
            <w:r w:rsidR="00B75C18" w:rsidRPr="00B1422D">
              <w:rPr>
                <w:rFonts w:ascii="Times New Roman" w:hAnsi="Times New Roman" w:cs="Times New Roman"/>
                <w:lang w:val="uk-UA"/>
              </w:rPr>
              <w:t>,</w:t>
            </w:r>
            <w:r w:rsidR="00AC0EE2" w:rsidRPr="00B1422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C0EE2" w:rsidRPr="00B1422D">
              <w:rPr>
                <w:rFonts w:ascii="Times New Roman" w:hAnsi="Times New Roman" w:cs="Times New Roman"/>
                <w:lang w:val="uk-UA"/>
              </w:rPr>
              <w:t>потен</w:t>
            </w:r>
            <w:r w:rsidRPr="00B1422D">
              <w:rPr>
                <w:rFonts w:ascii="Times New Roman" w:hAnsi="Times New Roman" w:cs="Times New Roman"/>
                <w:lang w:val="uk-UA"/>
              </w:rPr>
              <w:t>-ційно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приваб</w:t>
            </w:r>
            <w:r w:rsidR="00AC0EE2" w:rsidRPr="00B1422D">
              <w:rPr>
                <w:rFonts w:ascii="Times New Roman" w:hAnsi="Times New Roman" w:cs="Times New Roman"/>
                <w:lang w:val="uk-UA"/>
              </w:rPr>
              <w:t>л</w:t>
            </w:r>
            <w:r w:rsidRPr="00B1422D">
              <w:rPr>
                <w:rFonts w:ascii="Times New Roman" w:hAnsi="Times New Roman" w:cs="Times New Roman"/>
                <w:lang w:val="uk-UA"/>
              </w:rPr>
              <w:t xml:space="preserve">ивих для інвестування на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ко</w:t>
            </w:r>
            <w:r w:rsidR="00AC0EE2" w:rsidRPr="00B1422D">
              <w:rPr>
                <w:rFonts w:ascii="Times New Roman" w:hAnsi="Times New Roman" w:cs="Times New Roman"/>
                <w:lang w:val="uk-UA"/>
              </w:rPr>
              <w:t>ротко</w:t>
            </w: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та довгострокову перспе</w:t>
            </w:r>
            <w:r w:rsidR="00AC0EE2" w:rsidRPr="00B1422D">
              <w:rPr>
                <w:rFonts w:ascii="Times New Roman" w:hAnsi="Times New Roman" w:cs="Times New Roman"/>
                <w:lang w:val="uk-UA"/>
              </w:rPr>
              <w:t>ктиви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267 069,00</w:t>
            </w:r>
          </w:p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0EE2" w:rsidRPr="00B1422D" w:rsidTr="00026E78">
        <w:trPr>
          <w:trHeight w:val="13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E2" w:rsidRPr="00B1422D" w:rsidRDefault="00AC0EE2" w:rsidP="004E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E2" w:rsidRPr="00B1422D" w:rsidRDefault="00AC0EE2" w:rsidP="00464E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 xml:space="preserve">Погашення кредиторської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заборгова</w:t>
            </w:r>
            <w:r w:rsidR="009C3FAC" w:rsidRPr="00B1422D">
              <w:rPr>
                <w:rFonts w:ascii="Times New Roman" w:hAnsi="Times New Roman" w:cs="Times New Roman"/>
                <w:lang w:val="uk-UA"/>
              </w:rPr>
              <w:t>-</w:t>
            </w:r>
            <w:r w:rsidRPr="00B1422D">
              <w:rPr>
                <w:rFonts w:ascii="Times New Roman" w:hAnsi="Times New Roman" w:cs="Times New Roman"/>
                <w:lang w:val="uk-UA"/>
              </w:rPr>
              <w:t>ності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за виконані роботи у 2013 році з проведення паспортизації земельних ділянок (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браунфілдів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грінфілдів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),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по</w:t>
            </w:r>
            <w:r w:rsidR="009C3FAC" w:rsidRPr="00B1422D">
              <w:rPr>
                <w:rFonts w:ascii="Times New Roman" w:hAnsi="Times New Roman" w:cs="Times New Roman"/>
                <w:lang w:val="uk-UA"/>
              </w:rPr>
              <w:t>-</w:t>
            </w:r>
            <w:r w:rsidRPr="00B1422D">
              <w:rPr>
                <w:rFonts w:ascii="Times New Roman" w:hAnsi="Times New Roman" w:cs="Times New Roman"/>
                <w:lang w:val="uk-UA"/>
              </w:rPr>
              <w:t>тенційно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привабливих для інвестування на </w:t>
            </w:r>
            <w:proofErr w:type="spellStart"/>
            <w:r w:rsidRPr="00B1422D">
              <w:rPr>
                <w:rFonts w:ascii="Times New Roman" w:hAnsi="Times New Roman" w:cs="Times New Roman"/>
                <w:lang w:val="uk-UA"/>
              </w:rPr>
              <w:t>коротко-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 xml:space="preserve"> та довгострокову </w:t>
            </w:r>
            <w:proofErr w:type="spellStart"/>
            <w:r w:rsidR="009C3FAC" w:rsidRPr="00B1422D">
              <w:rPr>
                <w:rFonts w:ascii="Times New Roman" w:hAnsi="Times New Roman" w:cs="Times New Roman"/>
                <w:lang w:val="uk-UA"/>
              </w:rPr>
              <w:t>перспек-</w:t>
            </w:r>
            <w:r w:rsidRPr="00B1422D">
              <w:rPr>
                <w:rFonts w:ascii="Times New Roman" w:hAnsi="Times New Roman" w:cs="Times New Roman"/>
                <w:lang w:val="uk-UA"/>
              </w:rPr>
              <w:t>тиви</w:t>
            </w:r>
            <w:proofErr w:type="spellEnd"/>
            <w:r w:rsidRPr="00B1422D">
              <w:rPr>
                <w:rFonts w:ascii="Times New Roman" w:hAnsi="Times New Roman" w:cs="Times New Roman"/>
                <w:lang w:val="uk-UA"/>
              </w:rPr>
              <w:t>, фінансування яких передбачалося за рахунок державного бюджету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E2" w:rsidRPr="00B1422D" w:rsidRDefault="00AC0EE2" w:rsidP="003A2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178 046,00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E2" w:rsidRPr="00B1422D" w:rsidRDefault="00AC0EE2" w:rsidP="003A2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178 046,00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E2" w:rsidRPr="00B1422D" w:rsidRDefault="00AC0EE2" w:rsidP="00DF2C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422D">
              <w:rPr>
                <w:rFonts w:ascii="Times New Roman" w:hAnsi="Times New Roman" w:cs="Times New Roman"/>
                <w:lang w:val="uk-UA"/>
              </w:rPr>
              <w:t>178 046,00</w:t>
            </w:r>
          </w:p>
        </w:tc>
      </w:tr>
      <w:tr w:rsidR="00AC0EE2" w:rsidRPr="00B1422D" w:rsidTr="00026E78">
        <w:trPr>
          <w:trHeight w:val="21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2" w:rsidRPr="00B1422D" w:rsidRDefault="00AC0EE2" w:rsidP="001B73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026E78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i/>
                <w:lang w:val="uk-UA"/>
              </w:rPr>
              <w:t>60 011 460,34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i/>
                <w:lang w:val="uk-UA"/>
              </w:rPr>
              <w:t xml:space="preserve"> 467 046,00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2" w:rsidRPr="00B1422D" w:rsidRDefault="00AC0EE2" w:rsidP="001B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1422D">
              <w:rPr>
                <w:rFonts w:ascii="Times New Roman" w:hAnsi="Times New Roman" w:cs="Times New Roman"/>
                <w:b/>
                <w:i/>
                <w:lang w:val="uk-UA"/>
              </w:rPr>
              <w:t>178 046,00</w:t>
            </w:r>
          </w:p>
        </w:tc>
      </w:tr>
      <w:tr w:rsidR="00AC0EE2" w:rsidRPr="00B1422D" w:rsidTr="00026E78">
        <w:trPr>
          <w:gridAfter w:val="2"/>
          <w:wAfter w:w="3133" w:type="dxa"/>
          <w:trHeight w:val="135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EE2" w:rsidRPr="00B1422D" w:rsidRDefault="00AC0EE2" w:rsidP="003A26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B73DE" w:rsidRPr="00B1422D" w:rsidRDefault="001B73DE" w:rsidP="001B73DE">
      <w:pPr>
        <w:jc w:val="both"/>
        <w:rPr>
          <w:lang w:val="uk-UA"/>
        </w:rPr>
      </w:pPr>
      <w:r w:rsidRPr="00B142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B142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B142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B142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B142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B142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 xml:space="preserve">                    С.</w:t>
      </w:r>
      <w:proofErr w:type="spellStart"/>
      <w:r w:rsidRPr="00B142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Маляренко</w:t>
      </w:r>
      <w:proofErr w:type="spellEnd"/>
    </w:p>
    <w:sectPr w:rsidR="001B73DE" w:rsidRPr="00B1422D" w:rsidSect="008D719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3DE"/>
    <w:rsid w:val="00026E78"/>
    <w:rsid w:val="000F01C2"/>
    <w:rsid w:val="000F7948"/>
    <w:rsid w:val="001B73DE"/>
    <w:rsid w:val="001D121E"/>
    <w:rsid w:val="002E1C06"/>
    <w:rsid w:val="003A26E7"/>
    <w:rsid w:val="00464EAA"/>
    <w:rsid w:val="004A2CD4"/>
    <w:rsid w:val="0074221C"/>
    <w:rsid w:val="007B7A77"/>
    <w:rsid w:val="007F6A02"/>
    <w:rsid w:val="008D719D"/>
    <w:rsid w:val="009C3FAC"/>
    <w:rsid w:val="00AC0EE2"/>
    <w:rsid w:val="00B1422D"/>
    <w:rsid w:val="00B75C18"/>
    <w:rsid w:val="00BB581C"/>
    <w:rsid w:val="00D071A4"/>
    <w:rsid w:val="00D33C14"/>
    <w:rsid w:val="00DE6BE6"/>
    <w:rsid w:val="00DF2C58"/>
    <w:rsid w:val="00E8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C2"/>
  </w:style>
  <w:style w:type="paragraph" w:styleId="1">
    <w:name w:val="heading 1"/>
    <w:basedOn w:val="a"/>
    <w:next w:val="a"/>
    <w:link w:val="10"/>
    <w:qFormat/>
    <w:rsid w:val="001B73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3D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rsid w:val="001B73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1B73DE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architect532</dc:creator>
  <cp:keywords/>
  <dc:description/>
  <cp:lastModifiedBy>org301</cp:lastModifiedBy>
  <cp:revision>11</cp:revision>
  <cp:lastPrinted>2017-02-08T07:48:00Z</cp:lastPrinted>
  <dcterms:created xsi:type="dcterms:W3CDTF">2017-01-26T12:23:00Z</dcterms:created>
  <dcterms:modified xsi:type="dcterms:W3CDTF">2017-03-01T07:14:00Z</dcterms:modified>
</cp:coreProperties>
</file>