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C" w:rsidRPr="006E4EB1" w:rsidRDefault="0050731C" w:rsidP="0050731C">
      <w:pPr>
        <w:widowControl w:val="0"/>
        <w:adjustRightInd w:val="0"/>
        <w:ind w:left="4956" w:firstLine="708"/>
        <w:rPr>
          <w:i/>
          <w:sz w:val="24"/>
        </w:rPr>
      </w:pPr>
      <w:r w:rsidRPr="006E4EB1">
        <w:rPr>
          <w:i/>
          <w:sz w:val="24"/>
        </w:rPr>
        <w:t xml:space="preserve">Додаток </w:t>
      </w:r>
    </w:p>
    <w:p w:rsidR="0050731C" w:rsidRPr="006E4EB1" w:rsidRDefault="0050731C" w:rsidP="0050731C">
      <w:pPr>
        <w:widowControl w:val="0"/>
        <w:adjustRightInd w:val="0"/>
        <w:ind w:left="4932" w:firstLine="708"/>
        <w:rPr>
          <w:i/>
          <w:sz w:val="24"/>
        </w:rPr>
      </w:pPr>
      <w:r w:rsidRPr="006E4EB1">
        <w:rPr>
          <w:i/>
          <w:sz w:val="24"/>
        </w:rPr>
        <w:t>до розпорядження міського голови</w:t>
      </w:r>
    </w:p>
    <w:p w:rsidR="000C531C" w:rsidRPr="000C531C" w:rsidRDefault="000C531C" w:rsidP="000C531C">
      <w:pPr>
        <w:widowControl w:val="0"/>
        <w:adjustRightInd w:val="0"/>
        <w:ind w:left="4956" w:firstLine="708"/>
        <w:rPr>
          <w:i/>
          <w:sz w:val="24"/>
        </w:rPr>
      </w:pPr>
      <w:r w:rsidRPr="000C531C">
        <w:rPr>
          <w:i/>
          <w:sz w:val="24"/>
        </w:rPr>
        <w:t>20.02.2017 №30-р</w:t>
      </w:r>
    </w:p>
    <w:p w:rsidR="0050731C" w:rsidRPr="006E4EB1" w:rsidRDefault="0050731C" w:rsidP="0050731C">
      <w:pPr>
        <w:widowControl w:val="0"/>
        <w:adjustRightInd w:val="0"/>
        <w:ind w:left="4932" w:firstLine="708"/>
        <w:rPr>
          <w:i/>
          <w:color w:val="FFFFFF" w:themeColor="background1"/>
          <w:sz w:val="24"/>
        </w:rPr>
      </w:pPr>
      <w:r w:rsidRPr="006E4EB1">
        <w:rPr>
          <w:i/>
          <w:color w:val="FFFFFF" w:themeColor="background1"/>
          <w:sz w:val="24"/>
        </w:rPr>
        <w:t>.12.2015 №251-р</w:t>
      </w:r>
    </w:p>
    <w:p w:rsidR="0050731C" w:rsidRPr="006E4EB1" w:rsidRDefault="0050731C" w:rsidP="0050731C">
      <w:pPr>
        <w:ind w:left="4932" w:firstLine="708"/>
        <w:jc w:val="both"/>
        <w:rPr>
          <w:i/>
          <w:sz w:val="20"/>
          <w:szCs w:val="20"/>
        </w:rPr>
      </w:pPr>
      <w:r w:rsidRPr="006E4EB1">
        <w:rPr>
          <w:color w:val="FFFFFF"/>
          <w:sz w:val="24"/>
        </w:rPr>
        <w:t>24.12.30.04</w:t>
      </w:r>
      <w:r w:rsidRPr="006E4EB1">
        <w:rPr>
          <w:i/>
          <w:color w:val="FFFFFF"/>
          <w:sz w:val="24"/>
        </w:rPr>
        <w:t>.2010   № 93-р</w:t>
      </w:r>
    </w:p>
    <w:p w:rsidR="0050731C" w:rsidRPr="006E4EB1" w:rsidRDefault="0050731C" w:rsidP="0050731C">
      <w:pPr>
        <w:adjustRightInd w:val="0"/>
        <w:rPr>
          <w:szCs w:val="20"/>
        </w:rPr>
      </w:pP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pacing w:val="40"/>
          <w:szCs w:val="20"/>
        </w:rPr>
      </w:pPr>
      <w:r w:rsidRPr="006E4EB1">
        <w:rPr>
          <w:b/>
          <w:i/>
          <w:spacing w:val="40"/>
          <w:szCs w:val="20"/>
        </w:rPr>
        <w:t>ЗАКРІПЛЕННЯ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  <w:r w:rsidRPr="006E4EB1">
        <w:rPr>
          <w:b/>
          <w:i/>
          <w:szCs w:val="20"/>
        </w:rPr>
        <w:t xml:space="preserve">заступників міського голови та керуючої справами 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  <w:r w:rsidRPr="006E4EB1">
        <w:rPr>
          <w:b/>
          <w:i/>
          <w:szCs w:val="20"/>
        </w:rPr>
        <w:t xml:space="preserve">виконкому міської ради  за районами </w:t>
      </w:r>
      <w:r w:rsidR="002B4D2F">
        <w:rPr>
          <w:b/>
          <w:i/>
          <w:szCs w:val="20"/>
        </w:rPr>
        <w:t xml:space="preserve">в </w:t>
      </w:r>
      <w:r w:rsidRPr="006E4EB1">
        <w:rPr>
          <w:b/>
          <w:i/>
          <w:szCs w:val="20"/>
        </w:rPr>
        <w:t>міст</w:t>
      </w:r>
      <w:r w:rsidR="002B4D2F">
        <w:rPr>
          <w:b/>
          <w:i/>
          <w:szCs w:val="20"/>
        </w:rPr>
        <w:t>і</w:t>
      </w:r>
    </w:p>
    <w:p w:rsidR="0050731C" w:rsidRPr="006E4EB1" w:rsidRDefault="0050731C" w:rsidP="0050731C">
      <w:pPr>
        <w:widowControl w:val="0"/>
        <w:adjustRightInd w:val="0"/>
        <w:jc w:val="center"/>
        <w:rPr>
          <w:b/>
          <w:i/>
          <w:szCs w:val="20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4921"/>
        <w:gridCol w:w="3423"/>
      </w:tblGrid>
      <w:tr w:rsidR="0050731C" w:rsidRPr="006E4EB1" w:rsidTr="0050731C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№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з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 w:rsidRPr="006E4EB1">
              <w:rPr>
                <w:b/>
                <w:i/>
                <w:sz w:val="24"/>
                <w:szCs w:val="20"/>
              </w:rPr>
              <w:t>Район</w:t>
            </w:r>
          </w:p>
        </w:tc>
      </w:tr>
      <w:tr w:rsidR="0050731C" w:rsidRPr="006E4EB1" w:rsidTr="0050731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color w:val="FF0000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УДОД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Євген Григорович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706DB2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Металургійний</w:t>
            </w:r>
          </w:p>
          <w:p w:rsidR="000B4127" w:rsidRPr="006E4EB1" w:rsidRDefault="000B4127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БЄЛІКОВ</w:t>
            </w:r>
          </w:p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Костянтин Аркадійович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Саксаганський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БЄРЛІН</w:t>
            </w:r>
          </w:p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Валентина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Інгулецький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 w:rsidRPr="006E4EB1">
              <w:rPr>
                <w:szCs w:val="20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К</w:t>
            </w:r>
            <w:r w:rsidR="002B4D2F" w:rsidRPr="006E4EB1">
              <w:rPr>
                <w:szCs w:val="28"/>
              </w:rPr>
              <w:t>АТРИЧЕНКО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Олександр Володимирович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Тернівський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 w:rsidRPr="006E4EB1">
              <w:rPr>
                <w:szCs w:val="20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ПОЛТАВЕЦЬ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706DB2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Покровський</w:t>
            </w:r>
          </w:p>
          <w:p w:rsidR="000B4127" w:rsidRPr="006E4EB1" w:rsidRDefault="000B4127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ШАПОВАЛОВ</w:t>
            </w:r>
          </w:p>
          <w:p w:rsidR="0050731C" w:rsidRPr="006E4EB1" w:rsidRDefault="0050731C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Геннадій Миколайович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Центрально-Міський</w:t>
            </w: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distribute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0731C" w:rsidRPr="006E4EB1" w:rsidTr="0050731C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6E4EB1">
              <w:rPr>
                <w:szCs w:val="28"/>
              </w:rPr>
              <w:t>ШОВГЕЛЯ</w:t>
            </w:r>
          </w:p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rPr>
                <w:szCs w:val="28"/>
              </w:rPr>
            </w:pPr>
            <w:r w:rsidRPr="006E4EB1">
              <w:rPr>
                <w:szCs w:val="28"/>
              </w:rPr>
              <w:t>Олена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C" w:rsidRPr="006E4EB1" w:rsidRDefault="0050731C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 w:rsidRPr="006E4EB1">
              <w:rPr>
                <w:szCs w:val="20"/>
              </w:rPr>
              <w:t>Довгинцівський</w:t>
            </w:r>
          </w:p>
        </w:tc>
      </w:tr>
    </w:tbl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adjustRightInd w:val="0"/>
        <w:rPr>
          <w:b/>
          <w:i/>
          <w:szCs w:val="20"/>
        </w:rPr>
      </w:pPr>
    </w:p>
    <w:p w:rsidR="0050731C" w:rsidRPr="006E4EB1" w:rsidRDefault="0050731C" w:rsidP="0050731C">
      <w:pPr>
        <w:widowControl w:val="0"/>
        <w:tabs>
          <w:tab w:val="left" w:pos="7088"/>
        </w:tabs>
        <w:adjustRightInd w:val="0"/>
        <w:rPr>
          <w:b/>
          <w:i/>
          <w:szCs w:val="20"/>
        </w:rPr>
      </w:pPr>
    </w:p>
    <w:p w:rsidR="0050731C" w:rsidRPr="006E4EB1" w:rsidRDefault="00FF210B" w:rsidP="0050731C">
      <w:pPr>
        <w:widowControl w:val="0"/>
        <w:tabs>
          <w:tab w:val="left" w:pos="7088"/>
        </w:tabs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i/>
          <w:szCs w:val="20"/>
        </w:rPr>
        <w:t>К</w:t>
      </w:r>
      <w:r w:rsidR="0050731C" w:rsidRPr="006E4EB1">
        <w:rPr>
          <w:b/>
          <w:i/>
          <w:szCs w:val="20"/>
        </w:rPr>
        <w:t>еруюч</w:t>
      </w:r>
      <w:r>
        <w:rPr>
          <w:b/>
          <w:i/>
          <w:szCs w:val="20"/>
        </w:rPr>
        <w:t xml:space="preserve">а </w:t>
      </w:r>
      <w:r w:rsidR="0050731C" w:rsidRPr="006E4EB1">
        <w:rPr>
          <w:b/>
          <w:i/>
          <w:szCs w:val="20"/>
        </w:rPr>
        <w:t xml:space="preserve">справами виконкому </w:t>
      </w:r>
      <w:r w:rsidR="0050731C" w:rsidRPr="006E4EB1">
        <w:rPr>
          <w:b/>
          <w:i/>
          <w:szCs w:val="20"/>
        </w:rPr>
        <w:tab/>
      </w:r>
      <w:r>
        <w:rPr>
          <w:b/>
          <w:i/>
          <w:szCs w:val="20"/>
        </w:rPr>
        <w:t>О.</w:t>
      </w:r>
      <w:proofErr w:type="spellStart"/>
      <w:r>
        <w:rPr>
          <w:b/>
          <w:i/>
          <w:szCs w:val="20"/>
        </w:rPr>
        <w:t>Шовгеля</w:t>
      </w:r>
      <w:proofErr w:type="spellEnd"/>
    </w:p>
    <w:p w:rsidR="0050731C" w:rsidRPr="006E4EB1" w:rsidRDefault="0050731C" w:rsidP="00507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0731C" w:rsidRPr="006E4EB1" w:rsidRDefault="0050731C" w:rsidP="0050731C">
      <w:bookmarkStart w:id="0" w:name="_GoBack"/>
      <w:bookmarkEnd w:id="0"/>
    </w:p>
    <w:p w:rsidR="00E647F0" w:rsidRPr="006E4EB1" w:rsidRDefault="000C531C"/>
    <w:sectPr w:rsidR="00E647F0" w:rsidRPr="006E4EB1" w:rsidSect="0077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042"/>
    <w:rsid w:val="000B4127"/>
    <w:rsid w:val="000C531C"/>
    <w:rsid w:val="002B4D2F"/>
    <w:rsid w:val="00335F90"/>
    <w:rsid w:val="003D76C3"/>
    <w:rsid w:val="004C1E7F"/>
    <w:rsid w:val="0050731C"/>
    <w:rsid w:val="00595F72"/>
    <w:rsid w:val="0067490C"/>
    <w:rsid w:val="00677042"/>
    <w:rsid w:val="006E4EB1"/>
    <w:rsid w:val="00706DB2"/>
    <w:rsid w:val="0075578D"/>
    <w:rsid w:val="00770ACE"/>
    <w:rsid w:val="00FF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org_312_11</dc:creator>
  <cp:lastModifiedBy>zagalny3371</cp:lastModifiedBy>
  <cp:revision>11</cp:revision>
  <cp:lastPrinted>2017-02-17T12:43:00Z</cp:lastPrinted>
  <dcterms:created xsi:type="dcterms:W3CDTF">2017-02-15T12:30:00Z</dcterms:created>
  <dcterms:modified xsi:type="dcterms:W3CDTF">2017-02-21T09:36:00Z</dcterms:modified>
</cp:coreProperties>
</file>