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D8" w:rsidRPr="000A2C5D" w:rsidRDefault="00D60820" w:rsidP="0096226B">
      <w:pPr>
        <w:spacing w:line="360" w:lineRule="auto"/>
        <w:ind w:left="78" w:firstLine="4962"/>
        <w:rPr>
          <w:i/>
          <w:iCs/>
          <w:sz w:val="22"/>
        </w:rPr>
      </w:pPr>
      <w:r w:rsidRPr="000A2C5D">
        <w:rPr>
          <w:i/>
          <w:iCs/>
          <w:sz w:val="22"/>
        </w:rPr>
        <w:t xml:space="preserve">       </w:t>
      </w:r>
    </w:p>
    <w:p w:rsidR="003061EC" w:rsidRPr="000A2C5D" w:rsidRDefault="00D60820" w:rsidP="00695DD8">
      <w:pPr>
        <w:spacing w:line="360" w:lineRule="auto"/>
        <w:ind w:left="78" w:firstLine="5309"/>
        <w:rPr>
          <w:i/>
          <w:iCs/>
          <w:sz w:val="10"/>
          <w:szCs w:val="10"/>
        </w:rPr>
      </w:pPr>
      <w:r w:rsidRPr="000A2C5D">
        <w:rPr>
          <w:i/>
          <w:iCs/>
          <w:sz w:val="22"/>
        </w:rPr>
        <w:t xml:space="preserve"> </w:t>
      </w:r>
    </w:p>
    <w:p w:rsidR="00B17D6F" w:rsidRPr="000A2C5D" w:rsidRDefault="0096226B" w:rsidP="00695DD8">
      <w:pPr>
        <w:spacing w:line="360" w:lineRule="auto"/>
        <w:ind w:left="78" w:firstLine="5309"/>
        <w:rPr>
          <w:i/>
          <w:iCs/>
          <w:szCs w:val="28"/>
        </w:rPr>
      </w:pPr>
      <w:r w:rsidRPr="000A2C5D">
        <w:rPr>
          <w:i/>
          <w:iCs/>
          <w:szCs w:val="28"/>
        </w:rPr>
        <w:t>ЗАТВЕРДЖЕНО</w:t>
      </w:r>
    </w:p>
    <w:p w:rsidR="00B17D6F" w:rsidRPr="000A2C5D" w:rsidRDefault="0096226B" w:rsidP="0096226B">
      <w:pPr>
        <w:tabs>
          <w:tab w:val="left" w:pos="5529"/>
        </w:tabs>
        <w:spacing w:line="360" w:lineRule="auto"/>
        <w:jc w:val="center"/>
        <w:rPr>
          <w:i/>
          <w:iCs/>
          <w:szCs w:val="28"/>
        </w:rPr>
      </w:pPr>
      <w:r w:rsidRPr="000A2C5D">
        <w:rPr>
          <w:i/>
          <w:iCs/>
          <w:szCs w:val="28"/>
        </w:rPr>
        <w:t xml:space="preserve">                                                               </w:t>
      </w:r>
      <w:bookmarkStart w:id="0" w:name="_GoBack"/>
      <w:bookmarkEnd w:id="0"/>
      <w:r w:rsidRPr="000A2C5D">
        <w:rPr>
          <w:i/>
          <w:iCs/>
          <w:szCs w:val="28"/>
        </w:rPr>
        <w:t xml:space="preserve">       Р</w:t>
      </w:r>
      <w:r w:rsidR="00B17D6F" w:rsidRPr="000A2C5D">
        <w:rPr>
          <w:i/>
          <w:iCs/>
          <w:szCs w:val="28"/>
        </w:rPr>
        <w:t>озпорядження міського голови</w:t>
      </w:r>
    </w:p>
    <w:p w:rsidR="00B17D6F" w:rsidRPr="000A2C5D" w:rsidRDefault="000A2C5D" w:rsidP="000A2C5D">
      <w:pPr>
        <w:tabs>
          <w:tab w:val="left" w:pos="5520"/>
        </w:tabs>
        <w:rPr>
          <w:i/>
          <w:iCs/>
          <w:szCs w:val="28"/>
        </w:rPr>
      </w:pPr>
      <w:r w:rsidRPr="000A2C5D">
        <w:rPr>
          <w:i/>
          <w:iCs/>
          <w:szCs w:val="28"/>
        </w:rPr>
        <w:tab/>
        <w:t>16.12.2016 №236-р</w:t>
      </w:r>
    </w:p>
    <w:p w:rsidR="00B17D6F" w:rsidRPr="000A2C5D" w:rsidRDefault="00B17D6F" w:rsidP="00B17D6F">
      <w:pPr>
        <w:pStyle w:val="5"/>
        <w:ind w:firstLine="4253"/>
        <w:rPr>
          <w:rFonts w:ascii="Times New Roman" w:eastAsia="Times New Roman" w:hAnsi="Times New Roman" w:cs="Times New Roman"/>
          <w:iCs w:val="0"/>
          <w:sz w:val="28"/>
          <w:szCs w:val="28"/>
        </w:rPr>
      </w:pPr>
      <w:r w:rsidRPr="000A2C5D">
        <w:rPr>
          <w:rFonts w:ascii="Times New Roman" w:eastAsia="Times New Roman" w:hAnsi="Times New Roman" w:cs="Times New Roman"/>
          <w:iCs w:val="0"/>
          <w:sz w:val="28"/>
          <w:szCs w:val="28"/>
        </w:rPr>
        <w:t>Склад</w:t>
      </w:r>
    </w:p>
    <w:p w:rsidR="00BD09E8" w:rsidRPr="000A2C5D" w:rsidRDefault="005A3D29" w:rsidP="00BD09E8">
      <w:pPr>
        <w:jc w:val="center"/>
        <w:rPr>
          <w:b/>
          <w:i/>
        </w:rPr>
      </w:pPr>
      <w:r w:rsidRPr="000A2C5D">
        <w:rPr>
          <w:b/>
          <w:i/>
        </w:rPr>
        <w:t xml:space="preserve">тимчасової </w:t>
      </w:r>
      <w:r w:rsidR="00B128DC" w:rsidRPr="000A2C5D">
        <w:rPr>
          <w:b/>
          <w:i/>
        </w:rPr>
        <w:t xml:space="preserve">робочої </w:t>
      </w:r>
      <w:r w:rsidRPr="000A2C5D">
        <w:rPr>
          <w:b/>
          <w:i/>
        </w:rPr>
        <w:t xml:space="preserve">групи з </w:t>
      </w:r>
      <w:r w:rsidR="00B128DC" w:rsidRPr="000A2C5D">
        <w:rPr>
          <w:b/>
          <w:i/>
        </w:rPr>
        <w:t xml:space="preserve">розроблення </w:t>
      </w:r>
    </w:p>
    <w:p w:rsidR="00BD09E8" w:rsidRPr="000A2C5D" w:rsidRDefault="00B128DC" w:rsidP="00BD09E8">
      <w:pPr>
        <w:jc w:val="center"/>
        <w:rPr>
          <w:b/>
          <w:i/>
        </w:rPr>
      </w:pPr>
      <w:r w:rsidRPr="000A2C5D">
        <w:rPr>
          <w:b/>
          <w:i/>
        </w:rPr>
        <w:t>порядку створення наглядової</w:t>
      </w:r>
      <w:r w:rsidR="00BD09E8" w:rsidRPr="000A2C5D">
        <w:rPr>
          <w:b/>
          <w:i/>
        </w:rPr>
        <w:t xml:space="preserve"> </w:t>
      </w:r>
      <w:r w:rsidRPr="000A2C5D">
        <w:rPr>
          <w:b/>
          <w:i/>
        </w:rPr>
        <w:t xml:space="preserve">ради </w:t>
      </w:r>
      <w:r w:rsidR="00BD09E8" w:rsidRPr="000A2C5D">
        <w:rPr>
          <w:b/>
          <w:i/>
        </w:rPr>
        <w:t>при</w:t>
      </w:r>
    </w:p>
    <w:p w:rsidR="00B128DC" w:rsidRPr="000A2C5D" w:rsidRDefault="00BD09E8" w:rsidP="00BD09E8">
      <w:pPr>
        <w:jc w:val="center"/>
        <w:rPr>
          <w:b/>
          <w:i/>
        </w:rPr>
      </w:pPr>
      <w:r w:rsidRPr="000A2C5D">
        <w:rPr>
          <w:b/>
          <w:i/>
        </w:rPr>
        <w:t xml:space="preserve">комунальних </w:t>
      </w:r>
      <w:r w:rsidR="009B6623" w:rsidRPr="000A2C5D">
        <w:rPr>
          <w:b/>
          <w:i/>
        </w:rPr>
        <w:t>підприємств</w:t>
      </w:r>
      <w:r w:rsidRPr="000A2C5D">
        <w:rPr>
          <w:b/>
          <w:i/>
        </w:rPr>
        <w:t>ах Криворізької міської ради</w:t>
      </w:r>
    </w:p>
    <w:p w:rsidR="007D0CCF" w:rsidRPr="000A2C5D" w:rsidRDefault="007D0CCF" w:rsidP="007D0CCF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FB1C3E" w:rsidRPr="000A2C5D" w:rsidTr="003C3445">
        <w:tc>
          <w:tcPr>
            <w:tcW w:w="3510" w:type="dxa"/>
          </w:tcPr>
          <w:p w:rsidR="00A9170A" w:rsidRPr="000A2C5D" w:rsidRDefault="00A9170A" w:rsidP="00FB1C3E">
            <w:r w:rsidRPr="000A2C5D">
              <w:t xml:space="preserve">УДОД </w:t>
            </w:r>
          </w:p>
          <w:p w:rsidR="00FB1C3E" w:rsidRPr="000A2C5D" w:rsidRDefault="00A9170A" w:rsidP="00FB1C3E">
            <w:r w:rsidRPr="000A2C5D">
              <w:t>Євген Григорович</w:t>
            </w:r>
          </w:p>
          <w:p w:rsidR="007D0CCF" w:rsidRPr="000A2C5D" w:rsidRDefault="007D0CCF" w:rsidP="00FB1C3E"/>
        </w:tc>
        <w:tc>
          <w:tcPr>
            <w:tcW w:w="6344" w:type="dxa"/>
          </w:tcPr>
          <w:p w:rsidR="00FB1C3E" w:rsidRPr="000A2C5D" w:rsidRDefault="00FB1C3E" w:rsidP="00A9170A">
            <w:pPr>
              <w:tabs>
                <w:tab w:val="left" w:pos="3402"/>
                <w:tab w:val="left" w:pos="3969"/>
              </w:tabs>
              <w:jc w:val="both"/>
            </w:pPr>
            <w:r w:rsidRPr="000A2C5D">
              <w:t xml:space="preserve">- перший заступник міського голови, голова </w:t>
            </w:r>
            <w:r w:rsidR="00CB509A" w:rsidRPr="000A2C5D">
              <w:t xml:space="preserve">тимчасової </w:t>
            </w:r>
            <w:r w:rsidR="00A9170A" w:rsidRPr="000A2C5D">
              <w:t>робочої групи</w:t>
            </w:r>
          </w:p>
        </w:tc>
      </w:tr>
      <w:tr w:rsidR="00FB1C3E" w:rsidRPr="000A2C5D" w:rsidTr="003C3445">
        <w:tc>
          <w:tcPr>
            <w:tcW w:w="3510" w:type="dxa"/>
          </w:tcPr>
          <w:p w:rsidR="00A9170A" w:rsidRPr="000A2C5D" w:rsidRDefault="00A9170A" w:rsidP="00B17D6F">
            <w:pPr>
              <w:tabs>
                <w:tab w:val="left" w:pos="3402"/>
                <w:tab w:val="left" w:pos="3969"/>
              </w:tabs>
            </w:pPr>
            <w:r w:rsidRPr="000A2C5D">
              <w:t>КАТРИЧЕНКО</w:t>
            </w:r>
          </w:p>
          <w:p w:rsidR="00FB1C3E" w:rsidRPr="000A2C5D" w:rsidRDefault="00A9170A" w:rsidP="003C3445">
            <w:pPr>
              <w:tabs>
                <w:tab w:val="left" w:pos="3402"/>
                <w:tab w:val="left" w:pos="3969"/>
              </w:tabs>
            </w:pPr>
            <w:r w:rsidRPr="000A2C5D">
              <w:t xml:space="preserve">Олександр </w:t>
            </w:r>
            <w:r w:rsidR="003C3445" w:rsidRPr="000A2C5D">
              <w:t>Володимирович</w:t>
            </w:r>
          </w:p>
        </w:tc>
        <w:tc>
          <w:tcPr>
            <w:tcW w:w="6344" w:type="dxa"/>
          </w:tcPr>
          <w:p w:rsidR="00FB1C3E" w:rsidRPr="000A2C5D" w:rsidRDefault="00FB1C3E" w:rsidP="00A9170A">
            <w:pPr>
              <w:tabs>
                <w:tab w:val="left" w:pos="3402"/>
              </w:tabs>
              <w:jc w:val="both"/>
              <w:rPr>
                <w:szCs w:val="28"/>
              </w:rPr>
            </w:pPr>
            <w:r w:rsidRPr="000A2C5D">
              <w:rPr>
                <w:szCs w:val="28"/>
              </w:rPr>
              <w:t xml:space="preserve">- </w:t>
            </w:r>
            <w:r w:rsidR="00A9170A" w:rsidRPr="000A2C5D">
              <w:rPr>
                <w:szCs w:val="28"/>
              </w:rPr>
              <w:t>заступник міського голови</w:t>
            </w:r>
            <w:r w:rsidRPr="000A2C5D">
              <w:rPr>
                <w:szCs w:val="28"/>
              </w:rPr>
              <w:t xml:space="preserve">, заступник голови </w:t>
            </w:r>
            <w:r w:rsidR="00CB509A" w:rsidRPr="000A2C5D">
              <w:rPr>
                <w:szCs w:val="28"/>
              </w:rPr>
              <w:t xml:space="preserve">тимчасової </w:t>
            </w:r>
            <w:r w:rsidR="00A9170A" w:rsidRPr="000A2C5D">
              <w:rPr>
                <w:szCs w:val="28"/>
              </w:rPr>
              <w:t>робочої групи</w:t>
            </w:r>
          </w:p>
          <w:p w:rsidR="00CF2E44" w:rsidRPr="000A2C5D" w:rsidRDefault="00CF2E44" w:rsidP="00A9170A">
            <w:pPr>
              <w:tabs>
                <w:tab w:val="left" w:pos="3402"/>
              </w:tabs>
              <w:jc w:val="both"/>
            </w:pPr>
          </w:p>
        </w:tc>
      </w:tr>
      <w:tr w:rsidR="00BB16F3" w:rsidRPr="000A2C5D" w:rsidTr="003C3445">
        <w:tc>
          <w:tcPr>
            <w:tcW w:w="3510" w:type="dxa"/>
          </w:tcPr>
          <w:p w:rsidR="00BB16F3" w:rsidRPr="000A2C5D" w:rsidRDefault="00BB16F3" w:rsidP="00B17D6F">
            <w:pPr>
              <w:tabs>
                <w:tab w:val="left" w:pos="3402"/>
                <w:tab w:val="left" w:pos="3969"/>
              </w:tabs>
            </w:pPr>
            <w:r w:rsidRPr="000A2C5D">
              <w:t>ПОЛТАВЕЦЬ</w:t>
            </w:r>
          </w:p>
          <w:p w:rsidR="00BB16F3" w:rsidRPr="000A2C5D" w:rsidRDefault="00BB16F3" w:rsidP="00B17D6F">
            <w:pPr>
              <w:tabs>
                <w:tab w:val="left" w:pos="3402"/>
                <w:tab w:val="left" w:pos="3969"/>
              </w:tabs>
            </w:pPr>
            <w:r w:rsidRPr="000A2C5D">
              <w:t>Андрій Анатолійович</w:t>
            </w:r>
          </w:p>
        </w:tc>
        <w:tc>
          <w:tcPr>
            <w:tcW w:w="6344" w:type="dxa"/>
          </w:tcPr>
          <w:p w:rsidR="00BB16F3" w:rsidRPr="000A2C5D" w:rsidRDefault="008E2C45" w:rsidP="008E2C45">
            <w:pPr>
              <w:pStyle w:val="a7"/>
              <w:ind w:left="33"/>
              <w:jc w:val="both"/>
              <w:rPr>
                <w:szCs w:val="28"/>
              </w:rPr>
            </w:pPr>
            <w:r w:rsidRPr="000A2C5D">
              <w:rPr>
                <w:szCs w:val="28"/>
              </w:rPr>
              <w:t xml:space="preserve">- заступник міського голови, заступник голови </w:t>
            </w:r>
            <w:r w:rsidR="00CB509A" w:rsidRPr="000A2C5D">
              <w:rPr>
                <w:szCs w:val="28"/>
              </w:rPr>
              <w:t xml:space="preserve">тимчасової </w:t>
            </w:r>
            <w:r w:rsidRPr="000A2C5D">
              <w:rPr>
                <w:szCs w:val="28"/>
              </w:rPr>
              <w:t>робочої групи</w:t>
            </w:r>
          </w:p>
          <w:p w:rsidR="00CF2E44" w:rsidRPr="000A2C5D" w:rsidRDefault="00CF2E44" w:rsidP="008E2C45">
            <w:pPr>
              <w:pStyle w:val="a7"/>
              <w:ind w:left="33"/>
              <w:jc w:val="both"/>
              <w:rPr>
                <w:szCs w:val="28"/>
              </w:rPr>
            </w:pPr>
          </w:p>
        </w:tc>
      </w:tr>
      <w:tr w:rsidR="00FB1C3E" w:rsidRPr="000A2C5D" w:rsidTr="003C3445">
        <w:tc>
          <w:tcPr>
            <w:tcW w:w="3510" w:type="dxa"/>
          </w:tcPr>
          <w:p w:rsidR="00EF5D00" w:rsidRPr="000A2C5D" w:rsidRDefault="008E2C45" w:rsidP="00B17D6F">
            <w:pPr>
              <w:tabs>
                <w:tab w:val="left" w:pos="3402"/>
                <w:tab w:val="left" w:pos="3969"/>
              </w:tabs>
            </w:pPr>
            <w:r w:rsidRPr="000A2C5D">
              <w:t>ПРОВОДОВА</w:t>
            </w:r>
          </w:p>
          <w:p w:rsidR="008E2C45" w:rsidRPr="000A2C5D" w:rsidRDefault="008E2C45" w:rsidP="00B17D6F">
            <w:pPr>
              <w:tabs>
                <w:tab w:val="left" w:pos="3402"/>
                <w:tab w:val="left" w:pos="3969"/>
              </w:tabs>
            </w:pPr>
            <w:r w:rsidRPr="000A2C5D">
              <w:t>Ангеліна Вікторівна</w:t>
            </w:r>
          </w:p>
        </w:tc>
        <w:tc>
          <w:tcPr>
            <w:tcW w:w="6344" w:type="dxa"/>
          </w:tcPr>
          <w:p w:rsidR="00FB1C3E" w:rsidRPr="000A2C5D" w:rsidRDefault="007B18C6" w:rsidP="00CB509A">
            <w:pPr>
              <w:pStyle w:val="a7"/>
              <w:ind w:left="33"/>
              <w:jc w:val="both"/>
            </w:pPr>
            <w:r w:rsidRPr="000A2C5D">
              <w:rPr>
                <w:szCs w:val="28"/>
              </w:rPr>
              <w:t xml:space="preserve">- </w:t>
            </w:r>
            <w:r w:rsidR="00CB509A" w:rsidRPr="000A2C5D">
              <w:rPr>
                <w:szCs w:val="28"/>
              </w:rPr>
              <w:t xml:space="preserve">головний спеціаліст відділу реєстру та </w:t>
            </w:r>
            <w:proofErr w:type="spellStart"/>
            <w:r w:rsidR="00CB509A" w:rsidRPr="000A2C5D">
              <w:rPr>
                <w:szCs w:val="28"/>
              </w:rPr>
              <w:t>вико-ристання</w:t>
            </w:r>
            <w:proofErr w:type="spellEnd"/>
            <w:r w:rsidR="00CB509A" w:rsidRPr="000A2C5D">
              <w:rPr>
                <w:szCs w:val="28"/>
              </w:rPr>
              <w:t xml:space="preserve"> майна управління комунальної власності міста виконкому </w:t>
            </w:r>
            <w:r w:rsidR="005C6756" w:rsidRPr="000A2C5D">
              <w:rPr>
                <w:szCs w:val="28"/>
              </w:rPr>
              <w:t xml:space="preserve">Криворізької </w:t>
            </w:r>
            <w:r w:rsidR="00CB509A" w:rsidRPr="000A2C5D">
              <w:rPr>
                <w:szCs w:val="28"/>
              </w:rPr>
              <w:t>міської ради</w:t>
            </w:r>
            <w:r w:rsidR="008E2C45" w:rsidRPr="000A2C5D">
              <w:rPr>
                <w:szCs w:val="28"/>
              </w:rPr>
              <w:t xml:space="preserve">, </w:t>
            </w:r>
            <w:r w:rsidR="00CB509A" w:rsidRPr="000A2C5D">
              <w:rPr>
                <w:szCs w:val="28"/>
              </w:rPr>
              <w:t>секретар</w:t>
            </w:r>
            <w:r w:rsidR="008E2C45" w:rsidRPr="000A2C5D">
              <w:rPr>
                <w:szCs w:val="28"/>
              </w:rPr>
              <w:t xml:space="preserve"> </w:t>
            </w:r>
            <w:r w:rsidR="00CB509A" w:rsidRPr="000A2C5D">
              <w:rPr>
                <w:szCs w:val="28"/>
              </w:rPr>
              <w:t xml:space="preserve">тимчасової </w:t>
            </w:r>
            <w:r w:rsidR="008E2C45" w:rsidRPr="000A2C5D">
              <w:rPr>
                <w:szCs w:val="28"/>
              </w:rPr>
              <w:t>робочої групи</w:t>
            </w:r>
          </w:p>
        </w:tc>
      </w:tr>
      <w:tr w:rsidR="00FB1C3E" w:rsidRPr="000A2C5D" w:rsidTr="007A3F84">
        <w:tc>
          <w:tcPr>
            <w:tcW w:w="9854" w:type="dxa"/>
            <w:gridSpan w:val="2"/>
          </w:tcPr>
          <w:p w:rsidR="00F34B9E" w:rsidRPr="000A2C5D" w:rsidRDefault="00F34B9E" w:rsidP="00F34B9E">
            <w:pPr>
              <w:tabs>
                <w:tab w:val="left" w:pos="3402"/>
                <w:tab w:val="left" w:pos="4111"/>
              </w:tabs>
              <w:jc w:val="center"/>
              <w:rPr>
                <w:b/>
                <w:i/>
                <w:sz w:val="16"/>
                <w:szCs w:val="16"/>
              </w:rPr>
            </w:pPr>
          </w:p>
          <w:p w:rsidR="00685A6A" w:rsidRPr="000A2C5D" w:rsidRDefault="00F34B9E" w:rsidP="00F34B9E">
            <w:pPr>
              <w:tabs>
                <w:tab w:val="left" w:pos="3544"/>
                <w:tab w:val="left" w:pos="4111"/>
              </w:tabs>
              <w:jc w:val="center"/>
              <w:rPr>
                <w:b/>
                <w:i/>
              </w:rPr>
            </w:pPr>
            <w:r w:rsidRPr="000A2C5D">
              <w:rPr>
                <w:b/>
                <w:i/>
              </w:rPr>
              <w:t xml:space="preserve">Члени </w:t>
            </w:r>
            <w:r w:rsidR="00695DD8" w:rsidRPr="000A2C5D">
              <w:rPr>
                <w:b/>
                <w:i/>
              </w:rPr>
              <w:t>тимчасової робочої групи</w:t>
            </w:r>
            <w:r w:rsidRPr="000A2C5D">
              <w:rPr>
                <w:b/>
                <w:i/>
              </w:rPr>
              <w:t>:</w:t>
            </w:r>
          </w:p>
          <w:p w:rsidR="00FB1C3E" w:rsidRPr="000A2C5D" w:rsidRDefault="00F34B9E" w:rsidP="00F34B9E">
            <w:pPr>
              <w:tabs>
                <w:tab w:val="left" w:pos="3544"/>
                <w:tab w:val="left" w:pos="4111"/>
              </w:tabs>
              <w:jc w:val="center"/>
              <w:rPr>
                <w:sz w:val="16"/>
                <w:szCs w:val="16"/>
              </w:rPr>
            </w:pPr>
            <w:r w:rsidRPr="000A2C5D">
              <w:rPr>
                <w:sz w:val="16"/>
                <w:szCs w:val="16"/>
              </w:rPr>
              <w:t xml:space="preserve"> </w:t>
            </w:r>
          </w:p>
        </w:tc>
      </w:tr>
      <w:tr w:rsidR="00FB1C3E" w:rsidRPr="000A2C5D" w:rsidTr="003C3445">
        <w:tc>
          <w:tcPr>
            <w:tcW w:w="3510" w:type="dxa"/>
          </w:tcPr>
          <w:p w:rsidR="00F658FB" w:rsidRPr="000A2C5D" w:rsidRDefault="00CB6F05" w:rsidP="00B17D6F">
            <w:pPr>
              <w:tabs>
                <w:tab w:val="left" w:pos="3402"/>
                <w:tab w:val="left" w:pos="3969"/>
              </w:tabs>
            </w:pPr>
            <w:r w:rsidRPr="000A2C5D">
              <w:t>АРСЕЄВ</w:t>
            </w:r>
          </w:p>
          <w:p w:rsidR="00CB6F05" w:rsidRPr="000A2C5D" w:rsidRDefault="00CB6F05" w:rsidP="00B17D6F">
            <w:pPr>
              <w:tabs>
                <w:tab w:val="left" w:pos="3402"/>
                <w:tab w:val="left" w:pos="3969"/>
              </w:tabs>
            </w:pPr>
            <w:r w:rsidRPr="000A2C5D">
              <w:t>Юрій Миколайович</w:t>
            </w:r>
          </w:p>
        </w:tc>
        <w:tc>
          <w:tcPr>
            <w:tcW w:w="6344" w:type="dxa"/>
          </w:tcPr>
          <w:p w:rsidR="005E2988" w:rsidRPr="000A2C5D" w:rsidRDefault="00CB6F05" w:rsidP="001C66A7">
            <w:pPr>
              <w:tabs>
                <w:tab w:val="left" w:pos="3402"/>
                <w:tab w:val="left" w:pos="4111"/>
              </w:tabs>
              <w:jc w:val="both"/>
            </w:pPr>
            <w:r w:rsidRPr="000A2C5D">
              <w:t>- голова правління Криворізького регіонального від</w:t>
            </w:r>
            <w:r w:rsidR="00917218" w:rsidRPr="000A2C5D">
              <w:t>ділення Українського союзу промисловців і підприємців</w:t>
            </w:r>
            <w:r w:rsidR="004A57A4" w:rsidRPr="000A2C5D">
              <w:t xml:space="preserve"> (за згодою)</w:t>
            </w:r>
          </w:p>
          <w:p w:rsidR="00BB7BD4" w:rsidRPr="000A2C5D" w:rsidRDefault="00BB7BD4" w:rsidP="001C66A7">
            <w:pPr>
              <w:tabs>
                <w:tab w:val="left" w:pos="3402"/>
                <w:tab w:val="left" w:pos="4111"/>
              </w:tabs>
              <w:jc w:val="both"/>
            </w:pPr>
          </w:p>
        </w:tc>
      </w:tr>
      <w:tr w:rsidR="003C0099" w:rsidRPr="000A2C5D" w:rsidTr="003C3445">
        <w:tc>
          <w:tcPr>
            <w:tcW w:w="3510" w:type="dxa"/>
          </w:tcPr>
          <w:p w:rsidR="003C0099" w:rsidRPr="000A2C5D" w:rsidRDefault="003C0099" w:rsidP="00B17D6F">
            <w:pPr>
              <w:tabs>
                <w:tab w:val="left" w:pos="3402"/>
                <w:tab w:val="left" w:pos="3969"/>
              </w:tabs>
            </w:pPr>
            <w:r w:rsidRPr="000A2C5D">
              <w:t>БЕРЕЖНИЙ</w:t>
            </w:r>
          </w:p>
          <w:p w:rsidR="003C0099" w:rsidRPr="000A2C5D" w:rsidRDefault="003C0099" w:rsidP="00B17D6F">
            <w:pPr>
              <w:tabs>
                <w:tab w:val="left" w:pos="3402"/>
                <w:tab w:val="left" w:pos="3969"/>
              </w:tabs>
            </w:pPr>
            <w:r w:rsidRPr="000A2C5D">
              <w:t>Сергій Володимирович</w:t>
            </w:r>
          </w:p>
        </w:tc>
        <w:tc>
          <w:tcPr>
            <w:tcW w:w="6344" w:type="dxa"/>
          </w:tcPr>
          <w:p w:rsidR="003C0099" w:rsidRPr="000A2C5D" w:rsidRDefault="003C0099" w:rsidP="001C66A7">
            <w:pPr>
              <w:tabs>
                <w:tab w:val="left" w:pos="3402"/>
                <w:tab w:val="left" w:pos="4111"/>
              </w:tabs>
              <w:jc w:val="both"/>
            </w:pPr>
            <w:r w:rsidRPr="000A2C5D">
              <w:t>- голова громадської організації «Січ»</w:t>
            </w:r>
            <w:r w:rsidR="002D6D68" w:rsidRPr="000A2C5D">
              <w:t xml:space="preserve"> (за згодою)</w:t>
            </w:r>
          </w:p>
          <w:p w:rsidR="003C0099" w:rsidRPr="000A2C5D" w:rsidRDefault="003C0099" w:rsidP="001C66A7">
            <w:pPr>
              <w:tabs>
                <w:tab w:val="left" w:pos="3402"/>
                <w:tab w:val="left" w:pos="4111"/>
              </w:tabs>
              <w:jc w:val="both"/>
            </w:pPr>
          </w:p>
          <w:p w:rsidR="003C0099" w:rsidRPr="000A2C5D" w:rsidRDefault="003C0099" w:rsidP="001C66A7">
            <w:pPr>
              <w:tabs>
                <w:tab w:val="left" w:pos="3402"/>
                <w:tab w:val="left" w:pos="4111"/>
              </w:tabs>
              <w:jc w:val="both"/>
            </w:pPr>
          </w:p>
        </w:tc>
      </w:tr>
      <w:tr w:rsidR="00CB6F05" w:rsidRPr="000A2C5D" w:rsidTr="003C3445">
        <w:tc>
          <w:tcPr>
            <w:tcW w:w="3510" w:type="dxa"/>
          </w:tcPr>
          <w:p w:rsidR="00CB6F05" w:rsidRPr="000A2C5D" w:rsidRDefault="00CB6F05" w:rsidP="00B15512">
            <w:pPr>
              <w:tabs>
                <w:tab w:val="left" w:pos="3402"/>
                <w:tab w:val="left" w:pos="3969"/>
              </w:tabs>
            </w:pPr>
            <w:r w:rsidRPr="000A2C5D">
              <w:t>БРИЗЕЦЬКИЙ</w:t>
            </w:r>
          </w:p>
          <w:p w:rsidR="00CB6F05" w:rsidRPr="000A2C5D" w:rsidRDefault="00CB6F05" w:rsidP="00B15512">
            <w:pPr>
              <w:tabs>
                <w:tab w:val="left" w:pos="3402"/>
                <w:tab w:val="left" w:pos="3969"/>
              </w:tabs>
            </w:pPr>
            <w:r w:rsidRPr="000A2C5D">
              <w:t>Олександр Федорович</w:t>
            </w:r>
          </w:p>
        </w:tc>
        <w:tc>
          <w:tcPr>
            <w:tcW w:w="6344" w:type="dxa"/>
          </w:tcPr>
          <w:p w:rsidR="00CB6F05" w:rsidRPr="000A2C5D" w:rsidRDefault="00CB6F05" w:rsidP="00B15512">
            <w:pPr>
              <w:tabs>
                <w:tab w:val="left" w:pos="3402"/>
                <w:tab w:val="left" w:pos="4111"/>
              </w:tabs>
              <w:jc w:val="both"/>
            </w:pPr>
            <w:r w:rsidRPr="000A2C5D">
              <w:t xml:space="preserve">- заступник начальника управління </w:t>
            </w:r>
            <w:proofErr w:type="spellStart"/>
            <w:r w:rsidRPr="000A2C5D">
              <w:t>містобуду</w:t>
            </w:r>
            <w:r w:rsidR="002D6D68" w:rsidRPr="000A2C5D">
              <w:t>-</w:t>
            </w:r>
            <w:r w:rsidRPr="000A2C5D">
              <w:t>вання</w:t>
            </w:r>
            <w:proofErr w:type="spellEnd"/>
            <w:r w:rsidRPr="000A2C5D">
              <w:t xml:space="preserve">, архітектури та земельних відносин виконкому </w:t>
            </w:r>
            <w:r w:rsidR="002D6D68" w:rsidRPr="000A2C5D">
              <w:t xml:space="preserve">Криворізької </w:t>
            </w:r>
            <w:r w:rsidRPr="000A2C5D">
              <w:t>міської ради</w:t>
            </w:r>
          </w:p>
          <w:p w:rsidR="00CB6F05" w:rsidRPr="000A2C5D" w:rsidRDefault="00CB6F05" w:rsidP="00B15512">
            <w:pPr>
              <w:tabs>
                <w:tab w:val="left" w:pos="3402"/>
                <w:tab w:val="left" w:pos="4111"/>
              </w:tabs>
              <w:jc w:val="both"/>
            </w:pPr>
          </w:p>
        </w:tc>
      </w:tr>
      <w:tr w:rsidR="00FB1C3E" w:rsidRPr="000A2C5D" w:rsidTr="003C3445">
        <w:tc>
          <w:tcPr>
            <w:tcW w:w="3510" w:type="dxa"/>
          </w:tcPr>
          <w:p w:rsidR="00F34B9E" w:rsidRPr="000A2C5D" w:rsidRDefault="00FA5843" w:rsidP="00B17D6F">
            <w:pPr>
              <w:tabs>
                <w:tab w:val="left" w:pos="3402"/>
                <w:tab w:val="left" w:pos="3969"/>
              </w:tabs>
            </w:pPr>
            <w:r w:rsidRPr="000A2C5D">
              <w:t>ГОЖІЙ</w:t>
            </w:r>
          </w:p>
          <w:p w:rsidR="00FA5843" w:rsidRPr="000A2C5D" w:rsidRDefault="001606E0" w:rsidP="00B17D6F">
            <w:pPr>
              <w:tabs>
                <w:tab w:val="left" w:pos="3402"/>
                <w:tab w:val="left" w:pos="3969"/>
              </w:tabs>
            </w:pPr>
            <w:r w:rsidRPr="000A2C5D">
              <w:t>Вікторія Дмитрівна</w:t>
            </w:r>
          </w:p>
        </w:tc>
        <w:tc>
          <w:tcPr>
            <w:tcW w:w="6344" w:type="dxa"/>
          </w:tcPr>
          <w:p w:rsidR="00FB1C3E" w:rsidRPr="000A2C5D" w:rsidRDefault="00F34B9E" w:rsidP="001C66A7">
            <w:pPr>
              <w:tabs>
                <w:tab w:val="left" w:pos="3402"/>
                <w:tab w:val="left" w:pos="4111"/>
              </w:tabs>
              <w:jc w:val="both"/>
            </w:pPr>
            <w:r w:rsidRPr="000A2C5D">
              <w:t xml:space="preserve">- начальник </w:t>
            </w:r>
            <w:r w:rsidR="001606E0" w:rsidRPr="000A2C5D">
              <w:t xml:space="preserve">юридичного управління </w:t>
            </w:r>
            <w:r w:rsidRPr="000A2C5D">
              <w:t>виконкому міської ради</w:t>
            </w:r>
          </w:p>
          <w:p w:rsidR="005E2988" w:rsidRPr="000A2C5D" w:rsidRDefault="005E2988" w:rsidP="001C66A7">
            <w:pPr>
              <w:tabs>
                <w:tab w:val="left" w:pos="3402"/>
                <w:tab w:val="left" w:pos="4111"/>
              </w:tabs>
              <w:jc w:val="both"/>
            </w:pPr>
          </w:p>
        </w:tc>
      </w:tr>
      <w:tr w:rsidR="00BB7BD4" w:rsidRPr="000A2C5D" w:rsidTr="003C3445">
        <w:tc>
          <w:tcPr>
            <w:tcW w:w="3510" w:type="dxa"/>
          </w:tcPr>
          <w:p w:rsidR="00BB7BD4" w:rsidRPr="000A2C5D" w:rsidRDefault="00BB7BD4" w:rsidP="00B17D6F">
            <w:pPr>
              <w:tabs>
                <w:tab w:val="left" w:pos="3402"/>
                <w:tab w:val="left" w:pos="3969"/>
              </w:tabs>
            </w:pPr>
            <w:r w:rsidRPr="000A2C5D">
              <w:t>ГРЕЧКО</w:t>
            </w:r>
          </w:p>
          <w:p w:rsidR="00BB7BD4" w:rsidRPr="000A2C5D" w:rsidRDefault="00BB7BD4" w:rsidP="00B17D6F">
            <w:pPr>
              <w:tabs>
                <w:tab w:val="left" w:pos="3402"/>
                <w:tab w:val="left" w:pos="3969"/>
              </w:tabs>
            </w:pPr>
            <w:r w:rsidRPr="000A2C5D">
              <w:t>Денис Валерійович</w:t>
            </w:r>
          </w:p>
        </w:tc>
        <w:tc>
          <w:tcPr>
            <w:tcW w:w="6344" w:type="dxa"/>
          </w:tcPr>
          <w:p w:rsidR="00BB7BD4" w:rsidRPr="000A2C5D" w:rsidRDefault="00BB7BD4" w:rsidP="001C66A7">
            <w:pPr>
              <w:tabs>
                <w:tab w:val="left" w:pos="3402"/>
                <w:tab w:val="left" w:pos="4111"/>
              </w:tabs>
              <w:jc w:val="both"/>
            </w:pPr>
            <w:r w:rsidRPr="000A2C5D">
              <w:t>- керівник відділу управління проектами Всеукраїнського фонду «</w:t>
            </w:r>
            <w:proofErr w:type="spellStart"/>
            <w:r w:rsidRPr="000A2C5D">
              <w:t>Гореніє</w:t>
            </w:r>
            <w:proofErr w:type="spellEnd"/>
            <w:r w:rsidRPr="000A2C5D">
              <w:t>»</w:t>
            </w:r>
            <w:r w:rsidR="005C6756" w:rsidRPr="000A2C5D">
              <w:t xml:space="preserve"> </w:t>
            </w:r>
            <w:r w:rsidR="00CE5DFD" w:rsidRPr="000A2C5D">
              <w:t>(за згодою)</w:t>
            </w:r>
          </w:p>
          <w:p w:rsidR="00CE5DFD" w:rsidRPr="000A2C5D" w:rsidRDefault="00CE5DFD" w:rsidP="005C6756">
            <w:pPr>
              <w:tabs>
                <w:tab w:val="left" w:pos="3402"/>
                <w:tab w:val="left" w:pos="4111"/>
              </w:tabs>
              <w:jc w:val="both"/>
            </w:pPr>
          </w:p>
        </w:tc>
      </w:tr>
      <w:tr w:rsidR="000400C1" w:rsidRPr="000A2C5D" w:rsidTr="003C3445">
        <w:tc>
          <w:tcPr>
            <w:tcW w:w="3510" w:type="dxa"/>
          </w:tcPr>
          <w:p w:rsidR="000400C1" w:rsidRPr="000A2C5D" w:rsidRDefault="000400C1" w:rsidP="00561404">
            <w:pPr>
              <w:tabs>
                <w:tab w:val="left" w:pos="3402"/>
                <w:tab w:val="left" w:pos="3969"/>
              </w:tabs>
            </w:pPr>
            <w:r w:rsidRPr="000A2C5D">
              <w:t>ДІХТЯР</w:t>
            </w:r>
          </w:p>
          <w:p w:rsidR="000400C1" w:rsidRPr="000A2C5D" w:rsidRDefault="000400C1" w:rsidP="00561404">
            <w:pPr>
              <w:tabs>
                <w:tab w:val="left" w:pos="3402"/>
                <w:tab w:val="left" w:pos="3969"/>
              </w:tabs>
            </w:pPr>
            <w:r w:rsidRPr="000A2C5D">
              <w:t>Юрій Савович</w:t>
            </w:r>
          </w:p>
        </w:tc>
        <w:tc>
          <w:tcPr>
            <w:tcW w:w="6344" w:type="dxa"/>
          </w:tcPr>
          <w:p w:rsidR="000400C1" w:rsidRPr="000A2C5D" w:rsidRDefault="000400C1" w:rsidP="00561404">
            <w:pPr>
              <w:tabs>
                <w:tab w:val="left" w:pos="3402"/>
                <w:tab w:val="left" w:pos="4111"/>
              </w:tabs>
              <w:jc w:val="both"/>
            </w:pPr>
            <w:r w:rsidRPr="000A2C5D">
              <w:t xml:space="preserve">- начальник відділу взаємодії з правоохоронними органами та оборонної роботи </w:t>
            </w:r>
            <w:r w:rsidR="00CE5DFD" w:rsidRPr="000A2C5D">
              <w:t xml:space="preserve">апарату </w:t>
            </w:r>
            <w:r w:rsidRPr="000A2C5D">
              <w:t>міської ради</w:t>
            </w:r>
            <w:r w:rsidR="00CE5DFD" w:rsidRPr="000A2C5D">
              <w:t xml:space="preserve"> і виконкому</w:t>
            </w:r>
          </w:p>
          <w:p w:rsidR="007366C8" w:rsidRPr="000A2C5D" w:rsidRDefault="003C0099" w:rsidP="00CE5DFD">
            <w:pPr>
              <w:tabs>
                <w:tab w:val="left" w:pos="3402"/>
                <w:tab w:val="left" w:pos="4111"/>
              </w:tabs>
              <w:jc w:val="both"/>
              <w:rPr>
                <w:sz w:val="16"/>
                <w:szCs w:val="16"/>
              </w:rPr>
            </w:pPr>
            <w:r w:rsidRPr="000A2C5D">
              <w:lastRenderedPageBreak/>
              <w:t xml:space="preserve">                  </w:t>
            </w:r>
          </w:p>
          <w:p w:rsidR="000400C1" w:rsidRPr="000A2C5D" w:rsidRDefault="007366C8" w:rsidP="00CE5DFD">
            <w:pPr>
              <w:tabs>
                <w:tab w:val="left" w:pos="3402"/>
                <w:tab w:val="left" w:pos="4111"/>
              </w:tabs>
              <w:jc w:val="both"/>
            </w:pPr>
            <w:r w:rsidRPr="000A2C5D">
              <w:t xml:space="preserve">                </w:t>
            </w:r>
            <w:r w:rsidR="003C0099" w:rsidRPr="000A2C5D">
              <w:t xml:space="preserve"> </w:t>
            </w:r>
            <w:r w:rsidR="000F1D73" w:rsidRPr="000A2C5D">
              <w:t>2</w:t>
            </w:r>
            <w:r w:rsidR="003C0099" w:rsidRPr="000A2C5D">
              <w:t xml:space="preserve">  </w:t>
            </w:r>
          </w:p>
        </w:tc>
      </w:tr>
      <w:tr w:rsidR="000400C1" w:rsidRPr="000A2C5D" w:rsidTr="003C3445">
        <w:tc>
          <w:tcPr>
            <w:tcW w:w="3510" w:type="dxa"/>
          </w:tcPr>
          <w:p w:rsidR="000400C1" w:rsidRPr="000A2C5D" w:rsidRDefault="000400C1" w:rsidP="00561404">
            <w:pPr>
              <w:tabs>
                <w:tab w:val="left" w:pos="3402"/>
                <w:tab w:val="left" w:pos="3969"/>
              </w:tabs>
            </w:pPr>
            <w:r w:rsidRPr="000A2C5D">
              <w:lastRenderedPageBreak/>
              <w:t>ЖУПІНАС</w:t>
            </w:r>
          </w:p>
          <w:p w:rsidR="000400C1" w:rsidRPr="000A2C5D" w:rsidRDefault="000400C1" w:rsidP="00561404">
            <w:pPr>
              <w:tabs>
                <w:tab w:val="left" w:pos="3402"/>
                <w:tab w:val="left" w:pos="3969"/>
              </w:tabs>
            </w:pPr>
            <w:r w:rsidRPr="000A2C5D">
              <w:t>Сергій Іванович</w:t>
            </w:r>
          </w:p>
        </w:tc>
        <w:tc>
          <w:tcPr>
            <w:tcW w:w="6344" w:type="dxa"/>
          </w:tcPr>
          <w:p w:rsidR="000400C1" w:rsidRPr="000A2C5D" w:rsidRDefault="000400C1" w:rsidP="00561404">
            <w:pPr>
              <w:tabs>
                <w:tab w:val="left" w:pos="3402"/>
                <w:tab w:val="left" w:pos="3969"/>
              </w:tabs>
              <w:jc w:val="both"/>
            </w:pPr>
            <w:r w:rsidRPr="000A2C5D">
              <w:t>- начальник управління з питань надзвичайних ситуацій та цивільного захисту населення викон</w:t>
            </w:r>
            <w:r w:rsidR="00C333B3" w:rsidRPr="000A2C5D">
              <w:t xml:space="preserve">авчого </w:t>
            </w:r>
            <w:r w:rsidRPr="000A2C5D">
              <w:t>ком</w:t>
            </w:r>
            <w:r w:rsidR="00C333B3" w:rsidRPr="000A2C5D">
              <w:t>ітет</w:t>
            </w:r>
            <w:r w:rsidRPr="000A2C5D">
              <w:t xml:space="preserve">у </w:t>
            </w:r>
            <w:r w:rsidR="00CE5DFD" w:rsidRPr="000A2C5D">
              <w:t xml:space="preserve">Криворізької </w:t>
            </w:r>
            <w:r w:rsidRPr="000A2C5D">
              <w:t>міської ради</w:t>
            </w:r>
          </w:p>
          <w:p w:rsidR="000400C1" w:rsidRPr="000A2C5D" w:rsidRDefault="000400C1" w:rsidP="00561404">
            <w:pPr>
              <w:tabs>
                <w:tab w:val="left" w:pos="3402"/>
                <w:tab w:val="left" w:pos="3969"/>
              </w:tabs>
              <w:jc w:val="both"/>
            </w:pPr>
          </w:p>
        </w:tc>
      </w:tr>
      <w:tr w:rsidR="00D63E32" w:rsidRPr="000A2C5D" w:rsidTr="003C3445">
        <w:tc>
          <w:tcPr>
            <w:tcW w:w="3510" w:type="dxa"/>
          </w:tcPr>
          <w:p w:rsidR="00D63E32" w:rsidRPr="000A2C5D" w:rsidRDefault="00D63E32" w:rsidP="00561404">
            <w:pPr>
              <w:tabs>
                <w:tab w:val="left" w:pos="3402"/>
                <w:tab w:val="left" w:pos="3969"/>
              </w:tabs>
            </w:pPr>
            <w:r w:rsidRPr="000A2C5D">
              <w:t>КАЧАН</w:t>
            </w:r>
          </w:p>
          <w:p w:rsidR="00D63E32" w:rsidRPr="000A2C5D" w:rsidRDefault="00D63E32" w:rsidP="00561404">
            <w:pPr>
              <w:tabs>
                <w:tab w:val="left" w:pos="3402"/>
                <w:tab w:val="left" w:pos="3969"/>
              </w:tabs>
            </w:pPr>
            <w:r w:rsidRPr="000A2C5D">
              <w:t>Руслан Васильович</w:t>
            </w:r>
          </w:p>
        </w:tc>
        <w:tc>
          <w:tcPr>
            <w:tcW w:w="6344" w:type="dxa"/>
          </w:tcPr>
          <w:p w:rsidR="00D63E32" w:rsidRPr="000A2C5D" w:rsidRDefault="00D63E32" w:rsidP="00D63E32">
            <w:pPr>
              <w:tabs>
                <w:tab w:val="left" w:pos="3402"/>
                <w:tab w:val="left" w:pos="3969"/>
              </w:tabs>
              <w:jc w:val="both"/>
            </w:pPr>
            <w:r w:rsidRPr="000A2C5D">
              <w:t xml:space="preserve">- начальник відділу внутрішнього аудиту </w:t>
            </w:r>
            <w:r w:rsidR="005C6756" w:rsidRPr="000A2C5D">
              <w:t xml:space="preserve">апарату міської </w:t>
            </w:r>
            <w:r w:rsidRPr="000A2C5D">
              <w:t>ради</w:t>
            </w:r>
            <w:r w:rsidR="005C6756" w:rsidRPr="000A2C5D">
              <w:t xml:space="preserve"> і виконкому</w:t>
            </w:r>
          </w:p>
          <w:p w:rsidR="00CF2E44" w:rsidRPr="000A2C5D" w:rsidRDefault="00CF2E44" w:rsidP="00D63E32">
            <w:pPr>
              <w:tabs>
                <w:tab w:val="left" w:pos="3402"/>
                <w:tab w:val="left" w:pos="3969"/>
              </w:tabs>
              <w:jc w:val="both"/>
            </w:pPr>
          </w:p>
        </w:tc>
      </w:tr>
      <w:tr w:rsidR="003C0099" w:rsidRPr="000A2C5D" w:rsidTr="003C3445">
        <w:tc>
          <w:tcPr>
            <w:tcW w:w="3510" w:type="dxa"/>
          </w:tcPr>
          <w:p w:rsidR="003C0099" w:rsidRPr="000A2C5D" w:rsidRDefault="003C0099" w:rsidP="00561404">
            <w:pPr>
              <w:tabs>
                <w:tab w:val="left" w:pos="3402"/>
                <w:tab w:val="left" w:pos="3969"/>
              </w:tabs>
            </w:pPr>
            <w:r w:rsidRPr="000A2C5D">
              <w:t>ЛЕЩІН</w:t>
            </w:r>
          </w:p>
          <w:p w:rsidR="003C0099" w:rsidRPr="000A2C5D" w:rsidRDefault="003C0099" w:rsidP="00561404">
            <w:pPr>
              <w:tabs>
                <w:tab w:val="left" w:pos="3402"/>
                <w:tab w:val="left" w:pos="3969"/>
              </w:tabs>
            </w:pPr>
            <w:r w:rsidRPr="000A2C5D">
              <w:t>Андрій Миколайович</w:t>
            </w:r>
          </w:p>
        </w:tc>
        <w:tc>
          <w:tcPr>
            <w:tcW w:w="6344" w:type="dxa"/>
          </w:tcPr>
          <w:p w:rsidR="003C0099" w:rsidRPr="000A2C5D" w:rsidRDefault="00CE5DFD" w:rsidP="00D63E32">
            <w:pPr>
              <w:tabs>
                <w:tab w:val="left" w:pos="3402"/>
                <w:tab w:val="left" w:pos="3969"/>
              </w:tabs>
              <w:jc w:val="both"/>
            </w:pPr>
            <w:r w:rsidRPr="000A2C5D">
              <w:t>- г</w:t>
            </w:r>
            <w:r w:rsidR="003C0099" w:rsidRPr="000A2C5D">
              <w:t xml:space="preserve">олова правління </w:t>
            </w:r>
            <w:r w:rsidR="00FA786A" w:rsidRPr="000A2C5D">
              <w:t>публічного акціонерного товариства</w:t>
            </w:r>
            <w:r w:rsidR="003C0099" w:rsidRPr="000A2C5D">
              <w:t xml:space="preserve"> «</w:t>
            </w:r>
            <w:proofErr w:type="spellStart"/>
            <w:r w:rsidR="003C0099" w:rsidRPr="000A2C5D">
              <w:t>Криворіжгазбуд</w:t>
            </w:r>
            <w:proofErr w:type="spellEnd"/>
            <w:r w:rsidR="003C0099" w:rsidRPr="000A2C5D">
              <w:t>»</w:t>
            </w:r>
            <w:r w:rsidR="00FA786A" w:rsidRPr="000A2C5D">
              <w:t xml:space="preserve"> (за згодою)</w:t>
            </w:r>
          </w:p>
          <w:p w:rsidR="003C0099" w:rsidRPr="000A2C5D" w:rsidRDefault="003C0099" w:rsidP="00D63E32">
            <w:pPr>
              <w:tabs>
                <w:tab w:val="left" w:pos="3402"/>
                <w:tab w:val="left" w:pos="3969"/>
              </w:tabs>
              <w:jc w:val="both"/>
            </w:pPr>
          </w:p>
        </w:tc>
      </w:tr>
      <w:tr w:rsidR="000400C1" w:rsidRPr="000A2C5D" w:rsidTr="003C3445">
        <w:tc>
          <w:tcPr>
            <w:tcW w:w="3510" w:type="dxa"/>
          </w:tcPr>
          <w:p w:rsidR="000400C1" w:rsidRPr="000A2C5D" w:rsidRDefault="000400C1" w:rsidP="00561404">
            <w:pPr>
              <w:tabs>
                <w:tab w:val="left" w:pos="3402"/>
                <w:tab w:val="left" w:pos="3969"/>
              </w:tabs>
            </w:pPr>
            <w:r w:rsidRPr="000A2C5D">
              <w:t>МУРАШКО</w:t>
            </w:r>
          </w:p>
          <w:p w:rsidR="000400C1" w:rsidRPr="000A2C5D" w:rsidRDefault="000400C1" w:rsidP="00561404">
            <w:pPr>
              <w:tabs>
                <w:tab w:val="left" w:pos="3402"/>
                <w:tab w:val="left" w:pos="3969"/>
              </w:tabs>
            </w:pPr>
            <w:r w:rsidRPr="000A2C5D">
              <w:t>Костянтин Віталійович</w:t>
            </w:r>
          </w:p>
          <w:p w:rsidR="000400C1" w:rsidRPr="000A2C5D" w:rsidRDefault="000400C1" w:rsidP="00561404">
            <w:pPr>
              <w:tabs>
                <w:tab w:val="left" w:pos="3402"/>
                <w:tab w:val="left" w:pos="3969"/>
              </w:tabs>
            </w:pPr>
          </w:p>
        </w:tc>
        <w:tc>
          <w:tcPr>
            <w:tcW w:w="6344" w:type="dxa"/>
          </w:tcPr>
          <w:p w:rsidR="000400C1" w:rsidRPr="000A2C5D" w:rsidRDefault="000400C1" w:rsidP="00561404">
            <w:pPr>
              <w:pStyle w:val="a7"/>
              <w:numPr>
                <w:ilvl w:val="0"/>
                <w:numId w:val="5"/>
              </w:numPr>
              <w:tabs>
                <w:tab w:val="left" w:pos="3402"/>
                <w:tab w:val="left" w:pos="3969"/>
              </w:tabs>
              <w:ind w:left="175" w:hanging="218"/>
              <w:jc w:val="both"/>
            </w:pPr>
            <w:r w:rsidRPr="000A2C5D">
              <w:t xml:space="preserve">начальник управління охорони здоров’я виконкому </w:t>
            </w:r>
            <w:r w:rsidR="00C333B3" w:rsidRPr="000A2C5D">
              <w:t xml:space="preserve">Криворізької </w:t>
            </w:r>
            <w:r w:rsidRPr="000A2C5D">
              <w:t>міської ради</w:t>
            </w:r>
          </w:p>
          <w:p w:rsidR="00CF2E44" w:rsidRPr="000A2C5D" w:rsidRDefault="00CF2E44" w:rsidP="003C0099">
            <w:pPr>
              <w:pStyle w:val="a7"/>
              <w:tabs>
                <w:tab w:val="left" w:pos="3402"/>
                <w:tab w:val="left" w:pos="3969"/>
              </w:tabs>
              <w:ind w:left="175"/>
              <w:jc w:val="both"/>
            </w:pPr>
            <w:r w:rsidRPr="000A2C5D">
              <w:t xml:space="preserve">               </w:t>
            </w:r>
          </w:p>
        </w:tc>
      </w:tr>
      <w:tr w:rsidR="00FB1C3E" w:rsidRPr="000A2C5D" w:rsidTr="003C3445">
        <w:tc>
          <w:tcPr>
            <w:tcW w:w="3510" w:type="dxa"/>
          </w:tcPr>
          <w:p w:rsidR="00F34B9E" w:rsidRPr="000A2C5D" w:rsidRDefault="001606E0" w:rsidP="00B17D6F">
            <w:pPr>
              <w:tabs>
                <w:tab w:val="left" w:pos="3402"/>
                <w:tab w:val="left" w:pos="3969"/>
              </w:tabs>
            </w:pPr>
            <w:r w:rsidRPr="000A2C5D">
              <w:t>ПІДПАЛЬКО</w:t>
            </w:r>
          </w:p>
          <w:p w:rsidR="001606E0" w:rsidRPr="000A2C5D" w:rsidRDefault="001606E0" w:rsidP="00B17D6F">
            <w:pPr>
              <w:tabs>
                <w:tab w:val="left" w:pos="3402"/>
                <w:tab w:val="left" w:pos="3969"/>
              </w:tabs>
            </w:pPr>
            <w:r w:rsidRPr="000A2C5D">
              <w:t>Тетяна Анатоліївна</w:t>
            </w:r>
          </w:p>
        </w:tc>
        <w:tc>
          <w:tcPr>
            <w:tcW w:w="6344" w:type="dxa"/>
          </w:tcPr>
          <w:p w:rsidR="00FB1C3E" w:rsidRPr="000A2C5D" w:rsidRDefault="00685A6A" w:rsidP="001C66A7">
            <w:pPr>
              <w:tabs>
                <w:tab w:val="left" w:pos="3402"/>
                <w:tab w:val="left" w:pos="4111"/>
              </w:tabs>
              <w:jc w:val="both"/>
            </w:pPr>
            <w:r w:rsidRPr="000A2C5D">
              <w:t xml:space="preserve">- начальник </w:t>
            </w:r>
            <w:r w:rsidR="00675D14" w:rsidRPr="000A2C5D">
              <w:t>управління економіки</w:t>
            </w:r>
            <w:r w:rsidRPr="000A2C5D">
              <w:t xml:space="preserve"> </w:t>
            </w:r>
            <w:r w:rsidR="00C333B3" w:rsidRPr="000A2C5D">
              <w:t xml:space="preserve">Криворізької </w:t>
            </w:r>
            <w:r w:rsidRPr="000A2C5D">
              <w:t>виконкому мі</w:t>
            </w:r>
            <w:r w:rsidR="00C333B3" w:rsidRPr="000A2C5D">
              <w:t>сь</w:t>
            </w:r>
            <w:r w:rsidR="00675D14" w:rsidRPr="000A2C5D">
              <w:t>кої ради</w:t>
            </w:r>
          </w:p>
          <w:p w:rsidR="005E2988" w:rsidRPr="000A2C5D" w:rsidRDefault="005E2988" w:rsidP="001C66A7">
            <w:pPr>
              <w:tabs>
                <w:tab w:val="left" w:pos="3402"/>
                <w:tab w:val="left" w:pos="4111"/>
              </w:tabs>
              <w:jc w:val="both"/>
            </w:pPr>
          </w:p>
        </w:tc>
      </w:tr>
      <w:tr w:rsidR="008E2C45" w:rsidRPr="000A2C5D" w:rsidTr="003C3445">
        <w:tc>
          <w:tcPr>
            <w:tcW w:w="3510" w:type="dxa"/>
          </w:tcPr>
          <w:p w:rsidR="008E2C45" w:rsidRPr="000A2C5D" w:rsidRDefault="008E2C45" w:rsidP="003333F4">
            <w:pPr>
              <w:tabs>
                <w:tab w:val="left" w:pos="3402"/>
                <w:tab w:val="left" w:pos="3969"/>
              </w:tabs>
              <w:rPr>
                <w:szCs w:val="28"/>
              </w:rPr>
            </w:pPr>
            <w:r w:rsidRPr="000A2C5D">
              <w:rPr>
                <w:szCs w:val="28"/>
              </w:rPr>
              <w:t>РАСТЄГАЄВА</w:t>
            </w:r>
          </w:p>
          <w:p w:rsidR="008E2C45" w:rsidRPr="000A2C5D" w:rsidRDefault="008E2C45" w:rsidP="003333F4">
            <w:pPr>
              <w:tabs>
                <w:tab w:val="left" w:pos="3402"/>
                <w:tab w:val="left" w:pos="3969"/>
              </w:tabs>
            </w:pPr>
            <w:r w:rsidRPr="000A2C5D">
              <w:rPr>
                <w:szCs w:val="28"/>
              </w:rPr>
              <w:t>Тетяна Олександрівна</w:t>
            </w:r>
          </w:p>
        </w:tc>
        <w:tc>
          <w:tcPr>
            <w:tcW w:w="6344" w:type="dxa"/>
          </w:tcPr>
          <w:p w:rsidR="008E2C45" w:rsidRPr="000A2C5D" w:rsidRDefault="008E2C45" w:rsidP="003333F4">
            <w:pPr>
              <w:tabs>
                <w:tab w:val="left" w:pos="3402"/>
                <w:tab w:val="left" w:pos="3969"/>
              </w:tabs>
              <w:jc w:val="both"/>
            </w:pPr>
            <w:r w:rsidRPr="000A2C5D">
              <w:t xml:space="preserve">- начальник управління комунальної власності </w:t>
            </w:r>
            <w:proofErr w:type="spellStart"/>
            <w:r w:rsidRPr="000A2C5D">
              <w:t>міс-та</w:t>
            </w:r>
            <w:proofErr w:type="spellEnd"/>
            <w:r w:rsidRPr="000A2C5D">
              <w:t xml:space="preserve"> виконкому </w:t>
            </w:r>
            <w:r w:rsidR="00C333B3" w:rsidRPr="000A2C5D">
              <w:t xml:space="preserve">Криворізької </w:t>
            </w:r>
            <w:r w:rsidRPr="000A2C5D">
              <w:t>міської ради</w:t>
            </w:r>
          </w:p>
          <w:p w:rsidR="00CF2E44" w:rsidRPr="000A2C5D" w:rsidRDefault="00CF2E44" w:rsidP="003333F4">
            <w:pPr>
              <w:tabs>
                <w:tab w:val="left" w:pos="3402"/>
                <w:tab w:val="left" w:pos="3969"/>
              </w:tabs>
              <w:jc w:val="both"/>
            </w:pPr>
          </w:p>
        </w:tc>
      </w:tr>
      <w:tr w:rsidR="00FB1C3E" w:rsidRPr="000A2C5D" w:rsidTr="003C3445">
        <w:tc>
          <w:tcPr>
            <w:tcW w:w="3510" w:type="dxa"/>
          </w:tcPr>
          <w:p w:rsidR="00FB1C3E" w:rsidRPr="000A2C5D" w:rsidRDefault="0043429C" w:rsidP="00B17D6F">
            <w:pPr>
              <w:tabs>
                <w:tab w:val="left" w:pos="3402"/>
                <w:tab w:val="left" w:pos="3969"/>
              </w:tabs>
            </w:pPr>
            <w:r w:rsidRPr="000A2C5D">
              <w:t>РИЖКОВА</w:t>
            </w:r>
          </w:p>
          <w:p w:rsidR="0043429C" w:rsidRPr="000A2C5D" w:rsidRDefault="0043429C" w:rsidP="00B17D6F">
            <w:pPr>
              <w:tabs>
                <w:tab w:val="left" w:pos="3402"/>
                <w:tab w:val="left" w:pos="3969"/>
              </w:tabs>
            </w:pPr>
            <w:r w:rsidRPr="000A2C5D">
              <w:t>Ірина Олексіївна</w:t>
            </w:r>
          </w:p>
        </w:tc>
        <w:tc>
          <w:tcPr>
            <w:tcW w:w="6344" w:type="dxa"/>
          </w:tcPr>
          <w:p w:rsidR="00FB1C3E" w:rsidRPr="000A2C5D" w:rsidRDefault="00685A6A" w:rsidP="001C66A7">
            <w:pPr>
              <w:tabs>
                <w:tab w:val="left" w:pos="3402"/>
                <w:tab w:val="left" w:pos="4111"/>
              </w:tabs>
              <w:jc w:val="both"/>
            </w:pPr>
            <w:r w:rsidRPr="000A2C5D">
              <w:t xml:space="preserve">- </w:t>
            </w:r>
            <w:r w:rsidR="0043429C" w:rsidRPr="000A2C5D">
              <w:t>начальник управління розвитку підприємництва</w:t>
            </w:r>
            <w:r w:rsidRPr="000A2C5D">
              <w:t xml:space="preserve"> виконкому міської ради</w:t>
            </w:r>
          </w:p>
          <w:p w:rsidR="005E2988" w:rsidRPr="000A2C5D" w:rsidRDefault="005E2988" w:rsidP="001C66A7">
            <w:pPr>
              <w:tabs>
                <w:tab w:val="left" w:pos="3402"/>
                <w:tab w:val="left" w:pos="4111"/>
              </w:tabs>
              <w:jc w:val="both"/>
            </w:pPr>
          </w:p>
        </w:tc>
      </w:tr>
      <w:tr w:rsidR="000400C1" w:rsidRPr="000A2C5D" w:rsidTr="003C3445">
        <w:tc>
          <w:tcPr>
            <w:tcW w:w="3510" w:type="dxa"/>
          </w:tcPr>
          <w:p w:rsidR="000400C1" w:rsidRPr="000A2C5D" w:rsidRDefault="000400C1" w:rsidP="00561404">
            <w:pPr>
              <w:tabs>
                <w:tab w:val="left" w:pos="3402"/>
                <w:tab w:val="left" w:pos="3969"/>
              </w:tabs>
            </w:pPr>
            <w:r w:rsidRPr="000A2C5D">
              <w:t>СИРОТЮК</w:t>
            </w:r>
          </w:p>
          <w:p w:rsidR="000400C1" w:rsidRPr="000A2C5D" w:rsidRDefault="000400C1" w:rsidP="00561404">
            <w:pPr>
              <w:tabs>
                <w:tab w:val="left" w:pos="3402"/>
                <w:tab w:val="left" w:pos="3969"/>
              </w:tabs>
            </w:pPr>
            <w:r w:rsidRPr="000A2C5D">
              <w:t>Сергій Васильович</w:t>
            </w:r>
          </w:p>
        </w:tc>
        <w:tc>
          <w:tcPr>
            <w:tcW w:w="6344" w:type="dxa"/>
          </w:tcPr>
          <w:p w:rsidR="000400C1" w:rsidRPr="000A2C5D" w:rsidRDefault="00EA567F" w:rsidP="00EA567F">
            <w:pPr>
              <w:pStyle w:val="a7"/>
              <w:tabs>
                <w:tab w:val="left" w:pos="3402"/>
                <w:tab w:val="left" w:pos="3969"/>
              </w:tabs>
              <w:ind w:left="0"/>
              <w:jc w:val="both"/>
            </w:pPr>
            <w:r w:rsidRPr="000A2C5D">
              <w:t xml:space="preserve">- </w:t>
            </w:r>
            <w:r w:rsidR="000400C1" w:rsidRPr="000A2C5D">
              <w:t xml:space="preserve">начальник відділу транспорту і зв’язку </w:t>
            </w:r>
            <w:proofErr w:type="spellStart"/>
            <w:r w:rsidR="000400C1" w:rsidRPr="000A2C5D">
              <w:t>викон</w:t>
            </w:r>
            <w:r w:rsidRPr="000A2C5D">
              <w:t>-</w:t>
            </w:r>
            <w:r w:rsidR="000400C1" w:rsidRPr="000A2C5D">
              <w:t>кому</w:t>
            </w:r>
            <w:proofErr w:type="spellEnd"/>
            <w:r w:rsidR="000400C1" w:rsidRPr="000A2C5D">
              <w:t xml:space="preserve"> </w:t>
            </w:r>
            <w:r w:rsidR="00C333B3" w:rsidRPr="000A2C5D">
              <w:t xml:space="preserve">Криворізької </w:t>
            </w:r>
            <w:r w:rsidR="000400C1" w:rsidRPr="000A2C5D">
              <w:t>міської ради</w:t>
            </w:r>
          </w:p>
          <w:p w:rsidR="00CF2E44" w:rsidRPr="000A2C5D" w:rsidRDefault="00CF2E44" w:rsidP="004B26EA">
            <w:pPr>
              <w:pStyle w:val="a7"/>
              <w:tabs>
                <w:tab w:val="left" w:pos="3402"/>
                <w:tab w:val="left" w:pos="3969"/>
              </w:tabs>
              <w:ind w:left="175"/>
              <w:jc w:val="both"/>
            </w:pPr>
          </w:p>
        </w:tc>
      </w:tr>
      <w:tr w:rsidR="000400C1" w:rsidRPr="000A2C5D" w:rsidTr="003C3445">
        <w:tc>
          <w:tcPr>
            <w:tcW w:w="3510" w:type="dxa"/>
          </w:tcPr>
          <w:p w:rsidR="000400C1" w:rsidRPr="000A2C5D" w:rsidRDefault="000400C1" w:rsidP="00561404">
            <w:pPr>
              <w:tabs>
                <w:tab w:val="left" w:pos="3402"/>
                <w:tab w:val="left" w:pos="3969"/>
              </w:tabs>
            </w:pPr>
            <w:r w:rsidRPr="000A2C5D">
              <w:t>СТРИГА</w:t>
            </w:r>
          </w:p>
          <w:p w:rsidR="000400C1" w:rsidRPr="000A2C5D" w:rsidRDefault="000400C1" w:rsidP="00561404">
            <w:pPr>
              <w:tabs>
                <w:tab w:val="left" w:pos="3402"/>
                <w:tab w:val="left" w:pos="3969"/>
              </w:tabs>
            </w:pPr>
            <w:r w:rsidRPr="000A2C5D">
              <w:t>Наталя Вікторівна</w:t>
            </w:r>
          </w:p>
        </w:tc>
        <w:tc>
          <w:tcPr>
            <w:tcW w:w="6344" w:type="dxa"/>
          </w:tcPr>
          <w:p w:rsidR="000400C1" w:rsidRPr="000A2C5D" w:rsidRDefault="00EA567F" w:rsidP="00EA567F">
            <w:pPr>
              <w:pStyle w:val="a7"/>
              <w:tabs>
                <w:tab w:val="left" w:pos="3402"/>
                <w:tab w:val="left" w:pos="3969"/>
              </w:tabs>
              <w:ind w:left="0"/>
              <w:jc w:val="both"/>
            </w:pPr>
            <w:r w:rsidRPr="000A2C5D">
              <w:t xml:space="preserve">- </w:t>
            </w:r>
            <w:r w:rsidR="000400C1" w:rsidRPr="000A2C5D">
              <w:t xml:space="preserve">начальник управління культури виконкому </w:t>
            </w:r>
            <w:r w:rsidR="00C333B3" w:rsidRPr="000A2C5D">
              <w:t xml:space="preserve">Криворізької </w:t>
            </w:r>
            <w:r w:rsidR="000400C1" w:rsidRPr="000A2C5D">
              <w:t>міської ради</w:t>
            </w:r>
          </w:p>
          <w:p w:rsidR="000400C1" w:rsidRPr="000A2C5D" w:rsidRDefault="000400C1" w:rsidP="004B26EA">
            <w:pPr>
              <w:pStyle w:val="a7"/>
              <w:tabs>
                <w:tab w:val="left" w:pos="3402"/>
                <w:tab w:val="left" w:pos="3969"/>
              </w:tabs>
              <w:ind w:left="175"/>
              <w:jc w:val="both"/>
            </w:pPr>
          </w:p>
        </w:tc>
      </w:tr>
      <w:tr w:rsidR="00FB1C3E" w:rsidRPr="000A2C5D" w:rsidTr="003C3445">
        <w:tc>
          <w:tcPr>
            <w:tcW w:w="3510" w:type="dxa"/>
          </w:tcPr>
          <w:p w:rsidR="00F34B9E" w:rsidRPr="000A2C5D" w:rsidRDefault="00262846" w:rsidP="00B17D6F">
            <w:pPr>
              <w:tabs>
                <w:tab w:val="left" w:pos="3402"/>
                <w:tab w:val="left" w:pos="3969"/>
              </w:tabs>
            </w:pPr>
            <w:r w:rsidRPr="000A2C5D">
              <w:t>ТЕРЕЩЕНКО</w:t>
            </w:r>
          </w:p>
          <w:p w:rsidR="00262846" w:rsidRPr="000A2C5D" w:rsidRDefault="00262846" w:rsidP="00B17D6F">
            <w:pPr>
              <w:tabs>
                <w:tab w:val="left" w:pos="3402"/>
                <w:tab w:val="left" w:pos="3969"/>
              </w:tabs>
            </w:pPr>
            <w:r w:rsidRPr="000A2C5D">
              <w:t>Ігор Валентинович</w:t>
            </w:r>
          </w:p>
          <w:p w:rsidR="007D0CCF" w:rsidRPr="000A2C5D" w:rsidRDefault="007D0CCF" w:rsidP="00B17D6F">
            <w:pPr>
              <w:tabs>
                <w:tab w:val="left" w:pos="3402"/>
                <w:tab w:val="left" w:pos="3969"/>
              </w:tabs>
            </w:pPr>
          </w:p>
        </w:tc>
        <w:tc>
          <w:tcPr>
            <w:tcW w:w="6344" w:type="dxa"/>
          </w:tcPr>
          <w:p w:rsidR="00FB1C3E" w:rsidRPr="000A2C5D" w:rsidRDefault="00685A6A" w:rsidP="00262846">
            <w:pPr>
              <w:tabs>
                <w:tab w:val="left" w:pos="3402"/>
                <w:tab w:val="left" w:pos="4111"/>
              </w:tabs>
              <w:jc w:val="both"/>
            </w:pPr>
            <w:r w:rsidRPr="000A2C5D">
              <w:t xml:space="preserve">- заступник начальника управління </w:t>
            </w:r>
            <w:r w:rsidR="00262846" w:rsidRPr="000A2C5D">
              <w:t xml:space="preserve">благоустрою та житлової політики </w:t>
            </w:r>
            <w:r w:rsidRPr="000A2C5D">
              <w:t xml:space="preserve">виконкому </w:t>
            </w:r>
            <w:r w:rsidR="00C333B3" w:rsidRPr="000A2C5D">
              <w:t xml:space="preserve">Криворізької </w:t>
            </w:r>
            <w:r w:rsidRPr="000A2C5D">
              <w:t>міської ради</w:t>
            </w:r>
            <w:r w:rsidR="005C6756" w:rsidRPr="000A2C5D">
              <w:t>.</w:t>
            </w:r>
          </w:p>
        </w:tc>
      </w:tr>
    </w:tbl>
    <w:p w:rsidR="00B17D6F" w:rsidRPr="000A2C5D" w:rsidRDefault="00B17D6F" w:rsidP="00B17D6F">
      <w:pPr>
        <w:tabs>
          <w:tab w:val="left" w:pos="3402"/>
          <w:tab w:val="left" w:pos="4111"/>
        </w:tabs>
      </w:pPr>
    </w:p>
    <w:p w:rsidR="00B17D6F" w:rsidRPr="000A2C5D" w:rsidRDefault="00B17D6F" w:rsidP="00B17D6F">
      <w:pPr>
        <w:tabs>
          <w:tab w:val="left" w:pos="3402"/>
          <w:tab w:val="left" w:pos="4111"/>
        </w:tabs>
      </w:pPr>
    </w:p>
    <w:p w:rsidR="00B17D6F" w:rsidRPr="000A2C5D" w:rsidRDefault="00B17D6F" w:rsidP="00B17D6F">
      <w:pPr>
        <w:tabs>
          <w:tab w:val="left" w:pos="3402"/>
          <w:tab w:val="left" w:pos="4111"/>
        </w:tabs>
      </w:pPr>
    </w:p>
    <w:p w:rsidR="00A40ADF" w:rsidRPr="000A2C5D" w:rsidRDefault="00A40ADF" w:rsidP="00B17D6F">
      <w:pPr>
        <w:tabs>
          <w:tab w:val="left" w:pos="3402"/>
          <w:tab w:val="left" w:pos="4111"/>
        </w:tabs>
      </w:pPr>
    </w:p>
    <w:p w:rsidR="00C841CF" w:rsidRPr="000A2C5D" w:rsidRDefault="00B17D6F" w:rsidP="00C841CF">
      <w:pPr>
        <w:tabs>
          <w:tab w:val="left" w:pos="3402"/>
          <w:tab w:val="left" w:pos="4111"/>
        </w:tabs>
      </w:pPr>
      <w:r w:rsidRPr="000A2C5D">
        <w:rPr>
          <w:b/>
          <w:i/>
        </w:rPr>
        <w:t>Керуюча справами виконкому                                                   О.</w:t>
      </w:r>
      <w:proofErr w:type="spellStart"/>
      <w:r w:rsidRPr="000A2C5D">
        <w:rPr>
          <w:b/>
          <w:i/>
        </w:rPr>
        <w:t>Шовгеля</w:t>
      </w:r>
      <w:proofErr w:type="spellEnd"/>
    </w:p>
    <w:p w:rsidR="00B34933" w:rsidRPr="000A2C5D" w:rsidRDefault="00B34933" w:rsidP="005A3D29"/>
    <w:sectPr w:rsidR="00B34933" w:rsidRPr="000A2C5D" w:rsidSect="00250678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023F"/>
    <w:multiLevelType w:val="hybridMultilevel"/>
    <w:tmpl w:val="25B4C62A"/>
    <w:lvl w:ilvl="0" w:tplc="DF1234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25DFA"/>
    <w:multiLevelType w:val="hybridMultilevel"/>
    <w:tmpl w:val="3CBC7284"/>
    <w:lvl w:ilvl="0" w:tplc="6B7E28F2">
      <w:start w:val="3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">
    <w:nsid w:val="16B42C8A"/>
    <w:multiLevelType w:val="hybridMultilevel"/>
    <w:tmpl w:val="DB3E5BFC"/>
    <w:lvl w:ilvl="0" w:tplc="151656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C514E"/>
    <w:multiLevelType w:val="multilevel"/>
    <w:tmpl w:val="6CBE1E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>
    <w:nsid w:val="2D857686"/>
    <w:multiLevelType w:val="hybridMultilevel"/>
    <w:tmpl w:val="82DCD3DC"/>
    <w:lvl w:ilvl="0" w:tplc="15187F7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43143"/>
    <w:multiLevelType w:val="hybridMultilevel"/>
    <w:tmpl w:val="45DC8A50"/>
    <w:lvl w:ilvl="0" w:tplc="B708625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F72CCB"/>
    <w:multiLevelType w:val="hybridMultilevel"/>
    <w:tmpl w:val="7F7E8212"/>
    <w:lvl w:ilvl="0" w:tplc="0A46A3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D63DC"/>
    <w:multiLevelType w:val="hybridMultilevel"/>
    <w:tmpl w:val="DFA09D96"/>
    <w:lvl w:ilvl="0" w:tplc="70AE3AFA">
      <w:start w:val="3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8">
    <w:nsid w:val="528C1633"/>
    <w:multiLevelType w:val="hybridMultilevel"/>
    <w:tmpl w:val="75E2BCCA"/>
    <w:lvl w:ilvl="0" w:tplc="BA4A2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6CD10FC"/>
    <w:multiLevelType w:val="hybridMultilevel"/>
    <w:tmpl w:val="C4F44E64"/>
    <w:lvl w:ilvl="0" w:tplc="0D5E52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0111891"/>
    <w:multiLevelType w:val="hybridMultilevel"/>
    <w:tmpl w:val="B15ECF8C"/>
    <w:lvl w:ilvl="0" w:tplc="8CFE78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7D6F"/>
    <w:rsid w:val="000400C1"/>
    <w:rsid w:val="000751A3"/>
    <w:rsid w:val="000A2C5D"/>
    <w:rsid w:val="000E3660"/>
    <w:rsid w:val="000F1D73"/>
    <w:rsid w:val="00102FA2"/>
    <w:rsid w:val="00132FD4"/>
    <w:rsid w:val="00135530"/>
    <w:rsid w:val="00144BEB"/>
    <w:rsid w:val="001606E0"/>
    <w:rsid w:val="0017017A"/>
    <w:rsid w:val="00183A78"/>
    <w:rsid w:val="001A4ABA"/>
    <w:rsid w:val="001C66A7"/>
    <w:rsid w:val="001D29F4"/>
    <w:rsid w:val="001E4362"/>
    <w:rsid w:val="00242D7D"/>
    <w:rsid w:val="00250678"/>
    <w:rsid w:val="00262846"/>
    <w:rsid w:val="00297F46"/>
    <w:rsid w:val="002C6B7C"/>
    <w:rsid w:val="002D6D68"/>
    <w:rsid w:val="002E251F"/>
    <w:rsid w:val="002E30DF"/>
    <w:rsid w:val="002F01DD"/>
    <w:rsid w:val="003061EC"/>
    <w:rsid w:val="00311C58"/>
    <w:rsid w:val="003A7E64"/>
    <w:rsid w:val="003C0099"/>
    <w:rsid w:val="003C3445"/>
    <w:rsid w:val="0043429C"/>
    <w:rsid w:val="00444A1A"/>
    <w:rsid w:val="004478A4"/>
    <w:rsid w:val="0048094B"/>
    <w:rsid w:val="004A57A4"/>
    <w:rsid w:val="004B26EA"/>
    <w:rsid w:val="004F27F4"/>
    <w:rsid w:val="004F7195"/>
    <w:rsid w:val="00510242"/>
    <w:rsid w:val="00531DB4"/>
    <w:rsid w:val="00595169"/>
    <w:rsid w:val="005A3D29"/>
    <w:rsid w:val="005C4BF2"/>
    <w:rsid w:val="005C6756"/>
    <w:rsid w:val="005D38F8"/>
    <w:rsid w:val="005D3F42"/>
    <w:rsid w:val="005E2988"/>
    <w:rsid w:val="005E6FBE"/>
    <w:rsid w:val="005F607E"/>
    <w:rsid w:val="006121D1"/>
    <w:rsid w:val="00675D14"/>
    <w:rsid w:val="00685A6A"/>
    <w:rsid w:val="00691621"/>
    <w:rsid w:val="00695DD8"/>
    <w:rsid w:val="006A5DED"/>
    <w:rsid w:val="006B6711"/>
    <w:rsid w:val="006C36A2"/>
    <w:rsid w:val="007171FB"/>
    <w:rsid w:val="007366C8"/>
    <w:rsid w:val="0077266A"/>
    <w:rsid w:val="00783F13"/>
    <w:rsid w:val="00793501"/>
    <w:rsid w:val="007A3F84"/>
    <w:rsid w:val="007B18C6"/>
    <w:rsid w:val="007D0CCF"/>
    <w:rsid w:val="00853F64"/>
    <w:rsid w:val="00891CBE"/>
    <w:rsid w:val="008D46D2"/>
    <w:rsid w:val="008E2C45"/>
    <w:rsid w:val="00917218"/>
    <w:rsid w:val="009237DE"/>
    <w:rsid w:val="009433FA"/>
    <w:rsid w:val="009556A3"/>
    <w:rsid w:val="00955A37"/>
    <w:rsid w:val="0096226B"/>
    <w:rsid w:val="009A4C59"/>
    <w:rsid w:val="009B6623"/>
    <w:rsid w:val="009F1941"/>
    <w:rsid w:val="009F37F2"/>
    <w:rsid w:val="00A31092"/>
    <w:rsid w:val="00A40ADF"/>
    <w:rsid w:val="00A52264"/>
    <w:rsid w:val="00A9170A"/>
    <w:rsid w:val="00AC746A"/>
    <w:rsid w:val="00AD2F28"/>
    <w:rsid w:val="00AE7BF7"/>
    <w:rsid w:val="00AF1F82"/>
    <w:rsid w:val="00B0487F"/>
    <w:rsid w:val="00B128DC"/>
    <w:rsid w:val="00B17D6F"/>
    <w:rsid w:val="00B20165"/>
    <w:rsid w:val="00B34933"/>
    <w:rsid w:val="00B532B5"/>
    <w:rsid w:val="00B655BC"/>
    <w:rsid w:val="00B934A2"/>
    <w:rsid w:val="00BB16F3"/>
    <w:rsid w:val="00BB7BD4"/>
    <w:rsid w:val="00BD07F8"/>
    <w:rsid w:val="00BD09E8"/>
    <w:rsid w:val="00C24891"/>
    <w:rsid w:val="00C333B3"/>
    <w:rsid w:val="00C51289"/>
    <w:rsid w:val="00C5622A"/>
    <w:rsid w:val="00C841AC"/>
    <w:rsid w:val="00C841CF"/>
    <w:rsid w:val="00CB509A"/>
    <w:rsid w:val="00CB6F05"/>
    <w:rsid w:val="00CD633E"/>
    <w:rsid w:val="00CE5DFD"/>
    <w:rsid w:val="00CF2E44"/>
    <w:rsid w:val="00D57086"/>
    <w:rsid w:val="00D60820"/>
    <w:rsid w:val="00D63E32"/>
    <w:rsid w:val="00D81DEE"/>
    <w:rsid w:val="00D85BF3"/>
    <w:rsid w:val="00DA2CA2"/>
    <w:rsid w:val="00DD5AD3"/>
    <w:rsid w:val="00E22490"/>
    <w:rsid w:val="00E63C4A"/>
    <w:rsid w:val="00E73EED"/>
    <w:rsid w:val="00E85432"/>
    <w:rsid w:val="00E904D6"/>
    <w:rsid w:val="00EA567F"/>
    <w:rsid w:val="00EF4A8C"/>
    <w:rsid w:val="00EF5D00"/>
    <w:rsid w:val="00EF7054"/>
    <w:rsid w:val="00EF724D"/>
    <w:rsid w:val="00F34B9E"/>
    <w:rsid w:val="00F35E57"/>
    <w:rsid w:val="00F64B22"/>
    <w:rsid w:val="00F658FB"/>
    <w:rsid w:val="00F75C8E"/>
    <w:rsid w:val="00F8550C"/>
    <w:rsid w:val="00F958B1"/>
    <w:rsid w:val="00FA5843"/>
    <w:rsid w:val="00FA786A"/>
    <w:rsid w:val="00FB0AE6"/>
    <w:rsid w:val="00FB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17D6F"/>
    <w:pPr>
      <w:keepNext/>
      <w:outlineLvl w:val="0"/>
    </w:pPr>
  </w:style>
  <w:style w:type="paragraph" w:styleId="4">
    <w:name w:val="heading 4"/>
    <w:basedOn w:val="a"/>
    <w:next w:val="a"/>
    <w:link w:val="40"/>
    <w:qFormat/>
    <w:rsid w:val="00B17D6F"/>
    <w:pPr>
      <w:keepNext/>
      <w:jc w:val="both"/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D6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D6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B17D6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7D6F"/>
    <w:rPr>
      <w:rFonts w:eastAsiaTheme="minorEastAsia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B17D6F"/>
    <w:rPr>
      <w:b/>
    </w:rPr>
  </w:style>
  <w:style w:type="character" w:customStyle="1" w:styleId="a4">
    <w:name w:val="Основной текст Знак"/>
    <w:basedOn w:val="a0"/>
    <w:link w:val="a3"/>
    <w:rsid w:val="00B17D6F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 Indent"/>
    <w:basedOn w:val="a"/>
    <w:link w:val="a6"/>
    <w:rsid w:val="00B17D6F"/>
    <w:pPr>
      <w:ind w:firstLine="720"/>
      <w:jc w:val="both"/>
    </w:pPr>
    <w:rPr>
      <w:sz w:val="27"/>
    </w:rPr>
  </w:style>
  <w:style w:type="character" w:customStyle="1" w:styleId="a6">
    <w:name w:val="Основной текст с отступом Знак"/>
    <w:basedOn w:val="a0"/>
    <w:link w:val="a5"/>
    <w:rsid w:val="00B17D6F"/>
    <w:rPr>
      <w:rFonts w:ascii="Times New Roman" w:eastAsia="Times New Roman" w:hAnsi="Times New Roman" w:cs="Times New Roman"/>
      <w:sz w:val="27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9556A3"/>
    <w:pPr>
      <w:ind w:left="720"/>
      <w:contextualSpacing/>
    </w:pPr>
  </w:style>
  <w:style w:type="table" w:styleId="a8">
    <w:name w:val="Table Grid"/>
    <w:basedOn w:val="a1"/>
    <w:uiPriority w:val="59"/>
    <w:rsid w:val="00FB1C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7F705-E039-4593-BB59-B6E7270C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org301</cp:lastModifiedBy>
  <cp:revision>4</cp:revision>
  <cp:lastPrinted>2016-12-19T06:45:00Z</cp:lastPrinted>
  <dcterms:created xsi:type="dcterms:W3CDTF">2016-12-19T07:05:00Z</dcterms:created>
  <dcterms:modified xsi:type="dcterms:W3CDTF">2016-12-21T11:30:00Z</dcterms:modified>
</cp:coreProperties>
</file>