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5F7" w:rsidRPr="00427719" w:rsidRDefault="00F30929" w:rsidP="00435A0D">
      <w:pPr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427719">
        <w:rPr>
          <w:rFonts w:ascii="Times New Roman" w:hAnsi="Times New Roman"/>
          <w:i/>
          <w:sz w:val="28"/>
          <w:szCs w:val="28"/>
          <w:lang w:val="uk-UA"/>
        </w:rPr>
        <w:tab/>
      </w:r>
      <w:r w:rsidRPr="00427719">
        <w:rPr>
          <w:rFonts w:ascii="Times New Roman" w:hAnsi="Times New Roman"/>
          <w:i/>
          <w:sz w:val="28"/>
          <w:szCs w:val="28"/>
          <w:lang w:val="uk-UA"/>
        </w:rPr>
        <w:tab/>
      </w:r>
      <w:r w:rsidRPr="00427719">
        <w:rPr>
          <w:rFonts w:ascii="Times New Roman" w:hAnsi="Times New Roman"/>
          <w:i/>
          <w:sz w:val="28"/>
          <w:szCs w:val="28"/>
          <w:lang w:val="uk-UA"/>
        </w:rPr>
        <w:tab/>
      </w:r>
      <w:r w:rsidRPr="00427719">
        <w:rPr>
          <w:rFonts w:ascii="Times New Roman" w:hAnsi="Times New Roman"/>
          <w:i/>
          <w:sz w:val="28"/>
          <w:szCs w:val="28"/>
          <w:lang w:val="uk-UA"/>
        </w:rPr>
        <w:tab/>
      </w:r>
      <w:r w:rsidRPr="00427719">
        <w:rPr>
          <w:rFonts w:ascii="Times New Roman" w:hAnsi="Times New Roman"/>
          <w:i/>
          <w:sz w:val="28"/>
          <w:szCs w:val="28"/>
          <w:lang w:val="uk-UA"/>
        </w:rPr>
        <w:tab/>
      </w:r>
      <w:r w:rsidRPr="00427719">
        <w:rPr>
          <w:rFonts w:ascii="Times New Roman" w:hAnsi="Times New Roman"/>
          <w:i/>
          <w:sz w:val="28"/>
          <w:szCs w:val="28"/>
          <w:lang w:val="uk-UA"/>
        </w:rPr>
        <w:tab/>
      </w:r>
      <w:r w:rsidRPr="00427719">
        <w:rPr>
          <w:rFonts w:ascii="Times New Roman" w:hAnsi="Times New Roman"/>
          <w:i/>
          <w:sz w:val="28"/>
          <w:szCs w:val="28"/>
          <w:lang w:val="uk-UA"/>
        </w:rPr>
        <w:tab/>
      </w:r>
      <w:r w:rsidR="00435A0D">
        <w:rPr>
          <w:rFonts w:ascii="Times New Roman" w:hAnsi="Times New Roman"/>
          <w:i/>
          <w:sz w:val="28"/>
          <w:szCs w:val="28"/>
          <w:lang w:val="en-US"/>
        </w:rPr>
        <w:tab/>
      </w:r>
      <w:r w:rsidR="00435A0D">
        <w:rPr>
          <w:rFonts w:ascii="Times New Roman" w:hAnsi="Times New Roman"/>
          <w:i/>
          <w:sz w:val="28"/>
          <w:szCs w:val="28"/>
          <w:lang w:val="en-US"/>
        </w:rPr>
        <w:tab/>
      </w:r>
      <w:r w:rsidR="004D55F7" w:rsidRPr="00427719">
        <w:rPr>
          <w:rFonts w:ascii="Times New Roman" w:hAnsi="Times New Roman"/>
          <w:i/>
          <w:sz w:val="28"/>
          <w:szCs w:val="28"/>
          <w:lang w:val="uk-UA"/>
        </w:rPr>
        <w:t>ЗАТВЕРДЖЕНО</w:t>
      </w:r>
    </w:p>
    <w:p w:rsidR="004D55F7" w:rsidRPr="00427719" w:rsidRDefault="004D55F7" w:rsidP="004D55F7">
      <w:pPr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</w:p>
    <w:p w:rsidR="004D55F7" w:rsidRDefault="004D55F7" w:rsidP="004D55F7">
      <w:pPr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427719">
        <w:rPr>
          <w:rFonts w:ascii="Times New Roman" w:hAnsi="Times New Roman"/>
          <w:i/>
          <w:sz w:val="28"/>
          <w:szCs w:val="28"/>
          <w:lang w:val="uk-UA"/>
        </w:rPr>
        <w:tab/>
      </w:r>
      <w:r w:rsidRPr="00427719">
        <w:rPr>
          <w:rFonts w:ascii="Times New Roman" w:hAnsi="Times New Roman"/>
          <w:i/>
          <w:sz w:val="28"/>
          <w:szCs w:val="28"/>
          <w:lang w:val="uk-UA"/>
        </w:rPr>
        <w:tab/>
      </w:r>
      <w:r w:rsidRPr="00427719">
        <w:rPr>
          <w:rFonts w:ascii="Times New Roman" w:hAnsi="Times New Roman"/>
          <w:i/>
          <w:sz w:val="28"/>
          <w:szCs w:val="28"/>
          <w:lang w:val="uk-UA"/>
        </w:rPr>
        <w:tab/>
      </w:r>
      <w:r w:rsidRPr="00427719">
        <w:rPr>
          <w:rFonts w:ascii="Times New Roman" w:hAnsi="Times New Roman"/>
          <w:i/>
          <w:sz w:val="28"/>
          <w:szCs w:val="28"/>
          <w:lang w:val="uk-UA"/>
        </w:rPr>
        <w:tab/>
      </w:r>
      <w:r w:rsidRPr="00427719">
        <w:rPr>
          <w:rFonts w:ascii="Times New Roman" w:hAnsi="Times New Roman"/>
          <w:i/>
          <w:sz w:val="28"/>
          <w:szCs w:val="28"/>
          <w:lang w:val="uk-UA"/>
        </w:rPr>
        <w:tab/>
      </w:r>
      <w:r w:rsidRPr="00427719">
        <w:rPr>
          <w:rFonts w:ascii="Times New Roman" w:hAnsi="Times New Roman"/>
          <w:i/>
          <w:sz w:val="28"/>
          <w:szCs w:val="28"/>
          <w:lang w:val="uk-UA"/>
        </w:rPr>
        <w:tab/>
      </w:r>
      <w:r w:rsidRPr="00427719">
        <w:rPr>
          <w:rFonts w:ascii="Times New Roman" w:hAnsi="Times New Roman"/>
          <w:i/>
          <w:sz w:val="28"/>
          <w:szCs w:val="28"/>
          <w:lang w:val="uk-UA"/>
        </w:rPr>
        <w:tab/>
      </w:r>
      <w:r w:rsidRPr="00427719">
        <w:rPr>
          <w:rFonts w:ascii="Times New Roman" w:hAnsi="Times New Roman"/>
          <w:i/>
          <w:sz w:val="28"/>
          <w:szCs w:val="28"/>
          <w:lang w:val="uk-UA"/>
        </w:rPr>
        <w:tab/>
      </w:r>
      <w:r w:rsidRPr="00427719">
        <w:rPr>
          <w:rFonts w:ascii="Times New Roman" w:hAnsi="Times New Roman"/>
          <w:i/>
          <w:sz w:val="28"/>
          <w:szCs w:val="28"/>
          <w:lang w:val="uk-UA"/>
        </w:rPr>
        <w:tab/>
        <w:t>Рішення міської ради</w:t>
      </w:r>
    </w:p>
    <w:p w:rsidR="00425643" w:rsidRPr="00427719" w:rsidRDefault="00425643" w:rsidP="00425643">
      <w:pPr>
        <w:spacing w:after="0" w:line="240" w:lineRule="auto"/>
        <w:ind w:firstLine="6237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23.11.2016 №1093</w:t>
      </w:r>
    </w:p>
    <w:p w:rsidR="004D55F7" w:rsidRDefault="004D55F7" w:rsidP="004D55F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F44D68" w:rsidRDefault="00F44D68" w:rsidP="004D55F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4D55F7" w:rsidRDefault="004D55F7" w:rsidP="004D55F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Розрахунковий кошторис</w:t>
      </w:r>
    </w:p>
    <w:p w:rsidR="004D55F7" w:rsidRPr="00A36FF7" w:rsidRDefault="004D55F7" w:rsidP="004D55F7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витрат коштів міського бюджету на </w:t>
      </w:r>
      <w:r w:rsidRPr="00A36FF7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2016 рік </w:t>
      </w:r>
    </w:p>
    <w:p w:rsidR="004D55F7" w:rsidRPr="008D1C11" w:rsidRDefault="004D55F7" w:rsidP="004D55F7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A36FF7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для фінансування заходів Програми управління комунальним майном територіальної громади міста Кривого Рогу на 2016 – 2020 роки </w:t>
      </w:r>
    </w:p>
    <w:p w:rsidR="004D55F7" w:rsidRPr="00A36FF7" w:rsidRDefault="004D55F7" w:rsidP="004D55F7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</w:p>
    <w:tbl>
      <w:tblPr>
        <w:tblStyle w:val="a5"/>
        <w:tblW w:w="9322" w:type="dxa"/>
        <w:tblLayout w:type="fixed"/>
        <w:tblLook w:val="04A0"/>
      </w:tblPr>
      <w:tblGrid>
        <w:gridCol w:w="559"/>
        <w:gridCol w:w="4794"/>
        <w:gridCol w:w="1843"/>
        <w:gridCol w:w="2126"/>
      </w:tblGrid>
      <w:tr w:rsidR="004D55F7" w:rsidRPr="00A36FF7" w:rsidTr="00426A92">
        <w:tc>
          <w:tcPr>
            <w:tcW w:w="559" w:type="dxa"/>
          </w:tcPr>
          <w:p w:rsidR="004D55F7" w:rsidRPr="00A36FF7" w:rsidRDefault="004D55F7" w:rsidP="001333BA">
            <w:pPr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A36FF7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№</w:t>
            </w:r>
          </w:p>
          <w:p w:rsidR="004D55F7" w:rsidRPr="00A36FF7" w:rsidRDefault="004D55F7" w:rsidP="001333BA">
            <w:pPr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A36FF7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4794" w:type="dxa"/>
          </w:tcPr>
          <w:p w:rsidR="004D55F7" w:rsidRPr="00A36FF7" w:rsidRDefault="004D55F7" w:rsidP="001333BA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A36FF7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Найменування заходів</w:t>
            </w:r>
          </w:p>
        </w:tc>
        <w:tc>
          <w:tcPr>
            <w:tcW w:w="1843" w:type="dxa"/>
          </w:tcPr>
          <w:p w:rsidR="004D55F7" w:rsidRPr="00A36FF7" w:rsidRDefault="004D55F7" w:rsidP="001333BA">
            <w:pPr>
              <w:ind w:left="317" w:hanging="317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A36FF7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Усього,</w:t>
            </w:r>
          </w:p>
          <w:p w:rsidR="004D55F7" w:rsidRPr="00A36FF7" w:rsidRDefault="004D55F7" w:rsidP="001333BA">
            <w:pPr>
              <w:ind w:left="317" w:hanging="317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A36FF7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2126" w:type="dxa"/>
          </w:tcPr>
          <w:p w:rsidR="004D55F7" w:rsidRPr="00A36FF7" w:rsidRDefault="00426A92" w:rsidP="001333BA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Джерело фінансу</w:t>
            </w:r>
            <w:r w:rsidR="004D55F7" w:rsidRPr="00A36FF7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вання</w:t>
            </w:r>
          </w:p>
        </w:tc>
      </w:tr>
      <w:tr w:rsidR="004D55F7" w:rsidRPr="00A36FF7" w:rsidTr="00426A92">
        <w:tc>
          <w:tcPr>
            <w:tcW w:w="559" w:type="dxa"/>
          </w:tcPr>
          <w:p w:rsidR="004D55F7" w:rsidRPr="00A36FF7" w:rsidRDefault="004D55F7" w:rsidP="001333BA">
            <w:pPr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A36FF7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4794" w:type="dxa"/>
          </w:tcPr>
          <w:p w:rsidR="004D55F7" w:rsidRPr="00A36FF7" w:rsidRDefault="004D55F7" w:rsidP="001333BA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A36FF7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1843" w:type="dxa"/>
          </w:tcPr>
          <w:p w:rsidR="004D55F7" w:rsidRPr="00A36FF7" w:rsidRDefault="004D55F7" w:rsidP="001333BA">
            <w:pPr>
              <w:ind w:left="317" w:hanging="317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A36FF7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2126" w:type="dxa"/>
          </w:tcPr>
          <w:p w:rsidR="004D55F7" w:rsidRPr="004D55F7" w:rsidRDefault="004D55F7" w:rsidP="001333BA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</w:tr>
      <w:tr w:rsidR="004D55F7" w:rsidRPr="00A36FF7" w:rsidTr="00426A92">
        <w:tc>
          <w:tcPr>
            <w:tcW w:w="559" w:type="dxa"/>
          </w:tcPr>
          <w:p w:rsidR="004D55F7" w:rsidRPr="00A36FF7" w:rsidRDefault="004D55F7" w:rsidP="001333BA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A36FF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4794" w:type="dxa"/>
          </w:tcPr>
          <w:p w:rsidR="004D55F7" w:rsidRPr="00A36FF7" w:rsidRDefault="004D55F7" w:rsidP="00912FA7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A36FF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Оплата послуг з технічної інвен</w:t>
            </w:r>
            <w:r w:rsidR="00912FA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</w:t>
            </w:r>
            <w:r w:rsidRPr="00A36FF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таризації, пов’язаної з постановкою на облік майна, виготовленням технічної документації на об’єкти нерухомості, що перебувають на балансовому обліку управління кому</w:t>
            </w:r>
            <w:r w:rsidR="00912FA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</w:t>
            </w:r>
            <w:r w:rsidRPr="00A36FF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нальної власності міста виконкому міської ради</w:t>
            </w:r>
          </w:p>
        </w:tc>
        <w:tc>
          <w:tcPr>
            <w:tcW w:w="1843" w:type="dxa"/>
          </w:tcPr>
          <w:p w:rsidR="004D55F7" w:rsidRPr="00A36FF7" w:rsidRDefault="004D55F7" w:rsidP="001333BA">
            <w:pPr>
              <w:ind w:left="317" w:hanging="31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A36FF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27,00</w:t>
            </w:r>
          </w:p>
        </w:tc>
        <w:tc>
          <w:tcPr>
            <w:tcW w:w="2126" w:type="dxa"/>
            <w:vMerge w:val="restart"/>
            <w:vAlign w:val="center"/>
          </w:tcPr>
          <w:p w:rsidR="004D55F7" w:rsidRPr="00A36FF7" w:rsidRDefault="004D55F7" w:rsidP="001333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A36FF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Загальний фонд міського бюджету</w:t>
            </w:r>
          </w:p>
          <w:p w:rsidR="004D55F7" w:rsidRPr="00A36FF7" w:rsidRDefault="004D55F7" w:rsidP="001333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4D55F7" w:rsidRPr="00A36FF7" w:rsidTr="00426A92">
        <w:tc>
          <w:tcPr>
            <w:tcW w:w="559" w:type="dxa"/>
          </w:tcPr>
          <w:p w:rsidR="004D55F7" w:rsidRPr="00A36FF7" w:rsidRDefault="004D55F7" w:rsidP="001333BA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A36FF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4794" w:type="dxa"/>
          </w:tcPr>
          <w:p w:rsidR="004D55F7" w:rsidRPr="00A36FF7" w:rsidRDefault="004D55F7" w:rsidP="00912FA7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A36FF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Оплата послуг з проведення незалежної оцінки та виготовлення рецензії на об’єкти нерухомості, які перебувають на балансовому обліку управління комунальної власності міста виконкому міської ради</w:t>
            </w:r>
          </w:p>
        </w:tc>
        <w:tc>
          <w:tcPr>
            <w:tcW w:w="1843" w:type="dxa"/>
          </w:tcPr>
          <w:p w:rsidR="004D55F7" w:rsidRPr="00A36FF7" w:rsidRDefault="00E535F4" w:rsidP="001333BA">
            <w:pPr>
              <w:ind w:left="317" w:hanging="31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2,40</w:t>
            </w:r>
          </w:p>
        </w:tc>
        <w:tc>
          <w:tcPr>
            <w:tcW w:w="2126" w:type="dxa"/>
            <w:vMerge/>
          </w:tcPr>
          <w:p w:rsidR="004D55F7" w:rsidRPr="00A36FF7" w:rsidRDefault="004D55F7" w:rsidP="001333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4D55F7" w:rsidRPr="00A36FF7" w:rsidTr="00426A92">
        <w:trPr>
          <w:trHeight w:val="4508"/>
        </w:trPr>
        <w:tc>
          <w:tcPr>
            <w:tcW w:w="559" w:type="dxa"/>
            <w:tcBorders>
              <w:bottom w:val="single" w:sz="4" w:space="0" w:color="000000" w:themeColor="text1"/>
            </w:tcBorders>
          </w:tcPr>
          <w:p w:rsidR="004D55F7" w:rsidRPr="00A36FF7" w:rsidRDefault="004D55F7" w:rsidP="001333BA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A36FF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4794" w:type="dxa"/>
            <w:tcBorders>
              <w:bottom w:val="single" w:sz="4" w:space="0" w:color="000000" w:themeColor="text1"/>
            </w:tcBorders>
          </w:tcPr>
          <w:p w:rsidR="004D55F7" w:rsidRPr="00A36FF7" w:rsidRDefault="004D55F7" w:rsidP="001333BA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A36FF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Оплата судового збору за:</w:t>
            </w:r>
          </w:p>
          <w:p w:rsidR="00426A92" w:rsidRDefault="004D55F7" w:rsidP="001333BA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A36FF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3.1 подання до суду</w:t>
            </w:r>
            <w:r w:rsidR="00426A92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:</w:t>
            </w:r>
          </w:p>
          <w:p w:rsidR="003561BA" w:rsidRDefault="003561BA" w:rsidP="001333BA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A36FF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3.1.1 </w:t>
            </w:r>
            <w:r w:rsidR="004D55F7" w:rsidRPr="00A36FF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позовних заяв про:</w:t>
            </w:r>
          </w:p>
          <w:p w:rsidR="004D55F7" w:rsidRPr="00A36FF7" w:rsidRDefault="003561BA" w:rsidP="001333BA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відшкодування збитків, зав</w:t>
            </w:r>
            <w:r w:rsidR="004D55F7" w:rsidRPr="00A36FF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даних те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</w:t>
            </w:r>
            <w:r w:rsidR="004D55F7" w:rsidRPr="00A36FF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риторіальній громаді міста Кривого Рогу;</w:t>
            </w:r>
          </w:p>
          <w:p w:rsidR="004D55F7" w:rsidRDefault="003561BA" w:rsidP="001333B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- </w:t>
            </w:r>
            <w:r w:rsidR="004D55F7" w:rsidRPr="00A36FF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стягнення заборгованості з орендної   плати, неустойки   або </w:t>
            </w:r>
            <w:r w:rsidR="004D55F7">
              <w:rPr>
                <w:rFonts w:ascii="Times New Roman" w:hAnsi="Times New Roman"/>
                <w:sz w:val="28"/>
                <w:szCs w:val="28"/>
                <w:lang w:val="uk-UA"/>
              </w:rPr>
              <w:t>розірвання до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4D55F7">
              <w:rPr>
                <w:rFonts w:ascii="Times New Roman" w:hAnsi="Times New Roman"/>
                <w:sz w:val="28"/>
                <w:szCs w:val="28"/>
                <w:lang w:val="uk-UA"/>
              </w:rPr>
              <w:t>говорів оренди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повернення об</w:t>
            </w:r>
            <w:r w:rsidRPr="00A36FF7">
              <w:rPr>
                <w:rFonts w:ascii="Times New Roman" w:hAnsi="Times New Roman"/>
                <w:color w:val="000000" w:themeColor="text1"/>
                <w:spacing w:val="-12"/>
                <w:sz w:val="28"/>
                <w:szCs w:val="28"/>
                <w:lang w:val="uk-UA"/>
              </w:rPr>
              <w:t>’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єктів оренди</w:t>
            </w:r>
            <w:r w:rsidR="004D55F7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3561BA" w:rsidRDefault="003561BA" w:rsidP="001333BA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3.1.2 заяв про </w:t>
            </w:r>
            <w:r w:rsidRPr="00A36FF7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  <w:lang w:val="uk-UA"/>
              </w:rPr>
              <w:t>передачу</w:t>
            </w:r>
            <w:r w:rsidRPr="00A36FF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безхазяйного </w:t>
            </w:r>
            <w:r w:rsidRPr="00A36FF7">
              <w:rPr>
                <w:rFonts w:ascii="Times New Roman" w:hAnsi="Times New Roman"/>
                <w:color w:val="000000" w:themeColor="text1"/>
                <w:spacing w:val="-12"/>
                <w:sz w:val="28"/>
                <w:szCs w:val="28"/>
                <w:lang w:val="uk-UA"/>
              </w:rPr>
              <w:t>об’єкта</w:t>
            </w:r>
            <w:r w:rsidRPr="00A36FF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неру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хомого майна в кому-наль</w:t>
            </w:r>
            <w:r w:rsidRPr="00A36FF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ну власність;</w:t>
            </w:r>
          </w:p>
          <w:p w:rsidR="003561BA" w:rsidRDefault="003561BA" w:rsidP="001333B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3.1.3 апеляційних та касаційних скарг;</w:t>
            </w:r>
          </w:p>
          <w:p w:rsidR="004D55F7" w:rsidRPr="00A36FF7" w:rsidRDefault="004D55F7" w:rsidP="003561BA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3.2 отримання копій рішень суду </w:t>
            </w:r>
            <w:r w:rsidR="003561B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та дублікатів </w:t>
            </w:r>
            <w:r w:rsidR="00912FA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тощо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4D55F7" w:rsidRPr="00A36FF7" w:rsidRDefault="00E535F4" w:rsidP="001333BA">
            <w:pPr>
              <w:ind w:left="317" w:hanging="31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5</w:t>
            </w:r>
            <w:r w:rsidR="004D55F7" w:rsidRPr="00A36FF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4,00</w:t>
            </w:r>
          </w:p>
        </w:tc>
        <w:tc>
          <w:tcPr>
            <w:tcW w:w="2126" w:type="dxa"/>
            <w:vMerge/>
            <w:tcBorders>
              <w:bottom w:val="single" w:sz="4" w:space="0" w:color="000000" w:themeColor="text1"/>
            </w:tcBorders>
          </w:tcPr>
          <w:p w:rsidR="004D55F7" w:rsidRPr="00A36FF7" w:rsidRDefault="004D55F7" w:rsidP="001333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F20D2C" w:rsidRPr="00F20D2C" w:rsidRDefault="00F20D2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tbl>
      <w:tblPr>
        <w:tblStyle w:val="a5"/>
        <w:tblW w:w="9322" w:type="dxa"/>
        <w:tblLayout w:type="fixed"/>
        <w:tblLook w:val="04A0"/>
      </w:tblPr>
      <w:tblGrid>
        <w:gridCol w:w="559"/>
        <w:gridCol w:w="4794"/>
        <w:gridCol w:w="1843"/>
        <w:gridCol w:w="2126"/>
      </w:tblGrid>
      <w:tr w:rsidR="00434055" w:rsidRPr="00427719" w:rsidTr="00426A92">
        <w:tc>
          <w:tcPr>
            <w:tcW w:w="559" w:type="dxa"/>
          </w:tcPr>
          <w:p w:rsidR="00434055" w:rsidRPr="00434055" w:rsidRDefault="00434055" w:rsidP="001333BA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3405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4794" w:type="dxa"/>
          </w:tcPr>
          <w:p w:rsidR="00434055" w:rsidRPr="00434055" w:rsidRDefault="00434055" w:rsidP="001333BA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3405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                            2</w:t>
            </w:r>
          </w:p>
        </w:tc>
        <w:tc>
          <w:tcPr>
            <w:tcW w:w="1843" w:type="dxa"/>
          </w:tcPr>
          <w:p w:rsidR="00434055" w:rsidRPr="00434055" w:rsidRDefault="00434055" w:rsidP="00434055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3405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        3</w:t>
            </w:r>
          </w:p>
        </w:tc>
        <w:tc>
          <w:tcPr>
            <w:tcW w:w="2126" w:type="dxa"/>
          </w:tcPr>
          <w:p w:rsidR="00434055" w:rsidRPr="00434055" w:rsidRDefault="00434055" w:rsidP="001333B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3405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</w:tr>
      <w:tr w:rsidR="004D55F7" w:rsidRPr="00427719" w:rsidTr="00426A92">
        <w:tc>
          <w:tcPr>
            <w:tcW w:w="559" w:type="dxa"/>
          </w:tcPr>
          <w:p w:rsidR="004D55F7" w:rsidRDefault="004D55F7" w:rsidP="001333B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794" w:type="dxa"/>
          </w:tcPr>
          <w:p w:rsidR="004D55F7" w:rsidRPr="008D1C11" w:rsidRDefault="004D55F7" w:rsidP="001333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Оплата за поштові послуги з пересилання позовних заяв</w:t>
            </w:r>
          </w:p>
          <w:p w:rsidR="004D55F7" w:rsidRPr="008D1C11" w:rsidRDefault="004D55F7" w:rsidP="001333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D55F7" w:rsidRPr="00A36FF7" w:rsidRDefault="004D55F7" w:rsidP="001333BA">
            <w:pPr>
              <w:ind w:left="317" w:hanging="31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6FF7">
              <w:rPr>
                <w:rFonts w:ascii="Times New Roman" w:hAnsi="Times New Roman"/>
                <w:sz w:val="28"/>
                <w:szCs w:val="28"/>
                <w:lang w:val="uk-UA"/>
              </w:rPr>
              <w:t>2,00</w:t>
            </w:r>
          </w:p>
        </w:tc>
        <w:tc>
          <w:tcPr>
            <w:tcW w:w="2126" w:type="dxa"/>
          </w:tcPr>
          <w:p w:rsidR="004D55F7" w:rsidRDefault="004D55F7" w:rsidP="001333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D55F7" w:rsidRPr="00427719" w:rsidTr="00426A92">
        <w:tc>
          <w:tcPr>
            <w:tcW w:w="559" w:type="dxa"/>
          </w:tcPr>
          <w:p w:rsidR="004D55F7" w:rsidRDefault="004D55F7" w:rsidP="001333B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794" w:type="dxa"/>
          </w:tcPr>
          <w:p w:rsidR="004D55F7" w:rsidRDefault="00912FA7" w:rsidP="00912FA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Плата за землю, на якій розта</w:t>
            </w:r>
            <w:r w:rsidR="004D55F7">
              <w:rPr>
                <w:rFonts w:ascii="Times New Roman" w:hAnsi="Times New Roman"/>
                <w:sz w:val="28"/>
                <w:szCs w:val="28"/>
                <w:lang w:val="uk-UA"/>
              </w:rPr>
              <w:t>шовані об’єкти оренди комунальної влас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4D55F7">
              <w:rPr>
                <w:rFonts w:ascii="Times New Roman" w:hAnsi="Times New Roman"/>
                <w:sz w:val="28"/>
                <w:szCs w:val="28"/>
                <w:lang w:val="uk-UA"/>
              </w:rPr>
              <w:t>ності територіальної громади міста Кривого Рогу</w:t>
            </w:r>
          </w:p>
        </w:tc>
        <w:tc>
          <w:tcPr>
            <w:tcW w:w="1843" w:type="dxa"/>
          </w:tcPr>
          <w:p w:rsidR="004D55F7" w:rsidRPr="00A36FF7" w:rsidRDefault="004D55F7" w:rsidP="001333BA">
            <w:pPr>
              <w:ind w:left="317" w:hanging="31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6FF7">
              <w:rPr>
                <w:rFonts w:ascii="Times New Roman" w:hAnsi="Times New Roman"/>
                <w:sz w:val="28"/>
                <w:szCs w:val="28"/>
                <w:lang w:val="uk-UA"/>
              </w:rPr>
              <w:t>2400,00</w:t>
            </w:r>
          </w:p>
        </w:tc>
        <w:tc>
          <w:tcPr>
            <w:tcW w:w="2126" w:type="dxa"/>
          </w:tcPr>
          <w:p w:rsidR="004D55F7" w:rsidRDefault="00434055" w:rsidP="001333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Власні надходжен</w:t>
            </w:r>
            <w:r w:rsidR="004D55F7">
              <w:rPr>
                <w:rFonts w:ascii="Times New Roman" w:hAnsi="Times New Roman"/>
                <w:sz w:val="28"/>
                <w:szCs w:val="28"/>
                <w:lang w:val="uk-UA"/>
              </w:rPr>
              <w:t>ня</w:t>
            </w:r>
          </w:p>
        </w:tc>
      </w:tr>
      <w:tr w:rsidR="004D55F7" w:rsidRPr="003B135D" w:rsidTr="00426A92">
        <w:tc>
          <w:tcPr>
            <w:tcW w:w="559" w:type="dxa"/>
          </w:tcPr>
          <w:p w:rsidR="004D55F7" w:rsidRPr="003B135D" w:rsidRDefault="004D55F7" w:rsidP="001333BA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4794" w:type="dxa"/>
          </w:tcPr>
          <w:p w:rsidR="004D55F7" w:rsidRPr="003B135D" w:rsidRDefault="004D55F7" w:rsidP="001333BA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3B135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Усього:</w:t>
            </w:r>
          </w:p>
        </w:tc>
        <w:tc>
          <w:tcPr>
            <w:tcW w:w="1843" w:type="dxa"/>
          </w:tcPr>
          <w:p w:rsidR="004D55F7" w:rsidRPr="00A36FF7" w:rsidRDefault="00E535F4" w:rsidP="001333BA">
            <w:pPr>
              <w:ind w:left="317" w:hanging="31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E535F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2485,4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0</w:t>
            </w:r>
          </w:p>
        </w:tc>
        <w:tc>
          <w:tcPr>
            <w:tcW w:w="2126" w:type="dxa"/>
          </w:tcPr>
          <w:p w:rsidR="004D55F7" w:rsidRPr="003B135D" w:rsidRDefault="004D55F7" w:rsidP="001333B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</w:tr>
    </w:tbl>
    <w:p w:rsidR="004D55F7" w:rsidRDefault="004D55F7" w:rsidP="004D55F7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4D55F7" w:rsidRDefault="004D55F7" w:rsidP="004D55F7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4E1356" w:rsidRPr="00391040" w:rsidRDefault="004E1356" w:rsidP="004D55F7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bookmarkStart w:id="0" w:name="_GoBack"/>
      <w:bookmarkEnd w:id="0"/>
    </w:p>
    <w:p w:rsidR="00805EE6" w:rsidRPr="00F30929" w:rsidRDefault="004D55F7" w:rsidP="00435A0D">
      <w:pPr>
        <w:spacing w:after="0" w:line="240" w:lineRule="auto"/>
        <w:rPr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Секретар міської ради</w:t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  <w:t>С.Маляренко</w:t>
      </w:r>
    </w:p>
    <w:sectPr w:rsidR="00805EE6" w:rsidRPr="00F30929" w:rsidSect="00661925">
      <w:headerReference w:type="default" r:id="rId8"/>
      <w:pgSz w:w="11906" w:h="16838"/>
      <w:pgMar w:top="794" w:right="68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AD7" w:rsidRDefault="00EE2AD7" w:rsidP="00661925">
      <w:pPr>
        <w:spacing w:after="0" w:line="240" w:lineRule="auto"/>
      </w:pPr>
      <w:r>
        <w:separator/>
      </w:r>
    </w:p>
  </w:endnote>
  <w:endnote w:type="continuationSeparator" w:id="1">
    <w:p w:rsidR="00EE2AD7" w:rsidRDefault="00EE2AD7" w:rsidP="00661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AD7" w:rsidRDefault="00EE2AD7" w:rsidP="00661925">
      <w:pPr>
        <w:spacing w:after="0" w:line="240" w:lineRule="auto"/>
      </w:pPr>
      <w:r>
        <w:separator/>
      </w:r>
    </w:p>
  </w:footnote>
  <w:footnote w:type="continuationSeparator" w:id="1">
    <w:p w:rsidR="00EE2AD7" w:rsidRDefault="00EE2AD7" w:rsidP="00661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25438"/>
      <w:docPartObj>
        <w:docPartGallery w:val="Page Numbers (Top of Page)"/>
        <w:docPartUnique/>
      </w:docPartObj>
    </w:sdtPr>
    <w:sdtContent>
      <w:p w:rsidR="00661925" w:rsidRDefault="00661925">
        <w:pPr>
          <w:pStyle w:val="ab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661925" w:rsidRDefault="0066192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774AC"/>
    <w:multiLevelType w:val="hybridMultilevel"/>
    <w:tmpl w:val="8E4A452E"/>
    <w:lvl w:ilvl="0" w:tplc="55F2B7B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170C5EF9"/>
    <w:multiLevelType w:val="hybridMultilevel"/>
    <w:tmpl w:val="FA2E6D98"/>
    <w:lvl w:ilvl="0" w:tplc="0164C03A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7290851"/>
    <w:multiLevelType w:val="hybridMultilevel"/>
    <w:tmpl w:val="904C55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BC0C6D"/>
    <w:multiLevelType w:val="hybridMultilevel"/>
    <w:tmpl w:val="C46013CA"/>
    <w:lvl w:ilvl="0" w:tplc="A914D3B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763FA8"/>
    <w:multiLevelType w:val="hybridMultilevel"/>
    <w:tmpl w:val="01A2DE38"/>
    <w:lvl w:ilvl="0" w:tplc="9E6627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30929"/>
    <w:rsid w:val="000204B8"/>
    <w:rsid w:val="00065426"/>
    <w:rsid w:val="000A26ED"/>
    <w:rsid w:val="000B1F5A"/>
    <w:rsid w:val="000B2D60"/>
    <w:rsid w:val="000B30A2"/>
    <w:rsid w:val="000B7C7A"/>
    <w:rsid w:val="000D5AA6"/>
    <w:rsid w:val="00114CF3"/>
    <w:rsid w:val="0011670C"/>
    <w:rsid w:val="00155E9B"/>
    <w:rsid w:val="00155EC4"/>
    <w:rsid w:val="00176FB7"/>
    <w:rsid w:val="001B2E3C"/>
    <w:rsid w:val="001C6900"/>
    <w:rsid w:val="001D4144"/>
    <w:rsid w:val="001D5F18"/>
    <w:rsid w:val="002338CB"/>
    <w:rsid w:val="00272CA9"/>
    <w:rsid w:val="00297C57"/>
    <w:rsid w:val="00297E59"/>
    <w:rsid w:val="002A4BA9"/>
    <w:rsid w:val="002A557A"/>
    <w:rsid w:val="002E5E04"/>
    <w:rsid w:val="002E64D4"/>
    <w:rsid w:val="00313AC1"/>
    <w:rsid w:val="00315377"/>
    <w:rsid w:val="00316567"/>
    <w:rsid w:val="003173FD"/>
    <w:rsid w:val="0035353F"/>
    <w:rsid w:val="003561BA"/>
    <w:rsid w:val="00391040"/>
    <w:rsid w:val="003930EA"/>
    <w:rsid w:val="003D6F12"/>
    <w:rsid w:val="003E18F0"/>
    <w:rsid w:val="003E50A5"/>
    <w:rsid w:val="003F2096"/>
    <w:rsid w:val="004025BD"/>
    <w:rsid w:val="00404F8B"/>
    <w:rsid w:val="004205A4"/>
    <w:rsid w:val="00425643"/>
    <w:rsid w:val="00425EA5"/>
    <w:rsid w:val="00426A92"/>
    <w:rsid w:val="00434055"/>
    <w:rsid w:val="00435A0D"/>
    <w:rsid w:val="00440599"/>
    <w:rsid w:val="00451815"/>
    <w:rsid w:val="004537ED"/>
    <w:rsid w:val="00454F87"/>
    <w:rsid w:val="004778A7"/>
    <w:rsid w:val="004872EF"/>
    <w:rsid w:val="004B17C2"/>
    <w:rsid w:val="004B5F01"/>
    <w:rsid w:val="004B6AEA"/>
    <w:rsid w:val="004C2F72"/>
    <w:rsid w:val="004C637E"/>
    <w:rsid w:val="004D3489"/>
    <w:rsid w:val="004D4D25"/>
    <w:rsid w:val="004D55F7"/>
    <w:rsid w:val="004E1356"/>
    <w:rsid w:val="004E183B"/>
    <w:rsid w:val="004F4234"/>
    <w:rsid w:val="005230A5"/>
    <w:rsid w:val="00525440"/>
    <w:rsid w:val="00527071"/>
    <w:rsid w:val="0054460F"/>
    <w:rsid w:val="005B7674"/>
    <w:rsid w:val="005D45AC"/>
    <w:rsid w:val="005F2287"/>
    <w:rsid w:val="00627D11"/>
    <w:rsid w:val="006616C7"/>
    <w:rsid w:val="00661925"/>
    <w:rsid w:val="00663E47"/>
    <w:rsid w:val="006716CE"/>
    <w:rsid w:val="0067417B"/>
    <w:rsid w:val="006B0432"/>
    <w:rsid w:val="006B359A"/>
    <w:rsid w:val="006D6EAA"/>
    <w:rsid w:val="006D713E"/>
    <w:rsid w:val="0070010E"/>
    <w:rsid w:val="00721881"/>
    <w:rsid w:val="007412B0"/>
    <w:rsid w:val="007472CB"/>
    <w:rsid w:val="00780EDD"/>
    <w:rsid w:val="007912D6"/>
    <w:rsid w:val="00795FBC"/>
    <w:rsid w:val="007B2FFF"/>
    <w:rsid w:val="007B6D14"/>
    <w:rsid w:val="00805EE6"/>
    <w:rsid w:val="008363AF"/>
    <w:rsid w:val="0084078A"/>
    <w:rsid w:val="00854672"/>
    <w:rsid w:val="008B2881"/>
    <w:rsid w:val="008C558C"/>
    <w:rsid w:val="008D1C11"/>
    <w:rsid w:val="008D7920"/>
    <w:rsid w:val="008E32AC"/>
    <w:rsid w:val="008E493A"/>
    <w:rsid w:val="009014C1"/>
    <w:rsid w:val="00905DC3"/>
    <w:rsid w:val="00912FA7"/>
    <w:rsid w:val="00922E63"/>
    <w:rsid w:val="00925DDA"/>
    <w:rsid w:val="009270DA"/>
    <w:rsid w:val="00980F90"/>
    <w:rsid w:val="009908F4"/>
    <w:rsid w:val="009A41E2"/>
    <w:rsid w:val="009D391B"/>
    <w:rsid w:val="009D67AA"/>
    <w:rsid w:val="009E5A55"/>
    <w:rsid w:val="009F7A1C"/>
    <w:rsid w:val="00A20734"/>
    <w:rsid w:val="00A36FF7"/>
    <w:rsid w:val="00A372E3"/>
    <w:rsid w:val="00A9531C"/>
    <w:rsid w:val="00AF2509"/>
    <w:rsid w:val="00B117F9"/>
    <w:rsid w:val="00B35FA0"/>
    <w:rsid w:val="00B456A4"/>
    <w:rsid w:val="00B9032B"/>
    <w:rsid w:val="00BA01ED"/>
    <w:rsid w:val="00BD045E"/>
    <w:rsid w:val="00C0648D"/>
    <w:rsid w:val="00C14F0C"/>
    <w:rsid w:val="00C46ABE"/>
    <w:rsid w:val="00C60779"/>
    <w:rsid w:val="00C632ED"/>
    <w:rsid w:val="00C72055"/>
    <w:rsid w:val="00C75CCD"/>
    <w:rsid w:val="00C83449"/>
    <w:rsid w:val="00C83514"/>
    <w:rsid w:val="00C96764"/>
    <w:rsid w:val="00CC39F6"/>
    <w:rsid w:val="00D020E8"/>
    <w:rsid w:val="00D35204"/>
    <w:rsid w:val="00D42C41"/>
    <w:rsid w:val="00D64C05"/>
    <w:rsid w:val="00D725E8"/>
    <w:rsid w:val="00D77904"/>
    <w:rsid w:val="00DC5C3A"/>
    <w:rsid w:val="00DC69AC"/>
    <w:rsid w:val="00DC7E65"/>
    <w:rsid w:val="00DE7B54"/>
    <w:rsid w:val="00E042C1"/>
    <w:rsid w:val="00E35491"/>
    <w:rsid w:val="00E535F4"/>
    <w:rsid w:val="00E74B1E"/>
    <w:rsid w:val="00EA1C5A"/>
    <w:rsid w:val="00EB742C"/>
    <w:rsid w:val="00ED5F04"/>
    <w:rsid w:val="00EE2AD7"/>
    <w:rsid w:val="00F20D2C"/>
    <w:rsid w:val="00F30929"/>
    <w:rsid w:val="00F44D68"/>
    <w:rsid w:val="00F67965"/>
    <w:rsid w:val="00FB0693"/>
    <w:rsid w:val="00FD42A7"/>
    <w:rsid w:val="00FE0B42"/>
    <w:rsid w:val="00FE1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449"/>
  </w:style>
  <w:style w:type="paragraph" w:styleId="1">
    <w:name w:val="heading 1"/>
    <w:basedOn w:val="a"/>
    <w:link w:val="10"/>
    <w:uiPriority w:val="9"/>
    <w:qFormat/>
    <w:rsid w:val="000B2D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3092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F30929"/>
    <w:rPr>
      <w:rFonts w:ascii="Times New Roman" w:eastAsia="Times New Roman" w:hAnsi="Times New Roman" w:cs="Times New Roman"/>
      <w:sz w:val="28"/>
      <w:szCs w:val="24"/>
      <w:lang w:val="uk-UA"/>
    </w:rPr>
  </w:style>
  <w:style w:type="table" w:styleId="a5">
    <w:name w:val="Table Grid"/>
    <w:basedOn w:val="a1"/>
    <w:uiPriority w:val="59"/>
    <w:rsid w:val="00F3092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3092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C5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5C3A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semiHidden/>
    <w:unhideWhenUsed/>
    <w:rsid w:val="00176FB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176FB7"/>
  </w:style>
  <w:style w:type="character" w:customStyle="1" w:styleId="10">
    <w:name w:val="Заголовок 1 Знак"/>
    <w:basedOn w:val="a0"/>
    <w:link w:val="1"/>
    <w:uiPriority w:val="9"/>
    <w:rsid w:val="000B2D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b">
    <w:name w:val="header"/>
    <w:basedOn w:val="a"/>
    <w:link w:val="ac"/>
    <w:uiPriority w:val="99"/>
    <w:unhideWhenUsed/>
    <w:rsid w:val="006619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61925"/>
  </w:style>
  <w:style w:type="paragraph" w:styleId="ad">
    <w:name w:val="footer"/>
    <w:basedOn w:val="a"/>
    <w:link w:val="ae"/>
    <w:uiPriority w:val="99"/>
    <w:semiHidden/>
    <w:unhideWhenUsed/>
    <w:rsid w:val="006619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619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2D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3092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F30929"/>
    <w:rPr>
      <w:rFonts w:ascii="Times New Roman" w:eastAsia="Times New Roman" w:hAnsi="Times New Roman" w:cs="Times New Roman"/>
      <w:sz w:val="28"/>
      <w:szCs w:val="24"/>
      <w:lang w:val="uk-UA"/>
    </w:rPr>
  </w:style>
  <w:style w:type="table" w:styleId="a5">
    <w:name w:val="Table Grid"/>
    <w:basedOn w:val="a1"/>
    <w:uiPriority w:val="59"/>
    <w:rsid w:val="00F3092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3092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C5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5C3A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semiHidden/>
    <w:unhideWhenUsed/>
    <w:rsid w:val="00176FB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176FB7"/>
  </w:style>
  <w:style w:type="character" w:customStyle="1" w:styleId="10">
    <w:name w:val="Заголовок 1 Знак"/>
    <w:basedOn w:val="a0"/>
    <w:link w:val="1"/>
    <w:uiPriority w:val="9"/>
    <w:rsid w:val="000B2D6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2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B39D3-F649-423D-9235-0AE65E4F7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ukvm246_1</dc:creator>
  <cp:lastModifiedBy>zagalny3371</cp:lastModifiedBy>
  <cp:revision>10</cp:revision>
  <cp:lastPrinted>2015-12-17T15:38:00Z</cp:lastPrinted>
  <dcterms:created xsi:type="dcterms:W3CDTF">2016-11-10T12:14:00Z</dcterms:created>
  <dcterms:modified xsi:type="dcterms:W3CDTF">2016-11-23T12:38:00Z</dcterms:modified>
</cp:coreProperties>
</file>