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59" w:rsidRPr="002A5B9A" w:rsidRDefault="003E6B59" w:rsidP="003E6B59">
      <w:pPr>
        <w:keepNext/>
        <w:ind w:left="5812"/>
        <w:outlineLvl w:val="0"/>
        <w:rPr>
          <w:bCs/>
          <w:i/>
          <w:sz w:val="28"/>
          <w:szCs w:val="28"/>
        </w:rPr>
      </w:pPr>
      <w:r w:rsidRPr="002A5B9A">
        <w:rPr>
          <w:bCs/>
          <w:i/>
          <w:sz w:val="28"/>
          <w:szCs w:val="28"/>
        </w:rPr>
        <w:t>ЗАТВЕРДЖЕНО</w:t>
      </w:r>
    </w:p>
    <w:p w:rsidR="003E6B59" w:rsidRPr="009E6D06" w:rsidRDefault="003E6B59" w:rsidP="003E6B59">
      <w:pPr>
        <w:keepNext/>
        <w:ind w:left="5812"/>
        <w:outlineLvl w:val="0"/>
        <w:rPr>
          <w:bCs/>
          <w:i/>
          <w:sz w:val="16"/>
          <w:szCs w:val="16"/>
        </w:rPr>
      </w:pPr>
    </w:p>
    <w:p w:rsidR="003E6B59" w:rsidRPr="009C26B1" w:rsidRDefault="003E6B59" w:rsidP="003E6B59">
      <w:pPr>
        <w:keepNext/>
        <w:ind w:left="5812"/>
        <w:outlineLvl w:val="0"/>
        <w:rPr>
          <w:bCs/>
          <w:i/>
        </w:rPr>
      </w:pPr>
      <w:r w:rsidRPr="009C26B1">
        <w:rPr>
          <w:bCs/>
          <w:i/>
        </w:rPr>
        <w:t>Розпорядження міського голови</w:t>
      </w:r>
    </w:p>
    <w:p w:rsidR="003E6B59" w:rsidRPr="00540DCD" w:rsidRDefault="00540DCD" w:rsidP="003E6B59">
      <w:pPr>
        <w:keepNext/>
        <w:jc w:val="center"/>
        <w:outlineLvl w:val="0"/>
        <w:rPr>
          <w:bCs/>
          <w:i/>
          <w:sz w:val="28"/>
          <w:szCs w:val="28"/>
          <w:lang w:val="ru-RU"/>
        </w:rPr>
      </w:pPr>
      <w:r>
        <w:rPr>
          <w:bCs/>
          <w:i/>
          <w:sz w:val="28"/>
          <w:szCs w:val="28"/>
          <w:lang w:val="ru-RU"/>
        </w:rPr>
        <w:t xml:space="preserve">                                                         </w:t>
      </w:r>
      <w:bookmarkStart w:id="0" w:name="_GoBack"/>
      <w:bookmarkEnd w:id="0"/>
      <w:r>
        <w:rPr>
          <w:bCs/>
          <w:i/>
          <w:sz w:val="28"/>
          <w:szCs w:val="28"/>
          <w:lang w:val="ru-RU"/>
        </w:rPr>
        <w:t xml:space="preserve"> 04.10.2016 №183-р</w:t>
      </w:r>
    </w:p>
    <w:p w:rsidR="003E6B59" w:rsidRDefault="003E6B59" w:rsidP="003E6B59">
      <w:pPr>
        <w:keepNext/>
        <w:jc w:val="center"/>
        <w:outlineLvl w:val="0"/>
        <w:rPr>
          <w:bCs/>
          <w:i/>
        </w:rPr>
      </w:pPr>
    </w:p>
    <w:p w:rsidR="003E6B59" w:rsidRPr="009270DD" w:rsidRDefault="003E6B59" w:rsidP="003E6B59">
      <w:pPr>
        <w:keepNext/>
        <w:jc w:val="center"/>
        <w:outlineLvl w:val="0"/>
        <w:rPr>
          <w:bCs/>
          <w:i/>
          <w:sz w:val="28"/>
          <w:szCs w:val="28"/>
        </w:rPr>
      </w:pPr>
    </w:p>
    <w:p w:rsidR="003E6B59" w:rsidRDefault="003E6B59" w:rsidP="003E6B59">
      <w:pPr>
        <w:keepNext/>
        <w:jc w:val="center"/>
        <w:outlineLvl w:val="0"/>
        <w:rPr>
          <w:b/>
          <w:bCs/>
          <w:i/>
          <w:sz w:val="28"/>
          <w:szCs w:val="28"/>
        </w:rPr>
      </w:pPr>
      <w:r w:rsidRPr="009F13F7">
        <w:rPr>
          <w:b/>
          <w:bCs/>
          <w:i/>
          <w:sz w:val="28"/>
          <w:szCs w:val="28"/>
        </w:rPr>
        <w:t>СКЛАД</w:t>
      </w:r>
    </w:p>
    <w:p w:rsidR="003E6B59" w:rsidRDefault="003E6B59" w:rsidP="003E6B59">
      <w:pPr>
        <w:keepNext/>
        <w:jc w:val="center"/>
        <w:outlineLvl w:val="0"/>
        <w:rPr>
          <w:b/>
          <w:i/>
          <w:sz w:val="28"/>
          <w:szCs w:val="28"/>
        </w:rPr>
      </w:pPr>
      <w:r w:rsidRPr="000A79C6">
        <w:rPr>
          <w:b/>
          <w:bCs/>
          <w:i/>
          <w:sz w:val="28"/>
          <w:szCs w:val="28"/>
        </w:rPr>
        <w:t xml:space="preserve">тимчасової комісії з </w:t>
      </w:r>
      <w:r w:rsidRPr="000A79C6">
        <w:rPr>
          <w:b/>
          <w:i/>
          <w:sz w:val="28"/>
          <w:szCs w:val="28"/>
        </w:rPr>
        <w:t xml:space="preserve">перевірки діяльності </w:t>
      </w:r>
    </w:p>
    <w:p w:rsidR="003E6B59" w:rsidRDefault="003E6B59" w:rsidP="003E6B59">
      <w:pPr>
        <w:keepNext/>
        <w:jc w:val="center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</w:t>
      </w:r>
      <w:r w:rsidRPr="000A79C6">
        <w:rPr>
          <w:b/>
          <w:bCs/>
          <w:i/>
          <w:iCs/>
          <w:sz w:val="28"/>
          <w:szCs w:val="28"/>
        </w:rPr>
        <w:t xml:space="preserve">омунального позашкільного навчального закладу </w:t>
      </w:r>
    </w:p>
    <w:p w:rsidR="003E6B59" w:rsidRPr="000A79C6" w:rsidRDefault="003E6B59" w:rsidP="003E6B59">
      <w:pPr>
        <w:keepNext/>
        <w:jc w:val="center"/>
        <w:outlineLvl w:val="0"/>
        <w:rPr>
          <w:b/>
          <w:bCs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«Міський палац дитячо-</w:t>
      </w:r>
      <w:r w:rsidRPr="000A79C6">
        <w:rPr>
          <w:b/>
          <w:bCs/>
          <w:i/>
          <w:iCs/>
          <w:sz w:val="28"/>
          <w:szCs w:val="28"/>
        </w:rPr>
        <w:t>юнацької творчості «Горицвіт»</w:t>
      </w:r>
    </w:p>
    <w:p w:rsidR="003E6B59" w:rsidRPr="009270DD" w:rsidRDefault="003E6B59" w:rsidP="003E6B59">
      <w:pPr>
        <w:keepNext/>
        <w:jc w:val="center"/>
        <w:outlineLvl w:val="0"/>
        <w:rPr>
          <w:b/>
          <w:bCs/>
          <w:i/>
          <w:color w:val="FF0000"/>
          <w:sz w:val="28"/>
          <w:szCs w:val="28"/>
        </w:rPr>
      </w:pPr>
    </w:p>
    <w:p w:rsidR="003E6B59" w:rsidRPr="009270DD" w:rsidRDefault="003E6B59" w:rsidP="003E6B59">
      <w:pPr>
        <w:keepNext/>
        <w:jc w:val="center"/>
        <w:outlineLvl w:val="0"/>
        <w:rPr>
          <w:b/>
          <w:bCs/>
          <w:i/>
          <w:color w:val="FF0000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3E6B59" w:rsidRPr="000D0502" w:rsidTr="00966092">
        <w:tc>
          <w:tcPr>
            <w:tcW w:w="3652" w:type="dxa"/>
            <w:shd w:val="clear" w:color="auto" w:fill="auto"/>
          </w:tcPr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0D0502">
              <w:rPr>
                <w:bCs/>
                <w:sz w:val="28"/>
                <w:szCs w:val="28"/>
              </w:rPr>
              <w:t>Шовгеля</w:t>
            </w:r>
            <w:proofErr w:type="spellEnd"/>
          </w:p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0D0502">
              <w:rPr>
                <w:bCs/>
                <w:sz w:val="28"/>
                <w:szCs w:val="28"/>
              </w:rPr>
              <w:t>Олена Миколаївна</w:t>
            </w:r>
          </w:p>
        </w:tc>
        <w:tc>
          <w:tcPr>
            <w:tcW w:w="5812" w:type="dxa"/>
            <w:shd w:val="clear" w:color="auto" w:fill="auto"/>
          </w:tcPr>
          <w:p w:rsidR="003E6B59" w:rsidRPr="000D0502" w:rsidRDefault="003E6B59" w:rsidP="003E6B59">
            <w:pPr>
              <w:keepNext/>
              <w:numPr>
                <w:ilvl w:val="0"/>
                <w:numId w:val="1"/>
              </w:numPr>
              <w:tabs>
                <w:tab w:val="left" w:pos="323"/>
              </w:tabs>
              <w:ind w:left="33" w:firstLine="0"/>
              <w:jc w:val="both"/>
              <w:outlineLvl w:val="0"/>
              <w:rPr>
                <w:bCs/>
                <w:sz w:val="28"/>
                <w:szCs w:val="28"/>
              </w:rPr>
            </w:pPr>
            <w:r w:rsidRPr="000D0502">
              <w:rPr>
                <w:bCs/>
                <w:sz w:val="28"/>
                <w:szCs w:val="28"/>
              </w:rPr>
              <w:t xml:space="preserve">керуюча справами виконкому </w:t>
            </w:r>
            <w:r>
              <w:rPr>
                <w:bCs/>
                <w:sz w:val="28"/>
                <w:szCs w:val="28"/>
              </w:rPr>
              <w:t xml:space="preserve">Криворізької </w:t>
            </w:r>
            <w:r w:rsidRPr="000D0502">
              <w:rPr>
                <w:bCs/>
                <w:sz w:val="28"/>
                <w:szCs w:val="28"/>
              </w:rPr>
              <w:t xml:space="preserve">міської ради, голова </w:t>
            </w:r>
            <w:r>
              <w:rPr>
                <w:bCs/>
                <w:sz w:val="28"/>
                <w:szCs w:val="28"/>
              </w:rPr>
              <w:t xml:space="preserve">тимчасової </w:t>
            </w:r>
            <w:r w:rsidRPr="000D0502">
              <w:rPr>
                <w:bCs/>
                <w:sz w:val="28"/>
                <w:szCs w:val="28"/>
              </w:rPr>
              <w:t>комісії</w:t>
            </w:r>
          </w:p>
          <w:p w:rsidR="003E6B59" w:rsidRPr="000D0502" w:rsidRDefault="003E6B59" w:rsidP="00966092">
            <w:pPr>
              <w:keepNext/>
              <w:tabs>
                <w:tab w:val="left" w:pos="323"/>
              </w:tabs>
              <w:ind w:left="33"/>
              <w:outlineLvl w:val="0"/>
              <w:rPr>
                <w:bCs/>
                <w:sz w:val="28"/>
                <w:szCs w:val="28"/>
              </w:rPr>
            </w:pPr>
          </w:p>
        </w:tc>
      </w:tr>
      <w:tr w:rsidR="003E6B59" w:rsidRPr="000D0502" w:rsidTr="00966092">
        <w:tc>
          <w:tcPr>
            <w:tcW w:w="3652" w:type="dxa"/>
            <w:shd w:val="clear" w:color="auto" w:fill="auto"/>
          </w:tcPr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0D0502">
              <w:rPr>
                <w:bCs/>
                <w:sz w:val="28"/>
                <w:szCs w:val="28"/>
              </w:rPr>
              <w:t>Мотижинець</w:t>
            </w:r>
            <w:proofErr w:type="spellEnd"/>
            <w:r w:rsidRPr="000D0502">
              <w:rPr>
                <w:bCs/>
                <w:sz w:val="28"/>
                <w:szCs w:val="28"/>
              </w:rPr>
              <w:t xml:space="preserve"> </w:t>
            </w:r>
          </w:p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0D0502">
              <w:rPr>
                <w:bCs/>
                <w:sz w:val="28"/>
                <w:szCs w:val="28"/>
              </w:rPr>
              <w:t>Галина Михайлівна</w:t>
            </w:r>
          </w:p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E6B59" w:rsidRPr="000D0502" w:rsidRDefault="003E6B59" w:rsidP="003E6B59">
            <w:pPr>
              <w:keepNext/>
              <w:numPr>
                <w:ilvl w:val="0"/>
                <w:numId w:val="1"/>
              </w:numPr>
              <w:tabs>
                <w:tab w:val="left" w:pos="274"/>
              </w:tabs>
              <w:ind w:left="34" w:firstLine="0"/>
              <w:jc w:val="both"/>
              <w:outlineLvl w:val="0"/>
              <w:rPr>
                <w:bCs/>
                <w:sz w:val="28"/>
                <w:szCs w:val="28"/>
              </w:rPr>
            </w:pPr>
            <w:r w:rsidRPr="000D0502">
              <w:rPr>
                <w:bCs/>
                <w:sz w:val="28"/>
                <w:szCs w:val="28"/>
              </w:rPr>
              <w:t xml:space="preserve">головний спеціаліст відділу </w:t>
            </w:r>
            <w:r w:rsidRPr="000D0502">
              <w:rPr>
                <w:sz w:val="28"/>
                <w:szCs w:val="28"/>
              </w:rPr>
              <w:t>дошкільної, середньої, позашкільної освіти, виховної роботи та охорони дитинства</w:t>
            </w:r>
            <w:r w:rsidRPr="000D0502">
              <w:rPr>
                <w:bCs/>
                <w:sz w:val="28"/>
                <w:szCs w:val="28"/>
              </w:rPr>
              <w:t xml:space="preserve"> управління освіти і науки виконкому </w:t>
            </w:r>
            <w:r>
              <w:rPr>
                <w:bCs/>
                <w:sz w:val="28"/>
                <w:szCs w:val="28"/>
              </w:rPr>
              <w:t xml:space="preserve">Криворізької </w:t>
            </w:r>
            <w:r w:rsidRPr="000D0502">
              <w:rPr>
                <w:bCs/>
                <w:sz w:val="28"/>
                <w:szCs w:val="28"/>
              </w:rPr>
              <w:t>міської ради</w:t>
            </w:r>
            <w:r>
              <w:rPr>
                <w:bCs/>
                <w:sz w:val="28"/>
                <w:szCs w:val="28"/>
              </w:rPr>
              <w:t>, секретар тимчасової комісії</w:t>
            </w:r>
          </w:p>
          <w:p w:rsidR="003E6B59" w:rsidRPr="000D0502" w:rsidRDefault="003E6B59" w:rsidP="00966092">
            <w:pPr>
              <w:keepNext/>
              <w:tabs>
                <w:tab w:val="left" w:pos="274"/>
              </w:tabs>
              <w:ind w:left="34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3E6B59" w:rsidRDefault="003E6B59" w:rsidP="003E6B59">
      <w:pPr>
        <w:keepNext/>
        <w:jc w:val="center"/>
        <w:outlineLvl w:val="0"/>
        <w:rPr>
          <w:b/>
          <w:bCs/>
          <w:i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3E6B59" w:rsidRPr="000D0502" w:rsidTr="00966092">
        <w:tc>
          <w:tcPr>
            <w:tcW w:w="9464" w:type="dxa"/>
            <w:gridSpan w:val="2"/>
            <w:shd w:val="clear" w:color="auto" w:fill="auto"/>
          </w:tcPr>
          <w:p w:rsidR="003E6B59" w:rsidRPr="000D0502" w:rsidRDefault="003E6B59" w:rsidP="00966092">
            <w:pPr>
              <w:keepNext/>
              <w:jc w:val="center"/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0D0502">
              <w:rPr>
                <w:b/>
                <w:bCs/>
                <w:i/>
                <w:sz w:val="28"/>
                <w:szCs w:val="28"/>
              </w:rPr>
              <w:t xml:space="preserve">Члени </w:t>
            </w:r>
            <w:r>
              <w:rPr>
                <w:b/>
                <w:bCs/>
                <w:i/>
                <w:sz w:val="28"/>
                <w:szCs w:val="28"/>
              </w:rPr>
              <w:t xml:space="preserve">тимчасової </w:t>
            </w:r>
            <w:r w:rsidRPr="000D0502">
              <w:rPr>
                <w:b/>
                <w:bCs/>
                <w:i/>
                <w:sz w:val="28"/>
                <w:szCs w:val="28"/>
              </w:rPr>
              <w:t>комісії:</w:t>
            </w:r>
          </w:p>
          <w:p w:rsidR="003E6B59" w:rsidRPr="000D0502" w:rsidRDefault="003E6B59" w:rsidP="00966092">
            <w:pPr>
              <w:keepNext/>
              <w:jc w:val="center"/>
              <w:outlineLvl w:val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3E6B59" w:rsidRPr="000D0502" w:rsidTr="00966092">
        <w:tc>
          <w:tcPr>
            <w:tcW w:w="3652" w:type="dxa"/>
            <w:shd w:val="clear" w:color="auto" w:fill="auto"/>
          </w:tcPr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0D0502">
              <w:rPr>
                <w:bCs/>
                <w:sz w:val="28"/>
                <w:szCs w:val="28"/>
              </w:rPr>
              <w:t>Волик</w:t>
            </w:r>
          </w:p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0D0502">
              <w:rPr>
                <w:bCs/>
                <w:sz w:val="28"/>
                <w:szCs w:val="28"/>
              </w:rPr>
              <w:t>Олена Володимирівна</w:t>
            </w:r>
          </w:p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E6B59" w:rsidRPr="000D0502" w:rsidRDefault="003E6B59" w:rsidP="003E6B59">
            <w:pPr>
              <w:keepNext/>
              <w:numPr>
                <w:ilvl w:val="0"/>
                <w:numId w:val="1"/>
              </w:numPr>
              <w:tabs>
                <w:tab w:val="left" w:pos="34"/>
                <w:tab w:val="left" w:pos="317"/>
              </w:tabs>
              <w:ind w:left="34" w:firstLine="0"/>
              <w:jc w:val="both"/>
              <w:outlineLvl w:val="0"/>
              <w:rPr>
                <w:bCs/>
                <w:sz w:val="28"/>
                <w:szCs w:val="28"/>
              </w:rPr>
            </w:pPr>
            <w:r w:rsidRPr="000D0502">
              <w:rPr>
                <w:bCs/>
                <w:sz w:val="28"/>
                <w:szCs w:val="28"/>
              </w:rPr>
              <w:t>депутат Криворізької міської ради (за згодою)</w:t>
            </w:r>
          </w:p>
        </w:tc>
      </w:tr>
      <w:tr w:rsidR="003E6B59" w:rsidRPr="000D0502" w:rsidTr="00966092">
        <w:tc>
          <w:tcPr>
            <w:tcW w:w="3652" w:type="dxa"/>
            <w:shd w:val="clear" w:color="auto" w:fill="auto"/>
          </w:tcPr>
          <w:p w:rsidR="003E6B59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Долгополова</w:t>
            </w:r>
            <w:proofErr w:type="spellEnd"/>
          </w:p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Вікторія Миколаївна</w:t>
            </w:r>
          </w:p>
        </w:tc>
        <w:tc>
          <w:tcPr>
            <w:tcW w:w="5812" w:type="dxa"/>
            <w:shd w:val="clear" w:color="auto" w:fill="auto"/>
          </w:tcPr>
          <w:p w:rsidR="003E6B59" w:rsidRDefault="003E6B59" w:rsidP="003E6B59">
            <w:pPr>
              <w:keepNext/>
              <w:numPr>
                <w:ilvl w:val="0"/>
                <w:numId w:val="1"/>
              </w:numPr>
              <w:tabs>
                <w:tab w:val="left" w:pos="34"/>
                <w:tab w:val="left" w:pos="317"/>
              </w:tabs>
              <w:ind w:left="34" w:firstLine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головний спеціаліст відділу претензійно-позовної роботи юридичного управління  виконкому Криворізької міської ради</w:t>
            </w:r>
          </w:p>
          <w:p w:rsidR="003E6B59" w:rsidRPr="000D0502" w:rsidRDefault="003E6B59" w:rsidP="00966092">
            <w:pPr>
              <w:keepNext/>
              <w:tabs>
                <w:tab w:val="left" w:pos="34"/>
                <w:tab w:val="left" w:pos="317"/>
              </w:tabs>
              <w:ind w:left="34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  <w:tr w:rsidR="003E6B59" w:rsidRPr="000D0502" w:rsidTr="00966092">
        <w:tc>
          <w:tcPr>
            <w:tcW w:w="3652" w:type="dxa"/>
            <w:shd w:val="clear" w:color="auto" w:fill="auto"/>
          </w:tcPr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0D0502">
              <w:rPr>
                <w:bCs/>
                <w:sz w:val="28"/>
                <w:szCs w:val="28"/>
              </w:rPr>
              <w:t>Калюжна</w:t>
            </w:r>
          </w:p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0D0502">
              <w:rPr>
                <w:bCs/>
                <w:sz w:val="28"/>
                <w:szCs w:val="28"/>
              </w:rPr>
              <w:t>Людмила Дмитрівна</w:t>
            </w:r>
          </w:p>
        </w:tc>
        <w:tc>
          <w:tcPr>
            <w:tcW w:w="5812" w:type="dxa"/>
            <w:shd w:val="clear" w:color="auto" w:fill="auto"/>
          </w:tcPr>
          <w:p w:rsidR="003E6B59" w:rsidRPr="000D0502" w:rsidRDefault="003E6B59" w:rsidP="003E6B59">
            <w:pPr>
              <w:keepNext/>
              <w:numPr>
                <w:ilvl w:val="0"/>
                <w:numId w:val="1"/>
              </w:numPr>
              <w:tabs>
                <w:tab w:val="left" w:pos="34"/>
                <w:tab w:val="left" w:pos="317"/>
              </w:tabs>
              <w:ind w:left="34" w:firstLine="0"/>
              <w:jc w:val="both"/>
              <w:outlineLvl w:val="0"/>
              <w:rPr>
                <w:bCs/>
                <w:sz w:val="28"/>
                <w:szCs w:val="28"/>
              </w:rPr>
            </w:pPr>
            <w:r w:rsidRPr="000D0502">
              <w:rPr>
                <w:bCs/>
                <w:sz w:val="28"/>
                <w:szCs w:val="28"/>
              </w:rPr>
              <w:t>завідуюча методичним відділом  комунального позашкільного навчального закладу «Центр дитячої та юнацької творчості «</w:t>
            </w:r>
            <w:proofErr w:type="spellStart"/>
            <w:r w:rsidRPr="000D0502">
              <w:rPr>
                <w:bCs/>
                <w:sz w:val="28"/>
                <w:szCs w:val="28"/>
              </w:rPr>
              <w:t>Терноцвіт</w:t>
            </w:r>
            <w:proofErr w:type="spellEnd"/>
            <w:r w:rsidRPr="000D0502">
              <w:rPr>
                <w:bCs/>
                <w:sz w:val="28"/>
                <w:szCs w:val="28"/>
              </w:rPr>
              <w:t>»</w:t>
            </w:r>
          </w:p>
          <w:p w:rsidR="003E6B59" w:rsidRPr="000D0502" w:rsidRDefault="003E6B59" w:rsidP="00966092">
            <w:pPr>
              <w:keepNext/>
              <w:tabs>
                <w:tab w:val="left" w:pos="34"/>
                <w:tab w:val="left" w:pos="317"/>
              </w:tabs>
              <w:ind w:left="34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  <w:tr w:rsidR="003E6B59" w:rsidRPr="000D0502" w:rsidTr="00966092">
        <w:tc>
          <w:tcPr>
            <w:tcW w:w="3652" w:type="dxa"/>
            <w:shd w:val="clear" w:color="auto" w:fill="auto"/>
          </w:tcPr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0D0502">
              <w:rPr>
                <w:bCs/>
                <w:sz w:val="28"/>
                <w:szCs w:val="28"/>
              </w:rPr>
              <w:t>Коргут</w:t>
            </w:r>
            <w:proofErr w:type="spellEnd"/>
          </w:p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0D0502">
              <w:rPr>
                <w:bCs/>
                <w:sz w:val="28"/>
                <w:szCs w:val="28"/>
              </w:rPr>
              <w:t>Сергій Антонович</w:t>
            </w:r>
          </w:p>
        </w:tc>
        <w:tc>
          <w:tcPr>
            <w:tcW w:w="5812" w:type="dxa"/>
            <w:shd w:val="clear" w:color="auto" w:fill="auto"/>
          </w:tcPr>
          <w:p w:rsidR="003E6B59" w:rsidRPr="000D0502" w:rsidRDefault="003E6B59" w:rsidP="003E6B59">
            <w:pPr>
              <w:keepNext/>
              <w:numPr>
                <w:ilvl w:val="0"/>
                <w:numId w:val="1"/>
              </w:numPr>
              <w:tabs>
                <w:tab w:val="left" w:pos="334"/>
              </w:tabs>
              <w:ind w:left="34" w:firstLine="0"/>
              <w:jc w:val="both"/>
              <w:outlineLvl w:val="0"/>
              <w:rPr>
                <w:bCs/>
                <w:sz w:val="28"/>
                <w:szCs w:val="28"/>
              </w:rPr>
            </w:pPr>
            <w:r w:rsidRPr="000D0502">
              <w:rPr>
                <w:bCs/>
                <w:sz w:val="28"/>
                <w:szCs w:val="28"/>
              </w:rPr>
              <w:t>начальник відділу освіти виконавчого комітету Жовтневої районної у місті ради</w:t>
            </w:r>
          </w:p>
          <w:p w:rsidR="003E6B59" w:rsidRPr="000D0502" w:rsidRDefault="003E6B59" w:rsidP="00966092">
            <w:pPr>
              <w:keepNext/>
              <w:tabs>
                <w:tab w:val="left" w:pos="334"/>
              </w:tabs>
              <w:ind w:left="34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  <w:tr w:rsidR="003E6B59" w:rsidRPr="000D0502" w:rsidTr="00966092">
        <w:tc>
          <w:tcPr>
            <w:tcW w:w="3652" w:type="dxa"/>
            <w:shd w:val="clear" w:color="auto" w:fill="auto"/>
          </w:tcPr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0D0502">
              <w:rPr>
                <w:bCs/>
                <w:sz w:val="28"/>
                <w:szCs w:val="28"/>
              </w:rPr>
              <w:t xml:space="preserve">Корнійчук </w:t>
            </w:r>
          </w:p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0D0502">
              <w:rPr>
                <w:bCs/>
                <w:sz w:val="28"/>
                <w:szCs w:val="28"/>
              </w:rPr>
              <w:t>Оксана Іванівна</w:t>
            </w:r>
          </w:p>
        </w:tc>
        <w:tc>
          <w:tcPr>
            <w:tcW w:w="5812" w:type="dxa"/>
            <w:shd w:val="clear" w:color="auto" w:fill="auto"/>
          </w:tcPr>
          <w:p w:rsidR="003E6B59" w:rsidRPr="000D0502" w:rsidRDefault="003E6B59" w:rsidP="003E6B59">
            <w:pPr>
              <w:keepNext/>
              <w:numPr>
                <w:ilvl w:val="0"/>
                <w:numId w:val="1"/>
              </w:numPr>
              <w:tabs>
                <w:tab w:val="left" w:pos="349"/>
              </w:tabs>
              <w:ind w:left="34" w:firstLine="0"/>
              <w:jc w:val="both"/>
              <w:outlineLvl w:val="0"/>
              <w:rPr>
                <w:bCs/>
                <w:sz w:val="28"/>
                <w:szCs w:val="28"/>
              </w:rPr>
            </w:pPr>
            <w:r w:rsidRPr="000D0502">
              <w:rPr>
                <w:bCs/>
                <w:sz w:val="28"/>
                <w:szCs w:val="28"/>
              </w:rPr>
              <w:t>головний спеціаліст фінансово-економічного відділу управління освіти і науки виконкому міської ради</w:t>
            </w:r>
          </w:p>
          <w:p w:rsidR="003E6B59" w:rsidRPr="000D0502" w:rsidRDefault="003E6B59" w:rsidP="00966092">
            <w:pPr>
              <w:keepNext/>
              <w:ind w:left="34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  <w:tr w:rsidR="003E6B59" w:rsidRPr="000D0502" w:rsidTr="00966092">
        <w:tc>
          <w:tcPr>
            <w:tcW w:w="3652" w:type="dxa"/>
            <w:shd w:val="clear" w:color="auto" w:fill="auto"/>
          </w:tcPr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0D0502">
              <w:rPr>
                <w:bCs/>
                <w:sz w:val="28"/>
                <w:szCs w:val="28"/>
              </w:rPr>
              <w:t>Нежигай</w:t>
            </w:r>
            <w:proofErr w:type="spellEnd"/>
          </w:p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0D0502">
              <w:rPr>
                <w:bCs/>
                <w:sz w:val="28"/>
                <w:szCs w:val="28"/>
              </w:rPr>
              <w:t>Катерина Іванівна</w:t>
            </w:r>
          </w:p>
        </w:tc>
        <w:tc>
          <w:tcPr>
            <w:tcW w:w="5812" w:type="dxa"/>
            <w:shd w:val="clear" w:color="auto" w:fill="auto"/>
          </w:tcPr>
          <w:p w:rsidR="003E6B59" w:rsidRPr="000D0502" w:rsidRDefault="003E6B59" w:rsidP="003E6B59">
            <w:pPr>
              <w:keepNext/>
              <w:numPr>
                <w:ilvl w:val="0"/>
                <w:numId w:val="1"/>
              </w:numPr>
              <w:tabs>
                <w:tab w:val="left" w:pos="274"/>
              </w:tabs>
              <w:ind w:left="34" w:firstLine="0"/>
              <w:jc w:val="both"/>
              <w:outlineLvl w:val="0"/>
              <w:rPr>
                <w:bCs/>
                <w:sz w:val="28"/>
                <w:szCs w:val="28"/>
              </w:rPr>
            </w:pPr>
            <w:r w:rsidRPr="000D0502">
              <w:rPr>
                <w:bCs/>
                <w:sz w:val="28"/>
                <w:szCs w:val="28"/>
              </w:rPr>
              <w:t>методист комунального закладу «Інноваційно-методичний центр»</w:t>
            </w:r>
          </w:p>
        </w:tc>
      </w:tr>
      <w:tr w:rsidR="003E6B59" w:rsidRPr="000D0502" w:rsidTr="00966092">
        <w:tc>
          <w:tcPr>
            <w:tcW w:w="3652" w:type="dxa"/>
            <w:shd w:val="clear" w:color="auto" w:fill="auto"/>
          </w:tcPr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0D0502">
              <w:rPr>
                <w:bCs/>
                <w:sz w:val="28"/>
                <w:szCs w:val="28"/>
              </w:rPr>
              <w:lastRenderedPageBreak/>
              <w:t>Пруняк</w:t>
            </w:r>
            <w:proofErr w:type="spellEnd"/>
          </w:p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0D0502">
              <w:rPr>
                <w:bCs/>
                <w:sz w:val="28"/>
                <w:szCs w:val="28"/>
              </w:rPr>
              <w:t>Ольга Володимирівна</w:t>
            </w:r>
          </w:p>
        </w:tc>
        <w:tc>
          <w:tcPr>
            <w:tcW w:w="5812" w:type="dxa"/>
            <w:shd w:val="clear" w:color="auto" w:fill="auto"/>
          </w:tcPr>
          <w:p w:rsidR="003E6B59" w:rsidRDefault="003E6B59" w:rsidP="003E6B59">
            <w:pPr>
              <w:keepNext/>
              <w:numPr>
                <w:ilvl w:val="0"/>
                <w:numId w:val="1"/>
              </w:numPr>
              <w:tabs>
                <w:tab w:val="left" w:pos="289"/>
              </w:tabs>
              <w:ind w:left="34" w:firstLine="0"/>
              <w:jc w:val="both"/>
              <w:outlineLvl w:val="0"/>
              <w:rPr>
                <w:bCs/>
                <w:sz w:val="28"/>
                <w:szCs w:val="28"/>
              </w:rPr>
            </w:pPr>
            <w:r w:rsidRPr="000D0502">
              <w:rPr>
                <w:bCs/>
                <w:sz w:val="28"/>
                <w:szCs w:val="28"/>
              </w:rPr>
              <w:t>методист комунального закладу «Інноваційно-методичний центр»</w:t>
            </w:r>
          </w:p>
          <w:p w:rsidR="003E6B59" w:rsidRPr="000D0502" w:rsidRDefault="003E6B59" w:rsidP="00966092">
            <w:pPr>
              <w:keepNext/>
              <w:tabs>
                <w:tab w:val="left" w:pos="289"/>
              </w:tabs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  <w:tr w:rsidR="003E6B59" w:rsidRPr="000D0502" w:rsidTr="00966092">
        <w:tc>
          <w:tcPr>
            <w:tcW w:w="3652" w:type="dxa"/>
            <w:shd w:val="clear" w:color="auto" w:fill="auto"/>
          </w:tcPr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0D0502">
              <w:rPr>
                <w:bCs/>
                <w:sz w:val="28"/>
                <w:szCs w:val="28"/>
              </w:rPr>
              <w:t>Тарасюк</w:t>
            </w:r>
          </w:p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0D0502">
              <w:rPr>
                <w:bCs/>
                <w:sz w:val="28"/>
                <w:szCs w:val="28"/>
              </w:rPr>
              <w:t>Інна Вікторівна</w:t>
            </w:r>
          </w:p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E6B59" w:rsidRPr="000D0502" w:rsidRDefault="003E6B59" w:rsidP="003E6B59">
            <w:pPr>
              <w:keepNext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провідний </w:t>
            </w:r>
            <w:r w:rsidRPr="000D0502">
              <w:rPr>
                <w:bCs/>
                <w:sz w:val="28"/>
                <w:szCs w:val="28"/>
              </w:rPr>
              <w:t>юрист-консульт  адміністративно-господарчої групи відділу освіти виконавчого комітету Жовтневої районної у місті ради</w:t>
            </w:r>
          </w:p>
          <w:p w:rsidR="003E6B59" w:rsidRPr="000D0502" w:rsidRDefault="003E6B59" w:rsidP="00966092">
            <w:pPr>
              <w:keepNext/>
              <w:tabs>
                <w:tab w:val="left" w:pos="317"/>
              </w:tabs>
              <w:ind w:left="34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  <w:tr w:rsidR="003E6B59" w:rsidRPr="000D0502" w:rsidTr="00966092">
        <w:trPr>
          <w:trHeight w:val="1382"/>
        </w:trPr>
        <w:tc>
          <w:tcPr>
            <w:tcW w:w="3652" w:type="dxa"/>
            <w:shd w:val="clear" w:color="auto" w:fill="auto"/>
          </w:tcPr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0D0502">
              <w:rPr>
                <w:bCs/>
                <w:sz w:val="28"/>
                <w:szCs w:val="28"/>
              </w:rPr>
              <w:t>Шумакова</w:t>
            </w:r>
            <w:proofErr w:type="spellEnd"/>
          </w:p>
          <w:p w:rsidR="003E6B59" w:rsidRPr="000D0502" w:rsidRDefault="003E6B59" w:rsidP="00966092">
            <w:pPr>
              <w:keepNext/>
              <w:outlineLvl w:val="0"/>
              <w:rPr>
                <w:bCs/>
                <w:sz w:val="28"/>
                <w:szCs w:val="28"/>
              </w:rPr>
            </w:pPr>
            <w:r w:rsidRPr="000D0502">
              <w:rPr>
                <w:bCs/>
                <w:sz w:val="28"/>
                <w:szCs w:val="28"/>
              </w:rPr>
              <w:t>Світлана Миколаївна</w:t>
            </w:r>
          </w:p>
        </w:tc>
        <w:tc>
          <w:tcPr>
            <w:tcW w:w="5812" w:type="dxa"/>
            <w:shd w:val="clear" w:color="auto" w:fill="auto"/>
          </w:tcPr>
          <w:p w:rsidR="003E6B59" w:rsidRPr="000D0502" w:rsidRDefault="003E6B59" w:rsidP="003E6B59">
            <w:pPr>
              <w:keepNext/>
              <w:numPr>
                <w:ilvl w:val="0"/>
                <w:numId w:val="1"/>
              </w:numPr>
              <w:tabs>
                <w:tab w:val="left" w:pos="289"/>
              </w:tabs>
              <w:ind w:left="34" w:firstLine="0"/>
              <w:jc w:val="both"/>
              <w:outlineLvl w:val="0"/>
              <w:rPr>
                <w:bCs/>
                <w:sz w:val="28"/>
                <w:szCs w:val="28"/>
              </w:rPr>
            </w:pPr>
            <w:r w:rsidRPr="000D0502">
              <w:rPr>
                <w:bCs/>
                <w:sz w:val="28"/>
                <w:szCs w:val="28"/>
              </w:rPr>
              <w:t xml:space="preserve">головний спеціаліст відділу вищої, професійно-технічної освіти, профорієнтації, охорони праці та кадрової роботи управління освіти і науки виконкому </w:t>
            </w:r>
            <w:r>
              <w:rPr>
                <w:bCs/>
                <w:sz w:val="28"/>
                <w:szCs w:val="28"/>
              </w:rPr>
              <w:t xml:space="preserve">Криворізької </w:t>
            </w:r>
            <w:r w:rsidRPr="000D0502">
              <w:rPr>
                <w:bCs/>
                <w:sz w:val="28"/>
                <w:szCs w:val="28"/>
              </w:rPr>
              <w:t>міської ради.</w:t>
            </w:r>
          </w:p>
          <w:p w:rsidR="003E6B59" w:rsidRPr="000D0502" w:rsidRDefault="003E6B59" w:rsidP="00966092">
            <w:pPr>
              <w:keepNext/>
              <w:tabs>
                <w:tab w:val="left" w:pos="289"/>
              </w:tabs>
              <w:ind w:left="34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3E6B59" w:rsidRDefault="003E6B59" w:rsidP="003E6B59">
      <w:pPr>
        <w:keepNext/>
        <w:outlineLvl w:val="0"/>
        <w:rPr>
          <w:b/>
          <w:bCs/>
          <w:i/>
          <w:sz w:val="28"/>
          <w:szCs w:val="28"/>
        </w:rPr>
      </w:pPr>
    </w:p>
    <w:p w:rsidR="003E6B59" w:rsidRDefault="003E6B59" w:rsidP="003E6B59">
      <w:pPr>
        <w:keepNext/>
        <w:outlineLvl w:val="0"/>
        <w:rPr>
          <w:b/>
          <w:bCs/>
          <w:i/>
          <w:sz w:val="28"/>
          <w:szCs w:val="28"/>
        </w:rPr>
      </w:pPr>
    </w:p>
    <w:p w:rsidR="003E6B59" w:rsidRPr="009F13F7" w:rsidRDefault="003E6B59" w:rsidP="003E6B59">
      <w:pPr>
        <w:keepNext/>
        <w:outlineLvl w:val="0"/>
        <w:rPr>
          <w:b/>
          <w:bCs/>
          <w:i/>
          <w:sz w:val="28"/>
          <w:szCs w:val="28"/>
        </w:rPr>
      </w:pPr>
    </w:p>
    <w:p w:rsidR="003E6B59" w:rsidRPr="00874FFB" w:rsidRDefault="003E6B59" w:rsidP="003E6B59">
      <w:pPr>
        <w:keepNext/>
        <w:outlineLvl w:val="0"/>
        <w:rPr>
          <w:b/>
          <w:bCs/>
          <w:i/>
          <w:sz w:val="22"/>
          <w:szCs w:val="22"/>
        </w:rPr>
      </w:pPr>
    </w:p>
    <w:p w:rsidR="003E6B59" w:rsidRPr="00E0087E" w:rsidRDefault="003E6B59" w:rsidP="003E6B59">
      <w:pPr>
        <w:keepNext/>
        <w:outlineLvl w:val="0"/>
        <w:rPr>
          <w:b/>
          <w:bCs/>
          <w:i/>
          <w:sz w:val="28"/>
        </w:rPr>
      </w:pPr>
      <w:r w:rsidRPr="009F13F7">
        <w:rPr>
          <w:b/>
          <w:bCs/>
          <w:i/>
          <w:sz w:val="28"/>
        </w:rPr>
        <w:t xml:space="preserve">Керуюча справами виконкому </w:t>
      </w:r>
      <w:r w:rsidRPr="009F13F7">
        <w:rPr>
          <w:b/>
          <w:bCs/>
          <w:i/>
          <w:sz w:val="28"/>
        </w:rPr>
        <w:tab/>
      </w:r>
      <w:r w:rsidRPr="009F13F7">
        <w:rPr>
          <w:b/>
          <w:bCs/>
          <w:i/>
          <w:sz w:val="28"/>
        </w:rPr>
        <w:tab/>
      </w:r>
      <w:r w:rsidRPr="009F13F7">
        <w:rPr>
          <w:b/>
          <w:bCs/>
          <w:i/>
          <w:sz w:val="28"/>
        </w:rPr>
        <w:tab/>
      </w:r>
      <w:r w:rsidRPr="009F13F7"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 xml:space="preserve">  </w:t>
      </w:r>
      <w:proofErr w:type="spellStart"/>
      <w:r w:rsidRPr="009F13F7">
        <w:rPr>
          <w:b/>
          <w:bCs/>
          <w:i/>
          <w:sz w:val="28"/>
        </w:rPr>
        <w:t>О.Шовгеля</w:t>
      </w:r>
      <w:proofErr w:type="spellEnd"/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3E6B59" w:rsidRDefault="003E6B59" w:rsidP="003E6B59">
      <w:pPr>
        <w:keepNext/>
        <w:outlineLvl w:val="0"/>
        <w:rPr>
          <w:bCs/>
          <w:i/>
          <w:sz w:val="28"/>
        </w:rPr>
      </w:pPr>
    </w:p>
    <w:p w:rsidR="006F514A" w:rsidRDefault="006F514A" w:rsidP="003E6B59"/>
    <w:sectPr w:rsidR="006F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F4CA1"/>
    <w:multiLevelType w:val="hybridMultilevel"/>
    <w:tmpl w:val="03DC8DCA"/>
    <w:lvl w:ilvl="0" w:tplc="7750DAB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1A"/>
    <w:rsid w:val="003E6B59"/>
    <w:rsid w:val="00407786"/>
    <w:rsid w:val="004A311A"/>
    <w:rsid w:val="00540DCD"/>
    <w:rsid w:val="006F514A"/>
    <w:rsid w:val="00810AB3"/>
    <w:rsid w:val="00CB6325"/>
    <w:rsid w:val="00F4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school527a</dc:creator>
  <cp:lastModifiedBy>zagalny301_2</cp:lastModifiedBy>
  <cp:revision>3</cp:revision>
  <dcterms:created xsi:type="dcterms:W3CDTF">2016-09-30T07:33:00Z</dcterms:created>
  <dcterms:modified xsi:type="dcterms:W3CDTF">2016-10-04T06:24:00Z</dcterms:modified>
</cp:coreProperties>
</file>