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EF" w:rsidRDefault="00AF5AEF" w:rsidP="00AF5AEF">
      <w:pPr>
        <w:rPr>
          <w:i/>
          <w:lang w:val="uk-UA"/>
        </w:rPr>
      </w:pPr>
    </w:p>
    <w:p w:rsidR="00AF5AEF" w:rsidRPr="005D6086" w:rsidRDefault="00AF5AEF" w:rsidP="00AF5AEF">
      <w:pPr>
        <w:rPr>
          <w:i/>
          <w:lang w:val="uk-UA"/>
        </w:rPr>
      </w:pPr>
      <w:r w:rsidRPr="005D6086">
        <w:rPr>
          <w:i/>
          <w:lang w:val="uk-UA"/>
        </w:rPr>
        <w:t xml:space="preserve">                                                                                              Додаток </w:t>
      </w:r>
    </w:p>
    <w:p w:rsidR="00AF5AEF" w:rsidRPr="005D6086" w:rsidRDefault="00AF5AEF" w:rsidP="00AF5AEF">
      <w:pPr>
        <w:rPr>
          <w:i/>
          <w:lang w:val="uk-UA"/>
        </w:rPr>
      </w:pPr>
      <w:r w:rsidRPr="005D6086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AF5AEF" w:rsidRPr="005D6086" w:rsidRDefault="00AF5AEF" w:rsidP="00AF5AEF">
      <w:pPr>
        <w:keepNext/>
        <w:jc w:val="center"/>
        <w:outlineLvl w:val="3"/>
        <w:rPr>
          <w:bCs/>
          <w:i/>
          <w:lang w:val="uk-UA"/>
        </w:rPr>
      </w:pPr>
      <w:r w:rsidRPr="005D6086">
        <w:rPr>
          <w:b/>
          <w:bCs/>
          <w:i/>
          <w:sz w:val="28"/>
          <w:szCs w:val="30"/>
          <w:lang w:val="uk-UA"/>
        </w:rPr>
        <w:t xml:space="preserve">             </w:t>
      </w:r>
      <w:r w:rsidR="005D6086" w:rsidRPr="005D6086">
        <w:rPr>
          <w:b/>
          <w:bCs/>
          <w:i/>
          <w:sz w:val="28"/>
          <w:szCs w:val="30"/>
          <w:lang w:val="uk-UA"/>
        </w:rPr>
        <w:t xml:space="preserve">                                      </w:t>
      </w:r>
      <w:r w:rsidR="005D6086" w:rsidRPr="005D6086">
        <w:rPr>
          <w:bCs/>
          <w:i/>
          <w:lang w:val="uk-UA"/>
        </w:rPr>
        <w:t>14.09.2016 №384</w:t>
      </w:r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F5AEF" w:rsidRPr="005D6086" w:rsidRDefault="00AF5AEF" w:rsidP="00AF5AE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5D6086">
        <w:rPr>
          <w:b/>
          <w:bCs/>
          <w:i/>
          <w:sz w:val="28"/>
          <w:szCs w:val="30"/>
          <w:lang w:val="uk-UA"/>
        </w:rPr>
        <w:t>Відомості про</w:t>
      </w:r>
    </w:p>
    <w:p w:rsidR="00AF5AEF" w:rsidRPr="005D6086" w:rsidRDefault="00AF5AEF" w:rsidP="00AF5AEF">
      <w:pPr>
        <w:jc w:val="center"/>
        <w:rPr>
          <w:b/>
          <w:i/>
          <w:sz w:val="28"/>
          <w:lang w:val="uk-UA"/>
        </w:rPr>
      </w:pPr>
      <w:r w:rsidRPr="005D6086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6"/>
        <w:gridCol w:w="1680"/>
        <w:gridCol w:w="2280"/>
      </w:tblGrid>
      <w:tr w:rsidR="00AF5AEF" w:rsidRPr="005D6086" w:rsidTr="00AF5AEF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EF" w:rsidRPr="005D6086" w:rsidRDefault="00AF5AEF">
            <w:pPr>
              <w:jc w:val="center"/>
              <w:rPr>
                <w:b/>
                <w:i/>
                <w:sz w:val="20"/>
                <w:lang w:val="uk-UA"/>
              </w:rPr>
            </w:pPr>
            <w:r w:rsidRPr="005D6086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EF" w:rsidRPr="005D6086" w:rsidRDefault="00AF5AEF">
            <w:pPr>
              <w:jc w:val="center"/>
              <w:rPr>
                <w:b/>
                <w:i/>
                <w:sz w:val="20"/>
                <w:lang w:val="uk-UA"/>
              </w:rPr>
            </w:pPr>
            <w:r w:rsidRPr="005D6086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EF" w:rsidRPr="005D6086" w:rsidRDefault="00AF5AEF">
            <w:pPr>
              <w:jc w:val="center"/>
              <w:rPr>
                <w:b/>
                <w:i/>
                <w:sz w:val="20"/>
                <w:lang w:val="uk-UA"/>
              </w:rPr>
            </w:pPr>
            <w:r w:rsidRPr="005D6086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AF5AEF" w:rsidRPr="005D6086" w:rsidRDefault="00AF5AEF">
            <w:pPr>
              <w:jc w:val="center"/>
              <w:rPr>
                <w:b/>
                <w:i/>
                <w:sz w:val="20"/>
                <w:lang w:val="uk-UA"/>
              </w:rPr>
            </w:pPr>
            <w:r w:rsidRPr="005D6086">
              <w:rPr>
                <w:b/>
                <w:i/>
                <w:sz w:val="20"/>
                <w:lang w:val="uk-UA"/>
              </w:rPr>
              <w:t>приміщення, м</w:t>
            </w:r>
            <w:r w:rsidRPr="005D6086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EF" w:rsidRPr="005D6086" w:rsidRDefault="00AF5AEF">
            <w:pPr>
              <w:jc w:val="center"/>
              <w:rPr>
                <w:b/>
                <w:i/>
                <w:sz w:val="20"/>
                <w:lang w:val="uk-UA"/>
              </w:rPr>
            </w:pPr>
            <w:r w:rsidRPr="005D6086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AF5AEF" w:rsidRPr="005D6086" w:rsidTr="00AF5AEF">
        <w:trPr>
          <w:trHeight w:val="19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EF" w:rsidRPr="005D6086" w:rsidRDefault="00AF5AEF">
            <w:pPr>
              <w:rPr>
                <w:lang w:val="uk-UA"/>
              </w:rPr>
            </w:pPr>
          </w:p>
          <w:p w:rsidR="00AF5AEF" w:rsidRPr="005D6086" w:rsidRDefault="00AF5AEF">
            <w:pPr>
              <w:rPr>
                <w:lang w:val="uk-UA"/>
              </w:rPr>
            </w:pPr>
            <w:r w:rsidRPr="005D6086">
              <w:rPr>
                <w:lang w:val="uk-UA"/>
              </w:rPr>
              <w:t>Тищенко Василь</w:t>
            </w:r>
          </w:p>
          <w:p w:rsidR="00AF5AEF" w:rsidRPr="005D6086" w:rsidRDefault="00AF5AEF">
            <w:pPr>
              <w:rPr>
                <w:lang w:val="uk-UA"/>
              </w:rPr>
            </w:pPr>
            <w:r w:rsidRPr="005D6086">
              <w:rPr>
                <w:lang w:val="uk-UA"/>
              </w:rPr>
              <w:t>Віталійович</w:t>
            </w:r>
          </w:p>
          <w:p w:rsidR="00AF5AEF" w:rsidRPr="005D6086" w:rsidRDefault="00AF5AEF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EF" w:rsidRPr="005D6086" w:rsidRDefault="00AF5AEF">
            <w:pPr>
              <w:rPr>
                <w:lang w:val="uk-UA"/>
              </w:rPr>
            </w:pPr>
            <w:proofErr w:type="spellStart"/>
            <w:r w:rsidRPr="005D6086">
              <w:rPr>
                <w:lang w:val="uk-UA"/>
              </w:rPr>
              <w:t>пр-т</w:t>
            </w:r>
            <w:proofErr w:type="spellEnd"/>
            <w:r w:rsidRPr="005D6086">
              <w:rPr>
                <w:lang w:val="uk-UA"/>
              </w:rPr>
              <w:t xml:space="preserve">  Гагаріна,</w:t>
            </w:r>
          </w:p>
          <w:p w:rsidR="00AF5AEF" w:rsidRPr="005D6086" w:rsidRDefault="00AF5AEF">
            <w:pPr>
              <w:rPr>
                <w:lang w:val="uk-UA"/>
              </w:rPr>
            </w:pPr>
            <w:r w:rsidRPr="005D6086">
              <w:rPr>
                <w:lang w:val="uk-UA"/>
              </w:rPr>
              <w:t>буд. 25, кв. 71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jc w:val="center"/>
              <w:rPr>
                <w:lang w:val="uk-UA"/>
              </w:rPr>
            </w:pPr>
            <w:r w:rsidRPr="005D6086">
              <w:rPr>
                <w:lang w:val="uk-UA"/>
              </w:rPr>
              <w:t>51,3</w:t>
            </w:r>
          </w:p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EF" w:rsidRPr="005D6086" w:rsidRDefault="00AF5AEF">
            <w:pPr>
              <w:jc w:val="center"/>
              <w:rPr>
                <w:lang w:val="uk-UA"/>
              </w:rPr>
            </w:pPr>
          </w:p>
          <w:p w:rsidR="00AF5AEF" w:rsidRPr="005D6086" w:rsidRDefault="00AF5AEF">
            <w:pPr>
              <w:jc w:val="center"/>
              <w:rPr>
                <w:lang w:val="uk-UA"/>
              </w:rPr>
            </w:pPr>
            <w:r w:rsidRPr="005D6086">
              <w:rPr>
                <w:lang w:val="uk-UA"/>
              </w:rPr>
              <w:t>Офіс</w:t>
            </w:r>
          </w:p>
          <w:p w:rsidR="00AF5AEF" w:rsidRPr="005D6086" w:rsidRDefault="00AF5AEF">
            <w:pPr>
              <w:rPr>
                <w:i/>
                <w:sz w:val="20"/>
                <w:lang w:val="uk-UA"/>
              </w:rPr>
            </w:pPr>
          </w:p>
        </w:tc>
      </w:tr>
    </w:tbl>
    <w:p w:rsidR="00AF5AEF" w:rsidRPr="005D6086" w:rsidRDefault="00AF5AEF" w:rsidP="00AF5AEF">
      <w:pPr>
        <w:rPr>
          <w:b/>
          <w:i/>
          <w:sz w:val="28"/>
          <w:lang w:val="uk-UA"/>
        </w:rPr>
      </w:pPr>
    </w:p>
    <w:p w:rsidR="00AF5AEF" w:rsidRPr="005D6086" w:rsidRDefault="00AF5AEF" w:rsidP="00AF5AEF">
      <w:pPr>
        <w:ind w:left="5940"/>
        <w:rPr>
          <w:i/>
          <w:lang w:val="uk-UA"/>
        </w:rPr>
      </w:pPr>
    </w:p>
    <w:p w:rsidR="00AF5AEF" w:rsidRPr="005D6086" w:rsidRDefault="00AF5AEF" w:rsidP="00AF5AEF">
      <w:pPr>
        <w:ind w:left="5940"/>
        <w:rPr>
          <w:i/>
          <w:lang w:val="uk-UA"/>
        </w:rPr>
      </w:pPr>
    </w:p>
    <w:p w:rsidR="00AF5AEF" w:rsidRPr="005D6086" w:rsidRDefault="00AF5AEF" w:rsidP="00AF5AEF">
      <w:pPr>
        <w:rPr>
          <w:b/>
          <w:i/>
          <w:sz w:val="28"/>
          <w:lang w:val="uk-UA"/>
        </w:rPr>
      </w:pPr>
    </w:p>
    <w:p w:rsidR="00AF5AEF" w:rsidRPr="005D6086" w:rsidRDefault="00AF5AEF" w:rsidP="00AF5AEF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proofErr w:type="spellStart"/>
      <w:r w:rsidRPr="005D6086">
        <w:rPr>
          <w:b/>
          <w:i/>
          <w:lang w:val="uk-UA"/>
        </w:rPr>
        <w:t>В.о</w:t>
      </w:r>
      <w:proofErr w:type="spellEnd"/>
      <w:r w:rsidRPr="005D6086">
        <w:rPr>
          <w:b/>
          <w:i/>
          <w:lang w:val="uk-UA"/>
        </w:rPr>
        <w:t xml:space="preserve">. керуючої справами виконкому – </w:t>
      </w:r>
    </w:p>
    <w:p w:rsidR="00AF5AEF" w:rsidRPr="005D6086" w:rsidRDefault="00AF5AEF" w:rsidP="00AF5AEF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5D6086">
        <w:rPr>
          <w:b/>
          <w:i/>
          <w:lang w:val="uk-UA"/>
        </w:rPr>
        <w:t xml:space="preserve">заступник міського голови </w:t>
      </w:r>
      <w:r w:rsidRPr="005D6086">
        <w:rPr>
          <w:b/>
          <w:i/>
          <w:lang w:val="uk-UA"/>
        </w:rPr>
        <w:tab/>
        <w:t xml:space="preserve"> В.</w:t>
      </w:r>
      <w:proofErr w:type="spellStart"/>
      <w:r w:rsidRPr="005D6086">
        <w:rPr>
          <w:b/>
          <w:i/>
          <w:lang w:val="uk-UA"/>
        </w:rPr>
        <w:t>Бєрлін</w:t>
      </w:r>
      <w:proofErr w:type="spellEnd"/>
    </w:p>
    <w:p w:rsidR="00AF5AEF" w:rsidRPr="005D6086" w:rsidRDefault="00AF5AEF" w:rsidP="00AF5AEF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AF5AEF" w:rsidRPr="005D6086" w:rsidRDefault="00AF5AEF" w:rsidP="00AF5AEF">
      <w:pPr>
        <w:rPr>
          <w:b/>
          <w:i/>
          <w:sz w:val="28"/>
          <w:lang w:val="uk-UA"/>
        </w:rPr>
      </w:pPr>
    </w:p>
    <w:p w:rsidR="00AF5AEF" w:rsidRPr="005D6086" w:rsidRDefault="00AF5AEF" w:rsidP="00AF5AEF">
      <w:pPr>
        <w:ind w:left="4956" w:firstLine="708"/>
        <w:rPr>
          <w:i/>
          <w:lang w:val="uk-UA"/>
        </w:rPr>
      </w:pPr>
    </w:p>
    <w:p w:rsidR="00AF5AEF" w:rsidRPr="005D6086" w:rsidRDefault="00AF5AEF" w:rsidP="00AF5AEF">
      <w:pPr>
        <w:ind w:left="4956" w:firstLine="708"/>
        <w:rPr>
          <w:i/>
          <w:lang w:val="uk-UA"/>
        </w:rPr>
      </w:pPr>
    </w:p>
    <w:p w:rsidR="00AF5AEF" w:rsidRPr="005D6086" w:rsidRDefault="00AF5AEF" w:rsidP="00AF5AEF">
      <w:pPr>
        <w:ind w:left="5940"/>
        <w:rPr>
          <w:i/>
          <w:lang w:val="uk-UA"/>
        </w:rPr>
      </w:pPr>
    </w:p>
    <w:p w:rsidR="00AF5AEF" w:rsidRPr="005D6086" w:rsidRDefault="00AF5AEF" w:rsidP="00AF5AEF">
      <w:pPr>
        <w:rPr>
          <w:b/>
          <w:i/>
          <w:sz w:val="28"/>
          <w:lang w:val="uk-UA"/>
        </w:rPr>
      </w:pPr>
    </w:p>
    <w:p w:rsidR="00F1285F" w:rsidRPr="005D6086" w:rsidRDefault="00F1285F">
      <w:pPr>
        <w:rPr>
          <w:lang w:val="uk-UA"/>
        </w:rPr>
      </w:pPr>
    </w:p>
    <w:sectPr w:rsidR="00F1285F" w:rsidRPr="005D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E"/>
    <w:rsid w:val="0008109E"/>
    <w:rsid w:val="005D6086"/>
    <w:rsid w:val="00AF5AEF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F5AEF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F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F5AEF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F5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2016-09-02T13:23:00Z</dcterms:created>
  <dcterms:modified xsi:type="dcterms:W3CDTF">2016-09-16T07:16:00Z</dcterms:modified>
</cp:coreProperties>
</file>