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FB" w:rsidRPr="00DF1AAF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  <w:r w:rsidRPr="00DF1AAF">
        <w:rPr>
          <w:i/>
          <w:sz w:val="24"/>
          <w:szCs w:val="24"/>
        </w:rPr>
        <w:t xml:space="preserve">      </w:t>
      </w:r>
    </w:p>
    <w:p w:rsidR="00D234FB" w:rsidRPr="00DF1AAF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D234FB" w:rsidRPr="00DF1AAF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  <w:r w:rsidRPr="00DF1AAF">
        <w:rPr>
          <w:i/>
          <w:sz w:val="24"/>
          <w:szCs w:val="24"/>
        </w:rPr>
        <w:t xml:space="preserve">     Додаток </w:t>
      </w:r>
    </w:p>
    <w:p w:rsidR="00D234FB" w:rsidRPr="00DF1AAF" w:rsidRDefault="00D234FB" w:rsidP="00D234FB">
      <w:pPr>
        <w:pStyle w:val="a3"/>
        <w:jc w:val="center"/>
        <w:rPr>
          <w:i/>
          <w:sz w:val="24"/>
          <w:szCs w:val="24"/>
        </w:rPr>
      </w:pPr>
      <w:r w:rsidRPr="00DF1AAF"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D234FB" w:rsidRPr="00DF1AAF" w:rsidRDefault="00DF1AAF" w:rsidP="00DF1AAF">
      <w:pPr>
        <w:pStyle w:val="a3"/>
        <w:tabs>
          <w:tab w:val="left" w:pos="5775"/>
        </w:tabs>
        <w:rPr>
          <w:i/>
          <w:sz w:val="24"/>
          <w:szCs w:val="24"/>
        </w:rPr>
      </w:pPr>
      <w:r w:rsidRPr="00DF1AAF">
        <w:rPr>
          <w:b/>
          <w:i/>
          <w:szCs w:val="28"/>
        </w:rPr>
        <w:tab/>
      </w:r>
      <w:r w:rsidRPr="00DF1AAF">
        <w:rPr>
          <w:i/>
          <w:sz w:val="24"/>
          <w:szCs w:val="24"/>
        </w:rPr>
        <w:t>14.09.2016 №382</w:t>
      </w:r>
    </w:p>
    <w:p w:rsidR="00D234FB" w:rsidRPr="00DF1AAF" w:rsidRDefault="00D234FB" w:rsidP="00D234FB">
      <w:pPr>
        <w:pStyle w:val="a3"/>
        <w:rPr>
          <w:b/>
          <w:i/>
          <w:szCs w:val="28"/>
        </w:rPr>
      </w:pPr>
    </w:p>
    <w:p w:rsidR="00CD1055" w:rsidRPr="00DF1AAF" w:rsidRDefault="00CD1055" w:rsidP="00D234FB">
      <w:pPr>
        <w:pStyle w:val="a3"/>
        <w:rPr>
          <w:b/>
          <w:i/>
          <w:szCs w:val="28"/>
        </w:rPr>
      </w:pPr>
      <w:bookmarkStart w:id="0" w:name="_GoBack"/>
      <w:bookmarkEnd w:id="0"/>
    </w:p>
    <w:p w:rsidR="00D234FB" w:rsidRPr="00DF1AAF" w:rsidRDefault="00D234FB" w:rsidP="00D234FB">
      <w:pPr>
        <w:pStyle w:val="a3"/>
        <w:jc w:val="center"/>
        <w:rPr>
          <w:b/>
          <w:i/>
          <w:szCs w:val="28"/>
        </w:rPr>
      </w:pPr>
      <w:r w:rsidRPr="00DF1AAF">
        <w:rPr>
          <w:b/>
          <w:i/>
          <w:szCs w:val="28"/>
        </w:rPr>
        <w:t>П Е Р Е Л І К</w:t>
      </w:r>
    </w:p>
    <w:p w:rsidR="00D234FB" w:rsidRPr="00DF1AAF" w:rsidRDefault="00D234FB" w:rsidP="00D234FB">
      <w:pPr>
        <w:pStyle w:val="a3"/>
        <w:jc w:val="center"/>
        <w:rPr>
          <w:b/>
          <w:i/>
          <w:szCs w:val="28"/>
        </w:rPr>
      </w:pPr>
      <w:r w:rsidRPr="00DF1AAF">
        <w:rPr>
          <w:b/>
          <w:i/>
          <w:szCs w:val="28"/>
        </w:rPr>
        <w:t>окремих житлових комплексів, що підлягають передачі на</w:t>
      </w:r>
    </w:p>
    <w:p w:rsidR="00D234FB" w:rsidRPr="00DF1AAF" w:rsidRDefault="00D234FB" w:rsidP="00D234FB">
      <w:pPr>
        <w:pStyle w:val="a3"/>
        <w:jc w:val="center"/>
        <w:rPr>
          <w:b/>
          <w:i/>
          <w:szCs w:val="28"/>
        </w:rPr>
      </w:pPr>
      <w:r w:rsidRPr="00DF1AAF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CD1055" w:rsidRPr="00DF1AAF" w:rsidRDefault="00CD1055" w:rsidP="00D234FB">
      <w:pPr>
        <w:pStyle w:val="a3"/>
        <w:jc w:val="center"/>
        <w:rPr>
          <w:b/>
          <w:i/>
          <w:szCs w:val="28"/>
        </w:rPr>
      </w:pPr>
    </w:p>
    <w:p w:rsidR="00CD1055" w:rsidRPr="00DF1AAF" w:rsidRDefault="00CD1055" w:rsidP="00D234FB">
      <w:pPr>
        <w:pStyle w:val="a3"/>
        <w:jc w:val="center"/>
        <w:rPr>
          <w:sz w:val="16"/>
          <w:szCs w:val="16"/>
        </w:rPr>
      </w:pPr>
    </w:p>
    <w:tbl>
      <w:tblPr>
        <w:tblW w:w="10786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689"/>
        <w:gridCol w:w="2793"/>
        <w:gridCol w:w="3448"/>
      </w:tblGrid>
      <w:tr w:rsidR="00D234FB" w:rsidRPr="00DF1AAF" w:rsidTr="00D36659">
        <w:trPr>
          <w:trHeight w:val="75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DF1AAF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DF1AAF">
              <w:rPr>
                <w:b/>
                <w:i/>
                <w:szCs w:val="28"/>
                <w:lang w:eastAsia="en-US"/>
              </w:rPr>
              <w:t>№</w:t>
            </w:r>
          </w:p>
          <w:p w:rsidR="00D234FB" w:rsidRPr="00DF1AAF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DF1AAF">
              <w:rPr>
                <w:b/>
                <w:i/>
                <w:szCs w:val="28"/>
                <w:lang w:eastAsia="en-US"/>
              </w:rPr>
              <w:t>з/п</w:t>
            </w:r>
          </w:p>
          <w:p w:rsidR="00D234FB" w:rsidRPr="00DF1AAF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DF1AAF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DF1AAF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D234FB" w:rsidRPr="00DF1AAF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DF1AAF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D234FB" w:rsidRPr="00DF1AAF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DF1AAF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DF1AAF">
              <w:rPr>
                <w:b/>
                <w:i/>
                <w:szCs w:val="28"/>
                <w:lang w:eastAsia="en-US"/>
              </w:rPr>
              <w:t>Голова правління</w:t>
            </w:r>
          </w:p>
          <w:p w:rsidR="00D234FB" w:rsidRPr="00DF1AAF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DF1AAF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DF1AAF">
              <w:rPr>
                <w:b/>
                <w:i/>
                <w:szCs w:val="28"/>
                <w:lang w:eastAsia="en-US"/>
              </w:rPr>
              <w:t>Місцезнаходження житлового комплексу</w:t>
            </w:r>
          </w:p>
          <w:p w:rsidR="00D234FB" w:rsidRPr="00DF1AAF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D234FB" w:rsidRPr="00DF1AAF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DF1AAF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DF1AAF" w:rsidRDefault="00B91B65" w:rsidP="00C776E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«ТЕРНИ 33»</w:t>
            </w:r>
          </w:p>
          <w:p w:rsidR="003A2B6B" w:rsidRPr="00DF1AAF" w:rsidRDefault="003A2B6B" w:rsidP="00C776E0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DF1AAF" w:rsidRDefault="00B91B65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F1AAF">
              <w:rPr>
                <w:szCs w:val="28"/>
                <w:lang w:eastAsia="en-US"/>
              </w:rPr>
              <w:t>Сатановський</w:t>
            </w:r>
            <w:proofErr w:type="spellEnd"/>
            <w:r w:rsidRPr="00DF1AAF">
              <w:rPr>
                <w:szCs w:val="28"/>
                <w:lang w:eastAsia="en-US"/>
              </w:rPr>
              <w:t xml:space="preserve"> І.М.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DF1AAF" w:rsidRDefault="00B91B65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вул. Каштанова, 33</w:t>
            </w:r>
          </w:p>
        </w:tc>
      </w:tr>
      <w:tr w:rsidR="00CC6B4E" w:rsidRPr="00DF1AAF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4E" w:rsidRPr="00DF1AAF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4E" w:rsidRPr="00DF1AAF" w:rsidRDefault="00775B06" w:rsidP="00C776E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«</w:t>
            </w:r>
            <w:r w:rsidR="00B91B65" w:rsidRPr="00DF1AAF">
              <w:rPr>
                <w:szCs w:val="28"/>
                <w:lang w:eastAsia="en-US"/>
              </w:rPr>
              <w:t>Ватутіна, 59-А</w:t>
            </w:r>
            <w:r w:rsidRPr="00DF1AAF">
              <w:rPr>
                <w:szCs w:val="28"/>
                <w:lang w:eastAsia="en-US"/>
              </w:rPr>
              <w:t>»</w:t>
            </w:r>
          </w:p>
          <w:p w:rsidR="003A2B6B" w:rsidRPr="00DF1AAF" w:rsidRDefault="003A2B6B" w:rsidP="00C776E0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4E" w:rsidRPr="00DF1AAF" w:rsidRDefault="00B91B65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Образок Г.Я.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4E" w:rsidRPr="00DF1AAF" w:rsidRDefault="00B91B65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вул. Ватутіна, 59А</w:t>
            </w:r>
          </w:p>
        </w:tc>
      </w:tr>
      <w:tr w:rsidR="00CC6B4E" w:rsidRPr="00DF1AAF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4E" w:rsidRPr="00DF1AAF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4E" w:rsidRPr="00DF1AAF" w:rsidRDefault="004019F1" w:rsidP="00C776E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«КР Паркове 1965»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4E" w:rsidRPr="00DF1AAF" w:rsidRDefault="004019F1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Кобилянська С.М.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4019F1" w:rsidP="004019F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 xml:space="preserve">вул. Рекордна, 23 </w:t>
            </w:r>
          </w:p>
          <w:p w:rsidR="00CC6B4E" w:rsidRPr="00DF1AAF" w:rsidRDefault="00CC6B4E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CC6B4E" w:rsidRPr="00DF1AAF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4E" w:rsidRPr="00DF1AAF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4E" w:rsidRPr="00DF1AAF" w:rsidRDefault="004019F1" w:rsidP="00063F56">
            <w:pPr>
              <w:pStyle w:val="a3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«Вул. Ярослава              Мудрого,77»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4E" w:rsidRPr="00DF1AAF" w:rsidRDefault="004019F1" w:rsidP="00063F56">
            <w:pPr>
              <w:pStyle w:val="a3"/>
              <w:rPr>
                <w:szCs w:val="28"/>
                <w:lang w:eastAsia="en-US"/>
              </w:rPr>
            </w:pPr>
            <w:proofErr w:type="spellStart"/>
            <w:r w:rsidRPr="00DF1AAF">
              <w:rPr>
                <w:szCs w:val="28"/>
                <w:lang w:eastAsia="en-US"/>
              </w:rPr>
              <w:t>Альохіна</w:t>
            </w:r>
            <w:proofErr w:type="spellEnd"/>
            <w:r w:rsidRPr="00DF1AAF">
              <w:rPr>
                <w:szCs w:val="28"/>
                <w:lang w:eastAsia="en-US"/>
              </w:rPr>
              <w:t xml:space="preserve"> Т.М.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4019F1" w:rsidP="00063F56">
            <w:pPr>
              <w:pStyle w:val="a3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 xml:space="preserve">вул. Ярослава Мудрого, 77 </w:t>
            </w:r>
          </w:p>
          <w:p w:rsidR="00CC6B4E" w:rsidRPr="00DF1AAF" w:rsidRDefault="00CC6B4E" w:rsidP="00063F56">
            <w:pPr>
              <w:pStyle w:val="a3"/>
              <w:rPr>
                <w:szCs w:val="28"/>
                <w:lang w:eastAsia="en-US"/>
              </w:rPr>
            </w:pPr>
          </w:p>
        </w:tc>
      </w:tr>
      <w:tr w:rsidR="004019F1" w:rsidRPr="00DF1AAF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4019F1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4019F1" w:rsidP="0059798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«КР Бульварний 3»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4019F1" w:rsidP="0059798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Крюков О.І.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4019F1" w:rsidP="0059798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пров. Бульварний, 3</w:t>
            </w:r>
          </w:p>
        </w:tc>
      </w:tr>
      <w:tr w:rsidR="004019F1" w:rsidRPr="00DF1AAF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4019F1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4019F1" w:rsidP="00C776E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«СХІДНИЙ 41»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4019F1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Ситник Ю.В.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4019F1" w:rsidP="00063F56">
            <w:pPr>
              <w:pStyle w:val="a3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 xml:space="preserve">вул. </w:t>
            </w:r>
            <w:r w:rsidR="00063F56" w:rsidRPr="00DF1AAF">
              <w:rPr>
                <w:szCs w:val="28"/>
                <w:lang w:eastAsia="en-US"/>
              </w:rPr>
              <w:t>В’ячеслава Чорновола, 41</w:t>
            </w:r>
            <w:r w:rsidRPr="00DF1AAF">
              <w:rPr>
                <w:szCs w:val="28"/>
                <w:lang w:eastAsia="en-US"/>
              </w:rPr>
              <w:t xml:space="preserve"> </w:t>
            </w:r>
          </w:p>
          <w:p w:rsidR="004019F1" w:rsidRPr="00DF1AAF" w:rsidRDefault="004019F1" w:rsidP="00063F56">
            <w:pPr>
              <w:pStyle w:val="a3"/>
              <w:rPr>
                <w:szCs w:val="28"/>
                <w:lang w:eastAsia="en-US"/>
              </w:rPr>
            </w:pPr>
          </w:p>
        </w:tc>
      </w:tr>
      <w:tr w:rsidR="004019F1" w:rsidRPr="00DF1AAF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4019F1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4019F1" w:rsidP="00063F5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«АВРОРА</w:t>
            </w:r>
            <w:r w:rsidR="00063F56" w:rsidRPr="00DF1AAF">
              <w:rPr>
                <w:szCs w:val="28"/>
                <w:lang w:eastAsia="en-US"/>
              </w:rPr>
              <w:t xml:space="preserve"> </w:t>
            </w:r>
            <w:r w:rsidRPr="00DF1AAF">
              <w:rPr>
                <w:szCs w:val="28"/>
                <w:lang w:eastAsia="en-US"/>
              </w:rPr>
              <w:t>9»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4019F1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Ракітіна К.В.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4019F1" w:rsidP="00063F5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 xml:space="preserve">вул. </w:t>
            </w:r>
            <w:r w:rsidR="00063F56" w:rsidRPr="00DF1AAF">
              <w:rPr>
                <w:szCs w:val="28"/>
                <w:lang w:eastAsia="en-US"/>
              </w:rPr>
              <w:t>Сахарова</w:t>
            </w:r>
            <w:r w:rsidRPr="00DF1AAF">
              <w:rPr>
                <w:szCs w:val="28"/>
                <w:lang w:eastAsia="en-US"/>
              </w:rPr>
              <w:t xml:space="preserve">, </w:t>
            </w:r>
            <w:r w:rsidR="00063F56" w:rsidRPr="00DF1AAF">
              <w:rPr>
                <w:szCs w:val="28"/>
                <w:lang w:eastAsia="en-US"/>
              </w:rPr>
              <w:t>9</w:t>
            </w:r>
          </w:p>
        </w:tc>
      </w:tr>
      <w:tr w:rsidR="004019F1" w:rsidRPr="00DF1AAF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CD1055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4019F1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«КОМФОРТ ПЛЮС 15»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4019F1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F1AAF">
              <w:rPr>
                <w:szCs w:val="28"/>
                <w:lang w:eastAsia="en-US"/>
              </w:rPr>
              <w:t>Фісун</w:t>
            </w:r>
            <w:proofErr w:type="spellEnd"/>
            <w:r w:rsidRPr="00DF1AAF">
              <w:rPr>
                <w:szCs w:val="28"/>
                <w:lang w:eastAsia="en-US"/>
              </w:rPr>
              <w:t xml:space="preserve"> В.В.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4019F1" w:rsidP="004019F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 xml:space="preserve">вул. Лісового, 15 </w:t>
            </w:r>
          </w:p>
          <w:p w:rsidR="004019F1" w:rsidRPr="00DF1AAF" w:rsidRDefault="004019F1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EF087D" w:rsidRPr="00DF1AAF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DF1AAF" w:rsidRDefault="00CD1055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DF1AAF" w:rsidRDefault="00DE7BE9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«Алмазний 37»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DF1AAF" w:rsidRDefault="00DE7BE9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F1AAF">
              <w:rPr>
                <w:szCs w:val="28"/>
                <w:lang w:eastAsia="en-US"/>
              </w:rPr>
              <w:t>Петрушкевич</w:t>
            </w:r>
            <w:proofErr w:type="spellEnd"/>
            <w:r w:rsidRPr="00DF1AAF">
              <w:rPr>
                <w:szCs w:val="28"/>
                <w:lang w:eastAsia="en-US"/>
              </w:rPr>
              <w:t xml:space="preserve"> О.В.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DE7BE9" w:rsidP="00DE7BE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 xml:space="preserve">вул. Алмазна, 37 </w:t>
            </w:r>
          </w:p>
          <w:p w:rsidR="00EF087D" w:rsidRPr="00DF1AAF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EA4195" w:rsidRPr="00DF1AAF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95" w:rsidRPr="00DF1AAF" w:rsidRDefault="00EA4195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10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95" w:rsidRPr="00DF1AAF" w:rsidRDefault="00EA4195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«</w:t>
            </w:r>
            <w:proofErr w:type="spellStart"/>
            <w:r w:rsidRPr="00DF1AAF">
              <w:rPr>
                <w:szCs w:val="28"/>
                <w:lang w:eastAsia="en-US"/>
              </w:rPr>
              <w:t>Граніт-КР</w:t>
            </w:r>
            <w:proofErr w:type="spellEnd"/>
            <w:r w:rsidRPr="00DF1AAF">
              <w:rPr>
                <w:szCs w:val="28"/>
                <w:lang w:eastAsia="en-US"/>
              </w:rPr>
              <w:t>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95" w:rsidRPr="00DF1AAF" w:rsidRDefault="00EA4195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F1AAF">
              <w:rPr>
                <w:szCs w:val="28"/>
                <w:lang w:eastAsia="en-US"/>
              </w:rPr>
              <w:t>Члечко</w:t>
            </w:r>
            <w:proofErr w:type="spellEnd"/>
            <w:r w:rsidRPr="00DF1AAF">
              <w:rPr>
                <w:szCs w:val="28"/>
                <w:lang w:eastAsia="en-US"/>
              </w:rPr>
              <w:t xml:space="preserve"> О.М.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95" w:rsidRPr="00DF1AAF" w:rsidRDefault="00EA4195" w:rsidP="00DE7BE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вул. Церковна, 9</w:t>
            </w:r>
          </w:p>
        </w:tc>
      </w:tr>
      <w:tr w:rsidR="00C776E0" w:rsidRPr="00DF1AAF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Pr="00DF1AAF" w:rsidRDefault="00CD1055" w:rsidP="00EA4195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1</w:t>
            </w:r>
            <w:r w:rsidR="00EA4195" w:rsidRPr="00DF1AAF">
              <w:rPr>
                <w:szCs w:val="28"/>
                <w:lang w:eastAsia="en-US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Pr="00DF1AAF" w:rsidRDefault="00DE7BE9" w:rsidP="00063F5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«ЗАХІДНИЙ,15»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Pr="00DF1AAF" w:rsidRDefault="00DE7BE9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Грабчак А.Ю.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DE7BE9" w:rsidP="00063F56">
            <w:pPr>
              <w:pStyle w:val="a3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 xml:space="preserve">вул. Олександра </w:t>
            </w:r>
          </w:p>
          <w:p w:rsidR="00C776E0" w:rsidRPr="00DF1AAF" w:rsidRDefault="00DE7BE9" w:rsidP="00063F56">
            <w:pPr>
              <w:pStyle w:val="a3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Станкова, 15</w:t>
            </w:r>
          </w:p>
        </w:tc>
      </w:tr>
      <w:tr w:rsidR="00DE7BE9" w:rsidRPr="00DF1AAF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CD1055" w:rsidP="00EA4195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1</w:t>
            </w:r>
            <w:r w:rsidR="00EA4195" w:rsidRPr="00DF1AAF">
              <w:rPr>
                <w:szCs w:val="28"/>
                <w:lang w:eastAsia="en-US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DE7BE9" w:rsidP="00DE7BE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«Недєліна-20»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DE7BE9" w:rsidP="00DE7BE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Щербинок Л.П.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DE7BE9" w:rsidP="00DE7BE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вул. Недєліна, 20</w:t>
            </w:r>
          </w:p>
        </w:tc>
      </w:tr>
      <w:tr w:rsidR="00DE7BE9" w:rsidRPr="00DF1AAF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CD1055" w:rsidP="00EA4195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1</w:t>
            </w:r>
            <w:r w:rsidR="00EA4195" w:rsidRPr="00DF1AAF">
              <w:rPr>
                <w:szCs w:val="28"/>
                <w:lang w:eastAsia="en-US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DE7BE9" w:rsidP="00DE7BE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«Перемоги,55»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DE7BE9" w:rsidP="000F1A7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F1AAF">
              <w:rPr>
                <w:szCs w:val="28"/>
                <w:lang w:eastAsia="en-US"/>
              </w:rPr>
              <w:t>Ананіч</w:t>
            </w:r>
            <w:proofErr w:type="spellEnd"/>
            <w:r w:rsidRPr="00DF1AAF">
              <w:rPr>
                <w:szCs w:val="28"/>
                <w:lang w:eastAsia="en-US"/>
              </w:rPr>
              <w:t xml:space="preserve"> М.М.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DE7BE9" w:rsidP="00DE7BE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F1AAF">
              <w:rPr>
                <w:szCs w:val="28"/>
                <w:lang w:eastAsia="en-US"/>
              </w:rPr>
              <w:t>пр-т</w:t>
            </w:r>
            <w:proofErr w:type="spellEnd"/>
            <w:r w:rsidRPr="00DF1AAF">
              <w:rPr>
                <w:szCs w:val="28"/>
                <w:lang w:eastAsia="en-US"/>
              </w:rPr>
              <w:t xml:space="preserve"> Перемоги, 55</w:t>
            </w:r>
          </w:p>
        </w:tc>
      </w:tr>
      <w:tr w:rsidR="00DE7BE9" w:rsidRPr="00DF1AAF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CD1055" w:rsidP="00EA4195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1</w:t>
            </w:r>
            <w:r w:rsidR="00EA4195" w:rsidRPr="00DF1AAF">
              <w:rPr>
                <w:szCs w:val="28"/>
                <w:lang w:eastAsia="en-US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DE7BE9" w:rsidP="003A2B6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«Перемоги,46»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DE7BE9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Куцина Г.Л.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DE7BE9" w:rsidP="007457E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F1AAF">
              <w:rPr>
                <w:szCs w:val="28"/>
                <w:lang w:eastAsia="en-US"/>
              </w:rPr>
              <w:t>пр-т</w:t>
            </w:r>
            <w:proofErr w:type="spellEnd"/>
            <w:r w:rsidRPr="00DF1AAF">
              <w:rPr>
                <w:szCs w:val="28"/>
                <w:lang w:eastAsia="en-US"/>
              </w:rPr>
              <w:t xml:space="preserve"> Перемоги, 46</w:t>
            </w:r>
          </w:p>
        </w:tc>
      </w:tr>
      <w:tr w:rsidR="00DE7BE9" w:rsidRPr="00DF1AAF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CD1055" w:rsidP="00EA4195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1</w:t>
            </w:r>
            <w:r w:rsidR="00EA4195" w:rsidRPr="00DF1AAF">
              <w:rPr>
                <w:szCs w:val="28"/>
                <w:lang w:eastAsia="en-US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DE7BE9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«Еліта 21»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DE7BE9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F1AAF">
              <w:rPr>
                <w:szCs w:val="28"/>
                <w:lang w:eastAsia="en-US"/>
              </w:rPr>
              <w:t>Дубровіна</w:t>
            </w:r>
            <w:proofErr w:type="spellEnd"/>
            <w:r w:rsidRPr="00DF1AAF">
              <w:rPr>
                <w:szCs w:val="28"/>
                <w:lang w:eastAsia="en-US"/>
              </w:rPr>
              <w:t xml:space="preserve"> М.М.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DE7BE9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вул. Ярославська, 21</w:t>
            </w:r>
          </w:p>
        </w:tc>
      </w:tr>
    </w:tbl>
    <w:p w:rsidR="00EA4195" w:rsidRPr="00DF1AAF" w:rsidRDefault="00EA4195" w:rsidP="00CD1055">
      <w:pPr>
        <w:pStyle w:val="a3"/>
        <w:jc w:val="right"/>
        <w:rPr>
          <w:i/>
          <w:sz w:val="24"/>
          <w:szCs w:val="24"/>
        </w:rPr>
      </w:pPr>
    </w:p>
    <w:p w:rsidR="00EA4195" w:rsidRPr="00DF1AAF" w:rsidRDefault="00AE760E" w:rsidP="00AE760E">
      <w:pPr>
        <w:pStyle w:val="a3"/>
        <w:jc w:val="center"/>
        <w:rPr>
          <w:i/>
          <w:sz w:val="24"/>
          <w:szCs w:val="24"/>
        </w:rPr>
      </w:pPr>
      <w:r w:rsidRPr="00DF1AAF">
        <w:rPr>
          <w:i/>
          <w:sz w:val="24"/>
          <w:szCs w:val="24"/>
        </w:rPr>
        <w:lastRenderedPageBreak/>
        <w:t>2</w:t>
      </w:r>
    </w:p>
    <w:p w:rsidR="00CD1055" w:rsidRPr="00DF1AAF" w:rsidRDefault="00CD1055" w:rsidP="00CD1055">
      <w:pPr>
        <w:pStyle w:val="a3"/>
        <w:jc w:val="right"/>
        <w:rPr>
          <w:i/>
          <w:sz w:val="24"/>
          <w:szCs w:val="24"/>
        </w:rPr>
      </w:pPr>
      <w:r w:rsidRPr="00DF1AAF">
        <w:rPr>
          <w:i/>
          <w:sz w:val="24"/>
          <w:szCs w:val="24"/>
        </w:rPr>
        <w:t xml:space="preserve">Продовження додатка </w:t>
      </w:r>
    </w:p>
    <w:p w:rsidR="00CD1055" w:rsidRPr="00DF1AAF" w:rsidRDefault="00CD1055" w:rsidP="00CD1055">
      <w:pPr>
        <w:pStyle w:val="a3"/>
        <w:jc w:val="right"/>
        <w:rPr>
          <w:i/>
          <w:sz w:val="24"/>
          <w:szCs w:val="24"/>
        </w:rPr>
      </w:pPr>
    </w:p>
    <w:tbl>
      <w:tblPr>
        <w:tblW w:w="10786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689"/>
        <w:gridCol w:w="2793"/>
        <w:gridCol w:w="3448"/>
      </w:tblGrid>
      <w:tr w:rsidR="00CD1055" w:rsidRPr="00DF1AAF" w:rsidTr="00CD1055">
        <w:trPr>
          <w:trHeight w:val="29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55" w:rsidRPr="00DF1AAF" w:rsidRDefault="00CD1055" w:rsidP="00CD1055">
            <w:pPr>
              <w:pStyle w:val="a3"/>
              <w:spacing w:line="27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DF1AA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55" w:rsidRPr="00DF1AAF" w:rsidRDefault="00CD1055" w:rsidP="00CD1055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F1AA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55" w:rsidRPr="00DF1AAF" w:rsidRDefault="00CD1055" w:rsidP="00CD1055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F1AA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55" w:rsidRPr="00DF1AAF" w:rsidRDefault="00CD1055" w:rsidP="00CD1055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F1AAF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E7BE9" w:rsidRPr="00DF1AAF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CD1055" w:rsidP="00EA4195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1</w:t>
            </w:r>
            <w:r w:rsidR="00EA4195" w:rsidRPr="00DF1AAF">
              <w:rPr>
                <w:szCs w:val="28"/>
                <w:lang w:eastAsia="en-US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DE7BE9" w:rsidP="0036303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«НЕДЄЛІНА, 49»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DE7BE9" w:rsidP="00111EC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Пономаренко С.Ю.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9" w:rsidRPr="00DF1AAF" w:rsidRDefault="00DE7BE9" w:rsidP="0036303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вул. Недєліна, 49</w:t>
            </w:r>
          </w:p>
        </w:tc>
      </w:tr>
      <w:tr w:rsidR="004019F1" w:rsidRPr="00DF1AAF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CD1055" w:rsidP="00EA4195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1</w:t>
            </w:r>
            <w:r w:rsidR="00EA4195" w:rsidRPr="00DF1AAF">
              <w:rPr>
                <w:szCs w:val="28"/>
                <w:lang w:eastAsia="en-US"/>
              </w:rPr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EA4195" w:rsidP="0036303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«Інгулець-Сонячна 17»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EA4195" w:rsidP="00111EC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F1AAF">
              <w:rPr>
                <w:szCs w:val="28"/>
                <w:lang w:eastAsia="en-US"/>
              </w:rPr>
              <w:t>Толстова</w:t>
            </w:r>
            <w:proofErr w:type="spellEnd"/>
            <w:r w:rsidRPr="00DF1AAF">
              <w:rPr>
                <w:szCs w:val="28"/>
                <w:lang w:eastAsia="en-US"/>
              </w:rPr>
              <w:t xml:space="preserve"> С.П.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1" w:rsidRPr="00DF1AAF" w:rsidRDefault="00EA4195" w:rsidP="00EA419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вул. Сонячна, 17</w:t>
            </w:r>
          </w:p>
        </w:tc>
      </w:tr>
      <w:tr w:rsidR="0051064E" w:rsidRPr="00DF1AAF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4E" w:rsidRPr="00DF1AAF" w:rsidRDefault="0051064E" w:rsidP="00EA4195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18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4E" w:rsidRPr="00DF1AAF" w:rsidRDefault="0051064E" w:rsidP="0036303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«Заводчани»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4E" w:rsidRPr="00DF1AAF" w:rsidRDefault="0051064E" w:rsidP="00111EC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>Єгоров І.Г.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4E" w:rsidRPr="00DF1AAF" w:rsidRDefault="0051064E" w:rsidP="00EA419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F1AAF">
              <w:rPr>
                <w:szCs w:val="28"/>
                <w:lang w:eastAsia="en-US"/>
              </w:rPr>
              <w:t xml:space="preserve">вул. </w:t>
            </w:r>
            <w:proofErr w:type="spellStart"/>
            <w:r w:rsidRPr="00DF1AAF">
              <w:rPr>
                <w:szCs w:val="28"/>
                <w:lang w:eastAsia="en-US"/>
              </w:rPr>
              <w:t>Нахімова</w:t>
            </w:r>
            <w:proofErr w:type="spellEnd"/>
            <w:r w:rsidRPr="00DF1AAF">
              <w:rPr>
                <w:szCs w:val="28"/>
                <w:lang w:eastAsia="en-US"/>
              </w:rPr>
              <w:t>, 38</w:t>
            </w:r>
          </w:p>
        </w:tc>
      </w:tr>
    </w:tbl>
    <w:p w:rsidR="00D234FB" w:rsidRPr="00DF1AAF" w:rsidRDefault="00D234FB" w:rsidP="00D234FB">
      <w:pPr>
        <w:pStyle w:val="a3"/>
        <w:jc w:val="center"/>
        <w:rPr>
          <w:i/>
          <w:sz w:val="24"/>
          <w:szCs w:val="24"/>
        </w:rPr>
      </w:pPr>
      <w:r w:rsidRPr="00DF1AAF">
        <w:rPr>
          <w:sz w:val="24"/>
          <w:szCs w:val="24"/>
        </w:rPr>
        <w:t xml:space="preserve">                      </w:t>
      </w:r>
      <w:r w:rsidRPr="00DF1AAF">
        <w:rPr>
          <w:i/>
          <w:sz w:val="24"/>
          <w:szCs w:val="24"/>
        </w:rPr>
        <w:t xml:space="preserve">                                                                                             </w:t>
      </w:r>
    </w:p>
    <w:p w:rsidR="00D234FB" w:rsidRPr="00DF1AAF" w:rsidRDefault="00D234FB" w:rsidP="00D234FB">
      <w:pPr>
        <w:pStyle w:val="a3"/>
        <w:jc w:val="center"/>
        <w:rPr>
          <w:i/>
          <w:sz w:val="24"/>
          <w:szCs w:val="24"/>
        </w:rPr>
      </w:pPr>
      <w:r w:rsidRPr="00DF1AAF">
        <w:rPr>
          <w:i/>
          <w:sz w:val="24"/>
          <w:szCs w:val="24"/>
        </w:rPr>
        <w:t xml:space="preserve">                                                 </w:t>
      </w:r>
    </w:p>
    <w:p w:rsidR="00D234FB" w:rsidRPr="00DF1AAF" w:rsidRDefault="00D234FB" w:rsidP="00D234FB">
      <w:pPr>
        <w:pStyle w:val="a3"/>
        <w:jc w:val="center"/>
        <w:rPr>
          <w:i/>
          <w:sz w:val="24"/>
          <w:szCs w:val="24"/>
        </w:rPr>
      </w:pPr>
      <w:r w:rsidRPr="00DF1AAF">
        <w:rPr>
          <w:i/>
          <w:sz w:val="24"/>
          <w:szCs w:val="24"/>
        </w:rPr>
        <w:t xml:space="preserve">                                                               </w:t>
      </w:r>
    </w:p>
    <w:p w:rsidR="00D234FB" w:rsidRPr="00DF1AAF" w:rsidRDefault="00D234FB" w:rsidP="00D234FB">
      <w:pPr>
        <w:pStyle w:val="a3"/>
        <w:jc w:val="center"/>
        <w:rPr>
          <w:sz w:val="24"/>
          <w:szCs w:val="24"/>
        </w:rPr>
      </w:pPr>
      <w:r w:rsidRPr="00DF1AAF">
        <w:rPr>
          <w:i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234FB" w:rsidRPr="00DF1AAF" w:rsidRDefault="00D234FB" w:rsidP="00D234FB">
      <w:pPr>
        <w:pStyle w:val="a3"/>
        <w:jc w:val="center"/>
        <w:rPr>
          <w:sz w:val="24"/>
          <w:szCs w:val="24"/>
        </w:rPr>
      </w:pPr>
      <w:r w:rsidRPr="00DF1AAF">
        <w:rPr>
          <w:i/>
          <w:sz w:val="24"/>
          <w:szCs w:val="24"/>
        </w:rPr>
        <w:t xml:space="preserve">              </w:t>
      </w:r>
    </w:p>
    <w:p w:rsidR="00CD1055" w:rsidRPr="00DF1AAF" w:rsidRDefault="00CD1055" w:rsidP="00D234FB">
      <w:pPr>
        <w:pStyle w:val="a3"/>
        <w:rPr>
          <w:b/>
          <w:i/>
          <w:szCs w:val="28"/>
        </w:rPr>
      </w:pPr>
      <w:proofErr w:type="spellStart"/>
      <w:r w:rsidRPr="00DF1AAF">
        <w:rPr>
          <w:b/>
          <w:i/>
          <w:szCs w:val="28"/>
        </w:rPr>
        <w:t>В.о</w:t>
      </w:r>
      <w:proofErr w:type="spellEnd"/>
      <w:r w:rsidRPr="00DF1AAF">
        <w:rPr>
          <w:b/>
          <w:i/>
          <w:szCs w:val="28"/>
        </w:rPr>
        <w:t>. к</w:t>
      </w:r>
      <w:r w:rsidR="00D234FB" w:rsidRPr="00DF1AAF">
        <w:rPr>
          <w:b/>
          <w:i/>
          <w:szCs w:val="28"/>
        </w:rPr>
        <w:t>еруюч</w:t>
      </w:r>
      <w:r w:rsidRPr="00DF1AAF">
        <w:rPr>
          <w:b/>
          <w:i/>
          <w:szCs w:val="28"/>
        </w:rPr>
        <w:t>ої</w:t>
      </w:r>
      <w:r w:rsidR="00D234FB" w:rsidRPr="00DF1AAF">
        <w:rPr>
          <w:b/>
          <w:i/>
          <w:szCs w:val="28"/>
        </w:rPr>
        <w:t xml:space="preserve"> справами </w:t>
      </w:r>
      <w:proofErr w:type="spellStart"/>
      <w:r w:rsidR="00D234FB" w:rsidRPr="00DF1AAF">
        <w:rPr>
          <w:b/>
          <w:i/>
          <w:szCs w:val="28"/>
        </w:rPr>
        <w:t>виконкому</w:t>
      </w:r>
      <w:r w:rsidRPr="00DF1AAF">
        <w:rPr>
          <w:b/>
          <w:i/>
          <w:szCs w:val="28"/>
        </w:rPr>
        <w:t>-</w:t>
      </w:r>
      <w:proofErr w:type="spellEnd"/>
    </w:p>
    <w:p w:rsidR="00D234FB" w:rsidRPr="00DF1AAF" w:rsidRDefault="00CD1055" w:rsidP="00D234FB">
      <w:pPr>
        <w:pStyle w:val="a3"/>
        <w:rPr>
          <w:b/>
          <w:i/>
          <w:szCs w:val="28"/>
        </w:rPr>
      </w:pPr>
      <w:r w:rsidRPr="00DF1AAF">
        <w:rPr>
          <w:b/>
          <w:i/>
          <w:szCs w:val="28"/>
        </w:rPr>
        <w:t>заступник міського голови</w:t>
      </w:r>
      <w:r w:rsidR="00D234FB" w:rsidRPr="00DF1AAF">
        <w:rPr>
          <w:b/>
          <w:i/>
          <w:szCs w:val="28"/>
        </w:rPr>
        <w:t xml:space="preserve">                                                </w:t>
      </w:r>
      <w:r w:rsidRPr="00DF1AAF">
        <w:rPr>
          <w:b/>
          <w:i/>
          <w:szCs w:val="28"/>
        </w:rPr>
        <w:t>В.</w:t>
      </w:r>
      <w:proofErr w:type="spellStart"/>
      <w:r w:rsidRPr="00DF1AAF">
        <w:rPr>
          <w:b/>
          <w:i/>
          <w:szCs w:val="28"/>
        </w:rPr>
        <w:t>Бєрлін</w:t>
      </w:r>
      <w:proofErr w:type="spellEnd"/>
    </w:p>
    <w:p w:rsidR="00D234FB" w:rsidRPr="00DF1AAF" w:rsidRDefault="00D234FB" w:rsidP="00D234FB">
      <w:pPr>
        <w:pStyle w:val="a3"/>
        <w:rPr>
          <w:b/>
          <w:i/>
          <w:sz w:val="16"/>
          <w:szCs w:val="16"/>
        </w:rPr>
      </w:pPr>
    </w:p>
    <w:p w:rsidR="00D234FB" w:rsidRPr="00DF1AAF" w:rsidRDefault="00D234FB" w:rsidP="00D234FB">
      <w:pPr>
        <w:pStyle w:val="a3"/>
        <w:rPr>
          <w:b/>
          <w:i/>
          <w:sz w:val="16"/>
          <w:szCs w:val="16"/>
        </w:rPr>
      </w:pPr>
    </w:p>
    <w:p w:rsidR="00D234FB" w:rsidRPr="00DF1AAF" w:rsidRDefault="00D234FB" w:rsidP="00D234FB">
      <w:pPr>
        <w:pStyle w:val="a3"/>
        <w:rPr>
          <w:b/>
          <w:i/>
          <w:sz w:val="16"/>
          <w:szCs w:val="16"/>
        </w:rPr>
      </w:pPr>
    </w:p>
    <w:p w:rsidR="00D234FB" w:rsidRPr="00DF1AAF" w:rsidRDefault="00D234FB" w:rsidP="00D234FB">
      <w:pPr>
        <w:rPr>
          <w:lang w:val="uk-UA"/>
        </w:rPr>
      </w:pPr>
    </w:p>
    <w:p w:rsidR="00730F05" w:rsidRPr="00DF1AAF" w:rsidRDefault="00730F05">
      <w:pPr>
        <w:rPr>
          <w:lang w:val="uk-UA"/>
        </w:rPr>
      </w:pPr>
    </w:p>
    <w:sectPr w:rsidR="00730F05" w:rsidRPr="00DF1AAF" w:rsidSect="003934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121"/>
    <w:multiLevelType w:val="hybridMultilevel"/>
    <w:tmpl w:val="38E4FF00"/>
    <w:lvl w:ilvl="0" w:tplc="AFACD7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B86"/>
    <w:multiLevelType w:val="hybridMultilevel"/>
    <w:tmpl w:val="AA0887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AC"/>
    <w:rsid w:val="00027479"/>
    <w:rsid w:val="00037DB8"/>
    <w:rsid w:val="00063F56"/>
    <w:rsid w:val="000A3886"/>
    <w:rsid w:val="002164FC"/>
    <w:rsid w:val="00270659"/>
    <w:rsid w:val="002E46BB"/>
    <w:rsid w:val="0036303E"/>
    <w:rsid w:val="00396FF0"/>
    <w:rsid w:val="003A2B6B"/>
    <w:rsid w:val="004019F1"/>
    <w:rsid w:val="004B323B"/>
    <w:rsid w:val="0051064E"/>
    <w:rsid w:val="005275B2"/>
    <w:rsid w:val="005E30F9"/>
    <w:rsid w:val="00626CE5"/>
    <w:rsid w:val="00730F05"/>
    <w:rsid w:val="007457E7"/>
    <w:rsid w:val="00775B06"/>
    <w:rsid w:val="007B203B"/>
    <w:rsid w:val="00877EDB"/>
    <w:rsid w:val="008E66C0"/>
    <w:rsid w:val="00905AA1"/>
    <w:rsid w:val="00A91A2C"/>
    <w:rsid w:val="00AE1A00"/>
    <w:rsid w:val="00AE760E"/>
    <w:rsid w:val="00B137AC"/>
    <w:rsid w:val="00B91B65"/>
    <w:rsid w:val="00C776E0"/>
    <w:rsid w:val="00CC6B4E"/>
    <w:rsid w:val="00CD1055"/>
    <w:rsid w:val="00D234FB"/>
    <w:rsid w:val="00D36659"/>
    <w:rsid w:val="00D41F0B"/>
    <w:rsid w:val="00D470E8"/>
    <w:rsid w:val="00DC0114"/>
    <w:rsid w:val="00DE7BE9"/>
    <w:rsid w:val="00DF1AAF"/>
    <w:rsid w:val="00EA4195"/>
    <w:rsid w:val="00EF087D"/>
    <w:rsid w:val="00F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org301</cp:lastModifiedBy>
  <cp:revision>18</cp:revision>
  <cp:lastPrinted>2016-09-01T08:07:00Z</cp:lastPrinted>
  <dcterms:created xsi:type="dcterms:W3CDTF">2016-07-22T10:12:00Z</dcterms:created>
  <dcterms:modified xsi:type="dcterms:W3CDTF">2016-09-16T07:09:00Z</dcterms:modified>
</cp:coreProperties>
</file>