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B90" w:rsidRPr="006D1EAD" w:rsidRDefault="002D540D" w:rsidP="00556064">
      <w:pPr>
        <w:spacing w:after="0"/>
        <w:ind w:left="5103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D1EAD">
        <w:rPr>
          <w:rFonts w:ascii="Times New Roman" w:hAnsi="Times New Roman" w:cs="Times New Roman"/>
          <w:i/>
          <w:sz w:val="28"/>
          <w:szCs w:val="28"/>
          <w:lang w:val="uk-UA"/>
        </w:rPr>
        <w:t>ЗАТВЕРДЖЕНО</w:t>
      </w:r>
    </w:p>
    <w:p w:rsidR="002D540D" w:rsidRPr="006D1EAD" w:rsidRDefault="002D540D" w:rsidP="00556064">
      <w:pPr>
        <w:spacing w:before="120" w:after="0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 w:rsidRPr="006D1EAD">
        <w:rPr>
          <w:rFonts w:ascii="Times New Roman" w:hAnsi="Times New Roman" w:cs="Times New Roman"/>
          <w:i/>
          <w:sz w:val="28"/>
          <w:szCs w:val="28"/>
          <w:lang w:val="uk-UA"/>
        </w:rPr>
        <w:t>Рішення виконкому міської ради</w:t>
      </w:r>
    </w:p>
    <w:p w:rsidR="002D540D" w:rsidRPr="009E70E0" w:rsidRDefault="009E70E0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</w:t>
      </w:r>
      <w:r w:rsidRPr="009E70E0">
        <w:rPr>
          <w:rFonts w:ascii="Times New Roman" w:hAnsi="Times New Roman" w:cs="Times New Roman"/>
          <w:i/>
          <w:sz w:val="24"/>
          <w:szCs w:val="24"/>
          <w:lang w:val="uk-UA"/>
        </w:rPr>
        <w:t>14.09.2016 №355</w:t>
      </w:r>
    </w:p>
    <w:p w:rsidR="002D540D" w:rsidRPr="006D1EAD" w:rsidRDefault="002D540D" w:rsidP="002D540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D1EA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ПОЛОЖЕННЯ </w:t>
      </w:r>
    </w:p>
    <w:p w:rsidR="002D540D" w:rsidRPr="006D1EAD" w:rsidRDefault="002D540D" w:rsidP="002D540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D1EAD">
        <w:rPr>
          <w:rFonts w:ascii="Times New Roman" w:hAnsi="Times New Roman" w:cs="Times New Roman"/>
          <w:b/>
          <w:i/>
          <w:sz w:val="28"/>
          <w:szCs w:val="28"/>
          <w:lang w:val="uk-UA"/>
        </w:rPr>
        <w:t>про робочу групу щодо забезпечення ефективного функціонування внутрішнього фінансового контролю, усунення порушень чинного законодавства та запобігання проявам корупції у сфері використання бюджетних коштів</w:t>
      </w:r>
    </w:p>
    <w:p w:rsidR="00BD0402" w:rsidRDefault="00BD0402" w:rsidP="002D540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D0402" w:rsidRDefault="00EA31AD" w:rsidP="00775BE3">
      <w:pPr>
        <w:pStyle w:val="a3"/>
        <w:numPr>
          <w:ilvl w:val="0"/>
          <w:numId w:val="1"/>
        </w:numPr>
        <w:tabs>
          <w:tab w:val="left" w:pos="993"/>
        </w:tabs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Робоча група щодо забезпечення ефективного функціонування внутрішнього фінансового контролю, усунення порушень чинного законодавства та запобігання проявам корупції у сфері використання бюджетних коштів (</w:t>
      </w:r>
      <w:r w:rsidR="006B0812">
        <w:rPr>
          <w:rFonts w:ascii="Times New Roman" w:hAnsi="Times New Roman" w:cs="Times New Roman"/>
          <w:sz w:val="28"/>
          <w:szCs w:val="28"/>
          <w:lang w:val="uk-UA"/>
        </w:rPr>
        <w:t>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далі – робоча група) є дорадчим органом, утвореним з метою забезпечення ефективного використання </w:t>
      </w:r>
      <w:r w:rsidR="00480558">
        <w:rPr>
          <w:rFonts w:ascii="Times New Roman" w:hAnsi="Times New Roman" w:cs="Times New Roman"/>
          <w:sz w:val="28"/>
          <w:szCs w:val="28"/>
          <w:lang w:val="uk-UA"/>
        </w:rPr>
        <w:t xml:space="preserve">бюджетних </w:t>
      </w:r>
      <w:r>
        <w:rPr>
          <w:rFonts w:ascii="Times New Roman" w:hAnsi="Times New Roman" w:cs="Times New Roman"/>
          <w:sz w:val="28"/>
          <w:szCs w:val="28"/>
          <w:lang w:val="uk-UA"/>
        </w:rPr>
        <w:t>коштів</w:t>
      </w:r>
      <w:r w:rsidR="009E70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F4D21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480558">
        <w:rPr>
          <w:rFonts w:ascii="Times New Roman" w:hAnsi="Times New Roman" w:cs="Times New Roman"/>
          <w:sz w:val="28"/>
          <w:szCs w:val="28"/>
          <w:lang w:val="uk-UA"/>
        </w:rPr>
        <w:t xml:space="preserve"> комунального майна</w:t>
      </w:r>
      <w:r>
        <w:rPr>
          <w:rFonts w:ascii="Times New Roman" w:hAnsi="Times New Roman" w:cs="Times New Roman"/>
          <w:sz w:val="28"/>
          <w:szCs w:val="28"/>
          <w:lang w:val="uk-UA"/>
        </w:rPr>
        <w:t>, контролю за дотриманням фінансово-бюджетної дисципліни головними розпорядниками коштів міського бюджету</w:t>
      </w:r>
      <w:r w:rsidR="00480558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480558" w:rsidRPr="00AB1F1A">
        <w:rPr>
          <w:rFonts w:ascii="Times New Roman" w:hAnsi="Times New Roman" w:cs="Times New Roman"/>
          <w:sz w:val="28"/>
          <w:szCs w:val="28"/>
          <w:lang w:val="uk-UA"/>
        </w:rPr>
        <w:t>підприємств</w:t>
      </w:r>
      <w:r w:rsidR="00480558">
        <w:rPr>
          <w:rFonts w:ascii="Times New Roman" w:hAnsi="Times New Roman" w:cs="Times New Roman"/>
          <w:sz w:val="28"/>
          <w:szCs w:val="28"/>
          <w:lang w:val="uk-UA"/>
        </w:rPr>
        <w:t>ами</w:t>
      </w:r>
      <w:r w:rsidR="00480558" w:rsidRPr="00AB1F1A">
        <w:rPr>
          <w:rFonts w:ascii="Times New Roman" w:hAnsi="Times New Roman" w:cs="Times New Roman"/>
          <w:sz w:val="28"/>
          <w:szCs w:val="28"/>
          <w:lang w:val="uk-UA"/>
        </w:rPr>
        <w:t>, заклад</w:t>
      </w:r>
      <w:r w:rsidR="00480558">
        <w:rPr>
          <w:rFonts w:ascii="Times New Roman" w:hAnsi="Times New Roman" w:cs="Times New Roman"/>
          <w:sz w:val="28"/>
          <w:szCs w:val="28"/>
          <w:lang w:val="uk-UA"/>
        </w:rPr>
        <w:t>ами</w:t>
      </w:r>
      <w:r w:rsidR="00DF4D2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80558" w:rsidRPr="00AB1F1A">
        <w:rPr>
          <w:rFonts w:ascii="Times New Roman" w:hAnsi="Times New Roman" w:cs="Times New Roman"/>
          <w:sz w:val="28"/>
          <w:szCs w:val="28"/>
          <w:lang w:val="uk-UA"/>
        </w:rPr>
        <w:t xml:space="preserve"> установ</w:t>
      </w:r>
      <w:r w:rsidR="00480558">
        <w:rPr>
          <w:rFonts w:ascii="Times New Roman" w:hAnsi="Times New Roman" w:cs="Times New Roman"/>
          <w:sz w:val="28"/>
          <w:szCs w:val="28"/>
          <w:lang w:val="uk-UA"/>
        </w:rPr>
        <w:t>ами</w:t>
      </w:r>
      <w:r w:rsidR="009E70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0558">
        <w:rPr>
          <w:rFonts w:ascii="Times New Roman" w:hAnsi="Times New Roman" w:cs="Times New Roman"/>
          <w:sz w:val="28"/>
          <w:szCs w:val="28"/>
          <w:lang w:val="uk-UA"/>
        </w:rPr>
        <w:t>комунальної власності міста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72DF4" w:rsidRDefault="00646050" w:rsidP="00775BE3">
      <w:pPr>
        <w:pStyle w:val="a3"/>
        <w:numPr>
          <w:ilvl w:val="0"/>
          <w:numId w:val="1"/>
        </w:numPr>
        <w:tabs>
          <w:tab w:val="left" w:pos="993"/>
        </w:tabs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Робоча група у своїй діяльності керується Конституцією та законами України, указами</w:t>
      </w:r>
      <w:r w:rsidR="006B0812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розпорядженнями Президента України,</w:t>
      </w:r>
      <w:r w:rsidR="00DD127E">
        <w:rPr>
          <w:rFonts w:ascii="Times New Roman" w:hAnsi="Times New Roman" w:cs="Times New Roman"/>
          <w:sz w:val="28"/>
          <w:szCs w:val="28"/>
          <w:lang w:val="uk-UA"/>
        </w:rPr>
        <w:t xml:space="preserve"> постановами Кабінету Міністрів України,</w:t>
      </w:r>
      <w:r w:rsidR="006B0812">
        <w:rPr>
          <w:rFonts w:ascii="Times New Roman" w:hAnsi="Times New Roman" w:cs="Times New Roman"/>
          <w:sz w:val="28"/>
          <w:szCs w:val="28"/>
          <w:lang w:val="uk-UA"/>
        </w:rPr>
        <w:t>розпоряджен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нями </w:t>
      </w:r>
      <w:r w:rsidR="006B0812">
        <w:rPr>
          <w:rFonts w:ascii="Times New Roman" w:hAnsi="Times New Roman" w:cs="Times New Roman"/>
          <w:sz w:val="28"/>
          <w:szCs w:val="28"/>
          <w:lang w:val="uk-UA"/>
        </w:rPr>
        <w:t>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дорученнями голови облдержадміністрації, </w:t>
      </w:r>
      <w:r w:rsidR="006B0812">
        <w:rPr>
          <w:rFonts w:ascii="Times New Roman" w:hAnsi="Times New Roman" w:cs="Times New Roman"/>
          <w:sz w:val="28"/>
          <w:szCs w:val="28"/>
          <w:lang w:val="uk-UA"/>
        </w:rPr>
        <w:t>розпоряджен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нями </w:t>
      </w:r>
      <w:r w:rsidR="006B0812">
        <w:rPr>
          <w:rFonts w:ascii="Times New Roman" w:hAnsi="Times New Roman" w:cs="Times New Roman"/>
          <w:sz w:val="28"/>
          <w:szCs w:val="28"/>
          <w:lang w:val="uk-UA"/>
        </w:rPr>
        <w:t>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дорученнями міського голови, іншими нормативно-правовими актами та цим Положенням.</w:t>
      </w:r>
    </w:p>
    <w:p w:rsidR="00646050" w:rsidRDefault="008A179A" w:rsidP="00775BE3">
      <w:pPr>
        <w:pStyle w:val="a3"/>
        <w:numPr>
          <w:ilvl w:val="0"/>
          <w:numId w:val="1"/>
        </w:numPr>
        <w:tabs>
          <w:tab w:val="left" w:pos="993"/>
        </w:tabs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Основними завданнями робочої групи є посилення контролю за цільовим та ефективним використанням бюджетних коштів, усунення причин та умов порушень чинного законодавства</w:t>
      </w:r>
      <w:r w:rsidR="006B0812">
        <w:rPr>
          <w:rFonts w:ascii="Times New Roman" w:hAnsi="Times New Roman" w:cs="Times New Roman"/>
          <w:sz w:val="28"/>
          <w:szCs w:val="28"/>
          <w:lang w:val="uk-UA"/>
        </w:rPr>
        <w:t xml:space="preserve"> України</w:t>
      </w:r>
      <w:r>
        <w:rPr>
          <w:rFonts w:ascii="Times New Roman" w:hAnsi="Times New Roman" w:cs="Times New Roman"/>
          <w:sz w:val="28"/>
          <w:szCs w:val="28"/>
          <w:lang w:val="uk-UA"/>
        </w:rPr>
        <w:t>, запобігання проявам корупції при використанні бюджетних коштів, а також здійснення контролю за виконанням прийнятих управлінських рішень з цих питань.</w:t>
      </w:r>
    </w:p>
    <w:p w:rsidR="00863572" w:rsidRDefault="00863572" w:rsidP="00775BE3">
      <w:pPr>
        <w:pStyle w:val="a3"/>
        <w:numPr>
          <w:ilvl w:val="0"/>
          <w:numId w:val="1"/>
        </w:numPr>
        <w:tabs>
          <w:tab w:val="left" w:pos="993"/>
        </w:tabs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покладених завдань робоча група:</w:t>
      </w:r>
    </w:p>
    <w:p w:rsidR="00863572" w:rsidRDefault="000713D8" w:rsidP="00AB1F1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4.1 аналізує стан здійснення заходів щодо забезпечення ефективного функціонування внутрішнього фінансового контролю, усунення порушень чинного законодавства та запобігання проявам корупції у сфері використання бюджетних коштів </w:t>
      </w:r>
      <w:r w:rsidR="00DF4D21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3E2348">
        <w:rPr>
          <w:rFonts w:ascii="Times New Roman" w:hAnsi="Times New Roman" w:cs="Times New Roman"/>
          <w:sz w:val="28"/>
          <w:szCs w:val="28"/>
          <w:lang w:val="uk-UA"/>
        </w:rPr>
        <w:t xml:space="preserve"> комунального майна</w:t>
      </w:r>
      <w:r w:rsidR="00DF4D2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850D4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>носить</w:t>
      </w:r>
      <w:r w:rsidR="00962DE1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відповідні рекомендації щодо поліпшення існуючої ситуації;</w:t>
      </w:r>
    </w:p>
    <w:p w:rsidR="00CB2EE2" w:rsidRDefault="00CB2EE2" w:rsidP="00013D83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4.2 інформує про заходи, що вживаються </w:t>
      </w:r>
      <w:r w:rsidR="005E5431" w:rsidRPr="00AB1F1A">
        <w:rPr>
          <w:rFonts w:ascii="Times New Roman" w:hAnsi="Times New Roman" w:cs="Times New Roman"/>
          <w:sz w:val="28"/>
          <w:szCs w:val="28"/>
          <w:lang w:val="uk-UA"/>
        </w:rPr>
        <w:t>керівник</w:t>
      </w:r>
      <w:r w:rsidR="005E5431">
        <w:rPr>
          <w:rFonts w:ascii="Times New Roman" w:hAnsi="Times New Roman" w:cs="Times New Roman"/>
          <w:sz w:val="28"/>
          <w:szCs w:val="28"/>
          <w:lang w:val="uk-UA"/>
        </w:rPr>
        <w:t>ами</w:t>
      </w:r>
      <w:r w:rsidR="005E5431" w:rsidRPr="00AB1F1A">
        <w:rPr>
          <w:rFonts w:ascii="Times New Roman" w:hAnsi="Times New Roman" w:cs="Times New Roman"/>
          <w:sz w:val="28"/>
          <w:szCs w:val="28"/>
          <w:lang w:val="uk-UA"/>
        </w:rPr>
        <w:t xml:space="preserve"> відділів, управлінь, інших виконавчих органів міської ради, підприємств, закладів та установ </w:t>
      </w:r>
      <w:r w:rsidR="005E5431">
        <w:rPr>
          <w:rFonts w:ascii="Times New Roman" w:hAnsi="Times New Roman" w:cs="Times New Roman"/>
          <w:sz w:val="28"/>
          <w:szCs w:val="28"/>
          <w:lang w:val="uk-UA"/>
        </w:rPr>
        <w:t>комунальної власності міста</w:t>
      </w:r>
      <w:r w:rsidR="00BE1B9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B0812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дотримання фінансово-бюджетної дисципліни </w:t>
      </w:r>
      <w:r w:rsidR="006B0812">
        <w:rPr>
          <w:rFonts w:ascii="Times New Roman" w:hAnsi="Times New Roman" w:cs="Times New Roman"/>
          <w:sz w:val="28"/>
          <w:szCs w:val="28"/>
          <w:lang w:val="uk-UA"/>
        </w:rPr>
        <w:t>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усунення порушень чинного законодавства, запобігання проявам корупції у використанні бюджетних коштів</w:t>
      </w:r>
      <w:r w:rsidR="005E5431">
        <w:rPr>
          <w:rFonts w:ascii="Times New Roman" w:hAnsi="Times New Roman" w:cs="Times New Roman"/>
          <w:sz w:val="28"/>
          <w:szCs w:val="28"/>
          <w:lang w:val="uk-UA"/>
        </w:rPr>
        <w:t xml:space="preserve"> і комунального майна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B3A8C" w:rsidRPr="00AB1F1A" w:rsidRDefault="004B3A8C" w:rsidP="00AB1F1A">
      <w:pPr>
        <w:pStyle w:val="a3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1F1A">
        <w:rPr>
          <w:rFonts w:ascii="Times New Roman" w:hAnsi="Times New Roman" w:cs="Times New Roman"/>
          <w:sz w:val="28"/>
          <w:szCs w:val="28"/>
          <w:lang w:val="uk-UA"/>
        </w:rPr>
        <w:t>5. Для виконання покладених завдань робоча група має право:</w:t>
      </w:r>
    </w:p>
    <w:p w:rsidR="004B3A8C" w:rsidRPr="00AB1F1A" w:rsidRDefault="004B3A8C" w:rsidP="00AB1F1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1F1A">
        <w:rPr>
          <w:rFonts w:ascii="Times New Roman" w:hAnsi="Times New Roman" w:cs="Times New Roman"/>
          <w:sz w:val="28"/>
          <w:szCs w:val="28"/>
          <w:lang w:val="uk-UA"/>
        </w:rPr>
        <w:t xml:space="preserve">5.1 заслуховувати на своїх засіданнях інформацію керівників </w:t>
      </w:r>
      <w:r w:rsidR="006B0812" w:rsidRPr="00AB1F1A">
        <w:rPr>
          <w:rFonts w:ascii="Times New Roman" w:hAnsi="Times New Roman" w:cs="Times New Roman"/>
          <w:sz w:val="28"/>
          <w:szCs w:val="28"/>
          <w:lang w:val="uk-UA"/>
        </w:rPr>
        <w:t xml:space="preserve">відділів, управлінь, інших виконавчих органів </w:t>
      </w:r>
      <w:r w:rsidRPr="00AB1F1A"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  <w:r w:rsidR="00915DA9" w:rsidRPr="00AB1F1A">
        <w:rPr>
          <w:rFonts w:ascii="Times New Roman" w:hAnsi="Times New Roman" w:cs="Times New Roman"/>
          <w:sz w:val="28"/>
          <w:szCs w:val="28"/>
          <w:lang w:val="uk-UA"/>
        </w:rPr>
        <w:t>, підприємств</w:t>
      </w:r>
      <w:r w:rsidR="006B0812" w:rsidRPr="00AB1F1A">
        <w:rPr>
          <w:rFonts w:ascii="Times New Roman" w:hAnsi="Times New Roman" w:cs="Times New Roman"/>
          <w:sz w:val="28"/>
          <w:szCs w:val="28"/>
          <w:lang w:val="uk-UA"/>
        </w:rPr>
        <w:t>, закладів та установ</w:t>
      </w:r>
      <w:r w:rsidR="009E70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30214">
        <w:rPr>
          <w:rFonts w:ascii="Times New Roman" w:hAnsi="Times New Roman" w:cs="Times New Roman"/>
          <w:sz w:val="28"/>
          <w:szCs w:val="28"/>
          <w:lang w:val="uk-UA"/>
        </w:rPr>
        <w:t>комунальної власності міста</w:t>
      </w:r>
      <w:r w:rsidRPr="00AB1F1A">
        <w:rPr>
          <w:rFonts w:ascii="Times New Roman" w:hAnsi="Times New Roman" w:cs="Times New Roman"/>
          <w:sz w:val="28"/>
          <w:szCs w:val="28"/>
          <w:lang w:val="uk-UA"/>
        </w:rPr>
        <w:t xml:space="preserve"> про стан здійснення заходів щодо </w:t>
      </w:r>
      <w:r w:rsidRPr="00AB1F1A">
        <w:rPr>
          <w:rFonts w:ascii="Times New Roman" w:hAnsi="Times New Roman" w:cs="Times New Roman"/>
          <w:sz w:val="28"/>
          <w:szCs w:val="28"/>
          <w:lang w:val="uk-UA"/>
        </w:rPr>
        <w:lastRenderedPageBreak/>
        <w:t>забезпечення ефективного функціонування внутрішнього фінансового контролю, усунення порушень чинного законодавства та запобігання проявам корупції</w:t>
      </w:r>
      <w:r w:rsidR="00B45579" w:rsidRPr="00AB1F1A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45579" w:rsidRPr="00AB1F1A" w:rsidRDefault="00B45579" w:rsidP="00AB1F1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1F1A">
        <w:rPr>
          <w:rFonts w:ascii="Times New Roman" w:hAnsi="Times New Roman" w:cs="Times New Roman"/>
          <w:sz w:val="28"/>
          <w:szCs w:val="28"/>
          <w:lang w:val="uk-UA"/>
        </w:rPr>
        <w:t xml:space="preserve">5.2 </w:t>
      </w:r>
      <w:r w:rsidR="005B4193" w:rsidRPr="00AB1F1A">
        <w:rPr>
          <w:rFonts w:ascii="Times New Roman" w:hAnsi="Times New Roman" w:cs="Times New Roman"/>
          <w:sz w:val="28"/>
          <w:szCs w:val="28"/>
          <w:lang w:val="uk-UA"/>
        </w:rPr>
        <w:t xml:space="preserve">надавати керівникам </w:t>
      </w:r>
      <w:r w:rsidR="00A814E1" w:rsidRPr="00AB1F1A">
        <w:rPr>
          <w:rFonts w:ascii="Times New Roman" w:hAnsi="Times New Roman" w:cs="Times New Roman"/>
          <w:sz w:val="28"/>
          <w:szCs w:val="28"/>
          <w:lang w:val="uk-UA"/>
        </w:rPr>
        <w:t>відділів, управлінь, інших виконавчих органів міської ради, підприємств, закладів та установ</w:t>
      </w:r>
      <w:r w:rsidR="009E70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F2F40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комунальної власності міста </w:t>
      </w:r>
      <w:r w:rsidR="005B4193" w:rsidRPr="00AB1F1A">
        <w:rPr>
          <w:rFonts w:ascii="Times New Roman" w:hAnsi="Times New Roman" w:cs="Times New Roman"/>
          <w:sz w:val="28"/>
          <w:szCs w:val="28"/>
          <w:lang w:val="uk-UA"/>
        </w:rPr>
        <w:t>рекомендації щодо усунення порушень чинного законодавства та запобігання проявам корупції;</w:t>
      </w:r>
    </w:p>
    <w:p w:rsidR="005B4193" w:rsidRPr="00AB1F1A" w:rsidRDefault="006177FC" w:rsidP="00AB1F1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1F1A">
        <w:rPr>
          <w:rFonts w:ascii="Times New Roman" w:hAnsi="Times New Roman" w:cs="Times New Roman"/>
          <w:sz w:val="28"/>
          <w:szCs w:val="28"/>
          <w:lang w:val="uk-UA"/>
        </w:rPr>
        <w:t xml:space="preserve">5.3 </w:t>
      </w:r>
      <w:r w:rsidR="00A814E1" w:rsidRPr="00AB1F1A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AB1F1A">
        <w:rPr>
          <w:rFonts w:ascii="Times New Roman" w:hAnsi="Times New Roman" w:cs="Times New Roman"/>
          <w:sz w:val="28"/>
          <w:szCs w:val="28"/>
          <w:lang w:val="uk-UA"/>
        </w:rPr>
        <w:t xml:space="preserve">носити </w:t>
      </w:r>
      <w:r w:rsidR="00AF2F40">
        <w:rPr>
          <w:rFonts w:ascii="Times New Roman" w:hAnsi="Times New Roman" w:cs="Times New Roman"/>
          <w:sz w:val="28"/>
          <w:szCs w:val="28"/>
          <w:lang w:val="uk-UA"/>
        </w:rPr>
        <w:t xml:space="preserve">на розгляд </w:t>
      </w:r>
      <w:r w:rsidRPr="00AB1F1A">
        <w:rPr>
          <w:rFonts w:ascii="Times New Roman" w:hAnsi="Times New Roman" w:cs="Times New Roman"/>
          <w:sz w:val="28"/>
          <w:szCs w:val="28"/>
          <w:lang w:val="uk-UA"/>
        </w:rPr>
        <w:t xml:space="preserve">міському голові пропозиції про притягнення посадових осіб до відповідальності за неналежне виконання покладених на них обов’язків </w:t>
      </w:r>
      <w:r w:rsidR="00A814E1" w:rsidRPr="00AB1F1A">
        <w:rPr>
          <w:rFonts w:ascii="Times New Roman" w:hAnsi="Times New Roman" w:cs="Times New Roman"/>
          <w:sz w:val="28"/>
          <w:szCs w:val="28"/>
          <w:lang w:val="uk-UA"/>
        </w:rPr>
        <w:t>із</w:t>
      </w:r>
      <w:r w:rsidRPr="00AB1F1A">
        <w:rPr>
          <w:rFonts w:ascii="Times New Roman" w:hAnsi="Times New Roman" w:cs="Times New Roman"/>
          <w:sz w:val="28"/>
          <w:szCs w:val="28"/>
          <w:lang w:val="uk-UA"/>
        </w:rPr>
        <w:t xml:space="preserve"> забезпечення цільового </w:t>
      </w:r>
      <w:r w:rsidR="00A814E1" w:rsidRPr="00AB1F1A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AB1F1A">
        <w:rPr>
          <w:rFonts w:ascii="Times New Roman" w:hAnsi="Times New Roman" w:cs="Times New Roman"/>
          <w:sz w:val="28"/>
          <w:szCs w:val="28"/>
          <w:lang w:val="uk-UA"/>
        </w:rPr>
        <w:t xml:space="preserve"> ефективного використання бюджетних коштів, запобігання проявам корупції при їх використанні;</w:t>
      </w:r>
    </w:p>
    <w:p w:rsidR="000908F0" w:rsidRPr="00AB1F1A" w:rsidRDefault="000908F0" w:rsidP="00AB1F1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1F1A">
        <w:rPr>
          <w:rFonts w:ascii="Times New Roman" w:hAnsi="Times New Roman" w:cs="Times New Roman"/>
          <w:sz w:val="28"/>
          <w:szCs w:val="28"/>
          <w:lang w:val="uk-UA"/>
        </w:rPr>
        <w:t xml:space="preserve">5.4 одержувати, за згодою, від правоохоронних органів, підприємств, установ, організацій (незалежно від підпорядкованості та форми власності) інформацію, документи, статистичні дані </w:t>
      </w:r>
      <w:r w:rsidR="003D2878" w:rsidRPr="00AB1F1A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AB1F1A">
        <w:rPr>
          <w:rFonts w:ascii="Times New Roman" w:hAnsi="Times New Roman" w:cs="Times New Roman"/>
          <w:sz w:val="28"/>
          <w:szCs w:val="28"/>
          <w:lang w:val="uk-UA"/>
        </w:rPr>
        <w:t xml:space="preserve"> матеріали, необхідні для виконання покладених на неї завдань;</w:t>
      </w:r>
    </w:p>
    <w:p w:rsidR="000908F0" w:rsidRPr="00AB1F1A" w:rsidRDefault="000908F0" w:rsidP="00013D83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1F1A">
        <w:rPr>
          <w:rFonts w:ascii="Times New Roman" w:hAnsi="Times New Roman" w:cs="Times New Roman"/>
          <w:sz w:val="28"/>
          <w:szCs w:val="28"/>
          <w:lang w:val="uk-UA"/>
        </w:rPr>
        <w:t>5.5 доводити до відома</w:t>
      </w:r>
      <w:r w:rsidR="00E570EE" w:rsidRPr="00AB1F1A">
        <w:rPr>
          <w:rFonts w:ascii="Times New Roman" w:hAnsi="Times New Roman" w:cs="Times New Roman"/>
          <w:sz w:val="28"/>
          <w:szCs w:val="28"/>
          <w:lang w:val="uk-UA"/>
        </w:rPr>
        <w:t xml:space="preserve"> та виконання</w:t>
      </w:r>
      <w:r w:rsidRPr="00AB1F1A">
        <w:rPr>
          <w:rFonts w:ascii="Times New Roman" w:hAnsi="Times New Roman" w:cs="Times New Roman"/>
          <w:sz w:val="28"/>
          <w:szCs w:val="28"/>
          <w:lang w:val="uk-UA"/>
        </w:rPr>
        <w:t xml:space="preserve"> керівник</w:t>
      </w:r>
      <w:r w:rsidR="00E570EE" w:rsidRPr="00AB1F1A">
        <w:rPr>
          <w:rFonts w:ascii="Times New Roman" w:hAnsi="Times New Roman" w:cs="Times New Roman"/>
          <w:sz w:val="28"/>
          <w:szCs w:val="28"/>
          <w:lang w:val="uk-UA"/>
        </w:rPr>
        <w:t>ам</w:t>
      </w:r>
      <w:r w:rsidR="009E70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D2878" w:rsidRPr="00AB1F1A">
        <w:rPr>
          <w:rFonts w:ascii="Times New Roman" w:hAnsi="Times New Roman" w:cs="Times New Roman"/>
          <w:sz w:val="28"/>
          <w:szCs w:val="28"/>
          <w:lang w:val="uk-UA"/>
        </w:rPr>
        <w:t>відділів, управлінь, інших виконавчих органів міської ради, підприємств, закладів та установ</w:t>
      </w:r>
      <w:r w:rsidR="009E70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F2F40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комунальної власності міста </w:t>
      </w:r>
      <w:r w:rsidRPr="00AB1F1A">
        <w:rPr>
          <w:rFonts w:ascii="Times New Roman" w:hAnsi="Times New Roman" w:cs="Times New Roman"/>
          <w:sz w:val="28"/>
          <w:szCs w:val="28"/>
          <w:lang w:val="uk-UA"/>
        </w:rPr>
        <w:t xml:space="preserve">рішення, </w:t>
      </w:r>
      <w:r w:rsidR="00AF2F40">
        <w:rPr>
          <w:rFonts w:ascii="Times New Roman" w:hAnsi="Times New Roman" w:cs="Times New Roman"/>
          <w:sz w:val="28"/>
          <w:szCs w:val="28"/>
          <w:lang w:val="uk-UA"/>
        </w:rPr>
        <w:t xml:space="preserve">які </w:t>
      </w:r>
      <w:r w:rsidR="00236D62">
        <w:rPr>
          <w:rFonts w:ascii="Times New Roman" w:hAnsi="Times New Roman" w:cs="Times New Roman"/>
          <w:sz w:val="28"/>
          <w:szCs w:val="28"/>
          <w:lang w:val="uk-UA"/>
        </w:rPr>
        <w:t xml:space="preserve">були </w:t>
      </w:r>
      <w:r w:rsidR="00AF2F40">
        <w:rPr>
          <w:rFonts w:ascii="Times New Roman" w:hAnsi="Times New Roman" w:cs="Times New Roman"/>
          <w:sz w:val="28"/>
          <w:szCs w:val="28"/>
          <w:lang w:val="uk-UA"/>
        </w:rPr>
        <w:t>ухвал</w:t>
      </w:r>
      <w:r w:rsidR="00236D62">
        <w:rPr>
          <w:rFonts w:ascii="Times New Roman" w:hAnsi="Times New Roman" w:cs="Times New Roman"/>
          <w:sz w:val="28"/>
          <w:szCs w:val="28"/>
          <w:lang w:val="uk-UA"/>
        </w:rPr>
        <w:t>ені</w:t>
      </w:r>
      <w:r w:rsidR="009E70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B1F1A">
        <w:rPr>
          <w:rFonts w:ascii="Times New Roman" w:hAnsi="Times New Roman" w:cs="Times New Roman"/>
          <w:sz w:val="28"/>
          <w:szCs w:val="28"/>
          <w:lang w:val="uk-UA"/>
        </w:rPr>
        <w:t xml:space="preserve">на її </w:t>
      </w:r>
      <w:r w:rsidR="003D2878" w:rsidRPr="00AB1F1A">
        <w:rPr>
          <w:rFonts w:ascii="Times New Roman" w:hAnsi="Times New Roman" w:cs="Times New Roman"/>
          <w:sz w:val="28"/>
          <w:szCs w:val="28"/>
          <w:lang w:val="uk-UA"/>
        </w:rPr>
        <w:t>засіданні</w:t>
      </w:r>
      <w:r w:rsidR="00F26397" w:rsidRPr="00AB1F1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A1099" w:rsidRDefault="008A1099" w:rsidP="00013D83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6. Робоча група утворюється у складі </w:t>
      </w:r>
      <w:r w:rsidR="002D3355">
        <w:rPr>
          <w:rFonts w:ascii="Times New Roman" w:hAnsi="Times New Roman" w:cs="Times New Roman"/>
          <w:sz w:val="28"/>
          <w:szCs w:val="28"/>
          <w:lang w:val="uk-UA"/>
        </w:rPr>
        <w:t>двох співголів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заступника </w:t>
      </w:r>
      <w:r w:rsidR="002D3355">
        <w:rPr>
          <w:rFonts w:ascii="Times New Roman" w:hAnsi="Times New Roman" w:cs="Times New Roman"/>
          <w:sz w:val="28"/>
          <w:szCs w:val="28"/>
          <w:lang w:val="uk-UA"/>
        </w:rPr>
        <w:t>спів</w:t>
      </w:r>
      <w:r>
        <w:rPr>
          <w:rFonts w:ascii="Times New Roman" w:hAnsi="Times New Roman" w:cs="Times New Roman"/>
          <w:sz w:val="28"/>
          <w:szCs w:val="28"/>
          <w:lang w:val="uk-UA"/>
        </w:rPr>
        <w:t>гол</w:t>
      </w:r>
      <w:r w:rsidR="002D3355">
        <w:rPr>
          <w:rFonts w:ascii="Times New Roman" w:hAnsi="Times New Roman" w:cs="Times New Roman"/>
          <w:sz w:val="28"/>
          <w:szCs w:val="28"/>
          <w:lang w:val="uk-UA"/>
        </w:rPr>
        <w:t>ів</w:t>
      </w:r>
      <w:r>
        <w:rPr>
          <w:rFonts w:ascii="Times New Roman" w:hAnsi="Times New Roman" w:cs="Times New Roman"/>
          <w:sz w:val="28"/>
          <w:szCs w:val="28"/>
          <w:lang w:val="uk-UA"/>
        </w:rPr>
        <w:t>, секретаря та членів</w:t>
      </w:r>
      <w:r w:rsidR="00AF2F40">
        <w:rPr>
          <w:rFonts w:ascii="Times New Roman" w:hAnsi="Times New Roman" w:cs="Times New Roman"/>
          <w:sz w:val="28"/>
          <w:szCs w:val="28"/>
          <w:lang w:val="uk-UA"/>
        </w:rPr>
        <w:t xml:space="preserve"> робочої групи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A6387">
        <w:rPr>
          <w:rFonts w:ascii="Times New Roman" w:hAnsi="Times New Roman" w:cs="Times New Roman"/>
          <w:sz w:val="28"/>
          <w:szCs w:val="28"/>
          <w:lang w:val="uk-UA"/>
        </w:rPr>
        <w:t xml:space="preserve"> Уразі відсутності </w:t>
      </w:r>
      <w:r w:rsidR="002D3355">
        <w:rPr>
          <w:rFonts w:ascii="Times New Roman" w:hAnsi="Times New Roman" w:cs="Times New Roman"/>
          <w:sz w:val="28"/>
          <w:szCs w:val="28"/>
          <w:lang w:val="uk-UA"/>
        </w:rPr>
        <w:t>спів</w:t>
      </w:r>
      <w:r w:rsidR="00AA6387">
        <w:rPr>
          <w:rFonts w:ascii="Times New Roman" w:hAnsi="Times New Roman" w:cs="Times New Roman"/>
          <w:sz w:val="28"/>
          <w:szCs w:val="28"/>
          <w:lang w:val="uk-UA"/>
        </w:rPr>
        <w:t>гол</w:t>
      </w:r>
      <w:r w:rsidR="002D3355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AA6387">
        <w:rPr>
          <w:rFonts w:ascii="Times New Roman" w:hAnsi="Times New Roman" w:cs="Times New Roman"/>
          <w:sz w:val="28"/>
          <w:szCs w:val="28"/>
          <w:lang w:val="uk-UA"/>
        </w:rPr>
        <w:t xml:space="preserve"> робочої групи, </w:t>
      </w:r>
      <w:r w:rsidR="002D3355">
        <w:rPr>
          <w:rFonts w:ascii="Times New Roman" w:hAnsi="Times New Roman" w:cs="Times New Roman"/>
          <w:sz w:val="28"/>
          <w:szCs w:val="28"/>
          <w:lang w:val="uk-UA"/>
        </w:rPr>
        <w:t>їх</w:t>
      </w:r>
      <w:r w:rsidR="00AA6387">
        <w:rPr>
          <w:rFonts w:ascii="Times New Roman" w:hAnsi="Times New Roman" w:cs="Times New Roman"/>
          <w:sz w:val="28"/>
          <w:szCs w:val="28"/>
          <w:lang w:val="uk-UA"/>
        </w:rPr>
        <w:t xml:space="preserve"> обов</w:t>
      </w:r>
      <w:r w:rsidR="00AA6387" w:rsidRPr="00AA6387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AA6387">
        <w:rPr>
          <w:rFonts w:ascii="Times New Roman" w:hAnsi="Times New Roman" w:cs="Times New Roman"/>
          <w:sz w:val="28"/>
          <w:szCs w:val="28"/>
          <w:lang w:val="uk-UA"/>
        </w:rPr>
        <w:t>язки виконує заступник.</w:t>
      </w:r>
    </w:p>
    <w:p w:rsidR="00F43112" w:rsidRDefault="00F43112" w:rsidP="00013D83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 Основною організаційною формою діяльності робочої групи є засідання</w:t>
      </w:r>
      <w:r w:rsidR="0091635D">
        <w:rPr>
          <w:rFonts w:ascii="Times New Roman" w:hAnsi="Times New Roman" w:cs="Times New Roman"/>
          <w:sz w:val="28"/>
          <w:szCs w:val="28"/>
          <w:lang w:val="uk-UA"/>
        </w:rPr>
        <w:t>, які проводяться щоквартально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43112" w:rsidRDefault="00F43112" w:rsidP="00013D83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день</w:t>
      </w:r>
      <w:r w:rsidR="00711842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місце</w:t>
      </w:r>
      <w:r w:rsidR="006A42FC">
        <w:rPr>
          <w:rFonts w:ascii="Times New Roman" w:hAnsi="Times New Roman" w:cs="Times New Roman"/>
          <w:sz w:val="28"/>
          <w:szCs w:val="28"/>
          <w:lang w:val="uk-UA"/>
        </w:rPr>
        <w:t>, час</w:t>
      </w:r>
      <w:r w:rsidR="00711842">
        <w:rPr>
          <w:rFonts w:ascii="Times New Roman" w:hAnsi="Times New Roman" w:cs="Times New Roman"/>
          <w:sz w:val="28"/>
          <w:szCs w:val="28"/>
          <w:lang w:val="uk-UA"/>
        </w:rPr>
        <w:t>та пи</w:t>
      </w:r>
      <w:bookmarkStart w:id="0" w:name="_GoBack"/>
      <w:bookmarkEnd w:id="0"/>
      <w:r w:rsidR="00711842">
        <w:rPr>
          <w:rFonts w:ascii="Times New Roman" w:hAnsi="Times New Roman" w:cs="Times New Roman"/>
          <w:sz w:val="28"/>
          <w:szCs w:val="28"/>
          <w:lang w:val="uk-UA"/>
        </w:rPr>
        <w:t>тан</w:t>
      </w:r>
      <w:r w:rsidR="003D2878">
        <w:rPr>
          <w:rFonts w:ascii="Times New Roman" w:hAnsi="Times New Roman" w:cs="Times New Roman"/>
          <w:sz w:val="28"/>
          <w:szCs w:val="28"/>
          <w:lang w:val="uk-UA"/>
        </w:rPr>
        <w:t>ня порядку денного</w:t>
      </w:r>
      <w:r w:rsidR="00711842">
        <w:rPr>
          <w:rFonts w:ascii="Times New Roman" w:hAnsi="Times New Roman" w:cs="Times New Roman"/>
          <w:sz w:val="28"/>
          <w:szCs w:val="28"/>
          <w:lang w:val="uk-UA"/>
        </w:rPr>
        <w:t xml:space="preserve">, які будуть розглядатися на </w:t>
      </w:r>
      <w:r>
        <w:rPr>
          <w:rFonts w:ascii="Times New Roman" w:hAnsi="Times New Roman" w:cs="Times New Roman"/>
          <w:sz w:val="28"/>
          <w:szCs w:val="28"/>
          <w:lang w:val="uk-UA"/>
        </w:rPr>
        <w:t>засіданн</w:t>
      </w:r>
      <w:r w:rsidR="00711842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робочої групи</w:t>
      </w:r>
      <w:r w:rsidR="00236D62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її члени та запрошені повідомляються </w:t>
      </w:r>
      <w:r w:rsidR="00AA6387">
        <w:rPr>
          <w:rFonts w:ascii="Times New Roman" w:hAnsi="Times New Roman" w:cs="Times New Roman"/>
          <w:sz w:val="28"/>
          <w:szCs w:val="28"/>
          <w:lang w:val="uk-UA"/>
        </w:rPr>
        <w:t xml:space="preserve">секретарем робочої групи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не пізніше ніж за день. У цей же строк </w:t>
      </w:r>
      <w:r w:rsidR="00AA6387">
        <w:rPr>
          <w:rFonts w:ascii="Times New Roman" w:hAnsi="Times New Roman" w:cs="Times New Roman"/>
          <w:sz w:val="28"/>
          <w:szCs w:val="28"/>
          <w:lang w:val="uk-UA"/>
        </w:rPr>
        <w:t xml:space="preserve">секретар робочої групи надає </w:t>
      </w:r>
      <w:r w:rsidR="002D3355">
        <w:rPr>
          <w:rFonts w:ascii="Times New Roman" w:hAnsi="Times New Roman" w:cs="Times New Roman"/>
          <w:sz w:val="28"/>
          <w:szCs w:val="28"/>
          <w:lang w:val="uk-UA"/>
        </w:rPr>
        <w:t>співголовам</w:t>
      </w:r>
      <w:r w:rsidR="001D46C7">
        <w:rPr>
          <w:rFonts w:ascii="Times New Roman" w:hAnsi="Times New Roman" w:cs="Times New Roman"/>
          <w:sz w:val="28"/>
          <w:szCs w:val="28"/>
          <w:lang w:val="uk-UA"/>
        </w:rPr>
        <w:t xml:space="preserve"> та заступнику </w:t>
      </w:r>
      <w:r w:rsidR="002D3355">
        <w:rPr>
          <w:rFonts w:ascii="Times New Roman" w:hAnsi="Times New Roman" w:cs="Times New Roman"/>
          <w:sz w:val="28"/>
          <w:szCs w:val="28"/>
          <w:lang w:val="uk-UA"/>
        </w:rPr>
        <w:t>співголів</w:t>
      </w:r>
      <w:r w:rsidR="009E70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робочої групи відповідні матеріали з питань,</w:t>
      </w:r>
      <w:r w:rsidR="00314A6F">
        <w:rPr>
          <w:rFonts w:ascii="Times New Roman" w:hAnsi="Times New Roman" w:cs="Times New Roman"/>
          <w:sz w:val="28"/>
          <w:szCs w:val="28"/>
          <w:lang w:val="uk-UA"/>
        </w:rPr>
        <w:t xml:space="preserve"> унесених до порядку денного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E4FC3" w:rsidRDefault="00AE4FC3" w:rsidP="00013D83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Рішення робочої групи</w:t>
      </w:r>
      <w:r w:rsidR="00B01908">
        <w:rPr>
          <w:rFonts w:ascii="Times New Roman" w:hAnsi="Times New Roman" w:cs="Times New Roman"/>
          <w:sz w:val="28"/>
          <w:szCs w:val="28"/>
          <w:lang w:val="uk-UA"/>
        </w:rPr>
        <w:t xml:space="preserve"> приймаються </w:t>
      </w:r>
      <w:r w:rsidR="00314A6F">
        <w:rPr>
          <w:rFonts w:ascii="Times New Roman" w:hAnsi="Times New Roman" w:cs="Times New Roman"/>
          <w:sz w:val="28"/>
          <w:szCs w:val="28"/>
          <w:lang w:val="uk-UA"/>
        </w:rPr>
        <w:t xml:space="preserve">простою </w:t>
      </w:r>
      <w:r w:rsidR="00B01908">
        <w:rPr>
          <w:rFonts w:ascii="Times New Roman" w:hAnsi="Times New Roman" w:cs="Times New Roman"/>
          <w:sz w:val="28"/>
          <w:szCs w:val="28"/>
          <w:lang w:val="uk-UA"/>
        </w:rPr>
        <w:t xml:space="preserve">більшістю голосів та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оформлюються протоколом. Протокол засідання підписується </w:t>
      </w:r>
      <w:r w:rsidR="002D3355">
        <w:rPr>
          <w:rFonts w:ascii="Times New Roman" w:hAnsi="Times New Roman" w:cs="Times New Roman"/>
          <w:sz w:val="28"/>
          <w:szCs w:val="28"/>
          <w:lang w:val="uk-UA"/>
        </w:rPr>
        <w:t>співголовами робочої групи</w:t>
      </w:r>
      <w:r w:rsidR="00AA6387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або </w:t>
      </w:r>
      <w:r w:rsidR="002D3355">
        <w:rPr>
          <w:rFonts w:ascii="Times New Roman" w:hAnsi="Times New Roman" w:cs="Times New Roman"/>
          <w:sz w:val="28"/>
          <w:szCs w:val="28"/>
          <w:lang w:val="uk-UA"/>
        </w:rPr>
        <w:t>їх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заступником</w:t>
      </w:r>
      <w:r w:rsidR="00AA638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14A6F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секретарем.</w:t>
      </w:r>
    </w:p>
    <w:p w:rsidR="00F43112" w:rsidRDefault="006B1736" w:rsidP="00013D83">
      <w:pPr>
        <w:pStyle w:val="a3"/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8. У засіданнях робочої групи можуть брати участь посадові особи правоохоронних та контролюючих органів.</w:t>
      </w:r>
    </w:p>
    <w:p w:rsidR="0080650D" w:rsidRDefault="0080650D" w:rsidP="00013D83">
      <w:pPr>
        <w:pStyle w:val="a3"/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9. Підготовка матеріалів </w:t>
      </w:r>
      <w:r w:rsidR="00AA6387">
        <w:rPr>
          <w:rFonts w:ascii="Times New Roman" w:hAnsi="Times New Roman" w:cs="Times New Roman"/>
          <w:sz w:val="28"/>
          <w:szCs w:val="28"/>
          <w:lang w:val="uk-UA"/>
        </w:rPr>
        <w:t>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засідан</w:t>
      </w:r>
      <w:r w:rsidR="00AA6387">
        <w:rPr>
          <w:rFonts w:ascii="Times New Roman" w:hAnsi="Times New Roman" w:cs="Times New Roman"/>
          <w:sz w:val="28"/>
          <w:szCs w:val="28"/>
          <w:lang w:val="uk-UA"/>
        </w:rPr>
        <w:t>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робочої групи та контроль за виконанням </w:t>
      </w:r>
      <w:r w:rsidR="00AA6387">
        <w:rPr>
          <w:rFonts w:ascii="Times New Roman" w:hAnsi="Times New Roman" w:cs="Times New Roman"/>
          <w:sz w:val="28"/>
          <w:szCs w:val="28"/>
          <w:lang w:val="uk-UA"/>
        </w:rPr>
        <w:t>ухвалени</w:t>
      </w:r>
      <w:r w:rsidR="009F20A6">
        <w:rPr>
          <w:rFonts w:ascii="Times New Roman" w:hAnsi="Times New Roman" w:cs="Times New Roman"/>
          <w:sz w:val="28"/>
          <w:szCs w:val="28"/>
          <w:lang w:val="uk-UA"/>
        </w:rPr>
        <w:t>х рішень здійснюються секретарем робочої групи.</w:t>
      </w:r>
    </w:p>
    <w:p w:rsidR="00114BD6" w:rsidRDefault="00114BD6" w:rsidP="00AB1F1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4BD6" w:rsidRDefault="00114BD6" w:rsidP="00962DE1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4BD6" w:rsidRDefault="00114BD6" w:rsidP="00962DE1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4BD6" w:rsidRDefault="00B92967" w:rsidP="00B9296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В.о. керуючої справами виконкому – </w:t>
      </w:r>
    </w:p>
    <w:p w:rsidR="00B92967" w:rsidRPr="00114BD6" w:rsidRDefault="00B92967" w:rsidP="00B9296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заступник міського голови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 xml:space="preserve">  В.Бєрлін</w:t>
      </w:r>
    </w:p>
    <w:sectPr w:rsidR="00B92967" w:rsidRPr="00114BD6" w:rsidSect="000D7921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30A0" w:rsidRDefault="005130A0" w:rsidP="000D7921">
      <w:pPr>
        <w:spacing w:after="0" w:line="240" w:lineRule="auto"/>
      </w:pPr>
      <w:r>
        <w:separator/>
      </w:r>
    </w:p>
  </w:endnote>
  <w:endnote w:type="continuationSeparator" w:id="1">
    <w:p w:rsidR="005130A0" w:rsidRDefault="005130A0" w:rsidP="000D7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30A0" w:rsidRDefault="005130A0" w:rsidP="000D7921">
      <w:pPr>
        <w:spacing w:after="0" w:line="240" w:lineRule="auto"/>
      </w:pPr>
      <w:r>
        <w:separator/>
      </w:r>
    </w:p>
  </w:footnote>
  <w:footnote w:type="continuationSeparator" w:id="1">
    <w:p w:rsidR="005130A0" w:rsidRDefault="005130A0" w:rsidP="000D7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7860126"/>
      <w:docPartObj>
        <w:docPartGallery w:val="Page Numbers (Top of Page)"/>
        <w:docPartUnique/>
      </w:docPartObj>
    </w:sdtPr>
    <w:sdtContent>
      <w:p w:rsidR="000D7921" w:rsidRDefault="00AA0F68">
        <w:pPr>
          <w:pStyle w:val="a4"/>
          <w:jc w:val="center"/>
        </w:pPr>
        <w:r>
          <w:fldChar w:fldCharType="begin"/>
        </w:r>
        <w:r w:rsidR="000D7921">
          <w:instrText>PAGE   \* MERGEFORMAT</w:instrText>
        </w:r>
        <w:r>
          <w:fldChar w:fldCharType="separate"/>
        </w:r>
        <w:r w:rsidR="009E70E0">
          <w:rPr>
            <w:noProof/>
          </w:rPr>
          <w:t>2</w:t>
        </w:r>
        <w:r>
          <w:fldChar w:fldCharType="end"/>
        </w:r>
      </w:p>
    </w:sdtContent>
  </w:sdt>
  <w:p w:rsidR="000D7921" w:rsidRDefault="000D792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03561E"/>
    <w:multiLevelType w:val="hybridMultilevel"/>
    <w:tmpl w:val="90E8A2F6"/>
    <w:lvl w:ilvl="0" w:tplc="C278299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540D"/>
    <w:rsid w:val="00013D83"/>
    <w:rsid w:val="000713D8"/>
    <w:rsid w:val="000908F0"/>
    <w:rsid w:val="000D7921"/>
    <w:rsid w:val="00114BD6"/>
    <w:rsid w:val="001D46C7"/>
    <w:rsid w:val="00236D62"/>
    <w:rsid w:val="002D3355"/>
    <w:rsid w:val="002D540D"/>
    <w:rsid w:val="00314A6F"/>
    <w:rsid w:val="00331868"/>
    <w:rsid w:val="00352312"/>
    <w:rsid w:val="003D2878"/>
    <w:rsid w:val="003E0BC4"/>
    <w:rsid w:val="003E2348"/>
    <w:rsid w:val="0042156D"/>
    <w:rsid w:val="00480558"/>
    <w:rsid w:val="004823BB"/>
    <w:rsid w:val="004A595B"/>
    <w:rsid w:val="004B3A8C"/>
    <w:rsid w:val="005130A0"/>
    <w:rsid w:val="00556064"/>
    <w:rsid w:val="005B4193"/>
    <w:rsid w:val="005E5431"/>
    <w:rsid w:val="006177FC"/>
    <w:rsid w:val="00646050"/>
    <w:rsid w:val="006A42FC"/>
    <w:rsid w:val="006B0812"/>
    <w:rsid w:val="006B1736"/>
    <w:rsid w:val="006D1EAD"/>
    <w:rsid w:val="00711842"/>
    <w:rsid w:val="00757E4B"/>
    <w:rsid w:val="00775BE3"/>
    <w:rsid w:val="007850D4"/>
    <w:rsid w:val="0080650D"/>
    <w:rsid w:val="00862A2A"/>
    <w:rsid w:val="00863572"/>
    <w:rsid w:val="00872DF4"/>
    <w:rsid w:val="008A1099"/>
    <w:rsid w:val="008A179A"/>
    <w:rsid w:val="008D6B90"/>
    <w:rsid w:val="008E2A64"/>
    <w:rsid w:val="00915DA9"/>
    <w:rsid w:val="0091635D"/>
    <w:rsid w:val="00962DE1"/>
    <w:rsid w:val="009B46F0"/>
    <w:rsid w:val="009E70E0"/>
    <w:rsid w:val="009F20A6"/>
    <w:rsid w:val="00A814E1"/>
    <w:rsid w:val="00AA0F68"/>
    <w:rsid w:val="00AA6387"/>
    <w:rsid w:val="00AB1F1A"/>
    <w:rsid w:val="00AE4FC3"/>
    <w:rsid w:val="00AF2F40"/>
    <w:rsid w:val="00B01908"/>
    <w:rsid w:val="00B30214"/>
    <w:rsid w:val="00B45579"/>
    <w:rsid w:val="00B92967"/>
    <w:rsid w:val="00BD0402"/>
    <w:rsid w:val="00BD7771"/>
    <w:rsid w:val="00BE1B97"/>
    <w:rsid w:val="00C92EEA"/>
    <w:rsid w:val="00CB2EE2"/>
    <w:rsid w:val="00DD127E"/>
    <w:rsid w:val="00DF4D21"/>
    <w:rsid w:val="00E570EE"/>
    <w:rsid w:val="00E62442"/>
    <w:rsid w:val="00E86757"/>
    <w:rsid w:val="00EA31AD"/>
    <w:rsid w:val="00F26397"/>
    <w:rsid w:val="00F431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F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31A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D79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7921"/>
  </w:style>
  <w:style w:type="paragraph" w:styleId="a6">
    <w:name w:val="footer"/>
    <w:basedOn w:val="a"/>
    <w:link w:val="a7"/>
    <w:uiPriority w:val="99"/>
    <w:unhideWhenUsed/>
    <w:rsid w:val="000D79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79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31A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D79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7921"/>
  </w:style>
  <w:style w:type="paragraph" w:styleId="a6">
    <w:name w:val="footer"/>
    <w:basedOn w:val="a"/>
    <w:link w:val="a7"/>
    <w:uiPriority w:val="99"/>
    <w:unhideWhenUsed/>
    <w:rsid w:val="000D79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79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697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f_upr232_1</dc:creator>
  <cp:lastModifiedBy>general61</cp:lastModifiedBy>
  <cp:revision>7</cp:revision>
  <cp:lastPrinted>2016-09-06T10:57:00Z</cp:lastPrinted>
  <dcterms:created xsi:type="dcterms:W3CDTF">2016-09-07T12:49:00Z</dcterms:created>
  <dcterms:modified xsi:type="dcterms:W3CDTF">2016-09-15T10:16:00Z</dcterms:modified>
</cp:coreProperties>
</file>