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73" w:rsidRPr="007663C6" w:rsidRDefault="007663C6" w:rsidP="007663C6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401573" w:rsidRDefault="007663C6" w:rsidP="007663C6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1070A0" w:rsidRPr="007663C6">
        <w:rPr>
          <w:rFonts w:ascii="Times New Roman" w:hAnsi="Times New Roman" w:cs="Times New Roman"/>
          <w:i/>
          <w:sz w:val="24"/>
          <w:szCs w:val="24"/>
          <w:lang w:val="uk-UA"/>
        </w:rPr>
        <w:t>озпорядження міського голови</w:t>
      </w:r>
    </w:p>
    <w:p w:rsidR="00DB4A54" w:rsidRPr="007663C6" w:rsidRDefault="00DB4A54" w:rsidP="007663C6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05.09.2016 №169-р</w:t>
      </w:r>
      <w:bookmarkStart w:id="0" w:name="_GoBack"/>
      <w:bookmarkEnd w:id="0"/>
    </w:p>
    <w:p w:rsidR="00401573" w:rsidRPr="00CB1F6E" w:rsidRDefault="00401573" w:rsidP="00401573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1573" w:rsidRPr="00CB1F6E" w:rsidRDefault="00401573" w:rsidP="004015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1573" w:rsidRPr="00CB1F6E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1F6E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1070A0" w:rsidRDefault="001070A0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учасників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промоційного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культурного туру</w:t>
      </w:r>
    </w:p>
    <w:p w:rsidR="00401573" w:rsidRPr="00CB1F6E" w:rsidRDefault="00C158E7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7663C6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Кривий Ріг -</w:t>
      </w:r>
      <w:r w:rsidR="001070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сталеве серце відкриває творчу душу</w:t>
      </w:r>
      <w:r w:rsidR="006A04C4">
        <w:rPr>
          <w:rFonts w:ascii="Times New Roman" w:hAnsi="Times New Roman" w:cs="Times New Roman"/>
          <w:b/>
          <w:i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01573" w:rsidRDefault="00401573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p w:rsidR="001A6C07" w:rsidRPr="00CB1F6E" w:rsidRDefault="001A6C07" w:rsidP="004015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tbl>
      <w:tblPr>
        <w:tblStyle w:val="3"/>
        <w:tblW w:w="96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81"/>
        <w:gridCol w:w="384"/>
        <w:gridCol w:w="35"/>
        <w:gridCol w:w="5642"/>
        <w:gridCol w:w="120"/>
      </w:tblGrid>
      <w:tr w:rsidR="007F2203" w:rsidRPr="00C158E7" w:rsidTr="00831676">
        <w:trPr>
          <w:trHeight w:val="864"/>
          <w:jc w:val="center"/>
        </w:trPr>
        <w:tc>
          <w:tcPr>
            <w:tcW w:w="3429" w:type="dxa"/>
          </w:tcPr>
          <w:p w:rsidR="00C158E7" w:rsidRDefault="00C158E7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C158E7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ідприємства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-радіокомпанії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Рудана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trHeight w:val="990"/>
          <w:jc w:val="center"/>
        </w:trPr>
        <w:tc>
          <w:tcPr>
            <w:tcW w:w="3429" w:type="dxa"/>
          </w:tcPr>
          <w:p w:rsidR="00C158E7" w:rsidRDefault="00C158E7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ЄЛЬСЬКА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Антоніна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7F2203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музичної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C158E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58E7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proofErr w:type="spellEnd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ідприємст</w:t>
            </w:r>
            <w:r w:rsidR="00C158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«Криво</w:t>
            </w:r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різький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F8073B">
        <w:trPr>
          <w:trHeight w:val="1477"/>
          <w:jc w:val="center"/>
        </w:trPr>
        <w:tc>
          <w:tcPr>
            <w:tcW w:w="3429" w:type="dxa"/>
          </w:tcPr>
          <w:p w:rsidR="00C158E7" w:rsidRDefault="00C158E7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ЄЛЬСЬКИЙ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Гнатович </w:t>
            </w:r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7F2203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художній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158E7">
              <w:rPr>
                <w:rFonts w:ascii="Times New Roman" w:hAnsi="Times New Roman" w:cs="Times New Roman"/>
                <w:sz w:val="28"/>
                <w:szCs w:val="28"/>
              </w:rPr>
              <w:t>омунальн</w:t>
            </w:r>
            <w:proofErr w:type="spellEnd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158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158E7"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proofErr w:type="spellEnd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Криворізький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trHeight w:val="968"/>
          <w:jc w:val="center"/>
        </w:trPr>
        <w:tc>
          <w:tcPr>
            <w:tcW w:w="3429" w:type="dxa"/>
          </w:tcPr>
          <w:p w:rsidR="00C158E7" w:rsidRPr="00C158E7" w:rsidRDefault="00C158E7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БЄЛЬСЬКИЙ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C158E7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режисер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ідприємств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Криворізький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trHeight w:val="1058"/>
          <w:jc w:val="center"/>
        </w:trPr>
        <w:tc>
          <w:tcPr>
            <w:tcW w:w="3429" w:type="dxa"/>
          </w:tcPr>
          <w:p w:rsidR="00C158E7" w:rsidRPr="00C158E7" w:rsidRDefault="00C158E7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ЕРНЄЄВА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7F2203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художник-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постановник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, костюмер</w:t>
            </w:r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</w:t>
            </w:r>
            <w:proofErr w:type="spellEnd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-ного </w:t>
            </w:r>
            <w:proofErr w:type="gramStart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Криворізький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акаде</w:t>
            </w:r>
            <w:proofErr w:type="spellEnd"/>
            <w:r w:rsid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мічний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F8073B">
        <w:trPr>
          <w:trHeight w:val="1304"/>
          <w:jc w:val="center"/>
        </w:trPr>
        <w:tc>
          <w:tcPr>
            <w:tcW w:w="3429" w:type="dxa"/>
          </w:tcPr>
          <w:p w:rsidR="00C158E7" w:rsidRDefault="00C158E7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ЛАСЕНКО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C158E7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trHeight w:val="1056"/>
          <w:jc w:val="center"/>
        </w:trPr>
        <w:tc>
          <w:tcPr>
            <w:tcW w:w="3429" w:type="dxa"/>
          </w:tcPr>
          <w:p w:rsidR="00C158E7" w:rsidRDefault="00C158E7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ЕМЧУК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F8073B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trHeight w:val="868"/>
          <w:jc w:val="center"/>
        </w:trPr>
        <w:tc>
          <w:tcPr>
            <w:tcW w:w="3429" w:type="dxa"/>
          </w:tcPr>
          <w:p w:rsidR="00C158E7" w:rsidRPr="00C158E7" w:rsidRDefault="00C158E7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ІТАРЕНКО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7F2203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073B">
              <w:rPr>
                <w:rFonts w:ascii="Times New Roman" w:hAnsi="Times New Roman" w:cs="Times New Roman"/>
                <w:sz w:val="28"/>
                <w:szCs w:val="28"/>
              </w:rPr>
              <w:t xml:space="preserve">етодист </w:t>
            </w:r>
            <w:r w:rsid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Іннова</w:t>
            </w:r>
            <w:proofErr w:type="spellEnd"/>
            <w:r w:rsid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ційно-методичний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</w:tr>
      <w:tr w:rsidR="007F2203" w:rsidRPr="00C158E7" w:rsidTr="00831676">
        <w:trPr>
          <w:trHeight w:val="827"/>
          <w:jc w:val="center"/>
        </w:trPr>
        <w:tc>
          <w:tcPr>
            <w:tcW w:w="3429" w:type="dxa"/>
          </w:tcPr>
          <w:p w:rsidR="00C158E7" w:rsidRDefault="00F8073B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ИВИЦЬКИЙ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00" w:type="dxa"/>
            <w:gridSpan w:val="3"/>
          </w:tcPr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2" w:type="dxa"/>
            <w:gridSpan w:val="2"/>
          </w:tcPr>
          <w:p w:rsidR="007F2203" w:rsidRPr="00C158E7" w:rsidRDefault="00F8073B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gridAfter w:val="1"/>
          <w:wAfter w:w="120" w:type="dxa"/>
          <w:trHeight w:val="738"/>
          <w:jc w:val="center"/>
        </w:trPr>
        <w:tc>
          <w:tcPr>
            <w:tcW w:w="3510" w:type="dxa"/>
            <w:gridSpan w:val="2"/>
          </w:tcPr>
          <w:p w:rsidR="00F8073B" w:rsidRDefault="00F8073B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ОНОНОВА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F8073B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актриса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gridAfter w:val="1"/>
          <w:wAfter w:w="120" w:type="dxa"/>
          <w:trHeight w:val="949"/>
          <w:jc w:val="center"/>
        </w:trPr>
        <w:tc>
          <w:tcPr>
            <w:tcW w:w="3510" w:type="dxa"/>
            <w:gridSpan w:val="2"/>
          </w:tcPr>
          <w:p w:rsidR="00F8073B" w:rsidRDefault="00F8073B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ОРОСТАТЕВИЧ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Станіслав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2203" w:rsidRPr="00C158E7" w:rsidRDefault="007F2203" w:rsidP="00A524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  <w:gridSpan w:val="2"/>
          </w:tcPr>
          <w:p w:rsidR="007F2203" w:rsidRPr="00C158E7" w:rsidRDefault="00F8073B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Криворізький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gridAfter w:val="1"/>
          <w:wAfter w:w="120" w:type="dxa"/>
          <w:trHeight w:val="976"/>
          <w:jc w:val="center"/>
        </w:trPr>
        <w:tc>
          <w:tcPr>
            <w:tcW w:w="3510" w:type="dxa"/>
            <w:gridSpan w:val="2"/>
          </w:tcPr>
          <w:p w:rsidR="00F8073B" w:rsidRDefault="00F8073B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ОРЧАК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Наталя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F8073B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актриса, хореограф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ідпри-ємства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Криворізький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«Ака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760E4C">
        <w:trPr>
          <w:gridAfter w:val="1"/>
          <w:wAfter w:w="120" w:type="dxa"/>
          <w:trHeight w:val="1393"/>
          <w:jc w:val="center"/>
        </w:trPr>
        <w:tc>
          <w:tcPr>
            <w:tcW w:w="3510" w:type="dxa"/>
            <w:gridSpan w:val="2"/>
          </w:tcPr>
          <w:p w:rsidR="00F8073B" w:rsidRPr="00F8073B" w:rsidRDefault="00F8073B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УЧЕРЕНКО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F8073B" w:rsidRDefault="007F2203" w:rsidP="00EF0E44">
            <w:pPr>
              <w:tabs>
                <w:tab w:val="left" w:pos="-3544"/>
              </w:tabs>
              <w:spacing w:after="8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 по класу бандури</w:t>
            </w:r>
            <w:r w:rsid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позашкільного мистецького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навчального</w:t>
            </w:r>
            <w:r w:rsidR="00F8073B"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музична школа №5»</w:t>
            </w:r>
          </w:p>
        </w:tc>
      </w:tr>
      <w:tr w:rsidR="007F2203" w:rsidRPr="00F8073B" w:rsidTr="00760E4C">
        <w:trPr>
          <w:gridAfter w:val="1"/>
          <w:wAfter w:w="120" w:type="dxa"/>
          <w:trHeight w:val="835"/>
          <w:jc w:val="center"/>
        </w:trPr>
        <w:tc>
          <w:tcPr>
            <w:tcW w:w="3510" w:type="dxa"/>
            <w:gridSpan w:val="2"/>
          </w:tcPr>
          <w:p w:rsidR="00F8073B" w:rsidRDefault="00F8073B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ЛЕОНОВ</w:t>
            </w:r>
          </w:p>
          <w:p w:rsidR="007F2203" w:rsidRPr="00F8073B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Борисович</w:t>
            </w:r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F8073B" w:rsidRDefault="00EF0E44" w:rsidP="00EF0E44">
            <w:pPr>
              <w:tabs>
                <w:tab w:val="left" w:pos="-3544"/>
              </w:tabs>
              <w:spacing w:after="8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культурний о</w:t>
            </w:r>
            <w:r w:rsidR="007F2203"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рганізатор 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F8073B"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8073B"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дитячої та юнацької творчості</w:t>
            </w:r>
            <w:r w:rsidR="007F2203"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«Сонях» Саксаганського району</w:t>
            </w:r>
          </w:p>
        </w:tc>
      </w:tr>
      <w:tr w:rsidR="007F2203" w:rsidRPr="00C158E7" w:rsidTr="00831676">
        <w:trPr>
          <w:gridAfter w:val="1"/>
          <w:wAfter w:w="120" w:type="dxa"/>
          <w:trHeight w:val="863"/>
          <w:jc w:val="center"/>
        </w:trPr>
        <w:tc>
          <w:tcPr>
            <w:tcW w:w="3510" w:type="dxa"/>
            <w:gridSpan w:val="2"/>
          </w:tcPr>
          <w:p w:rsid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</w:t>
            </w:r>
            <w:r w:rsidR="007F2203"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F2203" w:rsidRPr="00F8073B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 В’ячеславович  </w:t>
            </w:r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7F2203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артист, </w:t>
            </w:r>
            <w:proofErr w:type="spellStart"/>
            <w:r w:rsidRPr="00F8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вач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художньо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-постановочною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  <w:proofErr w:type="spellEnd"/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ворізький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зично-пластичних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760E4C">
        <w:trPr>
          <w:gridAfter w:val="1"/>
          <w:wAfter w:w="120" w:type="dxa"/>
          <w:trHeight w:val="1124"/>
          <w:jc w:val="center"/>
        </w:trPr>
        <w:tc>
          <w:tcPr>
            <w:tcW w:w="3510" w:type="dxa"/>
            <w:gridSpan w:val="2"/>
          </w:tcPr>
          <w:p w:rsidR="00760E4C" w:rsidRP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ІЛАНОВИЧ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9C0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7F2203" w:rsidP="00EF0E44">
            <w:pPr>
              <w:tabs>
                <w:tab w:val="left" w:pos="-3544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proofErr w:type="spellEnd"/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та юна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цької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Гармонія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» Довгинцівського району</w:t>
            </w:r>
          </w:p>
        </w:tc>
      </w:tr>
      <w:tr w:rsidR="007F2203" w:rsidRPr="00DB4A54" w:rsidTr="00760E4C">
        <w:trPr>
          <w:gridAfter w:val="1"/>
          <w:wAfter w:w="120" w:type="dxa"/>
          <w:trHeight w:val="1765"/>
          <w:jc w:val="center"/>
        </w:trPr>
        <w:tc>
          <w:tcPr>
            <w:tcW w:w="3510" w:type="dxa"/>
            <w:gridSpan w:val="2"/>
          </w:tcPr>
          <w:p w:rsid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ОТИЖИНЕЦЬ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</w:p>
          <w:p w:rsidR="007F2203" w:rsidRPr="00C158E7" w:rsidRDefault="007F2203" w:rsidP="007A2D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  <w:gridSpan w:val="2"/>
          </w:tcPr>
          <w:p w:rsidR="007F2203" w:rsidRPr="00C158E7" w:rsidRDefault="007F2203" w:rsidP="00760E4C">
            <w:pPr>
              <w:tabs>
                <w:tab w:val="left" w:pos="-3544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дошкільної, середньої, позашкільної освіти, виховної роботи та охорони дитинства управління освіт</w:t>
            </w:r>
            <w:r w:rsidR="001E5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і науки виконкому</w:t>
            </w: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F2203" w:rsidRPr="00C158E7" w:rsidTr="00760E4C">
        <w:trPr>
          <w:gridAfter w:val="1"/>
          <w:wAfter w:w="120" w:type="dxa"/>
          <w:trHeight w:val="1424"/>
          <w:jc w:val="center"/>
        </w:trPr>
        <w:tc>
          <w:tcPr>
            <w:tcW w:w="3510" w:type="dxa"/>
            <w:gridSpan w:val="2"/>
          </w:tcPr>
          <w:p w:rsid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ОБЄЛЄВА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760E4C" w:rsidP="00EF0E44">
            <w:pPr>
              <w:tabs>
                <w:tab w:val="left" w:pos="-3544"/>
              </w:tabs>
              <w:spacing w:after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актриса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  <w:r w:rsidR="001E56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ворізький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760E4C">
        <w:trPr>
          <w:gridAfter w:val="1"/>
          <w:wAfter w:w="120" w:type="dxa"/>
          <w:trHeight w:val="582"/>
          <w:jc w:val="center"/>
        </w:trPr>
        <w:tc>
          <w:tcPr>
            <w:tcW w:w="3510" w:type="dxa"/>
            <w:gridSpan w:val="2"/>
          </w:tcPr>
          <w:p w:rsid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НИЩЕНКО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Наталя 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7F2203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ужиткового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мистецт</w:t>
            </w:r>
            <w:proofErr w:type="spellEnd"/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позашкільного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мистецького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Криворізька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музична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школа №11»</w:t>
            </w:r>
          </w:p>
        </w:tc>
      </w:tr>
      <w:tr w:rsidR="007F2203" w:rsidRPr="00C158E7" w:rsidTr="00831676">
        <w:trPr>
          <w:gridAfter w:val="1"/>
          <w:wAfter w:w="120" w:type="dxa"/>
          <w:trHeight w:val="994"/>
          <w:jc w:val="center"/>
        </w:trPr>
        <w:tc>
          <w:tcPr>
            <w:tcW w:w="3510" w:type="dxa"/>
            <w:gridSpan w:val="2"/>
          </w:tcPr>
          <w:p w:rsidR="00760E4C" w:rsidRP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ПАВЛЕНКО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Єлизавета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Євгенівна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760E4C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актриса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  <w:r w:rsidR="001E56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ворізький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DB4A54" w:rsidTr="00831676">
        <w:trPr>
          <w:gridAfter w:val="1"/>
          <w:wAfter w:w="120" w:type="dxa"/>
          <w:trHeight w:val="814"/>
          <w:jc w:val="center"/>
        </w:trPr>
        <w:tc>
          <w:tcPr>
            <w:tcW w:w="3510" w:type="dxa"/>
            <w:gridSpan w:val="2"/>
          </w:tcPr>
          <w:p w:rsid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АВЛИШ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2203" w:rsidRPr="00C158E7" w:rsidRDefault="007F2203" w:rsidP="00A524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  <w:gridSpan w:val="2"/>
          </w:tcPr>
          <w:p w:rsidR="007F2203" w:rsidRPr="00C158E7" w:rsidRDefault="001E5624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Криворізької загальноо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світньої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 ступенів №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 Криворізької міської ради Дніпропетровської області</w:t>
            </w:r>
          </w:p>
        </w:tc>
      </w:tr>
      <w:tr w:rsidR="007F2203" w:rsidRPr="00DB4A54" w:rsidTr="00831676">
        <w:trPr>
          <w:gridAfter w:val="1"/>
          <w:wAfter w:w="120" w:type="dxa"/>
          <w:trHeight w:val="841"/>
          <w:jc w:val="center"/>
        </w:trPr>
        <w:tc>
          <w:tcPr>
            <w:tcW w:w="3510" w:type="dxa"/>
            <w:gridSpan w:val="2"/>
          </w:tcPr>
          <w:p w:rsidR="00760E4C" w:rsidRP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АВЛЮКОВА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EF0E44" w:rsidRDefault="007F2203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проектів та програм у галузі матеріального (нематеріального) </w:t>
            </w:r>
            <w:proofErr w:type="spellStart"/>
            <w:r w:rsidRPr="00EF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F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</w:t>
            </w:r>
            <w:proofErr w:type="spellEnd"/>
            <w:r w:rsidRPr="00EF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«Інвестицій та міс</w:t>
            </w:r>
            <w:r w:rsidR="001E5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цевого економічного розвитку» комунального підприємства</w:t>
            </w:r>
            <w:r w:rsidRPr="00EF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«Інститут розвитку міста Кривого Рогу»</w:t>
            </w:r>
            <w:r w:rsidR="00EF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7F2203" w:rsidRPr="00C158E7" w:rsidTr="00831676">
        <w:trPr>
          <w:gridAfter w:val="1"/>
          <w:wAfter w:w="120" w:type="dxa"/>
          <w:trHeight w:val="841"/>
          <w:jc w:val="center"/>
        </w:trPr>
        <w:tc>
          <w:tcPr>
            <w:tcW w:w="3510" w:type="dxa"/>
            <w:gridSpan w:val="2"/>
          </w:tcPr>
          <w:p w:rsidR="00760E4C" w:rsidRP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АУКОВА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Ганна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7F2203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</w:t>
            </w:r>
            <w:proofErr w:type="spellEnd"/>
            <w:r w:rsidR="00EF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6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радіокомпанії</w:t>
            </w: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Рудана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gridAfter w:val="1"/>
          <w:wAfter w:w="120" w:type="dxa"/>
          <w:trHeight w:val="572"/>
          <w:jc w:val="center"/>
        </w:trPr>
        <w:tc>
          <w:tcPr>
            <w:tcW w:w="3510" w:type="dxa"/>
            <w:gridSpan w:val="2"/>
          </w:tcPr>
          <w:p w:rsid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АХАЯН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Альбертівна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760E4C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актриса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gridAfter w:val="1"/>
          <w:wAfter w:w="120" w:type="dxa"/>
          <w:trHeight w:val="572"/>
          <w:jc w:val="center"/>
        </w:trPr>
        <w:tc>
          <w:tcPr>
            <w:tcW w:w="3510" w:type="dxa"/>
            <w:gridSpan w:val="2"/>
          </w:tcPr>
          <w:p w:rsid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ОКАРЄВА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F2203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Наталя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1E5624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позашкільного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мистецького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="00760E4C" w:rsidRPr="00760E4C">
              <w:rPr>
                <w:rFonts w:ascii="Times New Roman" w:hAnsi="Times New Roman" w:cs="Times New Roman"/>
                <w:sz w:val="28"/>
                <w:szCs w:val="28"/>
              </w:rPr>
              <w:t xml:space="preserve"> закладу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Криворізька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музична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школа №13»</w:t>
            </w:r>
          </w:p>
        </w:tc>
      </w:tr>
      <w:tr w:rsidR="007F2203" w:rsidRPr="00C158E7" w:rsidTr="00831676">
        <w:trPr>
          <w:gridAfter w:val="1"/>
          <w:wAfter w:w="120" w:type="dxa"/>
          <w:trHeight w:val="839"/>
          <w:jc w:val="center"/>
        </w:trPr>
        <w:tc>
          <w:tcPr>
            <w:tcW w:w="3510" w:type="dxa"/>
            <w:gridSpan w:val="2"/>
          </w:tcPr>
          <w:p w:rsidR="00760E4C" w:rsidRPr="00760E4C" w:rsidRDefault="00760E4C" w:rsidP="00C158E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ЕДОРОВА</w:t>
            </w:r>
          </w:p>
          <w:p w:rsidR="007F2203" w:rsidRPr="00C158E7" w:rsidRDefault="007F2203" w:rsidP="00C158E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E7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C158E7" w:rsidRDefault="00760E4C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актриса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203" w:rsidRPr="00C158E7" w:rsidTr="00831676">
        <w:trPr>
          <w:gridAfter w:val="1"/>
          <w:wAfter w:w="120" w:type="dxa"/>
          <w:trHeight w:val="1124"/>
          <w:jc w:val="center"/>
        </w:trPr>
        <w:tc>
          <w:tcPr>
            <w:tcW w:w="3510" w:type="dxa"/>
            <w:gridSpan w:val="2"/>
          </w:tcPr>
          <w:p w:rsidR="00760E4C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РИСТИЧ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203" w:rsidRPr="00C158E7" w:rsidRDefault="00760E4C" w:rsidP="00C1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384" w:type="dxa"/>
          </w:tcPr>
          <w:p w:rsidR="007F2203" w:rsidRPr="00C158E7" w:rsidRDefault="007F2203" w:rsidP="00A52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7" w:type="dxa"/>
            <w:gridSpan w:val="2"/>
          </w:tcPr>
          <w:p w:rsidR="007F2203" w:rsidRPr="001E5624" w:rsidRDefault="00760E4C" w:rsidP="003F36CB">
            <w:pPr>
              <w:tabs>
                <w:tab w:val="left" w:pos="-354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різький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академічний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театр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музично-пластичних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="007F2203" w:rsidRPr="00C15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5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A6D51" w:rsidRDefault="000A6D51" w:rsidP="008D6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D686C" w:rsidRDefault="008D686C" w:rsidP="008D6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584F" w:rsidRDefault="00F6584F" w:rsidP="001E56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В.о.</w:t>
      </w:r>
      <w:r w:rsidR="00AC07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керуючої</w:t>
      </w:r>
      <w:r w:rsidR="00401573" w:rsidRPr="00CB1F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</w:t>
      </w:r>
    </w:p>
    <w:p w:rsidR="00401573" w:rsidRPr="00CB1F6E" w:rsidRDefault="00F6584F" w:rsidP="001E56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="00401573" w:rsidRPr="00CB1F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01573" w:rsidRPr="00CB1F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01573" w:rsidRPr="00CB1F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01573" w:rsidRPr="00CB1F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01573" w:rsidRPr="00CB1F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В.Бєрлін</w:t>
      </w:r>
      <w:proofErr w:type="spellEnd"/>
    </w:p>
    <w:sectPr w:rsidR="00401573" w:rsidRPr="00CB1F6E" w:rsidSect="0010357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D7" w:rsidRDefault="003730D7" w:rsidP="009A369C">
      <w:pPr>
        <w:spacing w:after="0" w:line="240" w:lineRule="auto"/>
      </w:pPr>
      <w:r>
        <w:separator/>
      </w:r>
    </w:p>
  </w:endnote>
  <w:endnote w:type="continuationSeparator" w:id="0">
    <w:p w:rsidR="003730D7" w:rsidRDefault="003730D7" w:rsidP="009A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D7" w:rsidRDefault="003730D7" w:rsidP="009A369C">
      <w:pPr>
        <w:spacing w:after="0" w:line="240" w:lineRule="auto"/>
      </w:pPr>
      <w:r>
        <w:separator/>
      </w:r>
    </w:p>
  </w:footnote>
  <w:footnote w:type="continuationSeparator" w:id="0">
    <w:p w:rsidR="003730D7" w:rsidRDefault="003730D7" w:rsidP="009A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59221810"/>
      <w:docPartObj>
        <w:docPartGallery w:val="Page Numbers (Top of Page)"/>
        <w:docPartUnique/>
      </w:docPartObj>
    </w:sdtPr>
    <w:sdtEndPr/>
    <w:sdtContent>
      <w:p w:rsidR="009A369C" w:rsidRPr="009A369C" w:rsidRDefault="009A369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36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36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36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A5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36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369C" w:rsidRDefault="009A36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3"/>
    <w:rsid w:val="00057C6C"/>
    <w:rsid w:val="000A6D51"/>
    <w:rsid w:val="000E3663"/>
    <w:rsid w:val="0010357F"/>
    <w:rsid w:val="001070A0"/>
    <w:rsid w:val="001A0550"/>
    <w:rsid w:val="001A6C07"/>
    <w:rsid w:val="001E5624"/>
    <w:rsid w:val="0025330F"/>
    <w:rsid w:val="002575F8"/>
    <w:rsid w:val="00332DD9"/>
    <w:rsid w:val="003730D7"/>
    <w:rsid w:val="00397069"/>
    <w:rsid w:val="003A1282"/>
    <w:rsid w:val="003C288C"/>
    <w:rsid w:val="00401573"/>
    <w:rsid w:val="00416181"/>
    <w:rsid w:val="00426984"/>
    <w:rsid w:val="004C11F6"/>
    <w:rsid w:val="006A04C4"/>
    <w:rsid w:val="006F6F7D"/>
    <w:rsid w:val="0071132C"/>
    <w:rsid w:val="00760E4C"/>
    <w:rsid w:val="007663C6"/>
    <w:rsid w:val="007952A2"/>
    <w:rsid w:val="007A2DAD"/>
    <w:rsid w:val="007F2203"/>
    <w:rsid w:val="00831676"/>
    <w:rsid w:val="00867F67"/>
    <w:rsid w:val="008D686C"/>
    <w:rsid w:val="009A369C"/>
    <w:rsid w:val="009A732B"/>
    <w:rsid w:val="009B1D92"/>
    <w:rsid w:val="00AC07F6"/>
    <w:rsid w:val="00B03A99"/>
    <w:rsid w:val="00B06D97"/>
    <w:rsid w:val="00B96852"/>
    <w:rsid w:val="00BA2DA3"/>
    <w:rsid w:val="00C158E7"/>
    <w:rsid w:val="00CC3554"/>
    <w:rsid w:val="00CF4239"/>
    <w:rsid w:val="00D25550"/>
    <w:rsid w:val="00DA3965"/>
    <w:rsid w:val="00DB4A54"/>
    <w:rsid w:val="00DE20B2"/>
    <w:rsid w:val="00E04DAD"/>
    <w:rsid w:val="00E27470"/>
    <w:rsid w:val="00E909ED"/>
    <w:rsid w:val="00EF0E44"/>
    <w:rsid w:val="00F05F5D"/>
    <w:rsid w:val="00F6584F"/>
    <w:rsid w:val="00F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9C"/>
  </w:style>
  <w:style w:type="paragraph" w:styleId="a6">
    <w:name w:val="footer"/>
    <w:basedOn w:val="a"/>
    <w:link w:val="a7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9C"/>
  </w:style>
  <w:style w:type="paragraph" w:styleId="a8">
    <w:name w:val="Balloon Text"/>
    <w:basedOn w:val="a"/>
    <w:link w:val="a9"/>
    <w:uiPriority w:val="99"/>
    <w:semiHidden/>
    <w:unhideWhenUsed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9C"/>
  </w:style>
  <w:style w:type="paragraph" w:styleId="a6">
    <w:name w:val="footer"/>
    <w:basedOn w:val="a"/>
    <w:link w:val="a7"/>
    <w:uiPriority w:val="99"/>
    <w:unhideWhenUsed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9C"/>
  </w:style>
  <w:style w:type="paragraph" w:styleId="a8">
    <w:name w:val="Balloon Text"/>
    <w:basedOn w:val="a"/>
    <w:link w:val="a9"/>
    <w:uiPriority w:val="99"/>
    <w:semiHidden/>
    <w:unhideWhenUsed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zagalny301_2</cp:lastModifiedBy>
  <cp:revision>3</cp:revision>
  <cp:lastPrinted>2016-09-07T11:49:00Z</cp:lastPrinted>
  <dcterms:created xsi:type="dcterms:W3CDTF">2016-09-07T11:52:00Z</dcterms:created>
  <dcterms:modified xsi:type="dcterms:W3CDTF">2016-09-08T06:56:00Z</dcterms:modified>
</cp:coreProperties>
</file>