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E9" w:rsidRPr="00C00C8E" w:rsidRDefault="00C00C8E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0C8E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C8E" w:rsidRDefault="00C00C8E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0C8E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1445B3" w:rsidRPr="00C00C8E" w:rsidRDefault="001445B3" w:rsidP="00EF1121">
      <w:pPr>
        <w:spacing w:after="0" w:line="36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10.08.2016 №338</w:t>
      </w:r>
    </w:p>
    <w:p w:rsidR="00815E36" w:rsidRPr="00C00C8E" w:rsidRDefault="00815E36" w:rsidP="00C00C8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C00C8E" w:rsidRPr="00C00C8E" w:rsidRDefault="00C00C8E" w:rsidP="00C00C8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0C8E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00C8E" w:rsidRPr="00C00C8E" w:rsidRDefault="00C00C8E" w:rsidP="00C00C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</w:pPr>
      <w:r w:rsidRPr="00C00C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з проведення </w:t>
      </w:r>
      <w:r w:rsidRPr="00C00C8E">
        <w:rPr>
          <w:rFonts w:ascii="Times New Roman" w:hAnsi="Times New Roman" w:cs="Times New Roman"/>
          <w:b/>
          <w:i/>
          <w:sz w:val="28"/>
          <w:szCs w:val="28"/>
          <w:lang w:val="uk-UA" w:eastAsia="ja-JP"/>
        </w:rPr>
        <w:t>конкурсу проектів "Теплий дім"</w:t>
      </w:r>
    </w:p>
    <w:p w:rsidR="00C00C8E" w:rsidRDefault="00C00C8E" w:rsidP="00C00C8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0C8E" w:rsidRDefault="00C00C8E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КАТРИЧЕНКО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голови,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</w:t>
      </w:r>
    </w:p>
    <w:p w:rsidR="00EF1121" w:rsidRDefault="00C00C8E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EF1121" w:rsidRDefault="00EF1121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C00C8E" w:rsidRDefault="00C00C8E" w:rsidP="00C00C8E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ТЕРЕЩЕНКО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заступник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F1121">
        <w:rPr>
          <w:rFonts w:ascii="Times New Roman" w:hAnsi="Times New Roman" w:cs="Times New Roman"/>
          <w:sz w:val="28"/>
          <w:szCs w:val="28"/>
          <w:lang w:val="uk-UA"/>
        </w:rPr>
        <w:t>благоуст</w:t>
      </w:r>
      <w:proofErr w:type="spellEnd"/>
      <w:r w:rsidR="00EF112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00C8E" w:rsidRDefault="00C00C8E" w:rsidP="00C00C8E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Ігор Валентинович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рою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житлової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політики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ради, заступник голови</w:t>
      </w:r>
      <w:r w:rsidRPr="00C00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</w:p>
    <w:p w:rsidR="00C00C8E" w:rsidRDefault="00C00C8E" w:rsidP="00C00C8E">
      <w:pPr>
        <w:spacing w:after="0" w:line="240" w:lineRule="auto"/>
        <w:ind w:left="3675" w:hanging="36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4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0A62" w:rsidRDefault="00210084" w:rsidP="00C00C8E">
      <w:pPr>
        <w:spacing w:after="0" w:line="240" w:lineRule="auto"/>
        <w:ind w:left="3675" w:hanging="36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СЕРЕЖЕНКО                          </w:t>
      </w:r>
      <w:r w:rsidR="00C00C8E">
        <w:rPr>
          <w:rFonts w:ascii="Times New Roman" w:hAnsi="Times New Roman" w:cs="Times New Roman"/>
          <w:sz w:val="28"/>
          <w:szCs w:val="28"/>
          <w:lang w:val="uk-UA"/>
        </w:rPr>
        <w:t>- начальник</w:t>
      </w:r>
      <w:r w:rsidR="00140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62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62">
        <w:rPr>
          <w:rFonts w:ascii="Times New Roman" w:hAnsi="Times New Roman" w:cs="Times New Roman"/>
          <w:sz w:val="28"/>
          <w:szCs w:val="28"/>
          <w:lang w:val="uk-UA"/>
        </w:rPr>
        <w:t xml:space="preserve"> житлової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62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04CDB">
        <w:rPr>
          <w:rFonts w:ascii="Times New Roman" w:hAnsi="Times New Roman" w:cs="Times New Roman"/>
          <w:sz w:val="28"/>
          <w:szCs w:val="28"/>
          <w:lang w:val="uk-UA"/>
        </w:rPr>
        <w:t>управ</w:t>
      </w:r>
      <w:proofErr w:type="spellEnd"/>
      <w:r w:rsidR="00804CD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140A62" w:rsidRDefault="00140A62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благоустрою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житлової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ви- </w:t>
      </w:r>
      <w:proofErr w:type="spellStart"/>
      <w:r w:rsidR="00C00C8E">
        <w:rPr>
          <w:rFonts w:ascii="Times New Roman" w:hAnsi="Times New Roman" w:cs="Times New Roman"/>
          <w:sz w:val="28"/>
          <w:szCs w:val="28"/>
          <w:lang w:val="uk-UA"/>
        </w:rPr>
        <w:t>конкому</w:t>
      </w:r>
      <w:proofErr w:type="spellEnd"/>
      <w:r w:rsidR="00C00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секретар комісії </w:t>
      </w:r>
    </w:p>
    <w:p w:rsidR="001764A9" w:rsidRDefault="001764A9" w:rsidP="00EF1121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1121" w:rsidRPr="00EF1121" w:rsidRDefault="00C9183D" w:rsidP="00EF1121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конкурсної комісії</w:t>
      </w:r>
      <w:r w:rsidR="00EF1121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CD4EA4" w:rsidRDefault="00CD4EA4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140A62" w:rsidRDefault="00140A62" w:rsidP="00804CDB">
      <w:pPr>
        <w:tabs>
          <w:tab w:val="left" w:pos="8931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АБРАМОВА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>питань</w:t>
      </w:r>
    </w:p>
    <w:p w:rsidR="00CD4EA4" w:rsidRDefault="00CD4EA4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комунального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транспорту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зв’язку, 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2100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CD4EA4" w:rsidRDefault="00CD4EA4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BC5D0C" w:rsidRDefault="007C3D4D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АЛЕНТУС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BC5D0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Інгулецької районної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D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D0C">
        <w:rPr>
          <w:rFonts w:ascii="Times New Roman" w:hAnsi="Times New Roman" w:cs="Times New Roman"/>
          <w:sz w:val="28"/>
          <w:szCs w:val="28"/>
          <w:lang w:val="uk-UA"/>
        </w:rPr>
        <w:t xml:space="preserve">місті </w:t>
      </w:r>
    </w:p>
    <w:p w:rsidR="00C325D1" w:rsidRDefault="00BC5D0C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Вікторович           ради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виконавчих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6FA">
        <w:rPr>
          <w:rFonts w:ascii="Times New Roman" w:hAnsi="Times New Roman" w:cs="Times New Roman"/>
          <w:sz w:val="28"/>
          <w:szCs w:val="28"/>
          <w:lang w:val="uk-UA"/>
        </w:rPr>
        <w:t xml:space="preserve"> органів ради</w:t>
      </w:r>
    </w:p>
    <w:p w:rsidR="00BC5D0C" w:rsidRDefault="00BC5D0C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C325D1" w:rsidRDefault="00C325D1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ГЕЙКО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начальника відділу з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325D1" w:rsidRDefault="00C325D1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Віталій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менеджменту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енергозбері-гаючих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виконкому міської ради</w:t>
      </w:r>
    </w:p>
    <w:p w:rsidR="00411101" w:rsidRDefault="00411101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5F00A7" w:rsidRDefault="00CD4EA4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ДЕОМІДОВА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голова </w:t>
      </w:r>
      <w:r w:rsidR="005F0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громадської</w:t>
      </w:r>
      <w:r w:rsidR="005F0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спілки </w:t>
      </w:r>
      <w:r w:rsidR="005F0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«Асоціація</w:t>
      </w:r>
      <w:r w:rsidR="005F0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00A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D4EA4" w:rsidRDefault="005F00A7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Тамара Миколаївна                 </w:t>
      </w:r>
      <w:proofErr w:type="spellStart"/>
      <w:r w:rsidR="00804CDB">
        <w:rPr>
          <w:rFonts w:ascii="Times New Roman" w:hAnsi="Times New Roman" w:cs="Times New Roman"/>
          <w:sz w:val="28"/>
          <w:szCs w:val="28"/>
          <w:lang w:val="uk-UA"/>
        </w:rPr>
        <w:t>бас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>Добробут</w:t>
      </w:r>
      <w:proofErr w:type="spellEnd"/>
      <w:r w:rsidR="00CD4EA4">
        <w:rPr>
          <w:rFonts w:ascii="Times New Roman" w:hAnsi="Times New Roman" w:cs="Times New Roman"/>
          <w:sz w:val="28"/>
          <w:szCs w:val="28"/>
          <w:lang w:val="uk-UA"/>
        </w:rPr>
        <w:t xml:space="preserve">» (за згодою) </w:t>
      </w:r>
    </w:p>
    <w:p w:rsidR="00BC5D0C" w:rsidRDefault="00BC5D0C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BC5D0C" w:rsidRDefault="00BC5D0C" w:rsidP="00BC5D0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ЗАЯЦЬ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Дзержинської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у</w:t>
      </w:r>
    </w:p>
    <w:p w:rsidR="00BC5D0C" w:rsidRDefault="00BC5D0C" w:rsidP="00BC5D0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Сергій Митрофанович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місті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з  питань   діяльності    виконавчих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2B76FA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1764A9" w:rsidRDefault="001764A9" w:rsidP="00BC5D0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804CDB" w:rsidRDefault="00EF1121" w:rsidP="00EF1121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КАМИНІН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директор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товариства   з   обмеженою  </w:t>
      </w:r>
      <w:proofErr w:type="spellStart"/>
      <w:r w:rsidR="00804CDB">
        <w:rPr>
          <w:rFonts w:ascii="Times New Roman" w:hAnsi="Times New Roman" w:cs="Times New Roman"/>
          <w:sz w:val="28"/>
          <w:szCs w:val="28"/>
          <w:lang w:val="uk-UA"/>
        </w:rPr>
        <w:t>відпові</w:t>
      </w:r>
      <w:proofErr w:type="spellEnd"/>
      <w:r w:rsidR="00804CD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04CDB" w:rsidRDefault="00EF1121" w:rsidP="00804CDB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Сергій Валерійович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дальністю «Компанія Нави» </w:t>
      </w:r>
      <w:r w:rsidR="00C9183D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BC5D0C" w:rsidRDefault="00BC5D0C" w:rsidP="00BC5D0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КАРИЙ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Жовтневої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у місті </w:t>
      </w:r>
    </w:p>
    <w:p w:rsidR="00BC5D0C" w:rsidRDefault="00BC5D0C" w:rsidP="00BC5D0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 Олександрович                ради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2B76FA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804CDB" w:rsidRDefault="00804CDB" w:rsidP="00BC5D0C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EF1121" w:rsidRDefault="00EF1121" w:rsidP="00EF1121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КАРИС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директор 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31AA9">
        <w:rPr>
          <w:rFonts w:ascii="Times New Roman" w:hAnsi="Times New Roman" w:cs="Times New Roman"/>
          <w:sz w:val="28"/>
          <w:szCs w:val="28"/>
          <w:lang w:val="uk-UA"/>
        </w:rPr>
        <w:t xml:space="preserve">овариства  з  обмеженою  </w:t>
      </w:r>
      <w:proofErr w:type="spellStart"/>
      <w:r w:rsidR="00231AA9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proofErr w:type="spellEnd"/>
      <w:r w:rsidR="00231AA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1121" w:rsidRDefault="00EF1121" w:rsidP="00EF1121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Євгеній Олександрович</w:t>
      </w:r>
      <w:r w:rsidR="00804CD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04CDB">
        <w:rPr>
          <w:rFonts w:ascii="Times New Roman" w:hAnsi="Times New Roman" w:cs="Times New Roman"/>
          <w:sz w:val="28"/>
          <w:szCs w:val="28"/>
          <w:lang w:val="uk-UA"/>
        </w:rPr>
        <w:t>льністю</w:t>
      </w:r>
      <w:proofErr w:type="spellEnd"/>
      <w:r w:rsidR="00804CD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04CDB">
        <w:rPr>
          <w:rFonts w:ascii="Times New Roman" w:hAnsi="Times New Roman" w:cs="Times New Roman"/>
          <w:sz w:val="28"/>
          <w:szCs w:val="28"/>
          <w:lang w:val="uk-UA"/>
        </w:rPr>
        <w:t>Віконда</w:t>
      </w:r>
      <w:proofErr w:type="spellEnd"/>
      <w:r w:rsidR="00804C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9183D" w:rsidRPr="00C91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83D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BC5D0C" w:rsidRDefault="00BC5D0C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CD4EA4" w:rsidRDefault="00CD4EA4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КЛІМІН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голова постійної комісії міської ради з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>питань</w:t>
      </w:r>
    </w:p>
    <w:p w:rsidR="00CD4EA4" w:rsidRDefault="005D197F" w:rsidP="00231AA9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Олег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</w:t>
      </w:r>
      <w:r w:rsidR="00231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231A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31A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>економіки,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A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1AA9">
        <w:rPr>
          <w:rFonts w:ascii="Times New Roman" w:hAnsi="Times New Roman" w:cs="Times New Roman"/>
          <w:sz w:val="28"/>
          <w:szCs w:val="28"/>
          <w:lang w:val="uk-UA"/>
        </w:rPr>
        <w:t xml:space="preserve">епутат 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>міської ради (за згодо</w:t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D4E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34E30" w:rsidRDefault="00834E30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834E30" w:rsidRDefault="00834E30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КЛЯЦЬКИЙ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комерційний директор </w:t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>товариств</w:t>
      </w:r>
      <w:r w:rsidR="00231A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F0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121">
        <w:rPr>
          <w:rFonts w:ascii="Times New Roman" w:hAnsi="Times New Roman" w:cs="Times New Roman"/>
          <w:sz w:val="28"/>
          <w:szCs w:val="28"/>
          <w:lang w:val="uk-UA"/>
        </w:rPr>
        <w:t>обмеже</w:t>
      </w:r>
      <w:proofErr w:type="spellEnd"/>
      <w:r w:rsidR="00EF112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34E30" w:rsidRDefault="00834E30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Олег Валерійович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="00EF1121">
        <w:rPr>
          <w:rFonts w:ascii="Times New Roman" w:hAnsi="Times New Roman" w:cs="Times New Roman"/>
          <w:sz w:val="28"/>
          <w:szCs w:val="28"/>
          <w:lang w:val="uk-UA"/>
        </w:rPr>
        <w:t>ною</w:t>
      </w:r>
      <w:proofErr w:type="spellEnd"/>
      <w:r w:rsidR="00EF112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відповідальністю «</w:t>
      </w:r>
      <w:proofErr w:type="spellStart"/>
      <w:r w:rsidR="00EF1121">
        <w:rPr>
          <w:rFonts w:ascii="Times New Roman" w:hAnsi="Times New Roman" w:cs="Times New Roman"/>
          <w:sz w:val="28"/>
          <w:szCs w:val="28"/>
          <w:lang w:val="uk-UA"/>
        </w:rPr>
        <w:t>Укртехносервіс</w:t>
      </w:r>
      <w:proofErr w:type="spellEnd"/>
      <w:r w:rsidR="00EF1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ЛТД» </w:t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834E30" w:rsidRDefault="00834E30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834E30" w:rsidRDefault="00834E30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голова громадської організації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Гріненерджі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1121" w:rsidRDefault="00834E30" w:rsidP="00EF1121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CD4EA4" w:rsidRDefault="00CD4EA4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2469B2" w:rsidRDefault="002469B2" w:rsidP="002469B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КОТЕЛЯНЕЦЬ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Pr="00246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Центрально-Міської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район-</w:t>
      </w:r>
    </w:p>
    <w:p w:rsidR="005D197F" w:rsidRDefault="002469B2" w:rsidP="002469B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Дмитрович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місті ради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</w:t>
      </w:r>
    </w:p>
    <w:p w:rsidR="002469B2" w:rsidRDefault="005D197F" w:rsidP="005D197F">
      <w:pPr>
        <w:spacing w:after="0" w:line="240" w:lineRule="auto"/>
        <w:ind w:left="3540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69B2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1A554F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834E30" w:rsidRDefault="00834E30" w:rsidP="002469B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834E30" w:rsidRDefault="00834E30" w:rsidP="002469B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ЛАЗАРЕВА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голова громадської організації «Кривий Ріг –</w:t>
      </w:r>
    </w:p>
    <w:p w:rsidR="00EF1121" w:rsidRDefault="00834E30" w:rsidP="00EF1121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Ольга Ігорівна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серця до серця»</w:t>
      </w:r>
      <w:r w:rsidR="00EF1121" w:rsidRPr="00EF1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0B7722" w:rsidRDefault="000B7722" w:rsidP="002469B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7039B7" w:rsidRDefault="007039B7" w:rsidP="007039B7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ОВЧАРЕНКО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голови Тернівської районної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>у міс-</w:t>
      </w:r>
    </w:p>
    <w:p w:rsidR="007039B7" w:rsidRDefault="005D197F" w:rsidP="007039B7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 Петрович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39B7">
        <w:rPr>
          <w:rFonts w:ascii="Times New Roman" w:hAnsi="Times New Roman" w:cs="Times New Roman"/>
          <w:sz w:val="28"/>
          <w:szCs w:val="28"/>
          <w:lang w:val="uk-UA"/>
        </w:rPr>
        <w:t xml:space="preserve">ті ради з питань діяльності виконавчих органів </w:t>
      </w:r>
      <w:r w:rsidR="002B76FA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2469B2" w:rsidRDefault="002469B2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7B37E2" w:rsidRDefault="007B37E2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ПІДПАЛЬКО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начальник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виконкому </w:t>
      </w:r>
    </w:p>
    <w:p w:rsidR="007B37E2" w:rsidRDefault="007B37E2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Тетяна Анатоліївна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міської ради</w:t>
      </w:r>
    </w:p>
    <w:p w:rsidR="00C325D1" w:rsidRPr="00C325D1" w:rsidRDefault="00C325D1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7B37E2" w:rsidRDefault="007B37E2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ПОЛТАВЕЦЬ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заступник міського голови</w:t>
      </w:r>
    </w:p>
    <w:p w:rsidR="00411101" w:rsidRDefault="007B37E2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Анатолійович</w:t>
      </w:r>
    </w:p>
    <w:p w:rsidR="00411101" w:rsidRDefault="00411101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411101" w:rsidRDefault="00411101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РОЖКО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начальник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 виконкому</w:t>
      </w:r>
    </w:p>
    <w:p w:rsidR="007B37E2" w:rsidRDefault="00411101" w:rsidP="00140A62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Василівна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міської ради</w:t>
      </w:r>
      <w:r w:rsidR="007B37E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31AA9" w:rsidRDefault="00231AA9" w:rsidP="007039B7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</w:p>
    <w:p w:rsidR="007039B7" w:rsidRDefault="007B37E2" w:rsidP="007039B7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039B7">
        <w:rPr>
          <w:rFonts w:ascii="Times New Roman" w:hAnsi="Times New Roman" w:cs="Times New Roman"/>
          <w:sz w:val="28"/>
          <w:szCs w:val="28"/>
          <w:lang w:val="uk-UA"/>
        </w:rPr>
        <w:t>ТАРОВОЙТ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7039B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39B7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9B7">
        <w:rPr>
          <w:rFonts w:ascii="Times New Roman" w:hAnsi="Times New Roman" w:cs="Times New Roman"/>
          <w:sz w:val="28"/>
          <w:szCs w:val="28"/>
          <w:lang w:val="uk-UA"/>
        </w:rPr>
        <w:t xml:space="preserve"> Саксаганської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39B7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</w:p>
    <w:p w:rsidR="007039B7" w:rsidRDefault="007039B7" w:rsidP="007039B7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місті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діяльності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2B76FA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231AA9" w:rsidRPr="00231AA9" w:rsidRDefault="00231AA9" w:rsidP="00231AA9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31F29" w:rsidRDefault="00C31F29" w:rsidP="007039B7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СУВОРОВ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</w:p>
    <w:p w:rsidR="00C31F29" w:rsidRPr="00C31F29" w:rsidRDefault="00C31F29" w:rsidP="007039B7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Олексій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виконавчого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органу 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Довгинцівськ</w:t>
      </w:r>
      <w:r w:rsidR="005D197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районної </w:t>
      </w:r>
      <w:r w:rsidR="00EF112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</w:t>
      </w:r>
    </w:p>
    <w:p w:rsidR="007B37E2" w:rsidRDefault="007B37E2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lastRenderedPageBreak/>
        <w:t xml:space="preserve">ХОХБА </w:t>
      </w:r>
      <w:r w:rsidRP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ab/>
      </w:r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- директор </w:t>
      </w:r>
      <w:r w:rsidR="005F00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комунального </w:t>
      </w:r>
      <w:r w:rsidR="005F00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підприємства «</w:t>
      </w:r>
      <w:proofErr w:type="spellStart"/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Інс</w:t>
      </w:r>
      <w:r w:rsidR="005F00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ти</w:t>
      </w:r>
      <w:proofErr w:type="spellEnd"/>
      <w:r w:rsidR="005F00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-</w:t>
      </w:r>
    </w:p>
    <w:p w:rsidR="007B37E2" w:rsidRDefault="007B37E2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C31F2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Олена </w:t>
      </w:r>
      <w:proofErr w:type="spellStart"/>
      <w:r w:rsidRPr="00C31F2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Тарієлівна</w:t>
      </w:r>
      <w:proofErr w:type="spellEnd"/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ab/>
      </w:r>
      <w:proofErr w:type="spellStart"/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титут</w:t>
      </w:r>
      <w:proofErr w:type="spellEnd"/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розвитку міста Кривого Рогу»</w:t>
      </w:r>
      <w:r w:rsidR="005F00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 </w:t>
      </w:r>
      <w:proofErr w:type="spellStart"/>
      <w:r w:rsidR="005F00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Криворізь</w:t>
      </w:r>
      <w:proofErr w:type="spellEnd"/>
      <w:r w:rsidR="005F00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-</w:t>
      </w:r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кої</w:t>
      </w:r>
      <w:proofErr w:type="spellEnd"/>
      <w:r w:rsidR="009C50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ради</w:t>
      </w:r>
      <w:r w:rsidR="00C918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</w:p>
    <w:p w:rsidR="009C508E" w:rsidRDefault="009C508E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9C508E" w:rsidRDefault="009C508E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9C508E" w:rsidRDefault="009C508E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9C508E" w:rsidRDefault="009C508E" w:rsidP="007B37E2">
      <w:pPr>
        <w:spacing w:after="0" w:line="240" w:lineRule="auto"/>
        <w:ind w:left="3540" w:hanging="354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7B37E2" w:rsidRPr="001A554F" w:rsidRDefault="002B76FA" w:rsidP="001A554F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Ке</w:t>
      </w:r>
      <w:r w:rsidR="009C508E" w:rsidRPr="009C508E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руюч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а</w:t>
      </w:r>
      <w:r w:rsidR="009C508E" w:rsidRPr="009C508E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справами </w:t>
      </w:r>
      <w:r w:rsidR="0010584D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виконкому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proofErr w:type="spellStart"/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О.Шовгеля</w:t>
      </w:r>
      <w:proofErr w:type="spellEnd"/>
    </w:p>
    <w:sectPr w:rsidR="007B37E2" w:rsidRPr="001A55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3A" w:rsidRDefault="00CE433A" w:rsidP="0010584D">
      <w:pPr>
        <w:spacing w:after="0" w:line="240" w:lineRule="auto"/>
      </w:pPr>
      <w:r>
        <w:separator/>
      </w:r>
    </w:p>
  </w:endnote>
  <w:endnote w:type="continuationSeparator" w:id="0">
    <w:p w:rsidR="00CE433A" w:rsidRDefault="00CE433A" w:rsidP="0010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3A" w:rsidRDefault="00CE433A" w:rsidP="0010584D">
      <w:pPr>
        <w:spacing w:after="0" w:line="240" w:lineRule="auto"/>
      </w:pPr>
      <w:r>
        <w:separator/>
      </w:r>
    </w:p>
  </w:footnote>
  <w:footnote w:type="continuationSeparator" w:id="0">
    <w:p w:rsidR="00CE433A" w:rsidRDefault="00CE433A" w:rsidP="0010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50" w:rsidRDefault="00250850">
    <w:pPr>
      <w:pStyle w:val="a6"/>
      <w:jc w:val="center"/>
    </w:pPr>
  </w:p>
  <w:p w:rsidR="0010584D" w:rsidRPr="0010584D" w:rsidRDefault="0010584D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A4"/>
    <w:rsid w:val="000816FC"/>
    <w:rsid w:val="000B7722"/>
    <w:rsid w:val="000C5E39"/>
    <w:rsid w:val="0010584D"/>
    <w:rsid w:val="00134FB7"/>
    <w:rsid w:val="00140A62"/>
    <w:rsid w:val="001445B3"/>
    <w:rsid w:val="001764A9"/>
    <w:rsid w:val="001A554F"/>
    <w:rsid w:val="001F6D32"/>
    <w:rsid w:val="00210084"/>
    <w:rsid w:val="00231AA9"/>
    <w:rsid w:val="002469B2"/>
    <w:rsid w:val="00250850"/>
    <w:rsid w:val="002B76FA"/>
    <w:rsid w:val="002C4287"/>
    <w:rsid w:val="0035429B"/>
    <w:rsid w:val="00362DAC"/>
    <w:rsid w:val="003E4352"/>
    <w:rsid w:val="003F5503"/>
    <w:rsid w:val="00411101"/>
    <w:rsid w:val="004553DF"/>
    <w:rsid w:val="005D197F"/>
    <w:rsid w:val="005F00A7"/>
    <w:rsid w:val="0063170E"/>
    <w:rsid w:val="007039B7"/>
    <w:rsid w:val="007922C0"/>
    <w:rsid w:val="007A78A7"/>
    <w:rsid w:val="007B37E2"/>
    <w:rsid w:val="007B588D"/>
    <w:rsid w:val="007C3D4D"/>
    <w:rsid w:val="00804CDB"/>
    <w:rsid w:val="00815E36"/>
    <w:rsid w:val="00826BE7"/>
    <w:rsid w:val="00834E30"/>
    <w:rsid w:val="008C399F"/>
    <w:rsid w:val="009016E9"/>
    <w:rsid w:val="009C3E41"/>
    <w:rsid w:val="009C508E"/>
    <w:rsid w:val="00A23EA4"/>
    <w:rsid w:val="00BB52BB"/>
    <w:rsid w:val="00BC5D0C"/>
    <w:rsid w:val="00C00C8E"/>
    <w:rsid w:val="00C31F29"/>
    <w:rsid w:val="00C325D1"/>
    <w:rsid w:val="00C9183D"/>
    <w:rsid w:val="00CD02B3"/>
    <w:rsid w:val="00CD4EA4"/>
    <w:rsid w:val="00CE433A"/>
    <w:rsid w:val="00E93289"/>
    <w:rsid w:val="00EF1121"/>
    <w:rsid w:val="00F0012A"/>
    <w:rsid w:val="00F22A06"/>
    <w:rsid w:val="00FB19AF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7E2"/>
    <w:rPr>
      <w:b/>
      <w:bCs/>
    </w:rPr>
  </w:style>
  <w:style w:type="character" w:styleId="a4">
    <w:name w:val="Emphasis"/>
    <w:basedOn w:val="a0"/>
    <w:uiPriority w:val="20"/>
    <w:qFormat/>
    <w:rsid w:val="00C31F29"/>
    <w:rPr>
      <w:i/>
      <w:iCs/>
    </w:rPr>
  </w:style>
  <w:style w:type="character" w:styleId="a5">
    <w:name w:val="line number"/>
    <w:basedOn w:val="a0"/>
    <w:uiPriority w:val="99"/>
    <w:semiHidden/>
    <w:unhideWhenUsed/>
    <w:rsid w:val="0010584D"/>
  </w:style>
  <w:style w:type="paragraph" w:styleId="a6">
    <w:name w:val="header"/>
    <w:basedOn w:val="a"/>
    <w:link w:val="a7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84D"/>
  </w:style>
  <w:style w:type="paragraph" w:styleId="a8">
    <w:name w:val="footer"/>
    <w:basedOn w:val="a"/>
    <w:link w:val="a9"/>
    <w:uiPriority w:val="99"/>
    <w:unhideWhenUsed/>
    <w:rsid w:val="0010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84D"/>
  </w:style>
  <w:style w:type="paragraph" w:styleId="aa">
    <w:name w:val="Balloon Text"/>
    <w:basedOn w:val="a"/>
    <w:link w:val="ab"/>
    <w:uiPriority w:val="99"/>
    <w:semiHidden/>
    <w:unhideWhenUsed/>
    <w:rsid w:val="001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B692-AC82-4911-AA74-8D14F1FA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34</cp:revision>
  <cp:lastPrinted>2016-08-03T12:35:00Z</cp:lastPrinted>
  <dcterms:created xsi:type="dcterms:W3CDTF">2016-05-25T12:50:00Z</dcterms:created>
  <dcterms:modified xsi:type="dcterms:W3CDTF">2016-08-10T13:22:00Z</dcterms:modified>
</cp:coreProperties>
</file>