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95" w:rsidRPr="001E555D" w:rsidRDefault="00580895" w:rsidP="00580895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Додаток 5 </w:t>
      </w:r>
    </w:p>
    <w:p w:rsidR="00580895" w:rsidRPr="001E555D" w:rsidRDefault="00580895" w:rsidP="00580895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до Положення про порядок проведення конкурсу проектів місцевого розвитку "Громадський бюджет" </w:t>
      </w:r>
    </w:p>
    <w:p w:rsidR="00580895" w:rsidRPr="001E555D" w:rsidRDefault="00580895" w:rsidP="00580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895" w:rsidRPr="001E555D" w:rsidRDefault="00580895" w:rsidP="00580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Картка експертизи проекту, реалізація якого відбуватиметься за рахунок коштів конкурсу проектів місцевого розвитку "Громадський бюджет" </w:t>
      </w:r>
    </w:p>
    <w:p w:rsidR="00580895" w:rsidRPr="001E555D" w:rsidRDefault="00580895" w:rsidP="00580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 2016 році</w:t>
      </w:r>
    </w:p>
    <w:p w:rsidR="00580895" w:rsidRPr="001E555D" w:rsidRDefault="00580895" w:rsidP="00580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895" w:rsidRPr="001E555D" w:rsidRDefault="00580895" w:rsidP="00580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895" w:rsidRPr="001E555D" w:rsidRDefault="00580895" w:rsidP="00580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580895" w:rsidRPr="001E555D" w:rsidTr="009D1869"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</w:tcPr>
          <w:p w:rsidR="00580895" w:rsidRPr="001E555D" w:rsidRDefault="00580895" w:rsidP="009D1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E55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Реєстраційний номер проекту </w:t>
            </w:r>
          </w:p>
        </w:tc>
        <w:tc>
          <w:tcPr>
            <w:tcW w:w="7053" w:type="dxa"/>
            <w:tcBorders>
              <w:top w:val="single" w:sz="18" w:space="0" w:color="auto"/>
              <w:right w:val="single" w:sz="18" w:space="0" w:color="auto"/>
            </w:tcBorders>
          </w:tcPr>
          <w:p w:rsidR="00580895" w:rsidRPr="001E555D" w:rsidRDefault="00580895" w:rsidP="009D1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80895" w:rsidRPr="001E555D" w:rsidTr="009D1869">
        <w:tc>
          <w:tcPr>
            <w:tcW w:w="2518" w:type="dxa"/>
            <w:tcBorders>
              <w:left w:val="single" w:sz="18" w:space="0" w:color="auto"/>
            </w:tcBorders>
          </w:tcPr>
          <w:p w:rsidR="00580895" w:rsidRPr="001E555D" w:rsidRDefault="00580895" w:rsidP="009D1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E55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проекту</w:t>
            </w:r>
          </w:p>
        </w:tc>
        <w:tc>
          <w:tcPr>
            <w:tcW w:w="7053" w:type="dxa"/>
            <w:tcBorders>
              <w:right w:val="single" w:sz="18" w:space="0" w:color="auto"/>
            </w:tcBorders>
          </w:tcPr>
          <w:p w:rsidR="00580895" w:rsidRPr="001E555D" w:rsidRDefault="00580895" w:rsidP="009D1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80895" w:rsidRPr="001E555D" w:rsidTr="009D1869"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</w:tcPr>
          <w:p w:rsidR="00580895" w:rsidRPr="001E555D" w:rsidRDefault="00580895" w:rsidP="009D1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E55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Заявник </w:t>
            </w:r>
          </w:p>
        </w:tc>
        <w:tc>
          <w:tcPr>
            <w:tcW w:w="7053" w:type="dxa"/>
            <w:tcBorders>
              <w:bottom w:val="single" w:sz="18" w:space="0" w:color="auto"/>
              <w:right w:val="single" w:sz="18" w:space="0" w:color="auto"/>
            </w:tcBorders>
          </w:tcPr>
          <w:p w:rsidR="00580895" w:rsidRPr="001E555D" w:rsidRDefault="00580895" w:rsidP="009D1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0895" w:rsidRPr="001E555D" w:rsidRDefault="00580895" w:rsidP="0058089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Результати попередньої перевірки проекту:</w:t>
      </w:r>
    </w:p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_____________________________________________________________________________________________________________________________________________________________________________________________________.</w:t>
      </w:r>
    </w:p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0895" w:rsidRPr="001E555D" w:rsidRDefault="00580895" w:rsidP="00580895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Найменування виконавчих органів міської ради (управлінь,  відділів та інших), до повноважень яких належить тематика проекту (фахівці цих організацій у подальшому братимуть участь у оцінці проекту в складі експертної групи).</w:t>
      </w:r>
    </w:p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__________________________________________________________________________________________________________________________________.</w:t>
      </w:r>
    </w:p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3. Запропонований проект відповідає </w:t>
      </w:r>
      <w:r w:rsidR="00453C25"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напрямам, зазначеним у пункті 1.4 Положення</w:t>
      </w:r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</w:p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так; </w:t>
      </w:r>
    </w:p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 ні (чітко зазначити причини)</w:t>
      </w:r>
    </w:p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____________________________________________________________________________________________________________________________________.</w:t>
      </w:r>
    </w:p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4. Реалізація запропонованого проекту відбуватиметься протягом одного бюджетного року й спрямована на отримання результату кінцевими </w:t>
      </w:r>
      <w:proofErr w:type="spellStart"/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бенефіціарами</w:t>
      </w:r>
      <w:proofErr w:type="spellEnd"/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: </w:t>
      </w:r>
    </w:p>
    <w:p w:rsidR="00580895" w:rsidRPr="001E555D" w:rsidRDefault="00580895" w:rsidP="0058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так;</w:t>
      </w:r>
    </w:p>
    <w:p w:rsidR="006533A7" w:rsidRPr="001E555D" w:rsidRDefault="006533A7" w:rsidP="006533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lastRenderedPageBreak/>
        <w:t>Продовження додатка 5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 ні (чітко зазначити причини)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</w:t>
      </w:r>
      <w:r w:rsidR="00400FA9"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5. Кошторис проекту, поданий заявником для реалізації: 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приймається без додаткових зауважень;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 приймається із зауваженнями (необхідно вказати, які саме є зауваження до бюджету):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6. Наявність розробленої проектно-кошторисної документації (ПКД):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 так;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6.2  ні. Реалізація проекту не потребує ПКД;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6.3. ні. Реалізація проекту потребує розробки ПКД.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7. Висновок, стосовно технічних можливостей реалізації запропонованого проекту: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7.1. позитивний;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7.2. негативний (чітко зазначити причини)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____________________________________________________________________________________________________________________________________________________________________________________________________.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8. Висновок стосовно доцільності реалізації запропонованого завдання в контексті законодавчих вимог до економії бюджетних коштів</w:t>
      </w:r>
      <w:r w:rsidRPr="001E555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8.1. позитивний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8.2. негативний (зазначити конкретні причини)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____________________________________________________________________________________________________________________________________________________________________________________________________.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9. Висновок виконавчого органу міської ради (управління, відділу та ін.), до компетенції якого належить реалізація проекту, щ</w:t>
      </w:r>
      <w:bookmarkStart w:id="0" w:name="_GoBack"/>
      <w:bookmarkEnd w:id="0"/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одо можливості його реалізації та додаткових дій, пов’язаних з нею (наприклад, у частині статусу земельної ділянки, на якій пропонується реалізувати проект, отримання додаткових погоджень тощо). 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9.1. позитивний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9.2. нейтральний (зазначити можливі ускладнення під час реалізації проекту);</w:t>
      </w:r>
    </w:p>
    <w:p w:rsidR="006533A7" w:rsidRPr="001E555D" w:rsidRDefault="006533A7" w:rsidP="006533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</w:p>
    <w:p w:rsidR="006533A7" w:rsidRPr="001E555D" w:rsidRDefault="006533A7" w:rsidP="00653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lastRenderedPageBreak/>
        <w:t>Продовження додатка 5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9.3. негативний (чітко зазначити причини)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10. Чи передбачає реалізація запропонованого проекту витрати в майбутньому (на утримання, поточний ремонт тощо):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10.1 так (які за рік?)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____________________________________________________________________________________________________________________________________.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10.2. ні.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11. Рекомендації щодо внесення проекту, запропонованого до фінансування за рахунок коштів конкурсу проектів місцевого розвитку "Громадський бюджет", у перелік проектів для голосування: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тому числі опис передумов, які можуть зашкодити реалізації проекту 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інші зауваження, що є важливими для його реалізації)*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11.1. позитивні;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11.2  негативні.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Обґрунтування/зауваження: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*Заповнюються за підсумками засідання ради з проведення конкурсу </w:t>
      </w:r>
    </w:p>
    <w:p w:rsidR="006533A7" w:rsidRPr="001E555D" w:rsidRDefault="006533A7" w:rsidP="0065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3A7" w:rsidRPr="001E555D" w:rsidRDefault="006533A7" w:rsidP="006533A7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:rsidR="006533A7" w:rsidRPr="001E555D" w:rsidRDefault="006533A7" w:rsidP="006533A7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:rsidR="006533A7" w:rsidRPr="001E555D" w:rsidRDefault="006533A7" w:rsidP="006533A7">
      <w:pPr>
        <w:tabs>
          <w:tab w:val="left" w:pos="3525"/>
          <w:tab w:val="left" w:pos="7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Голова ради з проведення             ____________________</w:t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>_________________</w:t>
      </w:r>
    </w:p>
    <w:p w:rsidR="006533A7" w:rsidRPr="001E555D" w:rsidRDefault="006533A7" w:rsidP="006533A7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конкурсу                                                    Підпис                                         (Ініціал, прізвище)</w:t>
      </w:r>
    </w:p>
    <w:p w:rsidR="006533A7" w:rsidRPr="001E555D" w:rsidRDefault="006533A7" w:rsidP="006533A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:rsidR="006533A7" w:rsidRPr="001E555D" w:rsidRDefault="006533A7" w:rsidP="006533A7">
      <w:pPr>
        <w:tabs>
          <w:tab w:val="left" w:pos="79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</w:p>
    <w:p w:rsidR="006533A7" w:rsidRPr="001E555D" w:rsidRDefault="006533A7" w:rsidP="006533A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                                  </w:t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</w:p>
    <w:p w:rsidR="006533A7" w:rsidRPr="001E555D" w:rsidRDefault="006533A7" w:rsidP="006533A7">
      <w:pPr>
        <w:tabs>
          <w:tab w:val="left" w:pos="3525"/>
          <w:tab w:val="left" w:pos="7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Секретар ради з проведення             ____________________</w:t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>_________________</w:t>
      </w:r>
    </w:p>
    <w:p w:rsidR="006533A7" w:rsidRPr="001E555D" w:rsidRDefault="006533A7" w:rsidP="006533A7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конкурсу                                                    Підпис                                         (Ініціал, прізвище)</w:t>
      </w:r>
    </w:p>
    <w:p w:rsidR="006533A7" w:rsidRPr="001E555D" w:rsidRDefault="006533A7" w:rsidP="006533A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:rsidR="006533A7" w:rsidRPr="001E555D" w:rsidRDefault="006533A7" w:rsidP="006533A7">
      <w:pPr>
        <w:tabs>
          <w:tab w:val="left" w:pos="79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>__________</w:t>
      </w:r>
    </w:p>
    <w:p w:rsidR="0075529A" w:rsidRPr="001E555D" w:rsidRDefault="006533A7" w:rsidP="006533A7">
      <w:pPr>
        <w:suppressAutoHyphens/>
        <w:spacing w:after="0" w:line="240" w:lineRule="auto"/>
        <w:rPr>
          <w:lang w:val="uk-UA"/>
        </w:rPr>
      </w:pP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                                  </w:t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1E555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 xml:space="preserve">                 Дата</w:t>
      </w:r>
    </w:p>
    <w:sectPr w:rsidR="0075529A" w:rsidRPr="001E555D" w:rsidSect="00453C25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4F" w:rsidRDefault="006C684F" w:rsidP="006533A7">
      <w:pPr>
        <w:spacing w:after="0" w:line="240" w:lineRule="auto"/>
      </w:pPr>
      <w:r>
        <w:separator/>
      </w:r>
    </w:p>
  </w:endnote>
  <w:endnote w:type="continuationSeparator" w:id="0">
    <w:p w:rsidR="006C684F" w:rsidRDefault="006C684F" w:rsidP="0065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4F" w:rsidRDefault="006C684F" w:rsidP="006533A7">
      <w:pPr>
        <w:spacing w:after="0" w:line="240" w:lineRule="auto"/>
      </w:pPr>
      <w:r>
        <w:separator/>
      </w:r>
    </w:p>
  </w:footnote>
  <w:footnote w:type="continuationSeparator" w:id="0">
    <w:p w:rsidR="006C684F" w:rsidRDefault="006C684F" w:rsidP="0065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617036"/>
      <w:docPartObj>
        <w:docPartGallery w:val="Page Numbers (Top of Page)"/>
        <w:docPartUnique/>
      </w:docPartObj>
    </w:sdtPr>
    <w:sdtEndPr/>
    <w:sdtContent>
      <w:p w:rsidR="00580895" w:rsidRDefault="005808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55D">
          <w:rPr>
            <w:noProof/>
          </w:rPr>
          <w:t>3</w:t>
        </w:r>
        <w:r>
          <w:fldChar w:fldCharType="end"/>
        </w:r>
      </w:p>
    </w:sdtContent>
  </w:sdt>
  <w:p w:rsidR="006533A7" w:rsidRDefault="006533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0AAE"/>
    <w:multiLevelType w:val="hybridMultilevel"/>
    <w:tmpl w:val="4EFC9058"/>
    <w:lvl w:ilvl="0" w:tplc="E6A6F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A7"/>
    <w:rsid w:val="000A1CE0"/>
    <w:rsid w:val="001E555D"/>
    <w:rsid w:val="00211FD4"/>
    <w:rsid w:val="00400FA9"/>
    <w:rsid w:val="00453C25"/>
    <w:rsid w:val="00580895"/>
    <w:rsid w:val="006533A7"/>
    <w:rsid w:val="006B61A5"/>
    <w:rsid w:val="006C684F"/>
    <w:rsid w:val="008870F7"/>
    <w:rsid w:val="00891144"/>
    <w:rsid w:val="00944ED8"/>
    <w:rsid w:val="00F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5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33A7"/>
  </w:style>
  <w:style w:type="paragraph" w:styleId="a6">
    <w:name w:val="footer"/>
    <w:basedOn w:val="a"/>
    <w:link w:val="a7"/>
    <w:uiPriority w:val="99"/>
    <w:unhideWhenUsed/>
    <w:rsid w:val="006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3A7"/>
  </w:style>
  <w:style w:type="paragraph" w:styleId="a8">
    <w:name w:val="Balloon Text"/>
    <w:basedOn w:val="a"/>
    <w:link w:val="a9"/>
    <w:uiPriority w:val="99"/>
    <w:semiHidden/>
    <w:unhideWhenUsed/>
    <w:rsid w:val="0045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5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33A7"/>
  </w:style>
  <w:style w:type="paragraph" w:styleId="a6">
    <w:name w:val="footer"/>
    <w:basedOn w:val="a"/>
    <w:link w:val="a7"/>
    <w:uiPriority w:val="99"/>
    <w:unhideWhenUsed/>
    <w:rsid w:val="006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3A7"/>
  </w:style>
  <w:style w:type="paragraph" w:styleId="a8">
    <w:name w:val="Balloon Text"/>
    <w:basedOn w:val="a"/>
    <w:link w:val="a9"/>
    <w:uiPriority w:val="99"/>
    <w:semiHidden/>
    <w:unhideWhenUsed/>
    <w:rsid w:val="0045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Наталья</dc:creator>
  <cp:lastModifiedBy>zagalny301</cp:lastModifiedBy>
  <cp:revision>6</cp:revision>
  <cp:lastPrinted>2016-04-12T10:51:00Z</cp:lastPrinted>
  <dcterms:created xsi:type="dcterms:W3CDTF">2016-04-08T10:45:00Z</dcterms:created>
  <dcterms:modified xsi:type="dcterms:W3CDTF">2016-04-14T06:15:00Z</dcterms:modified>
</cp:coreProperties>
</file>