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FB" w:rsidRPr="00D93585" w:rsidRDefault="00C344C6" w:rsidP="00174D1A">
      <w:pPr>
        <w:pStyle w:val="31"/>
        <w:tabs>
          <w:tab w:val="clear" w:pos="993"/>
          <w:tab w:val="left" w:pos="7230"/>
        </w:tabs>
        <w:spacing w:before="0" w:after="0"/>
        <w:ind w:firstLine="12191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</w:t>
      </w:r>
      <w:r w:rsidR="009F7FFB" w:rsidRPr="00D93585">
        <w:rPr>
          <w:i/>
          <w:sz w:val="24"/>
          <w:szCs w:val="24"/>
          <w:lang w:val="uk-UA"/>
        </w:rPr>
        <w:t xml:space="preserve">Додаток </w:t>
      </w:r>
    </w:p>
    <w:p w:rsidR="009F7FFB" w:rsidRPr="00174D1A" w:rsidRDefault="009F7FFB" w:rsidP="00174D1A">
      <w:pPr>
        <w:pStyle w:val="31"/>
        <w:tabs>
          <w:tab w:val="clear" w:pos="993"/>
          <w:tab w:val="left" w:pos="7230"/>
        </w:tabs>
        <w:spacing w:before="0" w:after="0"/>
        <w:ind w:firstLine="12191"/>
        <w:rPr>
          <w:i/>
          <w:szCs w:val="28"/>
          <w:lang w:val="uk-UA"/>
        </w:rPr>
      </w:pPr>
      <w:r w:rsidRPr="00D93585">
        <w:rPr>
          <w:i/>
          <w:sz w:val="24"/>
          <w:szCs w:val="24"/>
          <w:lang w:val="uk-UA"/>
        </w:rPr>
        <w:t>до рішення міської ради</w:t>
      </w:r>
    </w:p>
    <w:p w:rsidR="00D93585" w:rsidRPr="00C344C6" w:rsidRDefault="00C344C6" w:rsidP="006C6E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 w:rsidRPr="00C344C6">
        <w:rPr>
          <w:rFonts w:ascii="Times New Roman" w:hAnsi="Times New Roman" w:cs="Times New Roman"/>
          <w:i/>
          <w:sz w:val="24"/>
          <w:szCs w:val="24"/>
        </w:rPr>
        <w:t>24.02.2016 №337</w:t>
      </w:r>
    </w:p>
    <w:p w:rsidR="006C6EE8" w:rsidRPr="00C344C6" w:rsidRDefault="00113461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44C6">
        <w:rPr>
          <w:rFonts w:ascii="Times New Roman" w:hAnsi="Times New Roman" w:cs="Times New Roman"/>
          <w:b/>
          <w:i/>
          <w:sz w:val="28"/>
          <w:szCs w:val="28"/>
        </w:rPr>
        <w:t>ВІДОМОСТІ</w:t>
      </w:r>
    </w:p>
    <w:p w:rsidR="001717E4" w:rsidRPr="00C344C6" w:rsidRDefault="00884A82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44C6">
        <w:rPr>
          <w:rFonts w:ascii="Times New Roman" w:hAnsi="Times New Roman" w:cs="Times New Roman"/>
          <w:b/>
          <w:i/>
          <w:sz w:val="28"/>
          <w:szCs w:val="28"/>
        </w:rPr>
        <w:t>щодо</w:t>
      </w:r>
      <w:r w:rsidR="00D57B2B" w:rsidRPr="00C344C6">
        <w:rPr>
          <w:rFonts w:ascii="Times New Roman" w:hAnsi="Times New Roman" w:cs="Times New Roman"/>
          <w:b/>
          <w:i/>
          <w:sz w:val="28"/>
          <w:szCs w:val="28"/>
        </w:rPr>
        <w:t xml:space="preserve"> акт</w:t>
      </w:r>
      <w:r w:rsidR="00930E4C" w:rsidRPr="00C344C6">
        <w:rPr>
          <w:rFonts w:ascii="Times New Roman" w:hAnsi="Times New Roman" w:cs="Times New Roman"/>
          <w:b/>
          <w:i/>
          <w:sz w:val="28"/>
          <w:szCs w:val="28"/>
        </w:rPr>
        <w:t>ів про</w:t>
      </w:r>
      <w:r w:rsidR="00C344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43D2" w:rsidRPr="00C344C6">
        <w:rPr>
          <w:rFonts w:ascii="Times New Roman" w:hAnsi="Times New Roman" w:cs="Times New Roman"/>
          <w:b/>
          <w:i/>
          <w:sz w:val="28"/>
          <w:szCs w:val="28"/>
        </w:rPr>
        <w:t>прийня</w:t>
      </w:r>
      <w:r w:rsidR="00963AAE" w:rsidRPr="00C344C6">
        <w:rPr>
          <w:rFonts w:ascii="Times New Roman" w:hAnsi="Times New Roman" w:cs="Times New Roman"/>
          <w:b/>
          <w:i/>
          <w:sz w:val="28"/>
          <w:szCs w:val="28"/>
        </w:rPr>
        <w:t>ття</w:t>
      </w:r>
      <w:r w:rsidR="00C344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3AAE" w:rsidRPr="00C344C6">
        <w:rPr>
          <w:rFonts w:ascii="Times New Roman" w:hAnsi="Times New Roman" w:cs="Times New Roman"/>
          <w:b/>
          <w:i/>
          <w:sz w:val="28"/>
          <w:szCs w:val="28"/>
        </w:rPr>
        <w:t xml:space="preserve">виконаних </w:t>
      </w:r>
    </w:p>
    <w:p w:rsidR="001717E4" w:rsidRPr="00C344C6" w:rsidRDefault="008543D2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44C6">
        <w:rPr>
          <w:rFonts w:ascii="Times New Roman" w:hAnsi="Times New Roman" w:cs="Times New Roman"/>
          <w:b/>
          <w:i/>
          <w:sz w:val="28"/>
          <w:szCs w:val="28"/>
        </w:rPr>
        <w:t>робіт з рекультивації,</w:t>
      </w:r>
      <w:r w:rsidR="00C344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44C6">
        <w:rPr>
          <w:rFonts w:ascii="Times New Roman" w:hAnsi="Times New Roman" w:cs="Times New Roman"/>
          <w:b/>
          <w:i/>
          <w:sz w:val="28"/>
          <w:szCs w:val="28"/>
        </w:rPr>
        <w:t>проведен</w:t>
      </w:r>
      <w:r w:rsidR="00963AAE" w:rsidRPr="00C344C6">
        <w:rPr>
          <w:rFonts w:ascii="Times New Roman" w:hAnsi="Times New Roman" w:cs="Times New Roman"/>
          <w:b/>
          <w:i/>
          <w:sz w:val="28"/>
          <w:szCs w:val="28"/>
        </w:rPr>
        <w:t>ої</w:t>
      </w:r>
      <w:r w:rsidRPr="00C344C6">
        <w:rPr>
          <w:rFonts w:ascii="Times New Roman" w:hAnsi="Times New Roman" w:cs="Times New Roman"/>
          <w:b/>
          <w:i/>
          <w:sz w:val="28"/>
          <w:szCs w:val="28"/>
        </w:rPr>
        <w:t xml:space="preserve"> на відпрацьованих </w:t>
      </w:r>
      <w:r w:rsidR="004D41C5" w:rsidRPr="00C344C6">
        <w:rPr>
          <w:rFonts w:ascii="Times New Roman" w:hAnsi="Times New Roman" w:cs="Times New Roman"/>
          <w:b/>
          <w:i/>
          <w:sz w:val="28"/>
          <w:szCs w:val="28"/>
        </w:rPr>
        <w:t>землях</w:t>
      </w:r>
      <w:r w:rsidR="00EC02FA" w:rsidRPr="00C344C6">
        <w:rPr>
          <w:rFonts w:ascii="Times New Roman" w:hAnsi="Times New Roman" w:cs="Times New Roman"/>
          <w:b/>
          <w:i/>
          <w:sz w:val="28"/>
          <w:szCs w:val="28"/>
        </w:rPr>
        <w:t xml:space="preserve">, що </w:t>
      </w:r>
    </w:p>
    <w:p w:rsidR="001717E4" w:rsidRPr="00C344C6" w:rsidRDefault="00EC02FA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44C6">
        <w:rPr>
          <w:rFonts w:ascii="Times New Roman" w:hAnsi="Times New Roman" w:cs="Times New Roman"/>
          <w:b/>
          <w:i/>
          <w:sz w:val="28"/>
          <w:szCs w:val="28"/>
        </w:rPr>
        <w:t>використовуються</w:t>
      </w:r>
      <w:r w:rsidR="004D41C5" w:rsidRPr="00C344C6">
        <w:rPr>
          <w:rFonts w:ascii="Times New Roman" w:hAnsi="Times New Roman" w:cs="Times New Roman"/>
          <w:b/>
          <w:i/>
          <w:sz w:val="28"/>
          <w:szCs w:val="28"/>
        </w:rPr>
        <w:t xml:space="preserve"> публічни</w:t>
      </w:r>
      <w:r w:rsidRPr="00C344C6"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="004D41C5" w:rsidRPr="00C344C6">
        <w:rPr>
          <w:rFonts w:ascii="Times New Roman" w:hAnsi="Times New Roman" w:cs="Times New Roman"/>
          <w:b/>
          <w:i/>
          <w:sz w:val="28"/>
          <w:szCs w:val="28"/>
        </w:rPr>
        <w:t xml:space="preserve"> акціонерни</w:t>
      </w:r>
      <w:r w:rsidRPr="00C344C6"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="004D41C5" w:rsidRPr="00C344C6">
        <w:rPr>
          <w:rFonts w:ascii="Times New Roman" w:hAnsi="Times New Roman" w:cs="Times New Roman"/>
          <w:b/>
          <w:i/>
          <w:sz w:val="28"/>
          <w:szCs w:val="28"/>
        </w:rPr>
        <w:t xml:space="preserve"> товариств</w:t>
      </w:r>
      <w:r w:rsidR="008C2BBD" w:rsidRPr="00C344C6">
        <w:rPr>
          <w:rFonts w:ascii="Times New Roman" w:hAnsi="Times New Roman" w:cs="Times New Roman"/>
          <w:b/>
          <w:i/>
          <w:sz w:val="28"/>
          <w:szCs w:val="28"/>
        </w:rPr>
        <w:t>ами</w:t>
      </w:r>
      <w:r w:rsidR="007648C2" w:rsidRPr="00C344C6">
        <w:rPr>
          <w:rFonts w:ascii="Times New Roman" w:hAnsi="Times New Roman" w:cs="Times New Roman"/>
          <w:b/>
          <w:i/>
          <w:sz w:val="28"/>
          <w:szCs w:val="28"/>
        </w:rPr>
        <w:t xml:space="preserve">"Криворізький </w:t>
      </w:r>
    </w:p>
    <w:p w:rsidR="008543D2" w:rsidRPr="00C344C6" w:rsidRDefault="007648C2" w:rsidP="006C6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4C6">
        <w:rPr>
          <w:rFonts w:ascii="Times New Roman" w:hAnsi="Times New Roman" w:cs="Times New Roman"/>
          <w:b/>
          <w:i/>
          <w:sz w:val="28"/>
          <w:szCs w:val="28"/>
        </w:rPr>
        <w:t>залізорудний комбінат", "ЄВРАЗ СУХА БАЛКА" та "Центральний гірничо</w:t>
      </w:r>
      <w:r w:rsidR="008C2BBD" w:rsidRPr="00C344C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C344C6">
        <w:rPr>
          <w:rFonts w:ascii="Times New Roman" w:hAnsi="Times New Roman" w:cs="Times New Roman"/>
          <w:b/>
          <w:i/>
          <w:sz w:val="28"/>
          <w:szCs w:val="28"/>
        </w:rPr>
        <w:t>збагачувальний комбінат</w:t>
      </w:r>
      <w:r w:rsidRPr="00C344C6">
        <w:rPr>
          <w:rFonts w:ascii="Times New Roman" w:hAnsi="Times New Roman" w:cs="Times New Roman"/>
          <w:sz w:val="28"/>
          <w:szCs w:val="28"/>
        </w:rPr>
        <w:t>"</w:t>
      </w:r>
    </w:p>
    <w:p w:rsidR="00952032" w:rsidRPr="00C344C6" w:rsidRDefault="00952032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15136" w:type="dxa"/>
        <w:tblLayout w:type="fixed"/>
        <w:tblLook w:val="04A0"/>
      </w:tblPr>
      <w:tblGrid>
        <w:gridCol w:w="534"/>
        <w:gridCol w:w="3970"/>
        <w:gridCol w:w="1985"/>
        <w:gridCol w:w="4536"/>
        <w:gridCol w:w="1985"/>
        <w:gridCol w:w="2126"/>
      </w:tblGrid>
      <w:tr w:rsidR="00E11C88" w:rsidRPr="00C344C6" w:rsidTr="004D6EE5">
        <w:trPr>
          <w:trHeight w:val="1317"/>
        </w:trPr>
        <w:tc>
          <w:tcPr>
            <w:tcW w:w="534" w:type="dxa"/>
          </w:tcPr>
          <w:p w:rsidR="00E11C88" w:rsidRPr="00C344C6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44C6">
              <w:rPr>
                <w:rFonts w:ascii="Times New Roman" w:hAnsi="Times New Roman" w:cs="Times New Roman"/>
                <w:b/>
                <w:i/>
              </w:rPr>
              <w:t>№ з/п</w:t>
            </w:r>
          </w:p>
        </w:tc>
        <w:tc>
          <w:tcPr>
            <w:tcW w:w="3970" w:type="dxa"/>
          </w:tcPr>
          <w:p w:rsidR="00E11C88" w:rsidRPr="00C344C6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44C6">
              <w:rPr>
                <w:rFonts w:ascii="Times New Roman" w:hAnsi="Times New Roman" w:cs="Times New Roman"/>
                <w:b/>
                <w:i/>
              </w:rPr>
              <w:t>Назва землекористувача</w:t>
            </w:r>
          </w:p>
        </w:tc>
        <w:tc>
          <w:tcPr>
            <w:tcW w:w="1985" w:type="dxa"/>
          </w:tcPr>
          <w:p w:rsidR="00E11C88" w:rsidRPr="00C344C6" w:rsidRDefault="00E11C88" w:rsidP="0012500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44C6">
              <w:rPr>
                <w:rFonts w:ascii="Times New Roman" w:hAnsi="Times New Roman" w:cs="Times New Roman"/>
                <w:b/>
                <w:i/>
              </w:rPr>
              <w:t xml:space="preserve">Дата складання акта </w:t>
            </w:r>
            <w:r w:rsidR="00125009" w:rsidRPr="00C344C6">
              <w:rPr>
                <w:rFonts w:ascii="Times New Roman" w:hAnsi="Times New Roman" w:cs="Times New Roman"/>
                <w:b/>
                <w:i/>
              </w:rPr>
              <w:t xml:space="preserve">про </w:t>
            </w:r>
            <w:r w:rsidR="000D0B97" w:rsidRPr="00C344C6">
              <w:rPr>
                <w:rFonts w:ascii="Times New Roman" w:hAnsi="Times New Roman" w:cs="Times New Roman"/>
                <w:b/>
                <w:i/>
              </w:rPr>
              <w:t>прийня</w:t>
            </w:r>
            <w:r w:rsidR="00125009" w:rsidRPr="00C344C6">
              <w:rPr>
                <w:rFonts w:ascii="Times New Roman" w:hAnsi="Times New Roman" w:cs="Times New Roman"/>
                <w:b/>
                <w:i/>
              </w:rPr>
              <w:t>ття-передачу виконаних робіт</w:t>
            </w:r>
            <w:r w:rsidR="000D0B97" w:rsidRPr="00C344C6">
              <w:rPr>
                <w:rFonts w:ascii="Times New Roman" w:hAnsi="Times New Roman" w:cs="Times New Roman"/>
                <w:b/>
                <w:i/>
              </w:rPr>
              <w:t xml:space="preserve"> з</w:t>
            </w:r>
            <w:r w:rsidR="00C344C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D0B97" w:rsidRPr="00C344C6">
              <w:rPr>
                <w:rFonts w:ascii="Times New Roman" w:hAnsi="Times New Roman" w:cs="Times New Roman"/>
                <w:b/>
                <w:i/>
              </w:rPr>
              <w:t>рекультивації</w:t>
            </w:r>
          </w:p>
        </w:tc>
        <w:tc>
          <w:tcPr>
            <w:tcW w:w="4536" w:type="dxa"/>
          </w:tcPr>
          <w:p w:rsidR="00E11C88" w:rsidRPr="00C344C6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44C6">
              <w:rPr>
                <w:rFonts w:ascii="Times New Roman" w:hAnsi="Times New Roman" w:cs="Times New Roman"/>
                <w:b/>
                <w:i/>
              </w:rPr>
              <w:t>Робочий проект, відповідно до якого виконана рекультивація порушених земель</w:t>
            </w:r>
          </w:p>
        </w:tc>
        <w:tc>
          <w:tcPr>
            <w:tcW w:w="1985" w:type="dxa"/>
          </w:tcPr>
          <w:p w:rsidR="00E11C88" w:rsidRPr="00C344C6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44C6">
              <w:rPr>
                <w:rFonts w:ascii="Times New Roman" w:hAnsi="Times New Roman" w:cs="Times New Roman"/>
                <w:b/>
                <w:i/>
              </w:rPr>
              <w:t>Види виконаних робіт</w:t>
            </w:r>
          </w:p>
        </w:tc>
        <w:tc>
          <w:tcPr>
            <w:tcW w:w="2126" w:type="dxa"/>
          </w:tcPr>
          <w:p w:rsidR="00E11C88" w:rsidRPr="00C344C6" w:rsidRDefault="00A66A8C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44C6">
              <w:rPr>
                <w:rFonts w:ascii="Times New Roman" w:hAnsi="Times New Roman" w:cs="Times New Roman"/>
                <w:b/>
                <w:i/>
              </w:rPr>
              <w:t xml:space="preserve">Обсяг </w:t>
            </w:r>
            <w:r w:rsidR="00E11C88" w:rsidRPr="00C344C6">
              <w:rPr>
                <w:rFonts w:ascii="Times New Roman" w:hAnsi="Times New Roman" w:cs="Times New Roman"/>
                <w:b/>
                <w:i/>
              </w:rPr>
              <w:t>рекультивованих земель</w:t>
            </w:r>
          </w:p>
          <w:p w:rsidR="00E11C88" w:rsidRPr="00C344C6" w:rsidRDefault="00E11C88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C4159" w:rsidRPr="00C344C6" w:rsidTr="00B9046C">
        <w:trPr>
          <w:trHeight w:val="1209"/>
        </w:trPr>
        <w:tc>
          <w:tcPr>
            <w:tcW w:w="534" w:type="dxa"/>
          </w:tcPr>
          <w:p w:rsidR="00AC4159" w:rsidRPr="00C344C6" w:rsidRDefault="00EE2E09" w:rsidP="004C3075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</w:tcPr>
          <w:p w:rsidR="00AC4159" w:rsidRPr="00C344C6" w:rsidRDefault="00890747" w:rsidP="004C3075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</w:rPr>
              <w:t xml:space="preserve">Публічне акціонерне товариство </w:t>
            </w:r>
            <w:r w:rsidR="009C453C" w:rsidRPr="00C344C6">
              <w:rPr>
                <w:rFonts w:ascii="Times New Roman" w:hAnsi="Times New Roman" w:cs="Times New Roman"/>
              </w:rPr>
              <w:t>"</w:t>
            </w:r>
            <w:r w:rsidRPr="00C344C6">
              <w:rPr>
                <w:rFonts w:ascii="Times New Roman" w:hAnsi="Times New Roman" w:cs="Times New Roman"/>
              </w:rPr>
              <w:t>Криворізький залізорудний комбінат</w:t>
            </w:r>
            <w:r w:rsidR="009C453C" w:rsidRPr="00C344C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</w:tcPr>
          <w:p w:rsidR="00AC4159" w:rsidRPr="00C344C6" w:rsidRDefault="00D50AE8" w:rsidP="00D50AE8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</w:rPr>
              <w:t>25</w:t>
            </w:r>
            <w:r w:rsidR="00ED2CDD" w:rsidRPr="00C344C6">
              <w:rPr>
                <w:rFonts w:ascii="Times New Roman" w:hAnsi="Times New Roman" w:cs="Times New Roman"/>
              </w:rPr>
              <w:t>.12</w:t>
            </w:r>
            <w:r w:rsidR="002E0127" w:rsidRPr="00C344C6">
              <w:rPr>
                <w:rFonts w:ascii="Times New Roman" w:hAnsi="Times New Roman" w:cs="Times New Roman"/>
              </w:rPr>
              <w:t>.201</w:t>
            </w:r>
            <w:r w:rsidRPr="00C344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AC4159" w:rsidRPr="00C344C6" w:rsidRDefault="008A70CB" w:rsidP="008F312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44C6">
              <w:rPr>
                <w:rFonts w:ascii="Times New Roman" w:hAnsi="Times New Roman" w:cs="Times New Roman"/>
                <w:bCs/>
                <w:color w:val="000000"/>
              </w:rPr>
              <w:t xml:space="preserve">Коригування </w:t>
            </w:r>
            <w:r w:rsidR="008F312C" w:rsidRPr="00C344C6">
              <w:rPr>
                <w:rFonts w:ascii="Times New Roman" w:hAnsi="Times New Roman" w:cs="Times New Roman"/>
              </w:rPr>
              <w:t>п</w:t>
            </w:r>
            <w:r w:rsidR="00A50607" w:rsidRPr="00C344C6">
              <w:rPr>
                <w:rFonts w:ascii="Times New Roman" w:hAnsi="Times New Roman" w:cs="Times New Roman"/>
                <w:bCs/>
                <w:color w:val="000000"/>
              </w:rPr>
              <w:t>роект</w:t>
            </w:r>
            <w:r w:rsidR="007172C0" w:rsidRPr="00C344C6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 w:rsidR="00C344C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172C0" w:rsidRPr="00C344C6">
              <w:rPr>
                <w:rFonts w:ascii="Times New Roman" w:hAnsi="Times New Roman" w:cs="Times New Roman"/>
                <w:bCs/>
                <w:color w:val="000000"/>
              </w:rPr>
              <w:t xml:space="preserve">рекультивації зон обрушення шахт ДП </w:t>
            </w:r>
            <w:r w:rsidR="00FB6D5C" w:rsidRPr="00C344C6">
              <w:rPr>
                <w:rFonts w:ascii="Times New Roman" w:hAnsi="Times New Roman" w:cs="Times New Roman"/>
              </w:rPr>
              <w:t xml:space="preserve">"КГЖРК". Проект </w:t>
            </w:r>
            <w:r w:rsidR="00A50607" w:rsidRPr="00C344C6">
              <w:rPr>
                <w:rFonts w:ascii="Times New Roman" w:hAnsi="Times New Roman" w:cs="Times New Roman"/>
                <w:bCs/>
                <w:color w:val="000000"/>
              </w:rPr>
              <w:t xml:space="preserve">довгострокової гірничотехнічної </w:t>
            </w:r>
            <w:r w:rsidR="00891966" w:rsidRPr="00C344C6">
              <w:rPr>
                <w:rFonts w:ascii="Times New Roman" w:hAnsi="Times New Roman" w:cs="Times New Roman"/>
                <w:bCs/>
                <w:color w:val="000000"/>
              </w:rPr>
              <w:t xml:space="preserve">рекультивації </w:t>
            </w:r>
            <w:r w:rsidR="00096501" w:rsidRPr="00C344C6">
              <w:rPr>
                <w:rFonts w:ascii="Times New Roman" w:hAnsi="Times New Roman" w:cs="Times New Roman"/>
                <w:bCs/>
                <w:color w:val="000000"/>
              </w:rPr>
              <w:t xml:space="preserve">зон обрушення </w:t>
            </w:r>
            <w:r w:rsidR="003C02F8" w:rsidRPr="00C344C6">
              <w:rPr>
                <w:rFonts w:ascii="Times New Roman" w:hAnsi="Times New Roman" w:cs="Times New Roman"/>
                <w:bCs/>
                <w:color w:val="000000"/>
              </w:rPr>
              <w:t xml:space="preserve">шахт </w:t>
            </w:r>
            <w:r w:rsidR="00096501" w:rsidRPr="00C344C6">
              <w:rPr>
                <w:rFonts w:ascii="Times New Roman" w:hAnsi="Times New Roman" w:cs="Times New Roman"/>
              </w:rPr>
              <w:t>"</w:t>
            </w:r>
            <w:r w:rsidR="00096501" w:rsidRPr="00C344C6">
              <w:rPr>
                <w:rFonts w:ascii="Times New Roman" w:hAnsi="Times New Roman" w:cs="Times New Roman"/>
                <w:bCs/>
                <w:color w:val="000000"/>
              </w:rPr>
              <w:t>Родіна</w:t>
            </w:r>
            <w:r w:rsidR="00096501" w:rsidRPr="00C344C6">
              <w:rPr>
                <w:rFonts w:ascii="Times New Roman" w:hAnsi="Times New Roman" w:cs="Times New Roman"/>
              </w:rPr>
              <w:t>", "</w:t>
            </w:r>
            <w:r w:rsidR="00096501" w:rsidRPr="00C344C6">
              <w:rPr>
                <w:rFonts w:ascii="Times New Roman" w:hAnsi="Times New Roman" w:cs="Times New Roman"/>
                <w:bCs/>
                <w:color w:val="000000"/>
              </w:rPr>
              <w:t>Гвардійська</w:t>
            </w:r>
            <w:r w:rsidR="00096501" w:rsidRPr="00C344C6">
              <w:rPr>
                <w:rFonts w:ascii="Times New Roman" w:hAnsi="Times New Roman" w:cs="Times New Roman"/>
              </w:rPr>
              <w:t>"</w:t>
            </w:r>
            <w:r w:rsidR="00096501" w:rsidRPr="00C344C6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="003C02F8" w:rsidRPr="00C344C6">
              <w:rPr>
                <w:rFonts w:ascii="Times New Roman" w:hAnsi="Times New Roman" w:cs="Times New Roman"/>
                <w:bCs/>
                <w:color w:val="000000"/>
              </w:rPr>
              <w:t xml:space="preserve">ім.Леніна </w:t>
            </w:r>
          </w:p>
        </w:tc>
        <w:tc>
          <w:tcPr>
            <w:tcW w:w="1985" w:type="dxa"/>
          </w:tcPr>
          <w:p w:rsidR="00961FE0" w:rsidRPr="00C344C6" w:rsidRDefault="00961FE0" w:rsidP="00961FE0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</w:rPr>
              <w:t>Гірничотехнічна рекультивація</w:t>
            </w:r>
          </w:p>
          <w:p w:rsidR="00AC4159" w:rsidRPr="00C344C6" w:rsidRDefault="00AC4159" w:rsidP="004C3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4159" w:rsidRPr="00C344C6" w:rsidRDefault="002E0127" w:rsidP="00066261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</w:rPr>
              <w:t>49</w:t>
            </w:r>
            <w:r w:rsidR="00066261" w:rsidRPr="00C344C6">
              <w:rPr>
                <w:rFonts w:ascii="Times New Roman" w:hAnsi="Times New Roman" w:cs="Times New Roman"/>
              </w:rPr>
              <w:t>5</w:t>
            </w:r>
            <w:r w:rsidRPr="00C344C6">
              <w:rPr>
                <w:rFonts w:ascii="Times New Roman" w:hAnsi="Times New Roman" w:cs="Times New Roman"/>
              </w:rPr>
              <w:t>,00</w:t>
            </w:r>
            <w:r w:rsidR="00961FE0" w:rsidRPr="00C344C6">
              <w:rPr>
                <w:rFonts w:ascii="Times New Roman" w:hAnsi="Times New Roman" w:cs="Times New Roman"/>
              </w:rPr>
              <w:t xml:space="preserve"> тис.м</w:t>
            </w:r>
            <w:r w:rsidR="00961FE0" w:rsidRPr="00C344C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913C4A" w:rsidRPr="00C344C6" w:rsidTr="009D6D67">
        <w:trPr>
          <w:trHeight w:val="2068"/>
        </w:trPr>
        <w:tc>
          <w:tcPr>
            <w:tcW w:w="534" w:type="dxa"/>
          </w:tcPr>
          <w:p w:rsidR="00913C4A" w:rsidRPr="00C344C6" w:rsidRDefault="00EE2E09" w:rsidP="004C3075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</w:tcPr>
          <w:p w:rsidR="00913C4A" w:rsidRPr="00C344C6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</w:rPr>
              <w:t xml:space="preserve">Публічне акціонерне товариство </w:t>
            </w:r>
            <w:r w:rsidR="009C453C" w:rsidRPr="00C344C6">
              <w:rPr>
                <w:rFonts w:ascii="Times New Roman" w:hAnsi="Times New Roman" w:cs="Times New Roman"/>
              </w:rPr>
              <w:t>"</w:t>
            </w:r>
            <w:r w:rsidRPr="00C344C6">
              <w:rPr>
                <w:rFonts w:ascii="Times New Roman" w:hAnsi="Times New Roman" w:cs="Times New Roman"/>
              </w:rPr>
              <w:t>ЄВРАЗ СУХА БАЛКА</w:t>
            </w:r>
            <w:r w:rsidR="009C453C" w:rsidRPr="00C344C6">
              <w:rPr>
                <w:rFonts w:ascii="Times New Roman" w:hAnsi="Times New Roman" w:cs="Times New Roman"/>
              </w:rPr>
              <w:t>"</w:t>
            </w:r>
          </w:p>
          <w:p w:rsidR="00913C4A" w:rsidRPr="00C344C6" w:rsidRDefault="00913C4A" w:rsidP="00A25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C4A" w:rsidRPr="00C344C6" w:rsidRDefault="00417C82" w:rsidP="004C3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44C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24508" w:rsidRPr="00C344C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F478A" w:rsidRPr="00C344C6">
              <w:rPr>
                <w:rFonts w:ascii="Times New Roman" w:hAnsi="Times New Roman" w:cs="Times New Roman"/>
                <w:color w:val="000000" w:themeColor="text1"/>
              </w:rPr>
              <w:t>.12</w:t>
            </w:r>
            <w:r w:rsidR="00913C4A" w:rsidRPr="00C344C6">
              <w:rPr>
                <w:rFonts w:ascii="Times New Roman" w:hAnsi="Times New Roman" w:cs="Times New Roman"/>
                <w:color w:val="000000" w:themeColor="text1"/>
              </w:rPr>
              <w:t>.201</w:t>
            </w:r>
            <w:r w:rsidR="00D50AE8" w:rsidRPr="00C344C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860102" w:rsidRPr="00C344C6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B4847" w:rsidRPr="00C344C6" w:rsidRDefault="00DB4847" w:rsidP="004C3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847" w:rsidRPr="00C344C6" w:rsidRDefault="00DB4847" w:rsidP="004C3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446DF" w:rsidRPr="00C344C6" w:rsidRDefault="001446DF" w:rsidP="004C3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13C4A" w:rsidRPr="00C344C6" w:rsidRDefault="00417C82" w:rsidP="00824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44C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24508" w:rsidRPr="00C344C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F478A" w:rsidRPr="00C344C6">
              <w:rPr>
                <w:rFonts w:ascii="Times New Roman" w:hAnsi="Times New Roman" w:cs="Times New Roman"/>
                <w:color w:val="000000" w:themeColor="text1"/>
              </w:rPr>
              <w:t>.12</w:t>
            </w:r>
            <w:r w:rsidR="00976D2E" w:rsidRPr="00C344C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13C4A" w:rsidRPr="00C344C6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D50AE8" w:rsidRPr="00C344C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536" w:type="dxa"/>
          </w:tcPr>
          <w:p w:rsidR="00DC4290" w:rsidRPr="00C344C6" w:rsidRDefault="004054D3" w:rsidP="004C3075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</w:rPr>
              <w:t>Р</w:t>
            </w:r>
            <w:r w:rsidR="00913C4A" w:rsidRPr="00C344C6">
              <w:rPr>
                <w:rFonts w:ascii="Times New Roman" w:hAnsi="Times New Roman" w:cs="Times New Roman"/>
              </w:rPr>
              <w:t xml:space="preserve">екультивація земель колишнього свиновідгодовувального комплексу </w:t>
            </w:r>
            <w:r w:rsidR="0008309C" w:rsidRPr="00C344C6">
              <w:rPr>
                <w:rFonts w:ascii="Times New Roman" w:hAnsi="Times New Roman" w:cs="Times New Roman"/>
              </w:rPr>
              <w:t>в</w:t>
            </w:r>
            <w:r w:rsidR="00913C4A" w:rsidRPr="00C344C6">
              <w:rPr>
                <w:rFonts w:ascii="Times New Roman" w:hAnsi="Times New Roman" w:cs="Times New Roman"/>
              </w:rPr>
              <w:t xml:space="preserve"> селищі Верабово</w:t>
            </w:r>
            <w:r w:rsidR="00860102" w:rsidRPr="00C344C6">
              <w:rPr>
                <w:rFonts w:ascii="Times New Roman" w:hAnsi="Times New Roman" w:cs="Times New Roman"/>
              </w:rPr>
              <w:t>му</w:t>
            </w:r>
            <w:r w:rsidR="00913C4A" w:rsidRPr="00C344C6">
              <w:rPr>
                <w:rFonts w:ascii="Times New Roman" w:hAnsi="Times New Roman" w:cs="Times New Roman"/>
              </w:rPr>
              <w:t xml:space="preserve"> площею 10,3 га</w:t>
            </w:r>
            <w:r w:rsidR="00860102" w:rsidRPr="00C344C6">
              <w:rPr>
                <w:rFonts w:ascii="Times New Roman" w:hAnsi="Times New Roman" w:cs="Times New Roman"/>
              </w:rPr>
              <w:t>;</w:t>
            </w:r>
          </w:p>
          <w:p w:rsidR="00DC4290" w:rsidRPr="00C344C6" w:rsidRDefault="00DC4290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C344C6" w:rsidRDefault="00BE1F34" w:rsidP="006C6EE8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="00913C4A" w:rsidRPr="00C344C6">
              <w:rPr>
                <w:rFonts w:ascii="Times New Roman" w:hAnsi="Times New Roman" w:cs="Times New Roman"/>
                <w:bCs/>
                <w:color w:val="000000"/>
              </w:rPr>
              <w:t xml:space="preserve">роект гірничотехнічної рекультивації порушених земель гірничого відводу ВАТ </w:t>
            </w:r>
            <w:r w:rsidR="00E949EE" w:rsidRPr="00C344C6">
              <w:rPr>
                <w:rFonts w:ascii="Times New Roman" w:hAnsi="Times New Roman" w:cs="Times New Roman"/>
              </w:rPr>
              <w:t>"</w:t>
            </w:r>
            <w:r w:rsidR="00913C4A" w:rsidRPr="00C344C6">
              <w:rPr>
                <w:rFonts w:ascii="Times New Roman" w:hAnsi="Times New Roman" w:cs="Times New Roman"/>
                <w:bCs/>
                <w:color w:val="000000"/>
              </w:rPr>
              <w:t>Суха Балка</w:t>
            </w:r>
            <w:r w:rsidR="00CE6A8B" w:rsidRPr="00C344C6">
              <w:rPr>
                <w:rFonts w:ascii="Times New Roman" w:hAnsi="Times New Roman" w:cs="Times New Roman"/>
              </w:rPr>
              <w:t>"</w:t>
            </w:r>
            <w:r w:rsidR="00913C4A" w:rsidRPr="00C344C6">
              <w:rPr>
                <w:rFonts w:ascii="Times New Roman" w:hAnsi="Times New Roman" w:cs="Times New Roman"/>
                <w:bCs/>
                <w:color w:val="000000"/>
              </w:rPr>
              <w:t>. Коригування. Селище Куйбишеве</w:t>
            </w:r>
          </w:p>
        </w:tc>
        <w:tc>
          <w:tcPr>
            <w:tcW w:w="1985" w:type="dxa"/>
          </w:tcPr>
          <w:p w:rsidR="00913C4A" w:rsidRPr="00C344C6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</w:rPr>
              <w:t>Рекультивація</w:t>
            </w:r>
            <w:r w:rsidR="004054D3" w:rsidRPr="00C344C6">
              <w:rPr>
                <w:rFonts w:ascii="Times New Roman" w:hAnsi="Times New Roman" w:cs="Times New Roman"/>
              </w:rPr>
              <w:t>,</w:t>
            </w:r>
          </w:p>
          <w:p w:rsidR="00913C4A" w:rsidRPr="00C344C6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DC4290" w:rsidRPr="00C344C6" w:rsidRDefault="00DC4290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92F56" w:rsidRPr="00C344C6" w:rsidRDefault="00992F56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C344C6" w:rsidRDefault="00BE1F34" w:rsidP="004C3075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</w:rPr>
              <w:t>г</w:t>
            </w:r>
            <w:r w:rsidR="00913C4A" w:rsidRPr="00C344C6">
              <w:rPr>
                <w:rFonts w:ascii="Times New Roman" w:hAnsi="Times New Roman" w:cs="Times New Roman"/>
              </w:rPr>
              <w:t>ірничотехнічна рекультивація</w:t>
            </w:r>
          </w:p>
        </w:tc>
        <w:tc>
          <w:tcPr>
            <w:tcW w:w="2126" w:type="dxa"/>
          </w:tcPr>
          <w:p w:rsidR="00913C4A" w:rsidRPr="00C344C6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</w:rPr>
              <w:t>1,0</w:t>
            </w:r>
            <w:r w:rsidR="0008309C" w:rsidRPr="00C344C6">
              <w:rPr>
                <w:rFonts w:ascii="Times New Roman" w:hAnsi="Times New Roman" w:cs="Times New Roman"/>
              </w:rPr>
              <w:t>0 га</w:t>
            </w:r>
          </w:p>
          <w:p w:rsidR="00913C4A" w:rsidRPr="00C344C6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C344C6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C344C6" w:rsidRDefault="00913C4A" w:rsidP="004C3075">
            <w:pPr>
              <w:jc w:val="center"/>
              <w:rPr>
                <w:rFonts w:ascii="Times New Roman" w:hAnsi="Times New Roman" w:cs="Times New Roman"/>
              </w:rPr>
            </w:pPr>
          </w:p>
          <w:p w:rsidR="00913C4A" w:rsidRPr="00C344C6" w:rsidRDefault="00F26B06" w:rsidP="004C3075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</w:rPr>
              <w:t>1</w:t>
            </w:r>
            <w:r w:rsidR="00913C4A" w:rsidRPr="00C344C6">
              <w:rPr>
                <w:rFonts w:ascii="Times New Roman" w:hAnsi="Times New Roman" w:cs="Times New Roman"/>
              </w:rPr>
              <w:t>,0</w:t>
            </w:r>
            <w:r w:rsidR="0008309C" w:rsidRPr="00C344C6">
              <w:rPr>
                <w:rFonts w:ascii="Times New Roman" w:hAnsi="Times New Roman" w:cs="Times New Roman"/>
              </w:rPr>
              <w:t>0 га</w:t>
            </w:r>
          </w:p>
        </w:tc>
      </w:tr>
      <w:tr w:rsidR="00EF69CC" w:rsidRPr="00C344C6" w:rsidTr="00B10316">
        <w:trPr>
          <w:trHeight w:val="1529"/>
        </w:trPr>
        <w:tc>
          <w:tcPr>
            <w:tcW w:w="534" w:type="dxa"/>
          </w:tcPr>
          <w:p w:rsidR="00EF69CC" w:rsidRPr="00C344C6" w:rsidRDefault="00EE2E09" w:rsidP="004C3075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</w:tcPr>
          <w:p w:rsidR="00EF69CC" w:rsidRPr="00C344C6" w:rsidRDefault="00EF69CC" w:rsidP="004C3075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</w:rPr>
              <w:t>Публічне акціонерне товариство</w:t>
            </w:r>
          </w:p>
          <w:p w:rsidR="00EF69CC" w:rsidRPr="00C344C6" w:rsidRDefault="00007BE8" w:rsidP="004C3075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</w:rPr>
              <w:t>"Центральний гірничо</w:t>
            </w:r>
            <w:r w:rsidR="00D05CA1" w:rsidRPr="00C344C6">
              <w:rPr>
                <w:rFonts w:ascii="Times New Roman" w:hAnsi="Times New Roman" w:cs="Times New Roman"/>
              </w:rPr>
              <w:t>-</w:t>
            </w:r>
            <w:r w:rsidRPr="00C344C6">
              <w:rPr>
                <w:rFonts w:ascii="Times New Roman" w:hAnsi="Times New Roman" w:cs="Times New Roman"/>
              </w:rPr>
              <w:t>збагачувальний комбінат</w:t>
            </w:r>
            <w:r w:rsidR="00EB5533" w:rsidRPr="00C344C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</w:tcPr>
          <w:p w:rsidR="00EF69CC" w:rsidRPr="00C344C6" w:rsidRDefault="004A5206" w:rsidP="00D50A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44C6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D618DB" w:rsidRPr="00C344C6">
              <w:rPr>
                <w:rFonts w:ascii="Times New Roman" w:hAnsi="Times New Roman" w:cs="Times New Roman"/>
                <w:color w:val="000000" w:themeColor="text1"/>
              </w:rPr>
              <w:t>.12</w:t>
            </w:r>
            <w:r w:rsidR="007F4435" w:rsidRPr="00C344C6">
              <w:rPr>
                <w:rFonts w:ascii="Times New Roman" w:hAnsi="Times New Roman" w:cs="Times New Roman"/>
                <w:color w:val="000000" w:themeColor="text1"/>
              </w:rPr>
              <w:t>.201</w:t>
            </w:r>
            <w:r w:rsidR="00D50AE8" w:rsidRPr="00C344C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536" w:type="dxa"/>
          </w:tcPr>
          <w:p w:rsidR="00EF69CC" w:rsidRPr="00C344C6" w:rsidRDefault="0028213F" w:rsidP="008D46EB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</w:rPr>
              <w:t>Робочий п</w:t>
            </w:r>
            <w:r w:rsidR="009C35D1" w:rsidRPr="00C344C6">
              <w:rPr>
                <w:rFonts w:ascii="Times New Roman" w:hAnsi="Times New Roman" w:cs="Times New Roman"/>
              </w:rPr>
              <w:t xml:space="preserve">роект з техніко–економічною оцінкою промислового значення магнетитових окислених кварцитів ділянки №6 (кар’єр №2), на </w:t>
            </w:r>
            <w:r w:rsidR="008D46EB" w:rsidRPr="00C344C6">
              <w:rPr>
                <w:rFonts w:ascii="Times New Roman" w:hAnsi="Times New Roman" w:cs="Times New Roman"/>
              </w:rPr>
              <w:t>майданчику</w:t>
            </w:r>
            <w:r w:rsidR="009C35D1" w:rsidRPr="00C344C6">
              <w:rPr>
                <w:rFonts w:ascii="Times New Roman" w:hAnsi="Times New Roman" w:cs="Times New Roman"/>
              </w:rPr>
              <w:t xml:space="preserve"> яко</w:t>
            </w:r>
            <w:r w:rsidR="008D46EB" w:rsidRPr="00C344C6">
              <w:rPr>
                <w:rFonts w:ascii="Times New Roman" w:hAnsi="Times New Roman" w:cs="Times New Roman"/>
              </w:rPr>
              <w:t>го</w:t>
            </w:r>
            <w:r w:rsidR="009C35D1" w:rsidRPr="00C344C6">
              <w:rPr>
                <w:rFonts w:ascii="Times New Roman" w:hAnsi="Times New Roman" w:cs="Times New Roman"/>
              </w:rPr>
              <w:t xml:space="preserve"> проектується складування розкривних порід кар’єру №1 і виконується гірничотехнічна рекультивація</w:t>
            </w:r>
          </w:p>
        </w:tc>
        <w:tc>
          <w:tcPr>
            <w:tcW w:w="1985" w:type="dxa"/>
          </w:tcPr>
          <w:p w:rsidR="00EF69CC" w:rsidRPr="00C344C6" w:rsidRDefault="00CD046B" w:rsidP="004C3075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</w:rPr>
              <w:t>Г</w:t>
            </w:r>
            <w:r w:rsidR="00E17956" w:rsidRPr="00C344C6">
              <w:rPr>
                <w:rFonts w:ascii="Times New Roman" w:hAnsi="Times New Roman" w:cs="Times New Roman"/>
              </w:rPr>
              <w:t>ірничотехнічна рекультивація</w:t>
            </w:r>
          </w:p>
        </w:tc>
        <w:tc>
          <w:tcPr>
            <w:tcW w:w="2126" w:type="dxa"/>
          </w:tcPr>
          <w:p w:rsidR="00EF69CC" w:rsidRPr="00C344C6" w:rsidRDefault="004A5206" w:rsidP="004A5206">
            <w:pPr>
              <w:jc w:val="center"/>
              <w:rPr>
                <w:rFonts w:ascii="Times New Roman" w:hAnsi="Times New Roman" w:cs="Times New Roman"/>
              </w:rPr>
            </w:pPr>
            <w:r w:rsidRPr="00C344C6">
              <w:rPr>
                <w:rFonts w:ascii="Times New Roman" w:hAnsi="Times New Roman" w:cs="Times New Roman"/>
              </w:rPr>
              <w:t>3</w:t>
            </w:r>
            <w:r w:rsidR="00E669C2" w:rsidRPr="00C344C6">
              <w:rPr>
                <w:rFonts w:ascii="Times New Roman" w:hAnsi="Times New Roman" w:cs="Times New Roman"/>
              </w:rPr>
              <w:t> 7</w:t>
            </w:r>
            <w:r w:rsidRPr="00C344C6">
              <w:rPr>
                <w:rFonts w:ascii="Times New Roman" w:hAnsi="Times New Roman" w:cs="Times New Roman"/>
              </w:rPr>
              <w:t>90</w:t>
            </w:r>
            <w:r w:rsidR="00E669C2" w:rsidRPr="00C344C6">
              <w:rPr>
                <w:rFonts w:ascii="Times New Roman" w:hAnsi="Times New Roman" w:cs="Times New Roman"/>
              </w:rPr>
              <w:t>,</w:t>
            </w:r>
            <w:r w:rsidRPr="00C344C6">
              <w:rPr>
                <w:rFonts w:ascii="Times New Roman" w:hAnsi="Times New Roman" w:cs="Times New Roman"/>
              </w:rPr>
              <w:t>7</w:t>
            </w:r>
            <w:r w:rsidR="002E0127" w:rsidRPr="00C344C6">
              <w:rPr>
                <w:rFonts w:ascii="Times New Roman" w:hAnsi="Times New Roman" w:cs="Times New Roman"/>
              </w:rPr>
              <w:t>0</w:t>
            </w:r>
            <w:r w:rsidR="00E17956" w:rsidRPr="00C344C6">
              <w:rPr>
                <w:rFonts w:ascii="Times New Roman" w:hAnsi="Times New Roman" w:cs="Times New Roman"/>
              </w:rPr>
              <w:t xml:space="preserve"> тис.м</w:t>
            </w:r>
            <w:r w:rsidR="00E17956" w:rsidRPr="00C344C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D31526" w:rsidRDefault="00D31526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A6AA7" w:rsidRPr="00D23EF8" w:rsidRDefault="009F7FFB" w:rsidP="00C344C6">
      <w:pPr>
        <w:tabs>
          <w:tab w:val="left" w:pos="7088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657C60">
        <w:rPr>
          <w:rFonts w:ascii="Times New Roman" w:hAnsi="Times New Roman" w:cs="Times New Roman"/>
          <w:b/>
          <w:i/>
          <w:sz w:val="28"/>
          <w:szCs w:val="28"/>
        </w:rPr>
        <w:t xml:space="preserve">Секретар міської ради </w:t>
      </w:r>
      <w:r w:rsidR="00C344C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57C60">
        <w:rPr>
          <w:rFonts w:ascii="Times New Roman" w:hAnsi="Times New Roman" w:cs="Times New Roman"/>
          <w:b/>
          <w:i/>
          <w:sz w:val="28"/>
          <w:szCs w:val="28"/>
        </w:rPr>
        <w:t>С.Маляренко</w:t>
      </w:r>
      <w:bookmarkStart w:id="0" w:name="_GoBack"/>
      <w:bookmarkEnd w:id="0"/>
    </w:p>
    <w:sectPr w:rsidR="003A6AA7" w:rsidRPr="00D23EF8" w:rsidSect="000B7D8F">
      <w:pgSz w:w="16838" w:h="11906" w:orient="landscape"/>
      <w:pgMar w:top="993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042" w:rsidRDefault="00424042" w:rsidP="000B7D8F">
      <w:pPr>
        <w:spacing w:after="0" w:line="240" w:lineRule="auto"/>
      </w:pPr>
      <w:r>
        <w:separator/>
      </w:r>
    </w:p>
  </w:endnote>
  <w:endnote w:type="continuationSeparator" w:id="1">
    <w:p w:rsidR="00424042" w:rsidRDefault="00424042" w:rsidP="000B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042" w:rsidRDefault="00424042" w:rsidP="000B7D8F">
      <w:pPr>
        <w:spacing w:after="0" w:line="240" w:lineRule="auto"/>
      </w:pPr>
      <w:r>
        <w:separator/>
      </w:r>
    </w:p>
  </w:footnote>
  <w:footnote w:type="continuationSeparator" w:id="1">
    <w:p w:rsidR="00424042" w:rsidRDefault="00424042" w:rsidP="000B7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E35"/>
    <w:rsid w:val="00007BE8"/>
    <w:rsid w:val="0001226A"/>
    <w:rsid w:val="0001647F"/>
    <w:rsid w:val="00050C15"/>
    <w:rsid w:val="000564DE"/>
    <w:rsid w:val="00066261"/>
    <w:rsid w:val="00076503"/>
    <w:rsid w:val="0008309C"/>
    <w:rsid w:val="00087637"/>
    <w:rsid w:val="00091C7B"/>
    <w:rsid w:val="00096501"/>
    <w:rsid w:val="000B7D8F"/>
    <w:rsid w:val="000C43F3"/>
    <w:rsid w:val="000D0B97"/>
    <w:rsid w:val="000D0D90"/>
    <w:rsid w:val="000D130B"/>
    <w:rsid w:val="000F0CB3"/>
    <w:rsid w:val="000F1136"/>
    <w:rsid w:val="00106C4E"/>
    <w:rsid w:val="00107E6A"/>
    <w:rsid w:val="00113461"/>
    <w:rsid w:val="00125009"/>
    <w:rsid w:val="00125FB2"/>
    <w:rsid w:val="001353AC"/>
    <w:rsid w:val="0014376A"/>
    <w:rsid w:val="001446DF"/>
    <w:rsid w:val="00152A73"/>
    <w:rsid w:val="00163993"/>
    <w:rsid w:val="0016567C"/>
    <w:rsid w:val="001717E4"/>
    <w:rsid w:val="00174D1A"/>
    <w:rsid w:val="00181A74"/>
    <w:rsid w:val="0018299E"/>
    <w:rsid w:val="0019299A"/>
    <w:rsid w:val="001A2F28"/>
    <w:rsid w:val="001B60FC"/>
    <w:rsid w:val="001C390E"/>
    <w:rsid w:val="001E1A78"/>
    <w:rsid w:val="001F2859"/>
    <w:rsid w:val="001F2E0E"/>
    <w:rsid w:val="001F7D56"/>
    <w:rsid w:val="002008A8"/>
    <w:rsid w:val="0022745F"/>
    <w:rsid w:val="00253230"/>
    <w:rsid w:val="0026795D"/>
    <w:rsid w:val="00270D8C"/>
    <w:rsid w:val="0028213F"/>
    <w:rsid w:val="002A392B"/>
    <w:rsid w:val="002B090C"/>
    <w:rsid w:val="002B20D7"/>
    <w:rsid w:val="002C3363"/>
    <w:rsid w:val="002D52BD"/>
    <w:rsid w:val="002E0127"/>
    <w:rsid w:val="002F3210"/>
    <w:rsid w:val="002F4BAA"/>
    <w:rsid w:val="00333607"/>
    <w:rsid w:val="00344D03"/>
    <w:rsid w:val="003461B5"/>
    <w:rsid w:val="003651CA"/>
    <w:rsid w:val="00370DF8"/>
    <w:rsid w:val="00371750"/>
    <w:rsid w:val="00376DD2"/>
    <w:rsid w:val="003804A0"/>
    <w:rsid w:val="00382477"/>
    <w:rsid w:val="00392893"/>
    <w:rsid w:val="003951F8"/>
    <w:rsid w:val="003A582C"/>
    <w:rsid w:val="003A6AA7"/>
    <w:rsid w:val="003B5D2F"/>
    <w:rsid w:val="003B7344"/>
    <w:rsid w:val="003C02F8"/>
    <w:rsid w:val="004054D3"/>
    <w:rsid w:val="0040681F"/>
    <w:rsid w:val="00414B35"/>
    <w:rsid w:val="00417C82"/>
    <w:rsid w:val="00424042"/>
    <w:rsid w:val="00425436"/>
    <w:rsid w:val="00445A67"/>
    <w:rsid w:val="00454D3A"/>
    <w:rsid w:val="004A5206"/>
    <w:rsid w:val="004B4B54"/>
    <w:rsid w:val="004C3075"/>
    <w:rsid w:val="004C74A1"/>
    <w:rsid w:val="004D29E4"/>
    <w:rsid w:val="004D41C5"/>
    <w:rsid w:val="004D6EE5"/>
    <w:rsid w:val="004F1C92"/>
    <w:rsid w:val="004F2757"/>
    <w:rsid w:val="0050597A"/>
    <w:rsid w:val="00507A7D"/>
    <w:rsid w:val="00512C69"/>
    <w:rsid w:val="005727B3"/>
    <w:rsid w:val="00574379"/>
    <w:rsid w:val="0057452A"/>
    <w:rsid w:val="00575D05"/>
    <w:rsid w:val="005805C3"/>
    <w:rsid w:val="005805F8"/>
    <w:rsid w:val="00597DB5"/>
    <w:rsid w:val="005B1B59"/>
    <w:rsid w:val="005D138C"/>
    <w:rsid w:val="005F3A84"/>
    <w:rsid w:val="00616FCD"/>
    <w:rsid w:val="00617447"/>
    <w:rsid w:val="0064069F"/>
    <w:rsid w:val="00656B04"/>
    <w:rsid w:val="00657C60"/>
    <w:rsid w:val="006646DF"/>
    <w:rsid w:val="00664917"/>
    <w:rsid w:val="006771CA"/>
    <w:rsid w:val="006877DB"/>
    <w:rsid w:val="0069056A"/>
    <w:rsid w:val="006A52D6"/>
    <w:rsid w:val="006B2F4D"/>
    <w:rsid w:val="006C6EE8"/>
    <w:rsid w:val="006E595E"/>
    <w:rsid w:val="007054D2"/>
    <w:rsid w:val="007172C0"/>
    <w:rsid w:val="00717863"/>
    <w:rsid w:val="00733DAF"/>
    <w:rsid w:val="00746DC2"/>
    <w:rsid w:val="00764635"/>
    <w:rsid w:val="007648C2"/>
    <w:rsid w:val="00767890"/>
    <w:rsid w:val="00776A1A"/>
    <w:rsid w:val="007938E3"/>
    <w:rsid w:val="007A0397"/>
    <w:rsid w:val="007A4529"/>
    <w:rsid w:val="007B7FA4"/>
    <w:rsid w:val="007D062D"/>
    <w:rsid w:val="007E6990"/>
    <w:rsid w:val="007F08F8"/>
    <w:rsid w:val="007F4435"/>
    <w:rsid w:val="00824508"/>
    <w:rsid w:val="008336C6"/>
    <w:rsid w:val="008543D2"/>
    <w:rsid w:val="00860102"/>
    <w:rsid w:val="00860231"/>
    <w:rsid w:val="0087184B"/>
    <w:rsid w:val="008736B2"/>
    <w:rsid w:val="00884A82"/>
    <w:rsid w:val="00890747"/>
    <w:rsid w:val="00891966"/>
    <w:rsid w:val="008A70CB"/>
    <w:rsid w:val="008B0E3E"/>
    <w:rsid w:val="008C2BBD"/>
    <w:rsid w:val="008C4004"/>
    <w:rsid w:val="008C62E9"/>
    <w:rsid w:val="008D20DC"/>
    <w:rsid w:val="008D46EB"/>
    <w:rsid w:val="008E34F2"/>
    <w:rsid w:val="008E7DAB"/>
    <w:rsid w:val="008F312C"/>
    <w:rsid w:val="00907844"/>
    <w:rsid w:val="00913C4A"/>
    <w:rsid w:val="0092286D"/>
    <w:rsid w:val="00926C85"/>
    <w:rsid w:val="00930E4C"/>
    <w:rsid w:val="00934D71"/>
    <w:rsid w:val="00952032"/>
    <w:rsid w:val="00960D3D"/>
    <w:rsid w:val="00961FE0"/>
    <w:rsid w:val="00963AAE"/>
    <w:rsid w:val="0097096C"/>
    <w:rsid w:val="00976D2E"/>
    <w:rsid w:val="00982150"/>
    <w:rsid w:val="0099020E"/>
    <w:rsid w:val="009904D8"/>
    <w:rsid w:val="00992F56"/>
    <w:rsid w:val="009960DD"/>
    <w:rsid w:val="009A32B1"/>
    <w:rsid w:val="009C35D1"/>
    <w:rsid w:val="009C453C"/>
    <w:rsid w:val="009D305E"/>
    <w:rsid w:val="009D6D67"/>
    <w:rsid w:val="009F047A"/>
    <w:rsid w:val="009F478A"/>
    <w:rsid w:val="009F7FFB"/>
    <w:rsid w:val="00A11C4A"/>
    <w:rsid w:val="00A12235"/>
    <w:rsid w:val="00A25CD8"/>
    <w:rsid w:val="00A3177D"/>
    <w:rsid w:val="00A3247A"/>
    <w:rsid w:val="00A459DD"/>
    <w:rsid w:val="00A50607"/>
    <w:rsid w:val="00A53899"/>
    <w:rsid w:val="00A56C97"/>
    <w:rsid w:val="00A62EA1"/>
    <w:rsid w:val="00A636FE"/>
    <w:rsid w:val="00A66A8C"/>
    <w:rsid w:val="00A75C3F"/>
    <w:rsid w:val="00A95E10"/>
    <w:rsid w:val="00AC4159"/>
    <w:rsid w:val="00AF4B43"/>
    <w:rsid w:val="00B10316"/>
    <w:rsid w:val="00B2244A"/>
    <w:rsid w:val="00B24199"/>
    <w:rsid w:val="00B33A89"/>
    <w:rsid w:val="00B35119"/>
    <w:rsid w:val="00B53F6D"/>
    <w:rsid w:val="00B70097"/>
    <w:rsid w:val="00B811F0"/>
    <w:rsid w:val="00B82F5D"/>
    <w:rsid w:val="00B9046C"/>
    <w:rsid w:val="00B97D8B"/>
    <w:rsid w:val="00BA1536"/>
    <w:rsid w:val="00BD1652"/>
    <w:rsid w:val="00BE1F34"/>
    <w:rsid w:val="00C021A3"/>
    <w:rsid w:val="00C021AF"/>
    <w:rsid w:val="00C344C6"/>
    <w:rsid w:val="00C3621B"/>
    <w:rsid w:val="00C373CE"/>
    <w:rsid w:val="00C50866"/>
    <w:rsid w:val="00C569EB"/>
    <w:rsid w:val="00C57438"/>
    <w:rsid w:val="00C579A9"/>
    <w:rsid w:val="00C65F56"/>
    <w:rsid w:val="00CD046B"/>
    <w:rsid w:val="00CE1C07"/>
    <w:rsid w:val="00CE4AF9"/>
    <w:rsid w:val="00CE6A8B"/>
    <w:rsid w:val="00CF043F"/>
    <w:rsid w:val="00CF0AEC"/>
    <w:rsid w:val="00D04C0E"/>
    <w:rsid w:val="00D05CA1"/>
    <w:rsid w:val="00D06B30"/>
    <w:rsid w:val="00D159FB"/>
    <w:rsid w:val="00D20302"/>
    <w:rsid w:val="00D30DBA"/>
    <w:rsid w:val="00D31526"/>
    <w:rsid w:val="00D40BCC"/>
    <w:rsid w:val="00D50AE8"/>
    <w:rsid w:val="00D57B2B"/>
    <w:rsid w:val="00D603FE"/>
    <w:rsid w:val="00D60B44"/>
    <w:rsid w:val="00D618DB"/>
    <w:rsid w:val="00D66802"/>
    <w:rsid w:val="00D86AD9"/>
    <w:rsid w:val="00D93585"/>
    <w:rsid w:val="00DA4032"/>
    <w:rsid w:val="00DB4847"/>
    <w:rsid w:val="00DC4290"/>
    <w:rsid w:val="00DD4659"/>
    <w:rsid w:val="00DF1A55"/>
    <w:rsid w:val="00DF5287"/>
    <w:rsid w:val="00DF6190"/>
    <w:rsid w:val="00DF63D2"/>
    <w:rsid w:val="00E11C88"/>
    <w:rsid w:val="00E17956"/>
    <w:rsid w:val="00E226BC"/>
    <w:rsid w:val="00E34CBB"/>
    <w:rsid w:val="00E427A3"/>
    <w:rsid w:val="00E52665"/>
    <w:rsid w:val="00E57C4F"/>
    <w:rsid w:val="00E669C2"/>
    <w:rsid w:val="00E762C1"/>
    <w:rsid w:val="00E949EE"/>
    <w:rsid w:val="00EA66A8"/>
    <w:rsid w:val="00EB5533"/>
    <w:rsid w:val="00EC02FA"/>
    <w:rsid w:val="00EC3ABD"/>
    <w:rsid w:val="00EC766E"/>
    <w:rsid w:val="00ED2CDD"/>
    <w:rsid w:val="00ED7A2D"/>
    <w:rsid w:val="00EE2E09"/>
    <w:rsid w:val="00EE6D6B"/>
    <w:rsid w:val="00EF2353"/>
    <w:rsid w:val="00EF69CC"/>
    <w:rsid w:val="00EF7D7A"/>
    <w:rsid w:val="00F14E7D"/>
    <w:rsid w:val="00F26B06"/>
    <w:rsid w:val="00F60616"/>
    <w:rsid w:val="00F624C7"/>
    <w:rsid w:val="00F7266A"/>
    <w:rsid w:val="00F81B79"/>
    <w:rsid w:val="00F944FF"/>
    <w:rsid w:val="00F96C48"/>
    <w:rsid w:val="00FA0C09"/>
    <w:rsid w:val="00FA33FD"/>
    <w:rsid w:val="00FB64D6"/>
    <w:rsid w:val="00FB6D5C"/>
    <w:rsid w:val="00FC1E35"/>
    <w:rsid w:val="00FD12AB"/>
    <w:rsid w:val="00FE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1E35"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A3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D8F"/>
  </w:style>
  <w:style w:type="paragraph" w:styleId="a6">
    <w:name w:val="footer"/>
    <w:basedOn w:val="a"/>
    <w:link w:val="a7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D8F"/>
  </w:style>
  <w:style w:type="paragraph" w:styleId="a8">
    <w:name w:val="Balloon Text"/>
    <w:basedOn w:val="a"/>
    <w:link w:val="a9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1E35"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A3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D8F"/>
  </w:style>
  <w:style w:type="paragraph" w:styleId="a6">
    <w:name w:val="footer"/>
    <w:basedOn w:val="a"/>
    <w:link w:val="a7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D8F"/>
  </w:style>
  <w:style w:type="paragraph" w:styleId="a8">
    <w:name w:val="Balloon Text"/>
    <w:basedOn w:val="a"/>
    <w:link w:val="a9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1B7E-0534-4576-9C28-42462648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4289226859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general61</cp:lastModifiedBy>
  <cp:revision>45</cp:revision>
  <cp:lastPrinted>2016-01-29T15:40:00Z</cp:lastPrinted>
  <dcterms:created xsi:type="dcterms:W3CDTF">2009-01-10T11:18:00Z</dcterms:created>
  <dcterms:modified xsi:type="dcterms:W3CDTF">2016-02-24T14:06:00Z</dcterms:modified>
</cp:coreProperties>
</file>