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05" w:rsidRDefault="006A7805" w:rsidP="00147357">
      <w:pPr>
        <w:pStyle w:val="a5"/>
        <w:rPr>
          <w:i/>
          <w:sz w:val="24"/>
          <w:szCs w:val="24"/>
        </w:rPr>
      </w:pPr>
    </w:p>
    <w:p w:rsidR="006A7805" w:rsidRDefault="006A7805" w:rsidP="00A7629C">
      <w:pPr>
        <w:pStyle w:val="a5"/>
        <w:ind w:left="2124" w:firstLine="708"/>
        <w:jc w:val="center"/>
        <w:rPr>
          <w:i/>
          <w:sz w:val="24"/>
          <w:szCs w:val="24"/>
        </w:rPr>
      </w:pPr>
    </w:p>
    <w:p w:rsidR="00A7629C" w:rsidRPr="00147357" w:rsidRDefault="00262A9E" w:rsidP="00A7629C">
      <w:pPr>
        <w:pStyle w:val="a5"/>
        <w:ind w:left="2124" w:firstLine="708"/>
        <w:jc w:val="center"/>
        <w:rPr>
          <w:i/>
          <w:sz w:val="24"/>
          <w:szCs w:val="24"/>
        </w:rPr>
      </w:pPr>
      <w:r w:rsidRPr="00147357">
        <w:rPr>
          <w:i/>
          <w:sz w:val="24"/>
          <w:szCs w:val="24"/>
        </w:rPr>
        <w:t xml:space="preserve">     </w:t>
      </w:r>
      <w:r w:rsidR="00A7629C" w:rsidRPr="00147357">
        <w:rPr>
          <w:i/>
          <w:sz w:val="24"/>
          <w:szCs w:val="24"/>
        </w:rPr>
        <w:t xml:space="preserve">Додаток </w:t>
      </w:r>
    </w:p>
    <w:p w:rsidR="00A7629C" w:rsidRPr="00147357" w:rsidRDefault="00A7629C" w:rsidP="00A7629C">
      <w:pPr>
        <w:pStyle w:val="a5"/>
        <w:jc w:val="right"/>
        <w:rPr>
          <w:i/>
          <w:sz w:val="24"/>
          <w:szCs w:val="24"/>
        </w:rPr>
      </w:pPr>
      <w:r w:rsidRPr="00147357">
        <w:rPr>
          <w:i/>
          <w:sz w:val="24"/>
          <w:szCs w:val="24"/>
        </w:rPr>
        <w:t xml:space="preserve">   до рішення виконкому міської ради</w:t>
      </w:r>
    </w:p>
    <w:p w:rsidR="00A7629C" w:rsidRPr="00147357" w:rsidRDefault="00147357" w:rsidP="00147357">
      <w:pPr>
        <w:pStyle w:val="a5"/>
        <w:tabs>
          <w:tab w:val="left" w:pos="5820"/>
        </w:tabs>
        <w:rPr>
          <w:i/>
          <w:sz w:val="24"/>
          <w:szCs w:val="24"/>
        </w:rPr>
      </w:pPr>
      <w:r w:rsidRPr="00147357">
        <w:rPr>
          <w:b/>
          <w:i/>
          <w:szCs w:val="28"/>
        </w:rPr>
        <w:tab/>
      </w:r>
      <w:r w:rsidRPr="00147357">
        <w:rPr>
          <w:i/>
          <w:sz w:val="24"/>
          <w:szCs w:val="24"/>
        </w:rPr>
        <w:t>13.01.2016 №20</w:t>
      </w:r>
    </w:p>
    <w:p w:rsidR="00147357" w:rsidRPr="00147357" w:rsidRDefault="00147357" w:rsidP="00A7629C">
      <w:pPr>
        <w:pStyle w:val="a5"/>
        <w:jc w:val="center"/>
        <w:rPr>
          <w:b/>
          <w:i/>
          <w:szCs w:val="28"/>
        </w:rPr>
      </w:pPr>
    </w:p>
    <w:p w:rsidR="00A7629C" w:rsidRPr="00147357" w:rsidRDefault="00A7629C" w:rsidP="00A7629C">
      <w:pPr>
        <w:pStyle w:val="a5"/>
        <w:jc w:val="center"/>
        <w:rPr>
          <w:b/>
          <w:i/>
          <w:szCs w:val="28"/>
        </w:rPr>
      </w:pPr>
      <w:r w:rsidRPr="00147357">
        <w:rPr>
          <w:b/>
          <w:i/>
          <w:szCs w:val="28"/>
        </w:rPr>
        <w:t>П Е Р Е Л  І К</w:t>
      </w:r>
    </w:p>
    <w:p w:rsidR="00A7629C" w:rsidRPr="00147357" w:rsidRDefault="00A7629C" w:rsidP="00A7629C">
      <w:pPr>
        <w:pStyle w:val="a5"/>
        <w:jc w:val="center"/>
        <w:rPr>
          <w:b/>
          <w:i/>
          <w:szCs w:val="28"/>
        </w:rPr>
      </w:pPr>
      <w:r w:rsidRPr="00147357">
        <w:rPr>
          <w:b/>
          <w:i/>
          <w:szCs w:val="28"/>
        </w:rPr>
        <w:t>окремих житлових комплексів, що підлягають передачі на</w:t>
      </w:r>
    </w:p>
    <w:p w:rsidR="00A7629C" w:rsidRPr="00147357" w:rsidRDefault="00A7629C" w:rsidP="00A7629C">
      <w:pPr>
        <w:pStyle w:val="a5"/>
        <w:jc w:val="center"/>
        <w:rPr>
          <w:b/>
          <w:i/>
          <w:szCs w:val="28"/>
        </w:rPr>
      </w:pPr>
      <w:r w:rsidRPr="00147357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A7629C" w:rsidRPr="00147357" w:rsidRDefault="00A7629C" w:rsidP="00A7629C">
      <w:pPr>
        <w:pStyle w:val="a5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2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77"/>
        <w:gridCol w:w="2977"/>
        <w:gridCol w:w="3402"/>
      </w:tblGrid>
      <w:tr w:rsidR="005B2EC6" w:rsidRPr="00147357" w:rsidTr="005B2EC6">
        <w:trPr>
          <w:trHeight w:val="756"/>
        </w:trPr>
        <w:tc>
          <w:tcPr>
            <w:tcW w:w="709" w:type="dxa"/>
          </w:tcPr>
          <w:p w:rsidR="005B2EC6" w:rsidRPr="00147357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147357">
              <w:rPr>
                <w:b/>
                <w:i/>
                <w:szCs w:val="28"/>
              </w:rPr>
              <w:t>№</w:t>
            </w:r>
          </w:p>
          <w:p w:rsidR="005B2EC6" w:rsidRPr="00147357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147357">
              <w:rPr>
                <w:b/>
                <w:i/>
                <w:szCs w:val="28"/>
              </w:rPr>
              <w:t>з/п</w:t>
            </w:r>
          </w:p>
          <w:p w:rsidR="005B2EC6" w:rsidRPr="00147357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147357">
              <w:rPr>
                <w:b/>
                <w:i/>
                <w:szCs w:val="28"/>
              </w:rPr>
              <w:t xml:space="preserve">Об’єднання співвласників </w:t>
            </w:r>
          </w:p>
          <w:p w:rsidR="005B2EC6" w:rsidRPr="00147357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147357">
              <w:rPr>
                <w:b/>
                <w:i/>
                <w:szCs w:val="28"/>
              </w:rPr>
              <w:t>багатоквартирного будинку</w:t>
            </w:r>
          </w:p>
          <w:p w:rsidR="005B2EC6" w:rsidRPr="00147357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147357">
              <w:rPr>
                <w:b/>
                <w:i/>
                <w:szCs w:val="28"/>
              </w:rPr>
              <w:t>Голова правління</w:t>
            </w:r>
          </w:p>
          <w:p w:rsidR="005B2EC6" w:rsidRPr="00147357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402" w:type="dxa"/>
          </w:tcPr>
          <w:p w:rsidR="005B2EC6" w:rsidRPr="00147357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147357">
              <w:rPr>
                <w:b/>
                <w:i/>
                <w:szCs w:val="28"/>
              </w:rPr>
              <w:t>Місце</w:t>
            </w:r>
            <w:r w:rsidR="000108D1" w:rsidRPr="00147357">
              <w:rPr>
                <w:b/>
                <w:i/>
                <w:szCs w:val="28"/>
              </w:rPr>
              <w:t xml:space="preserve"> </w:t>
            </w:r>
            <w:r w:rsidRPr="00147357">
              <w:rPr>
                <w:b/>
                <w:i/>
                <w:szCs w:val="28"/>
              </w:rPr>
              <w:t>знаходження житлового комплексу</w:t>
            </w:r>
          </w:p>
          <w:p w:rsidR="005B2EC6" w:rsidRPr="00147357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</w:tr>
      <w:tr w:rsidR="005B2EC6" w:rsidRPr="00147357" w:rsidTr="00262A9E">
        <w:trPr>
          <w:trHeight w:val="641"/>
        </w:trPr>
        <w:tc>
          <w:tcPr>
            <w:tcW w:w="709" w:type="dxa"/>
          </w:tcPr>
          <w:p w:rsidR="005B2EC6" w:rsidRPr="00147357" w:rsidRDefault="005B2EC6" w:rsidP="005B2EC6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jc w:val="center"/>
              <w:rPr>
                <w:i/>
                <w:szCs w:val="28"/>
              </w:rPr>
            </w:pPr>
            <w:r w:rsidRPr="00147357">
              <w:rPr>
                <w:szCs w:val="28"/>
              </w:rPr>
              <w:t>«</w:t>
            </w:r>
            <w:proofErr w:type="spellStart"/>
            <w:r w:rsidRPr="00147357">
              <w:rPr>
                <w:szCs w:val="28"/>
              </w:rPr>
              <w:t>Присаксаганське</w:t>
            </w:r>
            <w:proofErr w:type="spellEnd"/>
            <w:r w:rsidRPr="00147357">
              <w:rPr>
                <w:szCs w:val="28"/>
              </w:rPr>
              <w:t>»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i/>
                <w:szCs w:val="28"/>
              </w:rPr>
            </w:pPr>
            <w:r w:rsidRPr="00147357">
              <w:rPr>
                <w:szCs w:val="28"/>
              </w:rPr>
              <w:t>Ільченко В.Ф.</w:t>
            </w:r>
          </w:p>
        </w:tc>
        <w:tc>
          <w:tcPr>
            <w:tcW w:w="3402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вул. Леніна, 29</w:t>
            </w:r>
          </w:p>
        </w:tc>
      </w:tr>
      <w:tr w:rsidR="005B2EC6" w:rsidRPr="00147357" w:rsidTr="00262A9E">
        <w:trPr>
          <w:trHeight w:val="552"/>
        </w:trPr>
        <w:tc>
          <w:tcPr>
            <w:tcW w:w="709" w:type="dxa"/>
          </w:tcPr>
          <w:p w:rsidR="005B2EC6" w:rsidRPr="00147357" w:rsidRDefault="005B2EC6" w:rsidP="005B2EC6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i/>
                <w:szCs w:val="28"/>
              </w:rPr>
            </w:pPr>
            <w:r w:rsidRPr="00147357">
              <w:rPr>
                <w:szCs w:val="28"/>
              </w:rPr>
              <w:t xml:space="preserve"> «Валі Котика 10»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i/>
                <w:szCs w:val="28"/>
              </w:rPr>
            </w:pPr>
            <w:proofErr w:type="spellStart"/>
            <w:r w:rsidRPr="00147357">
              <w:rPr>
                <w:szCs w:val="28"/>
              </w:rPr>
              <w:t>Марциновський</w:t>
            </w:r>
            <w:proofErr w:type="spellEnd"/>
            <w:r w:rsidRPr="00147357">
              <w:rPr>
                <w:szCs w:val="28"/>
              </w:rPr>
              <w:t xml:space="preserve">  М.М.</w:t>
            </w:r>
          </w:p>
        </w:tc>
        <w:tc>
          <w:tcPr>
            <w:tcW w:w="3402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 xml:space="preserve">вул.  Валі Котика,10     </w:t>
            </w:r>
          </w:p>
        </w:tc>
      </w:tr>
      <w:tr w:rsidR="005B2EC6" w:rsidRPr="00147357" w:rsidTr="00262A9E">
        <w:trPr>
          <w:trHeight w:val="559"/>
        </w:trPr>
        <w:tc>
          <w:tcPr>
            <w:tcW w:w="709" w:type="dxa"/>
          </w:tcPr>
          <w:p w:rsidR="005B2EC6" w:rsidRPr="00147357" w:rsidRDefault="005B2EC6" w:rsidP="005B2EC6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3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 xml:space="preserve"> «27 Партз’їзду – 5»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Бондар В. В</w:t>
            </w:r>
          </w:p>
        </w:tc>
        <w:tc>
          <w:tcPr>
            <w:tcW w:w="3402" w:type="dxa"/>
          </w:tcPr>
          <w:p w:rsidR="005B2EC6" w:rsidRPr="00147357" w:rsidRDefault="00262A9E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 xml:space="preserve">вул. ХХVII Партз’їзду, </w:t>
            </w:r>
            <w:r w:rsidR="005B2EC6" w:rsidRPr="00147357">
              <w:rPr>
                <w:szCs w:val="28"/>
              </w:rPr>
              <w:t>5</w:t>
            </w:r>
          </w:p>
        </w:tc>
      </w:tr>
      <w:tr w:rsidR="005B2EC6" w:rsidRPr="00147357" w:rsidTr="00262A9E">
        <w:trPr>
          <w:trHeight w:val="412"/>
        </w:trPr>
        <w:tc>
          <w:tcPr>
            <w:tcW w:w="709" w:type="dxa"/>
          </w:tcPr>
          <w:p w:rsidR="005B2EC6" w:rsidRPr="00147357" w:rsidRDefault="005B2EC6" w:rsidP="005B2EC6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4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« 27 Партз’їзду – 19»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proofErr w:type="spellStart"/>
            <w:r w:rsidRPr="00147357">
              <w:rPr>
                <w:szCs w:val="28"/>
              </w:rPr>
              <w:t>Каширська</w:t>
            </w:r>
            <w:proofErr w:type="spellEnd"/>
            <w:r w:rsidRPr="00147357">
              <w:rPr>
                <w:szCs w:val="28"/>
              </w:rPr>
              <w:t xml:space="preserve"> С. Ю.</w:t>
            </w:r>
          </w:p>
          <w:p w:rsidR="00262A9E" w:rsidRPr="00147357" w:rsidRDefault="00262A9E" w:rsidP="005B2EC6">
            <w:pPr>
              <w:pStyle w:val="a5"/>
              <w:rPr>
                <w:szCs w:val="28"/>
              </w:rPr>
            </w:pPr>
          </w:p>
        </w:tc>
        <w:tc>
          <w:tcPr>
            <w:tcW w:w="3402" w:type="dxa"/>
          </w:tcPr>
          <w:p w:rsidR="005B2EC6" w:rsidRPr="00147357" w:rsidRDefault="005B2EC6" w:rsidP="00262A9E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 xml:space="preserve">вул. </w:t>
            </w:r>
            <w:r w:rsidR="00262A9E" w:rsidRPr="00147357">
              <w:rPr>
                <w:szCs w:val="28"/>
              </w:rPr>
              <w:t>ХХVII Партз’їзду,</w:t>
            </w:r>
            <w:r w:rsidRPr="00147357">
              <w:rPr>
                <w:szCs w:val="28"/>
              </w:rPr>
              <w:t>19</w:t>
            </w:r>
          </w:p>
        </w:tc>
      </w:tr>
      <w:tr w:rsidR="005B2EC6" w:rsidRPr="00147357" w:rsidTr="00262A9E">
        <w:trPr>
          <w:trHeight w:val="605"/>
        </w:trPr>
        <w:tc>
          <w:tcPr>
            <w:tcW w:w="709" w:type="dxa"/>
          </w:tcPr>
          <w:p w:rsidR="005B2EC6" w:rsidRPr="00147357" w:rsidRDefault="005B2EC6" w:rsidP="005B2EC6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5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«Недєліна – 53»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proofErr w:type="spellStart"/>
            <w:r w:rsidRPr="00147357">
              <w:rPr>
                <w:szCs w:val="28"/>
              </w:rPr>
              <w:t>Рубцова</w:t>
            </w:r>
            <w:proofErr w:type="spellEnd"/>
            <w:r w:rsidRPr="00147357">
              <w:rPr>
                <w:szCs w:val="28"/>
              </w:rPr>
              <w:t xml:space="preserve"> Л. Ю. </w:t>
            </w:r>
          </w:p>
        </w:tc>
        <w:tc>
          <w:tcPr>
            <w:tcW w:w="3402" w:type="dxa"/>
          </w:tcPr>
          <w:p w:rsidR="005B2EC6" w:rsidRPr="00147357" w:rsidRDefault="00262A9E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 xml:space="preserve">вул. Недєліна, </w:t>
            </w:r>
            <w:r w:rsidR="005B2EC6" w:rsidRPr="00147357">
              <w:rPr>
                <w:szCs w:val="28"/>
              </w:rPr>
              <w:t>53</w:t>
            </w:r>
          </w:p>
        </w:tc>
      </w:tr>
      <w:tr w:rsidR="005B2EC6" w:rsidRPr="00147357" w:rsidTr="00262A9E">
        <w:trPr>
          <w:trHeight w:val="557"/>
        </w:trPr>
        <w:tc>
          <w:tcPr>
            <w:tcW w:w="709" w:type="dxa"/>
          </w:tcPr>
          <w:p w:rsidR="005B2EC6" w:rsidRPr="00147357" w:rsidRDefault="005B2EC6" w:rsidP="005B2EC6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6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«Каткова – 63»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proofErr w:type="spellStart"/>
            <w:r w:rsidRPr="00147357">
              <w:rPr>
                <w:szCs w:val="28"/>
              </w:rPr>
              <w:t>Качула</w:t>
            </w:r>
            <w:proofErr w:type="spellEnd"/>
            <w:r w:rsidRPr="00147357">
              <w:rPr>
                <w:szCs w:val="28"/>
              </w:rPr>
              <w:t xml:space="preserve"> В. А.</w:t>
            </w:r>
          </w:p>
        </w:tc>
        <w:tc>
          <w:tcPr>
            <w:tcW w:w="3402" w:type="dxa"/>
          </w:tcPr>
          <w:p w:rsidR="005B2EC6" w:rsidRPr="00147357" w:rsidRDefault="005B2EC6" w:rsidP="00262A9E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вул. Каткова</w:t>
            </w:r>
            <w:r w:rsidR="00262A9E" w:rsidRPr="00147357">
              <w:rPr>
                <w:szCs w:val="28"/>
              </w:rPr>
              <w:t xml:space="preserve">, </w:t>
            </w:r>
            <w:r w:rsidRPr="00147357">
              <w:rPr>
                <w:szCs w:val="28"/>
              </w:rPr>
              <w:t>63</w:t>
            </w:r>
          </w:p>
        </w:tc>
      </w:tr>
      <w:tr w:rsidR="005B2EC6" w:rsidRPr="00147357" w:rsidTr="00262A9E">
        <w:trPr>
          <w:trHeight w:val="551"/>
        </w:trPr>
        <w:tc>
          <w:tcPr>
            <w:tcW w:w="709" w:type="dxa"/>
          </w:tcPr>
          <w:p w:rsidR="005B2EC6" w:rsidRPr="00147357" w:rsidRDefault="005B2EC6" w:rsidP="005B2EC6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7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«Каткова – 71»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Устименко Т.С.</w:t>
            </w:r>
          </w:p>
        </w:tc>
        <w:tc>
          <w:tcPr>
            <w:tcW w:w="3402" w:type="dxa"/>
          </w:tcPr>
          <w:p w:rsidR="005B2EC6" w:rsidRPr="00147357" w:rsidRDefault="00262A9E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 xml:space="preserve">вул. Каткова, </w:t>
            </w:r>
            <w:r w:rsidR="005B2EC6" w:rsidRPr="00147357">
              <w:rPr>
                <w:szCs w:val="28"/>
              </w:rPr>
              <w:t>71</w:t>
            </w:r>
          </w:p>
        </w:tc>
      </w:tr>
      <w:tr w:rsidR="005B2EC6" w:rsidRPr="00147357" w:rsidTr="00262A9E">
        <w:trPr>
          <w:trHeight w:val="559"/>
        </w:trPr>
        <w:tc>
          <w:tcPr>
            <w:tcW w:w="709" w:type="dxa"/>
          </w:tcPr>
          <w:p w:rsidR="005B2EC6" w:rsidRPr="00147357" w:rsidRDefault="005B2EC6" w:rsidP="005B2EC6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8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 xml:space="preserve">«Рязанова 15» 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Івченко В.А.</w:t>
            </w:r>
          </w:p>
        </w:tc>
        <w:tc>
          <w:tcPr>
            <w:tcW w:w="3402" w:type="dxa"/>
          </w:tcPr>
          <w:p w:rsidR="005B2EC6" w:rsidRPr="00147357" w:rsidRDefault="005B2EC6" w:rsidP="00262A9E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вул. Рязанова</w:t>
            </w:r>
            <w:r w:rsidR="00262A9E" w:rsidRPr="00147357">
              <w:rPr>
                <w:szCs w:val="28"/>
              </w:rPr>
              <w:t>,</w:t>
            </w:r>
            <w:r w:rsidRPr="00147357">
              <w:rPr>
                <w:szCs w:val="28"/>
              </w:rPr>
              <w:t>15</w:t>
            </w:r>
          </w:p>
        </w:tc>
      </w:tr>
      <w:tr w:rsidR="005B2EC6" w:rsidRPr="00147357" w:rsidTr="00262A9E">
        <w:trPr>
          <w:trHeight w:val="567"/>
        </w:trPr>
        <w:tc>
          <w:tcPr>
            <w:tcW w:w="709" w:type="dxa"/>
          </w:tcPr>
          <w:p w:rsidR="005B2EC6" w:rsidRPr="00147357" w:rsidRDefault="005B2EC6" w:rsidP="005B2EC6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9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«Армавір – 3»</w:t>
            </w:r>
          </w:p>
        </w:tc>
        <w:tc>
          <w:tcPr>
            <w:tcW w:w="2977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Орєхова Т.О.</w:t>
            </w:r>
          </w:p>
        </w:tc>
        <w:tc>
          <w:tcPr>
            <w:tcW w:w="3402" w:type="dxa"/>
          </w:tcPr>
          <w:p w:rsidR="005B2EC6" w:rsidRPr="00147357" w:rsidRDefault="005B2EC6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вул. Армавірська</w:t>
            </w:r>
            <w:r w:rsidR="00262A9E" w:rsidRPr="00147357">
              <w:rPr>
                <w:szCs w:val="28"/>
              </w:rPr>
              <w:t>,</w:t>
            </w:r>
            <w:r w:rsidRPr="00147357">
              <w:rPr>
                <w:szCs w:val="28"/>
              </w:rPr>
              <w:t xml:space="preserve"> 3</w:t>
            </w:r>
          </w:p>
        </w:tc>
      </w:tr>
      <w:tr w:rsidR="003B6B7B" w:rsidRPr="00147357" w:rsidTr="00262A9E">
        <w:trPr>
          <w:trHeight w:val="559"/>
        </w:trPr>
        <w:tc>
          <w:tcPr>
            <w:tcW w:w="709" w:type="dxa"/>
          </w:tcPr>
          <w:p w:rsidR="003B6B7B" w:rsidRPr="00147357" w:rsidRDefault="006A7805" w:rsidP="005B2EC6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10</w:t>
            </w:r>
          </w:p>
        </w:tc>
        <w:tc>
          <w:tcPr>
            <w:tcW w:w="2977" w:type="dxa"/>
          </w:tcPr>
          <w:p w:rsidR="003B6B7B" w:rsidRPr="00147357" w:rsidRDefault="003B6B7B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«ОЛІМП 32»</w:t>
            </w:r>
          </w:p>
        </w:tc>
        <w:tc>
          <w:tcPr>
            <w:tcW w:w="2977" w:type="dxa"/>
          </w:tcPr>
          <w:p w:rsidR="003B6B7B" w:rsidRPr="00147357" w:rsidRDefault="003B6B7B" w:rsidP="005B2EC6">
            <w:pPr>
              <w:pStyle w:val="a5"/>
              <w:rPr>
                <w:szCs w:val="28"/>
              </w:rPr>
            </w:pPr>
            <w:proofErr w:type="spellStart"/>
            <w:r w:rsidRPr="00147357">
              <w:rPr>
                <w:szCs w:val="28"/>
              </w:rPr>
              <w:t>Мєлєхова</w:t>
            </w:r>
            <w:proofErr w:type="spellEnd"/>
            <w:r w:rsidRPr="00147357">
              <w:rPr>
                <w:szCs w:val="28"/>
              </w:rPr>
              <w:t xml:space="preserve"> В.О.</w:t>
            </w:r>
          </w:p>
        </w:tc>
        <w:tc>
          <w:tcPr>
            <w:tcW w:w="3402" w:type="dxa"/>
          </w:tcPr>
          <w:p w:rsidR="003B6B7B" w:rsidRPr="00147357" w:rsidRDefault="003B6B7B" w:rsidP="003B6B7B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вул. 50 р</w:t>
            </w:r>
            <w:bookmarkStart w:id="0" w:name="_GoBack"/>
            <w:bookmarkEnd w:id="0"/>
            <w:r w:rsidRPr="00147357">
              <w:rPr>
                <w:szCs w:val="28"/>
              </w:rPr>
              <w:t>оків Жовтню</w:t>
            </w:r>
            <w:r w:rsidR="00262A9E" w:rsidRPr="00147357">
              <w:rPr>
                <w:szCs w:val="28"/>
              </w:rPr>
              <w:t>, 32</w:t>
            </w:r>
            <w:r w:rsidRPr="00147357">
              <w:rPr>
                <w:szCs w:val="28"/>
              </w:rPr>
              <w:t xml:space="preserve"> </w:t>
            </w:r>
          </w:p>
        </w:tc>
      </w:tr>
      <w:tr w:rsidR="000600A0" w:rsidRPr="00147357" w:rsidTr="005B2EC6">
        <w:trPr>
          <w:trHeight w:val="756"/>
        </w:trPr>
        <w:tc>
          <w:tcPr>
            <w:tcW w:w="709" w:type="dxa"/>
          </w:tcPr>
          <w:p w:rsidR="000600A0" w:rsidRPr="00147357" w:rsidRDefault="000600A0" w:rsidP="006A7805">
            <w:pPr>
              <w:pStyle w:val="a5"/>
              <w:jc w:val="center"/>
              <w:rPr>
                <w:szCs w:val="28"/>
              </w:rPr>
            </w:pPr>
            <w:r w:rsidRPr="00147357">
              <w:rPr>
                <w:szCs w:val="28"/>
              </w:rPr>
              <w:t>1</w:t>
            </w:r>
            <w:r w:rsidR="006A7805" w:rsidRPr="00147357"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0600A0" w:rsidRPr="00147357" w:rsidRDefault="000600A0" w:rsidP="005B2EC6">
            <w:pPr>
              <w:pStyle w:val="a5"/>
              <w:rPr>
                <w:szCs w:val="28"/>
              </w:rPr>
            </w:pPr>
            <w:r w:rsidRPr="00147357">
              <w:rPr>
                <w:szCs w:val="28"/>
              </w:rPr>
              <w:t>«Домнобудівників 2, корпус 2»</w:t>
            </w:r>
          </w:p>
        </w:tc>
        <w:tc>
          <w:tcPr>
            <w:tcW w:w="2977" w:type="dxa"/>
          </w:tcPr>
          <w:p w:rsidR="000600A0" w:rsidRPr="00147357" w:rsidRDefault="000600A0" w:rsidP="005B2EC6">
            <w:pPr>
              <w:pStyle w:val="a5"/>
              <w:rPr>
                <w:szCs w:val="28"/>
              </w:rPr>
            </w:pPr>
            <w:proofErr w:type="spellStart"/>
            <w:r w:rsidRPr="00147357">
              <w:rPr>
                <w:szCs w:val="28"/>
              </w:rPr>
              <w:t>Горіна</w:t>
            </w:r>
            <w:proofErr w:type="spellEnd"/>
            <w:r w:rsidRPr="00147357">
              <w:rPr>
                <w:szCs w:val="28"/>
              </w:rPr>
              <w:t xml:space="preserve"> О.В.</w:t>
            </w:r>
          </w:p>
        </w:tc>
        <w:tc>
          <w:tcPr>
            <w:tcW w:w="3402" w:type="dxa"/>
          </w:tcPr>
          <w:p w:rsidR="000600A0" w:rsidRPr="00147357" w:rsidRDefault="000600A0" w:rsidP="000600A0">
            <w:pPr>
              <w:pStyle w:val="a5"/>
              <w:rPr>
                <w:szCs w:val="28"/>
              </w:rPr>
            </w:pPr>
            <w:proofErr w:type="spellStart"/>
            <w:r w:rsidRPr="00147357">
              <w:rPr>
                <w:szCs w:val="28"/>
              </w:rPr>
              <w:t>пл.Домнобудівників</w:t>
            </w:r>
            <w:proofErr w:type="spellEnd"/>
            <w:r w:rsidR="00262A9E" w:rsidRPr="00147357">
              <w:rPr>
                <w:szCs w:val="28"/>
              </w:rPr>
              <w:t>,</w:t>
            </w:r>
            <w:r w:rsidRPr="00147357">
              <w:rPr>
                <w:szCs w:val="28"/>
              </w:rPr>
              <w:t xml:space="preserve"> 2, корп.2 </w:t>
            </w:r>
          </w:p>
        </w:tc>
      </w:tr>
    </w:tbl>
    <w:p w:rsidR="000600A0" w:rsidRPr="00147357" w:rsidRDefault="000600A0" w:rsidP="00A7629C">
      <w:pPr>
        <w:pStyle w:val="a5"/>
        <w:rPr>
          <w:b/>
          <w:i/>
          <w:sz w:val="16"/>
          <w:szCs w:val="16"/>
        </w:rPr>
      </w:pPr>
    </w:p>
    <w:p w:rsidR="00262A9E" w:rsidRPr="00147357" w:rsidRDefault="00262A9E" w:rsidP="00262A9E">
      <w:pPr>
        <w:pStyle w:val="a5"/>
        <w:rPr>
          <w:b/>
          <w:i/>
          <w:sz w:val="16"/>
          <w:szCs w:val="16"/>
        </w:rPr>
      </w:pPr>
    </w:p>
    <w:p w:rsidR="00262A9E" w:rsidRPr="00147357" w:rsidRDefault="00262A9E" w:rsidP="00262A9E">
      <w:pPr>
        <w:pStyle w:val="a5"/>
        <w:rPr>
          <w:b/>
          <w:i/>
          <w:szCs w:val="28"/>
        </w:rPr>
      </w:pPr>
    </w:p>
    <w:p w:rsidR="006A7805" w:rsidRPr="00147357" w:rsidRDefault="006A7805" w:rsidP="00262A9E">
      <w:pPr>
        <w:pStyle w:val="a5"/>
        <w:rPr>
          <w:b/>
          <w:i/>
          <w:szCs w:val="28"/>
        </w:rPr>
      </w:pPr>
    </w:p>
    <w:p w:rsidR="006A7805" w:rsidRPr="00147357" w:rsidRDefault="006A7805" w:rsidP="00262A9E">
      <w:pPr>
        <w:pStyle w:val="a5"/>
        <w:rPr>
          <w:b/>
          <w:i/>
          <w:szCs w:val="28"/>
        </w:rPr>
      </w:pPr>
    </w:p>
    <w:p w:rsidR="00262A9E" w:rsidRPr="00147357" w:rsidRDefault="00262A9E" w:rsidP="00262A9E">
      <w:pPr>
        <w:pStyle w:val="a5"/>
        <w:rPr>
          <w:b/>
          <w:i/>
          <w:szCs w:val="28"/>
        </w:rPr>
      </w:pPr>
    </w:p>
    <w:p w:rsidR="00262A9E" w:rsidRPr="00147357" w:rsidRDefault="00262A9E" w:rsidP="00262A9E">
      <w:pPr>
        <w:pStyle w:val="a5"/>
        <w:rPr>
          <w:b/>
          <w:i/>
          <w:szCs w:val="28"/>
        </w:rPr>
      </w:pPr>
      <w:r w:rsidRPr="00147357">
        <w:rPr>
          <w:b/>
          <w:i/>
          <w:szCs w:val="28"/>
        </w:rPr>
        <w:t>В.о. керуючої  справами виконкому –</w:t>
      </w:r>
    </w:p>
    <w:p w:rsidR="00FA1EA4" w:rsidRPr="00147357" w:rsidRDefault="00262A9E" w:rsidP="00147357">
      <w:pPr>
        <w:pStyle w:val="a5"/>
      </w:pPr>
      <w:r w:rsidRPr="00147357">
        <w:rPr>
          <w:b/>
          <w:i/>
          <w:szCs w:val="28"/>
        </w:rPr>
        <w:t xml:space="preserve">заступник міського голови                                                          </w:t>
      </w:r>
      <w:proofErr w:type="spellStart"/>
      <w:r w:rsidRPr="00147357">
        <w:rPr>
          <w:b/>
          <w:i/>
          <w:szCs w:val="28"/>
        </w:rPr>
        <w:t>В.Бєрлін</w:t>
      </w:r>
      <w:proofErr w:type="spellEnd"/>
      <w:r w:rsidRPr="00147357">
        <w:rPr>
          <w:b/>
          <w:i/>
          <w:szCs w:val="28"/>
        </w:rPr>
        <w:tab/>
      </w:r>
    </w:p>
    <w:sectPr w:rsidR="00FA1EA4" w:rsidRPr="00147357" w:rsidSect="007B77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15" w:rsidRDefault="000A7315" w:rsidP="005839A7">
      <w:r>
        <w:separator/>
      </w:r>
    </w:p>
  </w:endnote>
  <w:endnote w:type="continuationSeparator" w:id="0">
    <w:p w:rsidR="000A7315" w:rsidRDefault="000A7315" w:rsidP="0058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15" w:rsidRDefault="000A7315" w:rsidP="005839A7">
      <w:r>
        <w:separator/>
      </w:r>
    </w:p>
  </w:footnote>
  <w:footnote w:type="continuationSeparator" w:id="0">
    <w:p w:rsidR="000A7315" w:rsidRDefault="000A7315" w:rsidP="0058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AB"/>
    <w:rsid w:val="000108D1"/>
    <w:rsid w:val="0004618F"/>
    <w:rsid w:val="000600A0"/>
    <w:rsid w:val="00064129"/>
    <w:rsid w:val="00066812"/>
    <w:rsid w:val="0009066F"/>
    <w:rsid w:val="000A7315"/>
    <w:rsid w:val="000B1B3A"/>
    <w:rsid w:val="000E226C"/>
    <w:rsid w:val="000E65F4"/>
    <w:rsid w:val="000F465A"/>
    <w:rsid w:val="00103AF4"/>
    <w:rsid w:val="001443BC"/>
    <w:rsid w:val="00147357"/>
    <w:rsid w:val="0019165D"/>
    <w:rsid w:val="001A6F71"/>
    <w:rsid w:val="001B02C2"/>
    <w:rsid w:val="001E0743"/>
    <w:rsid w:val="00262A9E"/>
    <w:rsid w:val="002A0651"/>
    <w:rsid w:val="00371DE7"/>
    <w:rsid w:val="00384A35"/>
    <w:rsid w:val="003B6B7B"/>
    <w:rsid w:val="003D11A6"/>
    <w:rsid w:val="00421DFD"/>
    <w:rsid w:val="004902F5"/>
    <w:rsid w:val="00501EE9"/>
    <w:rsid w:val="00561642"/>
    <w:rsid w:val="005839A7"/>
    <w:rsid w:val="005A14E9"/>
    <w:rsid w:val="005B2EC6"/>
    <w:rsid w:val="005B6FAD"/>
    <w:rsid w:val="005C65E9"/>
    <w:rsid w:val="005D0F64"/>
    <w:rsid w:val="00610764"/>
    <w:rsid w:val="006A7805"/>
    <w:rsid w:val="006E3DCF"/>
    <w:rsid w:val="00705141"/>
    <w:rsid w:val="00750059"/>
    <w:rsid w:val="007B77DB"/>
    <w:rsid w:val="007D0BB8"/>
    <w:rsid w:val="007F74F0"/>
    <w:rsid w:val="00834FC1"/>
    <w:rsid w:val="00852CAE"/>
    <w:rsid w:val="008778CB"/>
    <w:rsid w:val="008935B7"/>
    <w:rsid w:val="008F2D12"/>
    <w:rsid w:val="00970D05"/>
    <w:rsid w:val="00974228"/>
    <w:rsid w:val="00981A1F"/>
    <w:rsid w:val="009A5776"/>
    <w:rsid w:val="009F3C7A"/>
    <w:rsid w:val="00A35E73"/>
    <w:rsid w:val="00A54F58"/>
    <w:rsid w:val="00A7629C"/>
    <w:rsid w:val="00AB5ED9"/>
    <w:rsid w:val="00B1197C"/>
    <w:rsid w:val="00B51E08"/>
    <w:rsid w:val="00BD4938"/>
    <w:rsid w:val="00C629B5"/>
    <w:rsid w:val="00CA1BAB"/>
    <w:rsid w:val="00CE2E47"/>
    <w:rsid w:val="00D46F17"/>
    <w:rsid w:val="00DB0BC5"/>
    <w:rsid w:val="00DB2ECF"/>
    <w:rsid w:val="00DC2BDE"/>
    <w:rsid w:val="00DD687F"/>
    <w:rsid w:val="00DF08A7"/>
    <w:rsid w:val="00E50CAC"/>
    <w:rsid w:val="00E94ADE"/>
    <w:rsid w:val="00ED547F"/>
    <w:rsid w:val="00F123A6"/>
    <w:rsid w:val="00F21D87"/>
    <w:rsid w:val="00F25DAF"/>
    <w:rsid w:val="00FA1EA4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0B1B3A"/>
    <w:pPr>
      <w:keepNext/>
      <w:ind w:firstLine="426"/>
      <w:outlineLvl w:val="7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65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0651"/>
    <w:rPr>
      <w:rFonts w:ascii="Calibri" w:eastAsia="Calibri" w:hAnsi="Calibri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2A065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06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2A0651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06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F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F58"/>
    <w:rPr>
      <w:rFonts w:ascii="Tahoma" w:eastAsia="Calibri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B1B3A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83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9A7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A6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0B1B3A"/>
    <w:pPr>
      <w:keepNext/>
      <w:ind w:firstLine="426"/>
      <w:outlineLvl w:val="7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65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0651"/>
    <w:rPr>
      <w:rFonts w:ascii="Calibri" w:eastAsia="Calibri" w:hAnsi="Calibri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2A065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06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2A0651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06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F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F58"/>
    <w:rPr>
      <w:rFonts w:ascii="Tahoma" w:eastAsia="Calibri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B1B3A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83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9A7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A6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9478-F68D-4856-AAA3-ACAA30A3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</cp:lastModifiedBy>
  <cp:revision>43</cp:revision>
  <cp:lastPrinted>2016-01-04T11:51:00Z</cp:lastPrinted>
  <dcterms:created xsi:type="dcterms:W3CDTF">2015-11-16T14:27:00Z</dcterms:created>
  <dcterms:modified xsi:type="dcterms:W3CDTF">2016-01-16T12:19:00Z</dcterms:modified>
</cp:coreProperties>
</file>