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33B" w:rsidRDefault="00B2533B" w:rsidP="001774D6">
      <w:pPr>
        <w:spacing w:after="0" w:line="360" w:lineRule="auto"/>
        <w:ind w:firstLine="5245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294467" w:rsidRPr="0014448B" w:rsidRDefault="00552348" w:rsidP="0014448B">
      <w:pPr>
        <w:spacing w:after="0" w:line="360" w:lineRule="auto"/>
        <w:ind w:firstLine="5245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4448B">
        <w:rPr>
          <w:rFonts w:ascii="Times New Roman" w:hAnsi="Times New Roman" w:cs="Times New Roman"/>
          <w:i/>
          <w:sz w:val="28"/>
          <w:szCs w:val="28"/>
          <w:lang w:val="uk-UA"/>
        </w:rPr>
        <w:t>ЗАТВЕРДЖЕНО</w:t>
      </w:r>
    </w:p>
    <w:p w:rsidR="00294467" w:rsidRPr="0014448B" w:rsidRDefault="00552348" w:rsidP="0014448B">
      <w:pPr>
        <w:spacing w:after="0" w:line="360" w:lineRule="auto"/>
        <w:ind w:firstLine="5245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4448B">
        <w:rPr>
          <w:rFonts w:ascii="Times New Roman" w:hAnsi="Times New Roman" w:cs="Times New Roman"/>
          <w:i/>
          <w:sz w:val="28"/>
          <w:szCs w:val="28"/>
          <w:lang w:val="uk-UA"/>
        </w:rPr>
        <w:t>Р</w:t>
      </w:r>
      <w:r w:rsidR="00294467" w:rsidRPr="0014448B">
        <w:rPr>
          <w:rFonts w:ascii="Times New Roman" w:hAnsi="Times New Roman" w:cs="Times New Roman"/>
          <w:i/>
          <w:sz w:val="28"/>
          <w:szCs w:val="28"/>
          <w:lang w:val="uk-UA"/>
        </w:rPr>
        <w:t>ішення виконкому міськ</w:t>
      </w:r>
      <w:r w:rsidRPr="0014448B">
        <w:rPr>
          <w:rFonts w:ascii="Times New Roman" w:hAnsi="Times New Roman" w:cs="Times New Roman"/>
          <w:i/>
          <w:sz w:val="28"/>
          <w:szCs w:val="28"/>
          <w:lang w:val="uk-UA"/>
        </w:rPr>
        <w:t xml:space="preserve">ої </w:t>
      </w:r>
      <w:r w:rsidR="00294467" w:rsidRPr="0014448B">
        <w:rPr>
          <w:rFonts w:ascii="Times New Roman" w:hAnsi="Times New Roman" w:cs="Times New Roman"/>
          <w:i/>
          <w:sz w:val="28"/>
          <w:szCs w:val="28"/>
          <w:lang w:val="uk-UA"/>
        </w:rPr>
        <w:t>ради</w:t>
      </w:r>
    </w:p>
    <w:p w:rsidR="00294467" w:rsidRPr="0014448B" w:rsidRDefault="0014448B" w:rsidP="0014448B">
      <w:pPr>
        <w:spacing w:after="0" w:line="240" w:lineRule="auto"/>
        <w:ind w:firstLine="5245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4448B">
        <w:rPr>
          <w:rFonts w:ascii="Times New Roman" w:hAnsi="Times New Roman" w:cs="Times New Roman"/>
          <w:i/>
          <w:sz w:val="28"/>
          <w:szCs w:val="28"/>
          <w:lang w:val="uk-UA"/>
        </w:rPr>
        <w:t>09.12.2015 №475</w:t>
      </w:r>
    </w:p>
    <w:p w:rsidR="00294467" w:rsidRPr="0014448B" w:rsidRDefault="00294467" w:rsidP="0014448B">
      <w:pPr>
        <w:spacing w:after="0" w:line="240" w:lineRule="auto"/>
        <w:ind w:firstLine="5954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294467" w:rsidRPr="0014448B" w:rsidRDefault="00294467" w:rsidP="0014448B">
      <w:pPr>
        <w:spacing w:after="0" w:line="240" w:lineRule="auto"/>
        <w:ind w:firstLine="5954"/>
        <w:jc w:val="both"/>
        <w:rPr>
          <w:rFonts w:ascii="Times New Roman" w:hAnsi="Times New Roman" w:cs="Times New Roman"/>
          <w:i/>
          <w:sz w:val="10"/>
          <w:szCs w:val="10"/>
          <w:lang w:val="uk-UA"/>
        </w:rPr>
      </w:pPr>
    </w:p>
    <w:p w:rsidR="00186EE4" w:rsidRPr="0014448B" w:rsidRDefault="004A312C" w:rsidP="0014448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14448B">
        <w:rPr>
          <w:rFonts w:ascii="Times New Roman" w:hAnsi="Times New Roman" w:cs="Times New Roman"/>
          <w:b/>
          <w:i/>
          <w:sz w:val="28"/>
          <w:szCs w:val="28"/>
          <w:lang w:val="uk-UA"/>
        </w:rPr>
        <w:t>ПОЛОЖЕННЯ</w:t>
      </w:r>
    </w:p>
    <w:p w:rsidR="004A312C" w:rsidRPr="0014448B" w:rsidRDefault="004A312C" w:rsidP="0014448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14448B">
        <w:rPr>
          <w:rFonts w:ascii="Times New Roman" w:hAnsi="Times New Roman" w:cs="Times New Roman"/>
          <w:b/>
          <w:i/>
          <w:sz w:val="28"/>
          <w:szCs w:val="28"/>
          <w:lang w:val="uk-UA"/>
        </w:rPr>
        <w:t>про порядок призначення та звільнення</w:t>
      </w:r>
    </w:p>
    <w:p w:rsidR="004A312C" w:rsidRPr="0014448B" w:rsidRDefault="004A312C" w:rsidP="0014448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14448B">
        <w:rPr>
          <w:rFonts w:ascii="Times New Roman" w:hAnsi="Times New Roman" w:cs="Times New Roman"/>
          <w:b/>
          <w:i/>
          <w:sz w:val="28"/>
          <w:szCs w:val="28"/>
          <w:lang w:val="uk-UA"/>
        </w:rPr>
        <w:t>з посад керівників загальноосвітніх навчальних</w:t>
      </w:r>
    </w:p>
    <w:p w:rsidR="004A312C" w:rsidRPr="0014448B" w:rsidRDefault="004A312C" w:rsidP="0014448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14448B">
        <w:rPr>
          <w:rFonts w:ascii="Times New Roman" w:hAnsi="Times New Roman" w:cs="Times New Roman"/>
          <w:b/>
          <w:i/>
          <w:sz w:val="28"/>
          <w:szCs w:val="28"/>
          <w:lang w:val="uk-UA"/>
        </w:rPr>
        <w:t>закладів комунальної власності міста</w:t>
      </w:r>
    </w:p>
    <w:p w:rsidR="00610E2D" w:rsidRPr="0014448B" w:rsidRDefault="00610E2D" w:rsidP="0014448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610E2D" w:rsidRPr="0014448B" w:rsidRDefault="00610E2D" w:rsidP="0014448B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14448B">
        <w:rPr>
          <w:rFonts w:ascii="Times New Roman" w:hAnsi="Times New Roman" w:cs="Times New Roman"/>
          <w:b/>
          <w:i/>
          <w:sz w:val="28"/>
          <w:szCs w:val="28"/>
          <w:lang w:val="uk-UA"/>
        </w:rPr>
        <w:t>Загальні положення</w:t>
      </w:r>
    </w:p>
    <w:p w:rsidR="009776BD" w:rsidRPr="0014448B" w:rsidRDefault="009776BD" w:rsidP="0014448B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  <w:lang w:val="uk-UA"/>
        </w:rPr>
      </w:pPr>
    </w:p>
    <w:p w:rsidR="00610E2D" w:rsidRPr="0014448B" w:rsidRDefault="00610E2D" w:rsidP="0014448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4448B">
        <w:rPr>
          <w:rFonts w:ascii="Times New Roman" w:hAnsi="Times New Roman" w:cs="Times New Roman"/>
          <w:sz w:val="28"/>
          <w:szCs w:val="28"/>
          <w:lang w:val="uk-UA"/>
        </w:rPr>
        <w:t>1.1. Положення про порядок призначення та звільнення з посад керівників загальноосвітніх навчальних заклад</w:t>
      </w:r>
      <w:r w:rsidR="00265262" w:rsidRPr="0014448B">
        <w:rPr>
          <w:rFonts w:ascii="Times New Roman" w:hAnsi="Times New Roman" w:cs="Times New Roman"/>
          <w:sz w:val="28"/>
          <w:szCs w:val="28"/>
          <w:lang w:val="uk-UA"/>
        </w:rPr>
        <w:t>ів комунальної власності міста (</w:t>
      </w:r>
      <w:r w:rsidRPr="0014448B">
        <w:rPr>
          <w:rFonts w:ascii="Times New Roman" w:hAnsi="Times New Roman" w:cs="Times New Roman"/>
          <w:sz w:val="28"/>
          <w:szCs w:val="28"/>
          <w:lang w:val="uk-UA"/>
        </w:rPr>
        <w:t xml:space="preserve">надалі – Положення) </w:t>
      </w:r>
      <w:r w:rsidR="00265262" w:rsidRPr="0014448B">
        <w:rPr>
          <w:rFonts w:ascii="Times New Roman" w:hAnsi="Times New Roman" w:cs="Times New Roman"/>
          <w:sz w:val="28"/>
          <w:szCs w:val="28"/>
          <w:lang w:val="uk-UA"/>
        </w:rPr>
        <w:t xml:space="preserve"> розроблено відповідно до Законів України «Про освіту», «Про загальну середню освіту», </w:t>
      </w:r>
      <w:r w:rsidR="00E67024" w:rsidRPr="0014448B">
        <w:rPr>
          <w:rFonts w:ascii="Times New Roman" w:hAnsi="Times New Roman" w:cs="Times New Roman"/>
          <w:sz w:val="28"/>
          <w:szCs w:val="28"/>
          <w:lang w:val="uk-UA"/>
        </w:rPr>
        <w:t>Постанови Кабінету Міністр</w:t>
      </w:r>
      <w:r w:rsidR="0019698C" w:rsidRPr="0014448B">
        <w:rPr>
          <w:rFonts w:ascii="Times New Roman" w:hAnsi="Times New Roman" w:cs="Times New Roman"/>
          <w:sz w:val="28"/>
          <w:szCs w:val="28"/>
          <w:lang w:val="uk-UA"/>
        </w:rPr>
        <w:t>ів України від 13 жовтня 2015 року</w:t>
      </w:r>
      <w:r w:rsidR="00E67024" w:rsidRPr="0014448B">
        <w:rPr>
          <w:rFonts w:ascii="Times New Roman" w:hAnsi="Times New Roman" w:cs="Times New Roman"/>
          <w:sz w:val="28"/>
          <w:szCs w:val="28"/>
          <w:lang w:val="uk-UA"/>
        </w:rPr>
        <w:t xml:space="preserve"> №827 «Про затвердження Порядку призначення на посаду керівників загальноосвітніх навчальних закладів державної форми власності».</w:t>
      </w:r>
    </w:p>
    <w:p w:rsidR="00E67024" w:rsidRPr="0014448B" w:rsidRDefault="00E67024" w:rsidP="0014448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4448B">
        <w:rPr>
          <w:rFonts w:ascii="Times New Roman" w:hAnsi="Times New Roman" w:cs="Times New Roman"/>
          <w:sz w:val="28"/>
          <w:szCs w:val="28"/>
          <w:lang w:val="uk-UA"/>
        </w:rPr>
        <w:t xml:space="preserve">1.2. Положення поширюється на </w:t>
      </w:r>
      <w:r w:rsidR="00A42756" w:rsidRPr="0014448B">
        <w:rPr>
          <w:rFonts w:ascii="Times New Roman" w:hAnsi="Times New Roman" w:cs="Times New Roman"/>
          <w:sz w:val="28"/>
          <w:szCs w:val="28"/>
          <w:lang w:val="uk-UA"/>
        </w:rPr>
        <w:t>керівників</w:t>
      </w:r>
      <w:r w:rsidR="00847EA9" w:rsidRPr="001444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61772" w:rsidRPr="0014448B">
        <w:rPr>
          <w:rFonts w:ascii="Times New Roman" w:hAnsi="Times New Roman" w:cs="Times New Roman"/>
          <w:sz w:val="28"/>
          <w:szCs w:val="28"/>
          <w:lang w:val="uk-UA"/>
        </w:rPr>
        <w:t xml:space="preserve">комунальних </w:t>
      </w:r>
      <w:r w:rsidR="00847EA9" w:rsidRPr="0014448B">
        <w:rPr>
          <w:rFonts w:ascii="Times New Roman" w:hAnsi="Times New Roman" w:cs="Times New Roman"/>
          <w:sz w:val="28"/>
          <w:szCs w:val="28"/>
          <w:lang w:val="uk-UA"/>
        </w:rPr>
        <w:t>загально</w:t>
      </w:r>
      <w:r w:rsidR="00977989" w:rsidRPr="0014448B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847EA9" w:rsidRPr="0014448B">
        <w:rPr>
          <w:rFonts w:ascii="Times New Roman" w:hAnsi="Times New Roman" w:cs="Times New Roman"/>
          <w:sz w:val="28"/>
          <w:szCs w:val="28"/>
          <w:lang w:val="uk-UA"/>
        </w:rPr>
        <w:t>освітніх навчальних</w:t>
      </w:r>
      <w:r w:rsidR="00763DEB" w:rsidRPr="0014448B">
        <w:rPr>
          <w:rFonts w:ascii="Times New Roman" w:hAnsi="Times New Roman" w:cs="Times New Roman"/>
          <w:sz w:val="28"/>
          <w:szCs w:val="28"/>
          <w:lang w:val="uk-UA"/>
        </w:rPr>
        <w:t xml:space="preserve"> з</w:t>
      </w:r>
      <w:r w:rsidR="00847EA9" w:rsidRPr="0014448B">
        <w:rPr>
          <w:rFonts w:ascii="Times New Roman" w:hAnsi="Times New Roman" w:cs="Times New Roman"/>
          <w:sz w:val="28"/>
          <w:szCs w:val="28"/>
          <w:lang w:val="uk-UA"/>
        </w:rPr>
        <w:t>акладів</w:t>
      </w:r>
      <w:r w:rsidR="00F61772" w:rsidRPr="001444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4448B">
        <w:rPr>
          <w:rFonts w:ascii="Times New Roman" w:hAnsi="Times New Roman" w:cs="Times New Roman"/>
          <w:sz w:val="28"/>
          <w:szCs w:val="28"/>
          <w:lang w:val="uk-UA"/>
        </w:rPr>
        <w:t>(надалі – заклади)</w:t>
      </w:r>
      <w:r w:rsidR="00763DEB" w:rsidRPr="0014448B">
        <w:rPr>
          <w:rFonts w:ascii="Times New Roman" w:hAnsi="Times New Roman" w:cs="Times New Roman"/>
          <w:sz w:val="28"/>
          <w:szCs w:val="28"/>
          <w:lang w:val="uk-UA"/>
        </w:rPr>
        <w:t>, а саме</w:t>
      </w:r>
      <w:r w:rsidRPr="0014448B">
        <w:rPr>
          <w:rFonts w:ascii="Times New Roman" w:hAnsi="Times New Roman" w:cs="Times New Roman"/>
          <w:sz w:val="28"/>
          <w:szCs w:val="28"/>
          <w:lang w:val="uk-UA"/>
        </w:rPr>
        <w:t xml:space="preserve">: загальноосвітні </w:t>
      </w:r>
      <w:r w:rsidR="00763DEB" w:rsidRPr="0014448B">
        <w:rPr>
          <w:rFonts w:ascii="Times New Roman" w:hAnsi="Times New Roman" w:cs="Times New Roman"/>
          <w:sz w:val="28"/>
          <w:szCs w:val="28"/>
          <w:lang w:val="uk-UA"/>
        </w:rPr>
        <w:t>школи</w:t>
      </w:r>
      <w:r w:rsidRPr="0014448B">
        <w:rPr>
          <w:rFonts w:ascii="Times New Roman" w:hAnsi="Times New Roman" w:cs="Times New Roman"/>
          <w:sz w:val="28"/>
          <w:szCs w:val="28"/>
          <w:lang w:val="uk-UA"/>
        </w:rPr>
        <w:t xml:space="preserve">, спеціалізовані школи, гімназії, ліцеї, </w:t>
      </w:r>
      <w:r w:rsidR="00AB7B19" w:rsidRPr="0014448B">
        <w:rPr>
          <w:rFonts w:ascii="Times New Roman" w:hAnsi="Times New Roman" w:cs="Times New Roman"/>
          <w:sz w:val="28"/>
          <w:szCs w:val="28"/>
          <w:lang w:val="uk-UA"/>
        </w:rPr>
        <w:t xml:space="preserve">загальноосвітні школи-інтернати, навчально-виховні </w:t>
      </w:r>
      <w:r w:rsidR="001774D6" w:rsidRPr="0014448B">
        <w:rPr>
          <w:rFonts w:ascii="Times New Roman" w:hAnsi="Times New Roman" w:cs="Times New Roman"/>
          <w:sz w:val="28"/>
          <w:szCs w:val="28"/>
          <w:lang w:val="uk-UA"/>
        </w:rPr>
        <w:t xml:space="preserve">комплекси, </w:t>
      </w:r>
      <w:r w:rsidR="00F61772" w:rsidRPr="0014448B">
        <w:rPr>
          <w:rFonts w:ascii="Times New Roman" w:hAnsi="Times New Roman" w:cs="Times New Roman"/>
          <w:sz w:val="28"/>
          <w:szCs w:val="28"/>
          <w:lang w:val="uk-UA"/>
        </w:rPr>
        <w:t>комунальний заклад «</w:t>
      </w:r>
      <w:r w:rsidR="00C82258" w:rsidRPr="0014448B">
        <w:rPr>
          <w:rFonts w:ascii="Times New Roman" w:hAnsi="Times New Roman" w:cs="Times New Roman"/>
          <w:sz w:val="28"/>
          <w:szCs w:val="28"/>
          <w:lang w:val="uk-UA"/>
        </w:rPr>
        <w:t>Навчально-реабілітаційний</w:t>
      </w:r>
      <w:r w:rsidR="00F61772" w:rsidRPr="0014448B">
        <w:rPr>
          <w:rFonts w:ascii="Times New Roman" w:hAnsi="Times New Roman" w:cs="Times New Roman"/>
          <w:sz w:val="28"/>
          <w:szCs w:val="28"/>
          <w:lang w:val="uk-UA"/>
        </w:rPr>
        <w:t xml:space="preserve"> центр»</w:t>
      </w:r>
      <w:r w:rsidR="00C82258" w:rsidRPr="0014448B">
        <w:rPr>
          <w:rFonts w:ascii="Times New Roman" w:hAnsi="Times New Roman" w:cs="Times New Roman"/>
          <w:sz w:val="28"/>
          <w:szCs w:val="28"/>
          <w:lang w:val="uk-UA"/>
        </w:rPr>
        <w:t xml:space="preserve"> Криворізької міської ради Дніпропетровської області</w:t>
      </w:r>
      <w:r w:rsidR="00F61772" w:rsidRPr="0014448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F16550" w:rsidRPr="0014448B">
        <w:rPr>
          <w:rFonts w:ascii="Times New Roman" w:hAnsi="Times New Roman" w:cs="Times New Roman"/>
          <w:sz w:val="28"/>
          <w:szCs w:val="28"/>
          <w:lang w:val="uk-UA"/>
        </w:rPr>
        <w:t xml:space="preserve">Криворізька вечірня </w:t>
      </w:r>
      <w:r w:rsidR="001774D6" w:rsidRPr="0014448B">
        <w:rPr>
          <w:rFonts w:ascii="Times New Roman" w:hAnsi="Times New Roman" w:cs="Times New Roman"/>
          <w:sz w:val="28"/>
          <w:szCs w:val="28"/>
          <w:lang w:val="uk-UA"/>
        </w:rPr>
        <w:t>школа</w:t>
      </w:r>
      <w:r w:rsidR="00F16550" w:rsidRPr="0014448B">
        <w:rPr>
          <w:rFonts w:ascii="Times New Roman" w:hAnsi="Times New Roman" w:cs="Times New Roman"/>
          <w:sz w:val="28"/>
          <w:szCs w:val="28"/>
          <w:lang w:val="uk-UA"/>
        </w:rPr>
        <w:t xml:space="preserve"> №12 Криворізької міської ради </w:t>
      </w:r>
      <w:proofErr w:type="spellStart"/>
      <w:r w:rsidR="00F16550" w:rsidRPr="0014448B">
        <w:rPr>
          <w:rFonts w:ascii="Times New Roman" w:hAnsi="Times New Roman" w:cs="Times New Roman"/>
          <w:sz w:val="28"/>
          <w:szCs w:val="28"/>
          <w:lang w:val="uk-UA"/>
        </w:rPr>
        <w:t>Дніпропет</w:t>
      </w:r>
      <w:r w:rsidR="00C82258" w:rsidRPr="0014448B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F16550" w:rsidRPr="0014448B">
        <w:rPr>
          <w:rFonts w:ascii="Times New Roman" w:hAnsi="Times New Roman" w:cs="Times New Roman"/>
          <w:sz w:val="28"/>
          <w:szCs w:val="28"/>
          <w:lang w:val="uk-UA"/>
        </w:rPr>
        <w:t>ровської</w:t>
      </w:r>
      <w:proofErr w:type="spellEnd"/>
      <w:r w:rsidR="00F16550" w:rsidRPr="0014448B">
        <w:rPr>
          <w:rFonts w:ascii="Times New Roman" w:hAnsi="Times New Roman" w:cs="Times New Roman"/>
          <w:sz w:val="28"/>
          <w:szCs w:val="28"/>
          <w:lang w:val="uk-UA"/>
        </w:rPr>
        <w:t xml:space="preserve"> області</w:t>
      </w:r>
      <w:r w:rsidR="00AB7B19" w:rsidRPr="0014448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776BD" w:rsidRPr="0014448B" w:rsidRDefault="009776BD" w:rsidP="0014448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9776BD" w:rsidRPr="0014448B" w:rsidRDefault="009776BD" w:rsidP="0014448B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bookmarkStart w:id="0" w:name="_GoBack"/>
      <w:r w:rsidRPr="0014448B">
        <w:rPr>
          <w:rFonts w:ascii="Times New Roman" w:hAnsi="Times New Roman" w:cs="Times New Roman"/>
          <w:b/>
          <w:i/>
          <w:sz w:val="28"/>
          <w:szCs w:val="28"/>
          <w:lang w:val="uk-UA"/>
        </w:rPr>
        <w:t>Порядок призначення</w:t>
      </w:r>
    </w:p>
    <w:bookmarkEnd w:id="0"/>
    <w:p w:rsidR="009776BD" w:rsidRPr="0014448B" w:rsidRDefault="009776BD" w:rsidP="0014448B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  <w:lang w:val="uk-UA"/>
        </w:rPr>
      </w:pPr>
    </w:p>
    <w:p w:rsidR="00B113B0" w:rsidRPr="0014448B" w:rsidRDefault="009776BD" w:rsidP="0014448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4448B">
        <w:rPr>
          <w:rFonts w:ascii="Times New Roman" w:hAnsi="Times New Roman" w:cs="Times New Roman"/>
          <w:sz w:val="28"/>
          <w:szCs w:val="28"/>
          <w:lang w:val="uk-UA"/>
        </w:rPr>
        <w:t>2.1</w:t>
      </w:r>
      <w:r w:rsidR="00B113B0" w:rsidRPr="0014448B">
        <w:rPr>
          <w:rFonts w:ascii="Times New Roman" w:hAnsi="Times New Roman" w:cs="Times New Roman"/>
          <w:sz w:val="28"/>
          <w:szCs w:val="28"/>
          <w:lang w:val="uk-UA"/>
        </w:rPr>
        <w:t>. Керівники закладів призначаються та звільняються з посади наказом управління освіти і науки виконкому міськ</w:t>
      </w:r>
      <w:r w:rsidR="0019698C" w:rsidRPr="0014448B">
        <w:rPr>
          <w:rFonts w:ascii="Times New Roman" w:hAnsi="Times New Roman" w:cs="Times New Roman"/>
          <w:sz w:val="28"/>
          <w:szCs w:val="28"/>
          <w:lang w:val="uk-UA"/>
        </w:rPr>
        <w:t xml:space="preserve">ої </w:t>
      </w:r>
      <w:r w:rsidR="00B113B0" w:rsidRPr="0014448B">
        <w:rPr>
          <w:rFonts w:ascii="Times New Roman" w:hAnsi="Times New Roman" w:cs="Times New Roman"/>
          <w:sz w:val="28"/>
          <w:szCs w:val="28"/>
          <w:lang w:val="uk-UA"/>
        </w:rPr>
        <w:t xml:space="preserve">ради. Призначення керівників закладів здійснюється за результатами конкурсного відбору, що </w:t>
      </w:r>
      <w:r w:rsidR="0019698C" w:rsidRPr="0014448B">
        <w:rPr>
          <w:rFonts w:ascii="Times New Roman" w:hAnsi="Times New Roman" w:cs="Times New Roman"/>
          <w:sz w:val="28"/>
          <w:szCs w:val="28"/>
          <w:lang w:val="uk-UA"/>
        </w:rPr>
        <w:t xml:space="preserve">проводиться відповідно до </w:t>
      </w:r>
      <w:r w:rsidR="00B113B0" w:rsidRPr="0014448B">
        <w:rPr>
          <w:rFonts w:ascii="Times New Roman" w:hAnsi="Times New Roman" w:cs="Times New Roman"/>
          <w:sz w:val="28"/>
          <w:szCs w:val="28"/>
          <w:lang w:val="uk-UA"/>
        </w:rPr>
        <w:t>Порядку, шляхом</w:t>
      </w:r>
      <w:r w:rsidR="0019698C" w:rsidRPr="0014448B">
        <w:rPr>
          <w:rFonts w:ascii="Times New Roman" w:hAnsi="Times New Roman" w:cs="Times New Roman"/>
          <w:sz w:val="28"/>
          <w:szCs w:val="28"/>
          <w:lang w:val="uk-UA"/>
        </w:rPr>
        <w:t xml:space="preserve"> уклада</w:t>
      </w:r>
      <w:r w:rsidR="001E62F5" w:rsidRPr="0014448B">
        <w:rPr>
          <w:rFonts w:ascii="Times New Roman" w:hAnsi="Times New Roman" w:cs="Times New Roman"/>
          <w:sz w:val="28"/>
          <w:szCs w:val="28"/>
          <w:lang w:val="uk-UA"/>
        </w:rPr>
        <w:t>ння контракту.</w:t>
      </w:r>
    </w:p>
    <w:p w:rsidR="001E62F5" w:rsidRPr="0014448B" w:rsidRDefault="009776BD" w:rsidP="001444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444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4A7669" w:rsidRPr="001444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1444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1E62F5" w:rsidRPr="001444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Підставою для проведення конку</w:t>
      </w:r>
      <w:r w:rsidR="0055160A" w:rsidRPr="001444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рсного відбору є </w:t>
      </w:r>
      <w:r w:rsidR="00D75A13" w:rsidRPr="001444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наказ </w:t>
      </w:r>
      <w:r w:rsidR="004A7669" w:rsidRPr="001444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управління</w:t>
      </w:r>
      <w:r w:rsidR="0055160A" w:rsidRPr="001444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освіти і науки виконкому міської ради</w:t>
      </w:r>
      <w:r w:rsidR="001E62F5" w:rsidRPr="001444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19698C" w:rsidRPr="001444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E62F5" w:rsidRPr="001444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Підставами для </w:t>
      </w:r>
      <w:r w:rsidR="00D75A13" w:rsidRPr="001444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видання</w:t>
      </w:r>
      <w:r w:rsidR="001E62F5" w:rsidRPr="001444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відповідного </w:t>
      </w:r>
      <w:r w:rsidR="00D75A13" w:rsidRPr="001444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наказу</w:t>
      </w:r>
      <w:r w:rsidR="001E62F5" w:rsidRPr="001444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є:</w:t>
      </w:r>
    </w:p>
    <w:p w:rsidR="001E62F5" w:rsidRPr="0014448B" w:rsidRDefault="0019698C" w:rsidP="0014448B">
      <w:pPr>
        <w:pStyle w:val="a3"/>
        <w:spacing w:after="0" w:line="240" w:lineRule="auto"/>
        <w:ind w:left="1069" w:hanging="3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444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2.2.1 </w:t>
      </w:r>
      <w:r w:rsidR="001E62F5" w:rsidRPr="001444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утворення</w:t>
      </w:r>
      <w:r w:rsidR="004A7669" w:rsidRPr="001444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нового </w:t>
      </w:r>
      <w:r w:rsidR="001E62F5" w:rsidRPr="001444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закладу;</w:t>
      </w:r>
    </w:p>
    <w:p w:rsidR="001E62F5" w:rsidRPr="0014448B" w:rsidRDefault="0019698C" w:rsidP="0014448B">
      <w:pPr>
        <w:pStyle w:val="a3"/>
        <w:spacing w:after="0" w:line="240" w:lineRule="auto"/>
        <w:ind w:left="1069" w:hanging="3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444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2.2.2 </w:t>
      </w:r>
      <w:r w:rsidR="001E62F5" w:rsidRPr="001444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наявність вакантн</w:t>
      </w:r>
      <w:r w:rsidR="004A7669" w:rsidRPr="001444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ої посади керівника </w:t>
      </w:r>
      <w:r w:rsidR="001E62F5" w:rsidRPr="001444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закладу;</w:t>
      </w:r>
    </w:p>
    <w:p w:rsidR="001E62F5" w:rsidRPr="0014448B" w:rsidRDefault="0019698C" w:rsidP="001444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444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2.2.3 </w:t>
      </w:r>
      <w:r w:rsidR="00D75A13" w:rsidRPr="001444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видання наказу</w:t>
      </w:r>
      <w:r w:rsidR="005523A0" w:rsidRPr="001444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</w:t>
      </w:r>
      <w:r w:rsidR="001E62F5" w:rsidRPr="001444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 припинення (розірвання) </w:t>
      </w:r>
      <w:r w:rsidR="004A7669" w:rsidRPr="001444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контракту з </w:t>
      </w:r>
      <w:proofErr w:type="spellStart"/>
      <w:r w:rsidR="004A7669" w:rsidRPr="001444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керів</w:t>
      </w:r>
      <w:r w:rsidR="00D75A13" w:rsidRPr="001444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="004A7669" w:rsidRPr="001444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ником</w:t>
      </w:r>
      <w:proofErr w:type="spellEnd"/>
      <w:r w:rsidR="004A7669" w:rsidRPr="001444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E62F5" w:rsidRPr="001444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закладу.</w:t>
      </w:r>
    </w:p>
    <w:p w:rsidR="001E62F5" w:rsidRPr="0014448B" w:rsidRDefault="009776BD" w:rsidP="001444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444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4A7669" w:rsidRPr="001444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1444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1E62F5" w:rsidRPr="001444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D75A13" w:rsidRPr="001444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Наказ</w:t>
      </w:r>
      <w:r w:rsidR="001E62F5" w:rsidRPr="001444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оголошення про проведення конкурсного відбору оприлюднюються</w:t>
      </w:r>
      <w:r w:rsidR="00F61772" w:rsidRPr="001444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офіційних веб-сайтах управління освіти</w:t>
      </w:r>
      <w:r w:rsidR="003A69EC" w:rsidRPr="001444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 науки виконкому </w:t>
      </w:r>
      <w:r w:rsidR="00C87908" w:rsidRPr="001444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Криворізької </w:t>
      </w:r>
      <w:r w:rsidR="00F61772" w:rsidRPr="001444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міської ради</w:t>
      </w:r>
      <w:r w:rsidR="0078407D" w:rsidRPr="001444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06823" w:rsidRPr="001444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(vnz.at.ua) </w:t>
      </w:r>
      <w:r w:rsidR="0078407D" w:rsidRPr="001444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відповідного навчального закладу в мережі Інтернет</w:t>
      </w:r>
      <w:r w:rsidR="00F61772" w:rsidRPr="001444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11115" w:rsidRPr="001444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не пізніше ніж за </w:t>
      </w:r>
      <w:r w:rsidR="001E62F5" w:rsidRPr="001444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місяць до початку проведення конкурсного відбору.</w:t>
      </w:r>
    </w:p>
    <w:p w:rsidR="001E62F5" w:rsidRPr="0014448B" w:rsidRDefault="00611115" w:rsidP="001444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444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2.4. У</w:t>
      </w:r>
      <w:r w:rsidR="001E62F5" w:rsidRPr="001444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оголошенні про проведення конкурсного відбору зазначаються:</w:t>
      </w:r>
    </w:p>
    <w:p w:rsidR="00025AE4" w:rsidRPr="0014448B" w:rsidRDefault="00025AE4" w:rsidP="001444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25AE4" w:rsidRPr="0014448B" w:rsidRDefault="00025AE4" w:rsidP="001444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444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2</w:t>
      </w:r>
    </w:p>
    <w:p w:rsidR="001E62F5" w:rsidRPr="0014448B" w:rsidRDefault="00611115" w:rsidP="0014448B">
      <w:pPr>
        <w:pStyle w:val="a3"/>
        <w:spacing w:after="0" w:line="240" w:lineRule="auto"/>
        <w:ind w:left="1069" w:hanging="3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444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2.4.1 </w:t>
      </w:r>
      <w:r w:rsidR="001E62F5" w:rsidRPr="001444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найменування</w:t>
      </w:r>
      <w:r w:rsidRPr="001444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й</w:t>
      </w:r>
      <w:r w:rsidR="004A7669" w:rsidRPr="001444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місцезнаходження </w:t>
      </w:r>
      <w:r w:rsidR="001E62F5" w:rsidRPr="001444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закладу;</w:t>
      </w:r>
    </w:p>
    <w:p w:rsidR="001E62F5" w:rsidRPr="0014448B" w:rsidRDefault="00611115" w:rsidP="0014448B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444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2.4.2 </w:t>
      </w:r>
      <w:r w:rsidR="001E62F5" w:rsidRPr="001444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найменування посади та умови оплати праці;</w:t>
      </w:r>
    </w:p>
    <w:p w:rsidR="001E62F5" w:rsidRPr="0014448B" w:rsidRDefault="00611115" w:rsidP="0014448B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444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2.4.3 </w:t>
      </w:r>
      <w:r w:rsidR="001E62F5" w:rsidRPr="001444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кваліфікаційні вимоги до претендентів </w:t>
      </w:r>
      <w:r w:rsidR="004A7669" w:rsidRPr="001444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посаду керівника </w:t>
      </w:r>
      <w:r w:rsidR="001E62F5" w:rsidRPr="001444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закладу (</w:t>
      </w:r>
      <w:r w:rsidRPr="001444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</w:t>
      </w:r>
      <w:r w:rsidR="001E62F5" w:rsidRPr="001444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далі — претенденти);</w:t>
      </w:r>
    </w:p>
    <w:p w:rsidR="001E62F5" w:rsidRPr="0014448B" w:rsidRDefault="00611115" w:rsidP="0014448B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444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2.4.4 </w:t>
      </w:r>
      <w:r w:rsidR="001E62F5" w:rsidRPr="001444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перелік документів, які необхідно подати для участі в конкурсному відборі, та строк їх подання;</w:t>
      </w:r>
    </w:p>
    <w:p w:rsidR="001E62F5" w:rsidRPr="0014448B" w:rsidRDefault="00611115" w:rsidP="001444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444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2.4.5 </w:t>
      </w:r>
      <w:r w:rsidR="001E62F5" w:rsidRPr="001444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дата, місце та етапи проведення конкурсного відбору;</w:t>
      </w:r>
    </w:p>
    <w:p w:rsidR="001E62F5" w:rsidRPr="0014448B" w:rsidRDefault="00611115" w:rsidP="001444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444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2.4.6 </w:t>
      </w:r>
      <w:r w:rsidR="001E62F5" w:rsidRPr="001444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прізвище, ім’я, по батькові, номер телефону та адреса електронної пошти особи, яка надає додаткову інформацію про проведення конкурсного відбору.</w:t>
      </w:r>
    </w:p>
    <w:p w:rsidR="001E62F5" w:rsidRPr="0014448B" w:rsidRDefault="008A739F" w:rsidP="001444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444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2.5. У</w:t>
      </w:r>
      <w:r w:rsidR="001E62F5" w:rsidRPr="001444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оголошенні може міститися додаткова інформація, </w:t>
      </w:r>
      <w:r w:rsidRPr="001444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зміст якої</w:t>
      </w:r>
      <w:r w:rsidR="001E62F5" w:rsidRPr="001444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не</w:t>
      </w:r>
      <w:r w:rsidR="00B035DE" w:rsidRPr="001444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має суперечити</w:t>
      </w:r>
      <w:r w:rsidR="001E62F5" w:rsidRPr="001444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1444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чинному </w:t>
      </w:r>
      <w:r w:rsidR="001E62F5" w:rsidRPr="001444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законодавству</w:t>
      </w:r>
      <w:r w:rsidRPr="001444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України</w:t>
      </w:r>
      <w:r w:rsidR="001E62F5" w:rsidRPr="001444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1E62F5" w:rsidRPr="0014448B" w:rsidRDefault="008A739F" w:rsidP="001444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444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2.6. </w:t>
      </w:r>
      <w:r w:rsidR="001E62F5" w:rsidRPr="001444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Строк подання документів для участі в конкурсному відборі не може становити менше 20 та більше 30 календарних днів з дня </w:t>
      </w:r>
      <w:proofErr w:type="spellStart"/>
      <w:r w:rsidR="001E62F5" w:rsidRPr="001444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оприлюд</w:t>
      </w:r>
      <w:r w:rsidR="00C0626B" w:rsidRPr="001444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="001E62F5" w:rsidRPr="001444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нення</w:t>
      </w:r>
      <w:proofErr w:type="spellEnd"/>
      <w:r w:rsidR="001E62F5" w:rsidRPr="001444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оголошення про </w:t>
      </w:r>
      <w:r w:rsidR="00B035DE" w:rsidRPr="001444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його проведення</w:t>
      </w:r>
      <w:r w:rsidR="001E62F5" w:rsidRPr="001444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450759" w:rsidRPr="0014448B" w:rsidRDefault="009776BD" w:rsidP="001444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444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F771DF" w:rsidRPr="001444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8A739F" w:rsidRPr="001444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="001E62F5" w:rsidRPr="001444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Для проведення конкурсного відбору </w:t>
      </w:r>
      <w:r w:rsidR="007A4699" w:rsidRPr="001444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наказом управління освіти і науки виконкому міської ради </w:t>
      </w:r>
      <w:r w:rsidR="001E62F5" w:rsidRPr="001444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утворює</w:t>
      </w:r>
      <w:r w:rsidR="00932478" w:rsidRPr="001444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ться конкурсна комісія</w:t>
      </w:r>
      <w:r w:rsidR="001E62F5" w:rsidRPr="001444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до складу якої включаються </w:t>
      </w:r>
      <w:r w:rsidR="007A4699" w:rsidRPr="001444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представники постійної комісії міської ради відповідної функціональної спрямованості</w:t>
      </w:r>
      <w:r w:rsidR="007E0B50" w:rsidRPr="001444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932478" w:rsidRPr="001444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управління освіти і науки виконкому міської ради, педагогічного колективу та батьківського комітету навчального закладу, виконкому районної у місті ради та відділу освіти виконкому районної у</w:t>
      </w:r>
      <w:r w:rsidR="00CC2366" w:rsidRPr="001444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місті ради, директори</w:t>
      </w:r>
      <w:r w:rsidR="00932478" w:rsidRPr="001444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навчальних закладів відповідного адміністративного району міста.</w:t>
      </w:r>
    </w:p>
    <w:p w:rsidR="001E62F5" w:rsidRPr="0014448B" w:rsidRDefault="008A739F" w:rsidP="001444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444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2.8. </w:t>
      </w:r>
      <w:r w:rsidR="001E62F5" w:rsidRPr="001444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Засідання конкурсної комісії вважається </w:t>
      </w:r>
      <w:r w:rsidR="00DE5B95" w:rsidRPr="001444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правомочним</w:t>
      </w:r>
      <w:r w:rsidR="001E62F5" w:rsidRPr="001444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якщо на ньому при</w:t>
      </w:r>
      <w:r w:rsidR="008B62AA" w:rsidRPr="001444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сутні не менше двох третин</w:t>
      </w:r>
      <w:r w:rsidR="00CB2B56" w:rsidRPr="001444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її</w:t>
      </w:r>
      <w:r w:rsidR="008B62AA" w:rsidRPr="001444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C2366" w:rsidRPr="001444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членів</w:t>
      </w:r>
      <w:r w:rsidR="001E62F5" w:rsidRPr="001444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Рішення конкурсної комісії приймається більшістю голосів присутніх на засіданні </w:t>
      </w:r>
      <w:r w:rsidR="008B62AA" w:rsidRPr="001444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членів</w:t>
      </w:r>
      <w:r w:rsidR="001E62F5" w:rsidRPr="001444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У разі рівного розподілу голосів</w:t>
      </w:r>
      <w:r w:rsidR="00CC2366" w:rsidRPr="001444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1E62F5" w:rsidRPr="001444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вирішальним є голос голови конкурсної комісії.</w:t>
      </w:r>
    </w:p>
    <w:p w:rsidR="001E62F5" w:rsidRPr="0014448B" w:rsidRDefault="009776BD" w:rsidP="001444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444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F771DF" w:rsidRPr="001444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8B62AA" w:rsidRPr="001444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</w:t>
      </w:r>
      <w:r w:rsidR="001E62F5" w:rsidRPr="001444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Конкурсний відбір полягає у:</w:t>
      </w:r>
    </w:p>
    <w:p w:rsidR="001E62F5" w:rsidRPr="0014448B" w:rsidRDefault="002D0EE9" w:rsidP="001444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444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2.9.1 </w:t>
      </w:r>
      <w:r w:rsidR="001E62F5" w:rsidRPr="001444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поданні претендентом документів, що підтверджують </w:t>
      </w:r>
      <w:proofErr w:type="spellStart"/>
      <w:r w:rsidR="001E62F5" w:rsidRPr="001444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</w:t>
      </w:r>
      <w:r w:rsidRPr="001444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="001E62F5" w:rsidRPr="001444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відність</w:t>
      </w:r>
      <w:proofErr w:type="spellEnd"/>
      <w:r w:rsidR="001E62F5" w:rsidRPr="001444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кваліфікаційним вимогам;</w:t>
      </w:r>
    </w:p>
    <w:p w:rsidR="001E62F5" w:rsidRPr="0014448B" w:rsidRDefault="002D0EE9" w:rsidP="001444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444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2.9.2</w:t>
      </w:r>
      <w:r w:rsidR="001E62F5" w:rsidRPr="001444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поданні пр</w:t>
      </w:r>
      <w:r w:rsidRPr="001444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етендентом мотиваційного листа й</w:t>
      </w:r>
      <w:r w:rsidR="001E62F5" w:rsidRPr="001444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перспектив</w:t>
      </w:r>
      <w:r w:rsidR="00F771DF" w:rsidRPr="001444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ного плану розвитку </w:t>
      </w:r>
      <w:r w:rsidR="001E62F5" w:rsidRPr="001444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закладу та прове</w:t>
      </w:r>
      <w:r w:rsidRPr="001444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денні </w:t>
      </w:r>
      <w:r w:rsidR="001E62F5" w:rsidRPr="001444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відкритої публічної презентації;</w:t>
      </w:r>
    </w:p>
    <w:p w:rsidR="001E62F5" w:rsidRPr="0014448B" w:rsidRDefault="002D0EE9" w:rsidP="001444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444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2.9.3</w:t>
      </w:r>
      <w:r w:rsidR="001E62F5" w:rsidRPr="001444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вивченні конкурсною комісією поданих д</w:t>
      </w:r>
      <w:r w:rsidRPr="001444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окументів, </w:t>
      </w:r>
      <w:proofErr w:type="spellStart"/>
      <w:r w:rsidRPr="001444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мотива-ційного</w:t>
      </w:r>
      <w:proofErr w:type="spellEnd"/>
      <w:r w:rsidRPr="001444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листа та</w:t>
      </w:r>
      <w:r w:rsidR="001E62F5" w:rsidRPr="001444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перспектив</w:t>
      </w:r>
      <w:r w:rsidR="00F771DF" w:rsidRPr="001444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ного плану розвитку </w:t>
      </w:r>
      <w:r w:rsidR="001E62F5" w:rsidRPr="001444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закладу.</w:t>
      </w:r>
    </w:p>
    <w:p w:rsidR="001E62F5" w:rsidRPr="0014448B" w:rsidRDefault="00007D43" w:rsidP="001444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444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2.10. </w:t>
      </w:r>
      <w:r w:rsidR="001E62F5" w:rsidRPr="001444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Вивчення конкурсною комісією поданих документів, </w:t>
      </w:r>
      <w:proofErr w:type="spellStart"/>
      <w:r w:rsidR="001E62F5" w:rsidRPr="001444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мотива</w:t>
      </w:r>
      <w:r w:rsidRPr="001444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-ційного</w:t>
      </w:r>
      <w:proofErr w:type="spellEnd"/>
      <w:r w:rsidRPr="001444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листа та</w:t>
      </w:r>
      <w:r w:rsidR="001E62F5" w:rsidRPr="001444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перспектив</w:t>
      </w:r>
      <w:r w:rsidR="00F771DF" w:rsidRPr="001444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ного плану розвитку </w:t>
      </w:r>
      <w:r w:rsidR="001E62F5" w:rsidRPr="001444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закладу не може здійснюватися більш</w:t>
      </w:r>
      <w:r w:rsidRPr="001444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е </w:t>
      </w:r>
      <w:r w:rsidR="00D61812" w:rsidRPr="001444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1E62F5" w:rsidRPr="001444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робочих днів.</w:t>
      </w:r>
    </w:p>
    <w:p w:rsidR="001E62F5" w:rsidRPr="0014448B" w:rsidRDefault="009776BD" w:rsidP="001444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444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F771DF" w:rsidRPr="001444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F579A5" w:rsidRPr="001444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11</w:t>
      </w:r>
      <w:r w:rsidR="001E62F5" w:rsidRPr="001444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Конкурсна комісія протягом </w:t>
      </w:r>
      <w:r w:rsidR="00D61812" w:rsidRPr="001444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1E62F5" w:rsidRPr="001444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робочого дня після заверше</w:t>
      </w:r>
      <w:r w:rsidR="00F579A5" w:rsidRPr="001444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ння вивчення поданих документів</w:t>
      </w:r>
      <w:r w:rsidR="001E62F5" w:rsidRPr="001444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771DF" w:rsidRPr="001444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надає претендентам та </w:t>
      </w:r>
      <w:r w:rsidR="003A69EC" w:rsidRPr="001444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управлінню освіти і науки виконкому міської ради</w:t>
      </w:r>
      <w:r w:rsidR="001E62F5" w:rsidRPr="001444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висновок щодо результатів конкурсного відбору.</w:t>
      </w:r>
    </w:p>
    <w:p w:rsidR="00CC2366" w:rsidRPr="0014448B" w:rsidRDefault="00F579A5" w:rsidP="001444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444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2.12. </w:t>
      </w:r>
      <w:r w:rsidR="001E62F5" w:rsidRPr="001444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Кожен претендент може надати обґрунтовані зап</w:t>
      </w:r>
      <w:r w:rsidR="003A69EC" w:rsidRPr="001444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еречення щодо висновку до </w:t>
      </w:r>
      <w:r w:rsidR="00F771DF" w:rsidRPr="001444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управління </w:t>
      </w:r>
      <w:r w:rsidR="003A69EC" w:rsidRPr="001444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освіти і науки </w:t>
      </w:r>
      <w:r w:rsidR="001C0EAD" w:rsidRPr="001444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виконкому міської ради </w:t>
      </w:r>
      <w:r w:rsidR="001E62F5" w:rsidRPr="001444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не пізніше </w:t>
      </w:r>
      <w:r w:rsidR="00D61812" w:rsidRPr="001444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1E62F5" w:rsidRPr="001444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робочих днів з дати його отримання.</w:t>
      </w:r>
    </w:p>
    <w:p w:rsidR="007E0B50" w:rsidRPr="0014448B" w:rsidRDefault="009776BD" w:rsidP="001444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444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D80D9F" w:rsidRPr="001444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F50318" w:rsidRPr="001444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13</w:t>
      </w:r>
      <w:r w:rsidR="001E62F5" w:rsidRPr="001444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На підставі висновку та заперечень (за</w:t>
      </w:r>
      <w:r w:rsidR="006F5801" w:rsidRPr="001444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наявності), зазначених у пунктах</w:t>
      </w:r>
      <w:r w:rsidR="001E62F5" w:rsidRPr="001444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C373E" w:rsidRPr="001444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D80D9F" w:rsidRPr="001444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F50318" w:rsidRPr="001444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11</w:t>
      </w:r>
      <w:r w:rsidR="006F5801" w:rsidRPr="001444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2.12</w:t>
      </w:r>
      <w:r w:rsidR="00F50318" w:rsidRPr="001444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E0B50" w:rsidRPr="001444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E62F5" w:rsidRPr="001444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Порядку, </w:t>
      </w:r>
      <w:r w:rsidR="007E0B50" w:rsidRPr="001444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E62F5" w:rsidRPr="001444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не раніше </w:t>
      </w:r>
      <w:r w:rsidR="00D61812" w:rsidRPr="001444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1E62F5" w:rsidRPr="001444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робоч</w:t>
      </w:r>
      <w:r w:rsidR="00F50318" w:rsidRPr="001444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их днів та не </w:t>
      </w:r>
      <w:r w:rsidR="007E0B50" w:rsidRPr="001444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пізніше </w:t>
      </w:r>
      <w:r w:rsidR="00D61812" w:rsidRPr="001444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10</w:t>
      </w:r>
      <w:r w:rsidR="00EF1B24" w:rsidRPr="001444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E0B50" w:rsidRPr="001444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робо-</w:t>
      </w:r>
    </w:p>
    <w:p w:rsidR="007E0B50" w:rsidRPr="0014448B" w:rsidRDefault="007E0B50" w:rsidP="001444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444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3</w:t>
      </w:r>
    </w:p>
    <w:p w:rsidR="00D23F74" w:rsidRPr="0014448B" w:rsidRDefault="00EF1B24" w:rsidP="001444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1444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чих</w:t>
      </w:r>
      <w:proofErr w:type="spellEnd"/>
      <w:r w:rsidRPr="001444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днів з дати </w:t>
      </w:r>
      <w:r w:rsidR="002D103F" w:rsidRPr="001444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їх </w:t>
      </w:r>
      <w:r w:rsidR="001E62F5" w:rsidRPr="001444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отримання</w:t>
      </w:r>
      <w:r w:rsidRPr="001444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14BE1" w:rsidRPr="001444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управління освіти і науки виконкому міської ради </w:t>
      </w:r>
      <w:r w:rsidR="00052A41" w:rsidRPr="001444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видає наказ про призначення </w:t>
      </w:r>
      <w:r w:rsidR="000F1D4E" w:rsidRPr="001444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визначеного</w:t>
      </w:r>
      <w:r w:rsidR="001E62F5" w:rsidRPr="001444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F1D4E" w:rsidRPr="001444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конкурсною комісією переможця </w:t>
      </w:r>
      <w:r w:rsidR="001E62F5" w:rsidRPr="001444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</w:t>
      </w:r>
      <w:r w:rsidR="000F1D4E" w:rsidRPr="001444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31AD0" w:rsidRPr="001444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дотри</w:t>
      </w:r>
      <w:r w:rsidR="001E62F5" w:rsidRPr="001444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манням вимог </w:t>
      </w:r>
      <w:r w:rsidR="00F50318" w:rsidRPr="001444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чинного </w:t>
      </w:r>
      <w:r w:rsidR="001E62F5" w:rsidRPr="001444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законодавства </w:t>
      </w:r>
      <w:r w:rsidR="00F50318" w:rsidRPr="001444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України </w:t>
      </w:r>
      <w:r w:rsidR="005B3603" w:rsidRPr="001444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працю.</w:t>
      </w:r>
    </w:p>
    <w:p w:rsidR="00052A41" w:rsidRPr="0014448B" w:rsidRDefault="00F50318" w:rsidP="001444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444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2.14. </w:t>
      </w:r>
      <w:r w:rsidR="009E1B89" w:rsidRPr="001444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</w:t>
      </w:r>
      <w:r w:rsidR="00AD2BFF" w:rsidRPr="001444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C2366" w:rsidRPr="001444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видання </w:t>
      </w:r>
      <w:r w:rsidR="00AD2BFF" w:rsidRPr="001444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наказу у</w:t>
      </w:r>
      <w:r w:rsidR="005B3603" w:rsidRPr="001444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правління освіти і науки виконкому міської ради</w:t>
      </w:r>
      <w:r w:rsidR="00D23F74" w:rsidRPr="001444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готує особову справу та проект контракту </w:t>
      </w:r>
      <w:r w:rsidR="009E1B89" w:rsidRPr="001444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переможцем </w:t>
      </w:r>
      <w:r w:rsidR="00CC2366" w:rsidRPr="001444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D23F74" w:rsidRPr="001444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2-х примірниках</w:t>
      </w:r>
      <w:r w:rsidR="000F7361" w:rsidRPr="001444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 типовою формою</w:t>
      </w:r>
      <w:r w:rsidR="005B3603" w:rsidRPr="001444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контракту з керівником закладу</w:t>
      </w:r>
      <w:r w:rsidR="00E3493F" w:rsidRPr="001444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освіти комунальної власності міста (додаток до Положення про порядок призначення та звільнення з посад керівників закладів і установ комунальної власності міста)</w:t>
      </w:r>
      <w:r w:rsidR="00D23F74" w:rsidRPr="001444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052A41" w:rsidRPr="001444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1444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Контракт підписується начальником управління освіти і науки виконкому міської ради </w:t>
      </w:r>
      <w:r w:rsidR="00AD0D7E" w:rsidRPr="001444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</w:t>
      </w:r>
      <w:r w:rsidR="005B3603" w:rsidRPr="001444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обраним за конкурсом керівником закладу. </w:t>
      </w:r>
      <w:r w:rsidRPr="001444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Трудова книжка й</w:t>
      </w:r>
      <w:r w:rsidR="00052A41" w:rsidRPr="001444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особова справа керівника закладу зберігається в </w:t>
      </w:r>
      <w:r w:rsidR="00AD2BFF" w:rsidRPr="001444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управлінні освіти і науки виконкому міської ради</w:t>
      </w:r>
      <w:r w:rsidR="00052A41" w:rsidRPr="001444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052A41" w:rsidRPr="0014448B" w:rsidRDefault="0031137E" w:rsidP="001444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444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2.15. </w:t>
      </w:r>
      <w:r w:rsidR="00052A41" w:rsidRPr="001444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угодою сторін до чинного контракту можуть бути внесені зміни та доповнення.</w:t>
      </w:r>
      <w:r w:rsidR="009E0729" w:rsidRPr="001444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52A41" w:rsidRPr="001444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Копії контрактів, угод до них та наказів про </w:t>
      </w:r>
      <w:proofErr w:type="spellStart"/>
      <w:r w:rsidR="00052A41" w:rsidRPr="001444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призна</w:t>
      </w:r>
      <w:r w:rsidRPr="001444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="00052A41" w:rsidRPr="001444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чення</w:t>
      </w:r>
      <w:proofErr w:type="spellEnd"/>
      <w:r w:rsidR="00052A41" w:rsidRPr="001444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керівника закладу подаються до управління комунальної власності міста виконкому міськ</w:t>
      </w:r>
      <w:r w:rsidRPr="001444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ої </w:t>
      </w:r>
      <w:r w:rsidR="00052A41" w:rsidRPr="001444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ради для ведення загальноміського реєстру.</w:t>
      </w:r>
    </w:p>
    <w:p w:rsidR="001E62F5" w:rsidRPr="0014448B" w:rsidRDefault="009776BD" w:rsidP="001444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444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6A34E0" w:rsidRPr="001444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31137E" w:rsidRPr="001444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16</w:t>
      </w:r>
      <w:r w:rsidR="001E62F5" w:rsidRPr="001444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Конкурсний відбір визнається так</w:t>
      </w:r>
      <w:r w:rsidR="00E578D1" w:rsidRPr="001444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им, що не відбувся, якщо</w:t>
      </w:r>
      <w:r w:rsidR="001E62F5" w:rsidRPr="001444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:rsidR="001E62F5" w:rsidRPr="0014448B" w:rsidRDefault="00E578D1" w:rsidP="001444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444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2.16.1 </w:t>
      </w:r>
      <w:r w:rsidR="001E62F5" w:rsidRPr="001444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відсутні заяви </w:t>
      </w:r>
      <w:r w:rsidRPr="001444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участь у ньому</w:t>
      </w:r>
      <w:r w:rsidR="001E62F5" w:rsidRPr="001444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1E62F5" w:rsidRPr="0014448B" w:rsidRDefault="00E578D1" w:rsidP="001444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444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2.16.2 </w:t>
      </w:r>
      <w:r w:rsidR="001E62F5" w:rsidRPr="001444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жоден з претендентів не пройшов конкурсного відбору;</w:t>
      </w:r>
    </w:p>
    <w:p w:rsidR="001E62F5" w:rsidRPr="0014448B" w:rsidRDefault="00E578D1" w:rsidP="001444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444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2.16.3 </w:t>
      </w:r>
      <w:r w:rsidR="001E62F5" w:rsidRPr="001444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конкурсною комісією не визначено претендента.</w:t>
      </w:r>
    </w:p>
    <w:p w:rsidR="001E62F5" w:rsidRPr="0014448B" w:rsidRDefault="00A267DA" w:rsidP="001444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444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2.17. </w:t>
      </w:r>
      <w:r w:rsidR="001E62F5" w:rsidRPr="001444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Підставою для визнання конкурсного відбору таким, щ</w:t>
      </w:r>
      <w:r w:rsidR="00984BB6" w:rsidRPr="001444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 не відбувся, є рішення управління</w:t>
      </w:r>
      <w:r w:rsidR="00CC2366" w:rsidRPr="001444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освіти і науки виконкому міської ради</w:t>
      </w:r>
      <w:r w:rsidR="001E62F5" w:rsidRPr="001444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1E62F5" w:rsidRPr="0014448B" w:rsidRDefault="00A267DA" w:rsidP="001444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444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2.18. </w:t>
      </w:r>
      <w:r w:rsidR="001E62F5" w:rsidRPr="001444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Якщо конкурсний відбір не відбувся, проводиться повторний конку</w:t>
      </w:r>
      <w:r w:rsidRPr="001444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рсний відбір відповідно до </w:t>
      </w:r>
      <w:r w:rsidR="001E62F5" w:rsidRPr="001444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Порядку.</w:t>
      </w:r>
    </w:p>
    <w:p w:rsidR="00997E39" w:rsidRPr="0014448B" w:rsidRDefault="009776BD" w:rsidP="001444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444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984BB6" w:rsidRPr="001444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A267DA" w:rsidRPr="001444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Pr="001444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</w:t>
      </w:r>
      <w:r w:rsidR="001E62F5" w:rsidRPr="001444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Результати конкурсного відбору оприлюднюються </w:t>
      </w:r>
      <w:r w:rsidR="00AD2BFF" w:rsidRPr="001444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офіційних веб-сайтах управління освіти і науки виконкому Криворізької міської ради</w:t>
      </w:r>
      <w:r w:rsidR="00F06823" w:rsidRPr="001444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(vnz.at.ua)</w:t>
      </w:r>
      <w:r w:rsidR="00C87908" w:rsidRPr="001444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відповідного навчального закладу в мережі Інтернет.</w:t>
      </w:r>
    </w:p>
    <w:p w:rsidR="00997E39" w:rsidRPr="0014448B" w:rsidRDefault="00997E39" w:rsidP="001444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267DA" w:rsidRPr="0014448B" w:rsidRDefault="00A267DA" w:rsidP="001444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66E25" w:rsidRPr="0014448B" w:rsidRDefault="00A66E25" w:rsidP="001444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97E39" w:rsidRPr="0014448B" w:rsidRDefault="00997E39" w:rsidP="001444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01366" w:rsidRPr="0014448B" w:rsidRDefault="00997E39" w:rsidP="0014448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14448B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Керуюча справами виконкому                                             </w:t>
      </w:r>
      <w:proofErr w:type="spellStart"/>
      <w:r w:rsidRPr="0014448B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О.Шовгеля</w:t>
      </w:r>
      <w:proofErr w:type="spellEnd"/>
    </w:p>
    <w:p w:rsidR="00415EA2" w:rsidRPr="0014448B" w:rsidRDefault="00415EA2" w:rsidP="0014448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sectPr w:rsidR="00415EA2" w:rsidRPr="0014448B" w:rsidSect="00025AE4"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04023"/>
    <w:multiLevelType w:val="multilevel"/>
    <w:tmpl w:val="B2282F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5EF655A0"/>
    <w:multiLevelType w:val="hybridMultilevel"/>
    <w:tmpl w:val="A25076C8"/>
    <w:lvl w:ilvl="0" w:tplc="87C4CFE2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A312C"/>
    <w:rsid w:val="00007D43"/>
    <w:rsid w:val="00025AE4"/>
    <w:rsid w:val="00043CEA"/>
    <w:rsid w:val="00052A41"/>
    <w:rsid w:val="000F1D4E"/>
    <w:rsid w:val="000F7361"/>
    <w:rsid w:val="0014448B"/>
    <w:rsid w:val="001774D6"/>
    <w:rsid w:val="00186EE4"/>
    <w:rsid w:val="0019698C"/>
    <w:rsid w:val="001B18CC"/>
    <w:rsid w:val="001B2565"/>
    <w:rsid w:val="001B6FEC"/>
    <w:rsid w:val="001C0EAD"/>
    <w:rsid w:val="001E62F5"/>
    <w:rsid w:val="001F13ED"/>
    <w:rsid w:val="001F1FAE"/>
    <w:rsid w:val="00237BBE"/>
    <w:rsid w:val="00265262"/>
    <w:rsid w:val="0028180E"/>
    <w:rsid w:val="00293F0D"/>
    <w:rsid w:val="00294467"/>
    <w:rsid w:val="002B700D"/>
    <w:rsid w:val="002D0EE9"/>
    <w:rsid w:val="002D103F"/>
    <w:rsid w:val="002E6C05"/>
    <w:rsid w:val="0031137E"/>
    <w:rsid w:val="00350C1D"/>
    <w:rsid w:val="003514B4"/>
    <w:rsid w:val="003A69EC"/>
    <w:rsid w:val="003C7D2B"/>
    <w:rsid w:val="003E4687"/>
    <w:rsid w:val="00415EA2"/>
    <w:rsid w:val="00422731"/>
    <w:rsid w:val="00423302"/>
    <w:rsid w:val="00450759"/>
    <w:rsid w:val="00496E0E"/>
    <w:rsid w:val="004A312C"/>
    <w:rsid w:val="004A7669"/>
    <w:rsid w:val="004F37ED"/>
    <w:rsid w:val="00501366"/>
    <w:rsid w:val="0055160A"/>
    <w:rsid w:val="00552348"/>
    <w:rsid w:val="005523A0"/>
    <w:rsid w:val="00563CB2"/>
    <w:rsid w:val="005B3603"/>
    <w:rsid w:val="005B53F4"/>
    <w:rsid w:val="005C373E"/>
    <w:rsid w:val="005C79DF"/>
    <w:rsid w:val="005F6E1B"/>
    <w:rsid w:val="006057DF"/>
    <w:rsid w:val="00610E2D"/>
    <w:rsid w:val="00611115"/>
    <w:rsid w:val="006153A4"/>
    <w:rsid w:val="006A34E0"/>
    <w:rsid w:val="006D1EFE"/>
    <w:rsid w:val="006F5801"/>
    <w:rsid w:val="00763DEB"/>
    <w:rsid w:val="00782800"/>
    <w:rsid w:val="0078407D"/>
    <w:rsid w:val="00791142"/>
    <w:rsid w:val="007A30C5"/>
    <w:rsid w:val="007A4699"/>
    <w:rsid w:val="007E0B50"/>
    <w:rsid w:val="007F4A5A"/>
    <w:rsid w:val="00804E5A"/>
    <w:rsid w:val="00805921"/>
    <w:rsid w:val="00833938"/>
    <w:rsid w:val="00847EA9"/>
    <w:rsid w:val="008A739F"/>
    <w:rsid w:val="008B62AA"/>
    <w:rsid w:val="008E43DA"/>
    <w:rsid w:val="008F372C"/>
    <w:rsid w:val="00932478"/>
    <w:rsid w:val="009776BD"/>
    <w:rsid w:val="00977989"/>
    <w:rsid w:val="00984BB6"/>
    <w:rsid w:val="00997E39"/>
    <w:rsid w:val="009A29AA"/>
    <w:rsid w:val="009A2C3B"/>
    <w:rsid w:val="009D1B08"/>
    <w:rsid w:val="009E0729"/>
    <w:rsid w:val="009E1502"/>
    <w:rsid w:val="009E1B89"/>
    <w:rsid w:val="00A267DA"/>
    <w:rsid w:val="00A41FDE"/>
    <w:rsid w:val="00A42756"/>
    <w:rsid w:val="00A50E2B"/>
    <w:rsid w:val="00A66E25"/>
    <w:rsid w:val="00A7423F"/>
    <w:rsid w:val="00A807F3"/>
    <w:rsid w:val="00AB7B19"/>
    <w:rsid w:val="00AC7B59"/>
    <w:rsid w:val="00AD0D7E"/>
    <w:rsid w:val="00AD2BFF"/>
    <w:rsid w:val="00AE53C0"/>
    <w:rsid w:val="00AE5C44"/>
    <w:rsid w:val="00B035DE"/>
    <w:rsid w:val="00B0724D"/>
    <w:rsid w:val="00B113B0"/>
    <w:rsid w:val="00B2533B"/>
    <w:rsid w:val="00C054CD"/>
    <w:rsid w:val="00C0626B"/>
    <w:rsid w:val="00C35051"/>
    <w:rsid w:val="00C43066"/>
    <w:rsid w:val="00C82258"/>
    <w:rsid w:val="00C8582F"/>
    <w:rsid w:val="00C86E5A"/>
    <w:rsid w:val="00C87908"/>
    <w:rsid w:val="00CB2B56"/>
    <w:rsid w:val="00CC2366"/>
    <w:rsid w:val="00D14BE1"/>
    <w:rsid w:val="00D2281A"/>
    <w:rsid w:val="00D23F74"/>
    <w:rsid w:val="00D31AD0"/>
    <w:rsid w:val="00D57E5A"/>
    <w:rsid w:val="00D61812"/>
    <w:rsid w:val="00D75A13"/>
    <w:rsid w:val="00D80D9F"/>
    <w:rsid w:val="00DE5B95"/>
    <w:rsid w:val="00E3493F"/>
    <w:rsid w:val="00E578D1"/>
    <w:rsid w:val="00E67024"/>
    <w:rsid w:val="00E75B87"/>
    <w:rsid w:val="00EE221B"/>
    <w:rsid w:val="00EF1B24"/>
    <w:rsid w:val="00F06823"/>
    <w:rsid w:val="00F16550"/>
    <w:rsid w:val="00F50318"/>
    <w:rsid w:val="00F579A5"/>
    <w:rsid w:val="00F61772"/>
    <w:rsid w:val="00F704B6"/>
    <w:rsid w:val="00F771DF"/>
    <w:rsid w:val="00F90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EE4"/>
  </w:style>
  <w:style w:type="paragraph" w:styleId="5">
    <w:name w:val="heading 5"/>
    <w:basedOn w:val="a"/>
    <w:next w:val="a"/>
    <w:link w:val="50"/>
    <w:qFormat/>
    <w:rsid w:val="00293F0D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293F0D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0E2D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293F0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293F0D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C19541-92AC-4563-B2B5-D2CDBC678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979</Words>
  <Characters>5585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mvk</Company>
  <LinksUpToDate>false</LinksUpToDate>
  <CharactersWithSpaces>6551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ukvm246_1</dc:creator>
  <cp:keywords/>
  <dc:description/>
  <cp:lastModifiedBy>zagalny301</cp:lastModifiedBy>
  <cp:revision>4</cp:revision>
  <cp:lastPrinted>2015-11-24T12:53:00Z</cp:lastPrinted>
  <dcterms:created xsi:type="dcterms:W3CDTF">2015-11-30T13:12:00Z</dcterms:created>
  <dcterms:modified xsi:type="dcterms:W3CDTF">2015-12-10T08:11:00Z</dcterms:modified>
</cp:coreProperties>
</file>