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B" w:rsidRPr="00990540" w:rsidRDefault="002C72BB" w:rsidP="00B16C7F">
      <w:pPr>
        <w:spacing w:line="360" w:lineRule="auto"/>
        <w:ind w:left="6521"/>
        <w:rPr>
          <w:i/>
          <w:szCs w:val="28"/>
        </w:rPr>
      </w:pPr>
      <w:r w:rsidRPr="00990540">
        <w:rPr>
          <w:i/>
          <w:szCs w:val="28"/>
        </w:rPr>
        <w:t>ЗАТВЕРДЖЕНО</w:t>
      </w:r>
    </w:p>
    <w:p w:rsidR="002C72BB" w:rsidRDefault="00B16C7F" w:rsidP="00B16C7F">
      <w:pPr>
        <w:spacing w:line="276" w:lineRule="auto"/>
        <w:ind w:left="6521"/>
        <w:rPr>
          <w:i/>
          <w:szCs w:val="28"/>
          <w:lang w:val="ru-RU"/>
        </w:rPr>
      </w:pPr>
      <w:r w:rsidRPr="00990540">
        <w:rPr>
          <w:i/>
          <w:szCs w:val="28"/>
        </w:rPr>
        <w:t>Рішення міської ради</w:t>
      </w:r>
    </w:p>
    <w:p w:rsidR="005B176E" w:rsidRPr="005B176E" w:rsidRDefault="005B176E" w:rsidP="00B16C7F">
      <w:pPr>
        <w:spacing w:line="276" w:lineRule="auto"/>
        <w:ind w:left="6521"/>
        <w:rPr>
          <w:i/>
          <w:szCs w:val="28"/>
          <w:lang w:val="ru-RU"/>
        </w:rPr>
      </w:pPr>
      <w:r>
        <w:rPr>
          <w:i/>
          <w:szCs w:val="28"/>
          <w:lang w:val="ru-RU"/>
        </w:rPr>
        <w:t>2</w:t>
      </w:r>
      <w:r w:rsidR="00E116E0">
        <w:rPr>
          <w:i/>
          <w:szCs w:val="28"/>
          <w:lang w:val="ru-RU"/>
        </w:rPr>
        <w:t>6</w:t>
      </w:r>
      <w:r>
        <w:rPr>
          <w:i/>
          <w:szCs w:val="28"/>
          <w:lang w:val="ru-RU"/>
        </w:rPr>
        <w:t xml:space="preserve">.08.2015 </w:t>
      </w:r>
      <w:r w:rsidR="004E791D">
        <w:rPr>
          <w:i/>
          <w:szCs w:val="28"/>
          <w:lang w:val="ru-RU"/>
        </w:rPr>
        <w:t>№</w:t>
      </w:r>
      <w:bookmarkStart w:id="0" w:name="_GoBack"/>
      <w:bookmarkEnd w:id="0"/>
      <w:r>
        <w:rPr>
          <w:i/>
          <w:szCs w:val="28"/>
          <w:lang w:val="ru-RU"/>
        </w:rPr>
        <w:t xml:space="preserve"> 3865</w:t>
      </w:r>
    </w:p>
    <w:p w:rsidR="00B52261" w:rsidRPr="005B176E" w:rsidRDefault="00B52261" w:rsidP="005B176E">
      <w:pPr>
        <w:rPr>
          <w:i/>
          <w:szCs w:val="28"/>
          <w:lang w:val="ru-RU"/>
        </w:rPr>
      </w:pPr>
    </w:p>
    <w:p w:rsidR="002C72BB" w:rsidRPr="00990540" w:rsidRDefault="002C72BB" w:rsidP="002C72BB">
      <w:pPr>
        <w:jc w:val="center"/>
        <w:rPr>
          <w:b/>
          <w:i/>
          <w:szCs w:val="28"/>
        </w:rPr>
      </w:pPr>
      <w:r w:rsidRPr="00990540">
        <w:rPr>
          <w:b/>
          <w:i/>
          <w:szCs w:val="28"/>
        </w:rPr>
        <w:t>Склад</w:t>
      </w:r>
    </w:p>
    <w:p w:rsidR="002C72BB" w:rsidRDefault="00043DAE" w:rsidP="002C72BB">
      <w:pPr>
        <w:tabs>
          <w:tab w:val="left" w:pos="4500"/>
          <w:tab w:val="left" w:pos="4860"/>
        </w:tabs>
        <w:jc w:val="center"/>
        <w:rPr>
          <w:b/>
          <w:i/>
          <w:szCs w:val="28"/>
        </w:rPr>
      </w:pPr>
      <w:r w:rsidRPr="00990540">
        <w:rPr>
          <w:b/>
          <w:i/>
          <w:szCs w:val="28"/>
        </w:rPr>
        <w:t xml:space="preserve">конкурсного комітету </w:t>
      </w:r>
      <w:r w:rsidR="007338FD" w:rsidRPr="007338FD">
        <w:rPr>
          <w:b/>
          <w:i/>
          <w:szCs w:val="28"/>
        </w:rPr>
        <w:t>з надання суб’є</w:t>
      </w:r>
      <w:r w:rsidR="007338FD">
        <w:rPr>
          <w:b/>
          <w:i/>
          <w:szCs w:val="28"/>
        </w:rPr>
        <w:t>кту господарювання права влаштування та експлуатації майдан</w:t>
      </w:r>
      <w:r w:rsidR="007338FD" w:rsidRPr="007338FD">
        <w:rPr>
          <w:b/>
          <w:i/>
          <w:szCs w:val="28"/>
        </w:rPr>
        <w:t xml:space="preserve">чика для платного паркування </w:t>
      </w:r>
    </w:p>
    <w:p w:rsidR="0005085F" w:rsidRPr="00983183" w:rsidRDefault="0005085F" w:rsidP="002C72BB">
      <w:pPr>
        <w:tabs>
          <w:tab w:val="left" w:pos="4500"/>
          <w:tab w:val="left" w:pos="4860"/>
        </w:tabs>
        <w:jc w:val="center"/>
        <w:rPr>
          <w:b/>
          <w:i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828"/>
        <w:gridCol w:w="6095"/>
      </w:tblGrid>
      <w:tr w:rsidR="002C72BB" w:rsidRPr="00990540" w:rsidTr="00790BBE">
        <w:trPr>
          <w:trHeight w:val="607"/>
        </w:trPr>
        <w:tc>
          <w:tcPr>
            <w:tcW w:w="3828" w:type="dxa"/>
          </w:tcPr>
          <w:p w:rsidR="002C72BB" w:rsidRPr="00160CB4" w:rsidRDefault="002C72BB" w:rsidP="000F58F5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Фіщенко</w:t>
            </w:r>
          </w:p>
          <w:p w:rsidR="002C72BB" w:rsidRPr="00160CB4" w:rsidRDefault="002C72BB" w:rsidP="000F58F5">
            <w:pPr>
              <w:ind w:left="-284" w:firstLine="284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 xml:space="preserve">Олександр Віталійович </w:t>
            </w:r>
          </w:p>
        </w:tc>
        <w:tc>
          <w:tcPr>
            <w:tcW w:w="6095" w:type="dxa"/>
          </w:tcPr>
          <w:p w:rsidR="002C72BB" w:rsidRPr="00160CB4" w:rsidRDefault="002C72BB" w:rsidP="00A216E9">
            <w:pPr>
              <w:ind w:left="-108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 xml:space="preserve">- перший заступник міського голови, голова </w:t>
            </w:r>
            <w:r w:rsidR="008B41CA" w:rsidRPr="00160CB4">
              <w:rPr>
                <w:szCs w:val="28"/>
              </w:rPr>
              <w:t>конкурсного комітету</w:t>
            </w:r>
          </w:p>
          <w:p w:rsidR="002C72BB" w:rsidRPr="00160CB4" w:rsidRDefault="002C72BB" w:rsidP="00A216E9">
            <w:pPr>
              <w:ind w:left="-108"/>
              <w:jc w:val="both"/>
              <w:rPr>
                <w:szCs w:val="28"/>
              </w:rPr>
            </w:pPr>
          </w:p>
        </w:tc>
      </w:tr>
      <w:tr w:rsidR="002C72BB" w:rsidRPr="00990540" w:rsidTr="00790BBE">
        <w:trPr>
          <w:trHeight w:val="607"/>
        </w:trPr>
        <w:tc>
          <w:tcPr>
            <w:tcW w:w="3828" w:type="dxa"/>
          </w:tcPr>
          <w:p w:rsidR="002C72BB" w:rsidRPr="00160CB4" w:rsidRDefault="002C72BB" w:rsidP="000F58F5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Сиротюк</w:t>
            </w:r>
          </w:p>
          <w:p w:rsidR="002C72BB" w:rsidRPr="00160CB4" w:rsidRDefault="002C72BB" w:rsidP="000F58F5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Сергій Васильович</w:t>
            </w:r>
          </w:p>
        </w:tc>
        <w:tc>
          <w:tcPr>
            <w:tcW w:w="6095" w:type="dxa"/>
          </w:tcPr>
          <w:p w:rsidR="002C72BB" w:rsidRPr="00160CB4" w:rsidRDefault="002C72BB" w:rsidP="00A216E9">
            <w:pPr>
              <w:ind w:left="-108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 xml:space="preserve">- начальник відділу транспорту і зв’язку виконкому міської ради, заступник голови </w:t>
            </w:r>
            <w:r w:rsidR="008B41CA" w:rsidRPr="00160CB4">
              <w:rPr>
                <w:szCs w:val="28"/>
              </w:rPr>
              <w:t>конкурсного комітету</w:t>
            </w:r>
          </w:p>
          <w:p w:rsidR="002C72BB" w:rsidRPr="00160CB4" w:rsidRDefault="002C72BB" w:rsidP="00A216E9">
            <w:pPr>
              <w:ind w:left="-108"/>
              <w:jc w:val="both"/>
              <w:rPr>
                <w:szCs w:val="28"/>
              </w:rPr>
            </w:pPr>
          </w:p>
        </w:tc>
      </w:tr>
      <w:tr w:rsidR="002C72BB" w:rsidRPr="00990540" w:rsidTr="00790BBE">
        <w:trPr>
          <w:trHeight w:val="296"/>
        </w:trPr>
        <w:tc>
          <w:tcPr>
            <w:tcW w:w="3828" w:type="dxa"/>
          </w:tcPr>
          <w:p w:rsidR="002C72BB" w:rsidRDefault="00CC0F15" w:rsidP="000F58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Залужна</w:t>
            </w:r>
          </w:p>
          <w:p w:rsidR="00CC0F15" w:rsidRPr="00160CB4" w:rsidRDefault="00CC0F15" w:rsidP="000F58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Валентина Олександрівна</w:t>
            </w:r>
          </w:p>
        </w:tc>
        <w:tc>
          <w:tcPr>
            <w:tcW w:w="6095" w:type="dxa"/>
          </w:tcPr>
          <w:p w:rsidR="005B4CAF" w:rsidRPr="00160CB4" w:rsidRDefault="002C72BB" w:rsidP="005B4CAF">
            <w:pPr>
              <w:ind w:left="-108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 xml:space="preserve">- </w:t>
            </w:r>
            <w:r w:rsidR="008B41CA" w:rsidRPr="00160CB4">
              <w:rPr>
                <w:szCs w:val="28"/>
              </w:rPr>
              <w:t>спеціаліст</w:t>
            </w:r>
            <w:r w:rsidR="00E2203D" w:rsidRPr="00160CB4">
              <w:rPr>
                <w:szCs w:val="28"/>
              </w:rPr>
              <w:t xml:space="preserve"> </w:t>
            </w:r>
            <w:r w:rsidR="007025F5">
              <w:rPr>
                <w:szCs w:val="28"/>
                <w:lang w:val="en-US"/>
              </w:rPr>
              <w:t>I</w:t>
            </w:r>
            <w:r w:rsidR="007025F5">
              <w:rPr>
                <w:szCs w:val="28"/>
              </w:rPr>
              <w:t xml:space="preserve"> категорії </w:t>
            </w:r>
            <w:r w:rsidRPr="00160CB4">
              <w:rPr>
                <w:szCs w:val="28"/>
              </w:rPr>
              <w:t xml:space="preserve">відділу транспорту і зв’язку виконкому міської ради, секретар </w:t>
            </w:r>
            <w:r w:rsidR="008B41CA" w:rsidRPr="00160CB4">
              <w:rPr>
                <w:szCs w:val="28"/>
              </w:rPr>
              <w:t>конкурсного комітету</w:t>
            </w:r>
          </w:p>
          <w:p w:rsidR="0007426F" w:rsidRPr="00160CB4" w:rsidRDefault="0007426F" w:rsidP="0007426F">
            <w:pPr>
              <w:jc w:val="both"/>
              <w:rPr>
                <w:szCs w:val="28"/>
              </w:rPr>
            </w:pPr>
          </w:p>
        </w:tc>
      </w:tr>
      <w:tr w:rsidR="002C72BB" w:rsidRPr="00990540" w:rsidTr="00790BBE">
        <w:trPr>
          <w:trHeight w:val="507"/>
        </w:trPr>
        <w:tc>
          <w:tcPr>
            <w:tcW w:w="9923" w:type="dxa"/>
            <w:gridSpan w:val="2"/>
            <w:vAlign w:val="center"/>
          </w:tcPr>
          <w:p w:rsidR="002C72BB" w:rsidRPr="00160CB4" w:rsidRDefault="002C72BB" w:rsidP="000F58F5">
            <w:pPr>
              <w:jc w:val="center"/>
              <w:rPr>
                <w:b/>
                <w:i/>
                <w:szCs w:val="28"/>
              </w:rPr>
            </w:pPr>
            <w:r w:rsidRPr="00160CB4">
              <w:rPr>
                <w:b/>
                <w:i/>
                <w:szCs w:val="28"/>
              </w:rPr>
              <w:t xml:space="preserve">Члени </w:t>
            </w:r>
            <w:r w:rsidR="00EF23BA" w:rsidRPr="00160CB4">
              <w:rPr>
                <w:b/>
                <w:i/>
                <w:szCs w:val="28"/>
              </w:rPr>
              <w:t>конкурсного комітету</w:t>
            </w:r>
            <w:r w:rsidRPr="00160CB4">
              <w:rPr>
                <w:b/>
                <w:i/>
                <w:szCs w:val="28"/>
              </w:rPr>
              <w:t>:</w:t>
            </w:r>
          </w:p>
          <w:p w:rsidR="002C72BB" w:rsidRPr="00160CB4" w:rsidRDefault="002C72BB" w:rsidP="000F58F5">
            <w:pPr>
              <w:jc w:val="both"/>
              <w:rPr>
                <w:b/>
                <w:i/>
                <w:szCs w:val="28"/>
              </w:rPr>
            </w:pP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Арсеєв</w:t>
            </w:r>
          </w:p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Юрій Миколайович</w:t>
            </w:r>
          </w:p>
        </w:tc>
        <w:tc>
          <w:tcPr>
            <w:tcW w:w="6095" w:type="dxa"/>
          </w:tcPr>
          <w:p w:rsidR="00415704" w:rsidRPr="00160CB4" w:rsidRDefault="00415704" w:rsidP="00990540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160CB4">
              <w:rPr>
                <w:rStyle w:val="FontStyle11"/>
                <w:sz w:val="28"/>
                <w:szCs w:val="28"/>
                <w:lang w:val="uk-UA"/>
              </w:rPr>
              <w:t>- директор товариства з обмеженою відповіда</w:t>
            </w:r>
            <w:r w:rsidRPr="00160CB4">
              <w:rPr>
                <w:rStyle w:val="FontStyle11"/>
                <w:sz w:val="28"/>
                <w:szCs w:val="28"/>
                <w:lang w:val="uk-UA"/>
              </w:rPr>
              <w:softHyphen/>
              <w:t>льністю «Шляхпостач», депутат міської ради (за згодою)</w:t>
            </w:r>
          </w:p>
          <w:p w:rsidR="00990540" w:rsidRPr="00160CB4" w:rsidRDefault="00990540" w:rsidP="00990540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Горанько</w:t>
            </w:r>
          </w:p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Олександр Петрович</w:t>
            </w:r>
          </w:p>
        </w:tc>
        <w:tc>
          <w:tcPr>
            <w:tcW w:w="6095" w:type="dxa"/>
          </w:tcPr>
          <w:p w:rsidR="00990540" w:rsidRPr="00160CB4" w:rsidRDefault="00415704" w:rsidP="00C26B63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160CB4">
              <w:rPr>
                <w:rStyle w:val="FontStyle11"/>
                <w:sz w:val="28"/>
                <w:szCs w:val="28"/>
                <w:lang w:val="uk-UA"/>
              </w:rPr>
              <w:t xml:space="preserve">- перший заступник голови Криворізької міської організації Української </w:t>
            </w:r>
            <w:r w:rsidR="004D4510" w:rsidRPr="00160CB4">
              <w:rPr>
                <w:rStyle w:val="FontStyle11"/>
                <w:sz w:val="28"/>
                <w:szCs w:val="28"/>
                <w:lang w:val="uk-UA"/>
              </w:rPr>
              <w:t>спілки ветеранів Афгані-</w:t>
            </w:r>
            <w:r w:rsidRPr="00160CB4">
              <w:rPr>
                <w:rStyle w:val="FontStyle11"/>
                <w:sz w:val="28"/>
                <w:szCs w:val="28"/>
                <w:lang w:val="uk-UA"/>
              </w:rPr>
              <w:t>стану (воїнів-інтернаціоналістів) (за згодою)</w:t>
            </w:r>
          </w:p>
          <w:p w:rsidR="00E77FB4" w:rsidRPr="00160CB4" w:rsidRDefault="00E77FB4" w:rsidP="00990540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Гузь</w:t>
            </w:r>
          </w:p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Віктор Павлович</w:t>
            </w:r>
          </w:p>
        </w:tc>
        <w:tc>
          <w:tcPr>
            <w:tcW w:w="6095" w:type="dxa"/>
          </w:tcPr>
          <w:p w:rsidR="00415704" w:rsidRPr="00160CB4" w:rsidRDefault="00415704" w:rsidP="00990540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160CB4">
              <w:rPr>
                <w:rStyle w:val="FontStyle11"/>
                <w:sz w:val="28"/>
                <w:szCs w:val="28"/>
                <w:lang w:val="uk-UA"/>
              </w:rPr>
              <w:t xml:space="preserve">- начальник відділення організації дорожнього руху </w:t>
            </w:r>
            <w:r w:rsidR="00903574" w:rsidRPr="00160CB4">
              <w:rPr>
                <w:rStyle w:val="FontStyle11"/>
                <w:sz w:val="28"/>
                <w:szCs w:val="28"/>
                <w:lang w:val="uk-UA"/>
              </w:rPr>
              <w:t>відділу Державної автомобільної інспекції з обслуговування м. Кривий Ріг Головного управління Міністерства внутрішніх справ України в Дніпропетровській області (за згодою)</w:t>
            </w:r>
          </w:p>
          <w:p w:rsidR="00990540" w:rsidRPr="00160CB4" w:rsidRDefault="00990540" w:rsidP="00990540">
            <w:pPr>
              <w:pStyle w:val="Style1"/>
              <w:widowControl/>
              <w:ind w:left="-108"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160CB4" w:rsidRDefault="00415704" w:rsidP="00425E06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Зінченко</w:t>
            </w:r>
          </w:p>
          <w:p w:rsidR="00415704" w:rsidRPr="00160CB4" w:rsidRDefault="00415704" w:rsidP="00425E06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Олександр Вікторович</w:t>
            </w:r>
          </w:p>
        </w:tc>
        <w:tc>
          <w:tcPr>
            <w:tcW w:w="6095" w:type="dxa"/>
          </w:tcPr>
          <w:p w:rsidR="00415704" w:rsidRPr="00160CB4" w:rsidRDefault="00415704" w:rsidP="00990540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- головний спеціаліст відділу державного контролю та нагляду за безпекою на наземному транспорті управління Укртрансінспекції у Дніпропетровській області (за згодою)</w:t>
            </w:r>
          </w:p>
          <w:p w:rsidR="00415704" w:rsidRPr="00160CB4" w:rsidRDefault="00415704" w:rsidP="00990540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</w:p>
        </w:tc>
      </w:tr>
      <w:tr w:rsidR="009925C8" w:rsidRPr="00990540" w:rsidTr="00790BBE">
        <w:trPr>
          <w:trHeight w:val="320"/>
        </w:trPr>
        <w:tc>
          <w:tcPr>
            <w:tcW w:w="3828" w:type="dxa"/>
          </w:tcPr>
          <w:p w:rsidR="009925C8" w:rsidRPr="00160CB4" w:rsidRDefault="00EE0C20" w:rsidP="008655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Катричев</w:t>
            </w:r>
          </w:p>
          <w:p w:rsidR="009925C8" w:rsidRPr="00160CB4" w:rsidRDefault="009925C8" w:rsidP="008655EF">
            <w:pPr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Павло Валерійович</w:t>
            </w:r>
          </w:p>
        </w:tc>
        <w:tc>
          <w:tcPr>
            <w:tcW w:w="6095" w:type="dxa"/>
          </w:tcPr>
          <w:p w:rsidR="009925C8" w:rsidRDefault="009925C8" w:rsidP="009925C8">
            <w:pPr>
              <w:ind w:left="-108"/>
              <w:jc w:val="both"/>
              <w:rPr>
                <w:szCs w:val="28"/>
              </w:rPr>
            </w:pPr>
            <w:r w:rsidRPr="00160CB4">
              <w:rPr>
                <w:szCs w:val="28"/>
              </w:rPr>
              <w:t>- головний спеціаліст відділу транспорту і зв’язку виконкому міської ради</w:t>
            </w:r>
          </w:p>
          <w:p w:rsidR="009925C8" w:rsidRPr="00160CB4" w:rsidRDefault="009925C8" w:rsidP="009925C8">
            <w:pPr>
              <w:ind w:left="-108"/>
              <w:jc w:val="both"/>
              <w:rPr>
                <w:szCs w:val="28"/>
              </w:rPr>
            </w:pP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z w:val="28"/>
                <w:szCs w:val="28"/>
                <w:lang w:val="uk-UA" w:eastAsia="uk-UA"/>
              </w:rPr>
              <w:t>Катриченко</w:t>
            </w:r>
          </w:p>
          <w:p w:rsidR="00415704" w:rsidRPr="00160CB4" w:rsidRDefault="00415704" w:rsidP="00425E06">
            <w:pPr>
              <w:pStyle w:val="Style1"/>
              <w:widowControl/>
              <w:spacing w:line="240" w:lineRule="auto"/>
              <w:jc w:val="left"/>
              <w:rPr>
                <w:rStyle w:val="FontStyle11"/>
                <w:spacing w:val="-6"/>
                <w:sz w:val="28"/>
                <w:szCs w:val="28"/>
                <w:lang w:val="uk-UA" w:eastAsia="uk-UA"/>
              </w:rPr>
            </w:pPr>
            <w:r w:rsidRPr="00160CB4">
              <w:rPr>
                <w:rStyle w:val="FontStyle11"/>
                <w:spacing w:val="-6"/>
                <w:sz w:val="28"/>
                <w:szCs w:val="28"/>
                <w:lang w:val="uk-UA" w:eastAsia="uk-UA"/>
              </w:rPr>
              <w:t>Олександр Володимирович</w:t>
            </w:r>
          </w:p>
        </w:tc>
        <w:tc>
          <w:tcPr>
            <w:tcW w:w="6095" w:type="dxa"/>
          </w:tcPr>
          <w:p w:rsidR="009925C8" w:rsidRPr="00160CB4" w:rsidRDefault="00415704" w:rsidP="00F502DC">
            <w:pPr>
              <w:pStyle w:val="Style1"/>
              <w:widowControl/>
              <w:spacing w:line="288" w:lineRule="exact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160CB4">
              <w:rPr>
                <w:rStyle w:val="FontStyle11"/>
                <w:sz w:val="28"/>
                <w:szCs w:val="28"/>
                <w:lang w:val="uk-UA"/>
              </w:rPr>
              <w:t xml:space="preserve">- начальник </w:t>
            </w:r>
            <w:r w:rsidR="00903574" w:rsidRPr="00160CB4">
              <w:rPr>
                <w:rStyle w:val="FontStyle11"/>
                <w:sz w:val="28"/>
                <w:szCs w:val="28"/>
                <w:lang w:val="uk-UA"/>
              </w:rPr>
              <w:t>управління благоустрою та житло</w:t>
            </w:r>
            <w:r w:rsidRPr="00160CB4">
              <w:rPr>
                <w:rStyle w:val="FontStyle11"/>
                <w:sz w:val="28"/>
                <w:szCs w:val="28"/>
                <w:lang w:val="uk-UA"/>
              </w:rPr>
              <w:t>вої політики виконкому міської ради</w:t>
            </w:r>
          </w:p>
        </w:tc>
      </w:tr>
      <w:tr w:rsidR="00415704" w:rsidRPr="00990540" w:rsidTr="00790BBE">
        <w:trPr>
          <w:trHeight w:val="320"/>
        </w:trPr>
        <w:tc>
          <w:tcPr>
            <w:tcW w:w="3828" w:type="dxa"/>
          </w:tcPr>
          <w:p w:rsidR="00415704" w:rsidRPr="007A4417" w:rsidRDefault="00415704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lastRenderedPageBreak/>
              <w:t>Короленко</w:t>
            </w:r>
          </w:p>
          <w:p w:rsidR="00415704" w:rsidRPr="007A4417" w:rsidRDefault="00415704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Олександр Михайлович</w:t>
            </w:r>
          </w:p>
        </w:tc>
        <w:tc>
          <w:tcPr>
            <w:tcW w:w="6095" w:type="dxa"/>
          </w:tcPr>
          <w:p w:rsidR="00415704" w:rsidRPr="007A4417" w:rsidRDefault="00415704" w:rsidP="008459C0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>- директор технічного відділу товариства з</w:t>
            </w:r>
            <w:r w:rsidR="008459C0" w:rsidRPr="007A4417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обмеженою відповідальністю «Промислово-комерційне підприємство</w:t>
            </w:r>
            <w:r w:rsidR="00903574" w:rsidRPr="007A4417">
              <w:rPr>
                <w:rStyle w:val="FontStyle11"/>
                <w:sz w:val="28"/>
                <w:szCs w:val="28"/>
                <w:lang w:val="uk-UA"/>
              </w:rPr>
              <w:t xml:space="preserve"> «Укрпромтехноло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гія», депутат міської ради (за згодою)</w:t>
            </w:r>
          </w:p>
          <w:p w:rsidR="00E77FB4" w:rsidRPr="007A4417" w:rsidRDefault="00E77FB4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990540" w:rsidRPr="00990540" w:rsidTr="00790BBE">
        <w:trPr>
          <w:trHeight w:val="320"/>
        </w:trPr>
        <w:tc>
          <w:tcPr>
            <w:tcW w:w="3828" w:type="dxa"/>
          </w:tcPr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>Перегудов</w:t>
            </w:r>
          </w:p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Володимир Володимирович</w:t>
            </w:r>
          </w:p>
        </w:tc>
        <w:tc>
          <w:tcPr>
            <w:tcW w:w="6095" w:type="dxa"/>
          </w:tcPr>
          <w:p w:rsidR="00990540" w:rsidRPr="007A4417" w:rsidRDefault="00990540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>- директор державного підприємства «Держа</w:t>
            </w:r>
            <w:r w:rsidR="00AA3CB3" w:rsidRPr="007A4417">
              <w:rPr>
                <w:rStyle w:val="FontStyle11"/>
                <w:sz w:val="28"/>
                <w:szCs w:val="28"/>
                <w:lang w:val="uk-UA"/>
              </w:rPr>
              <w:t>в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ний інститут із</w:t>
            </w:r>
            <w:r w:rsidR="003D69B3" w:rsidRPr="007A4417">
              <w:rPr>
                <w:rStyle w:val="FontStyle11"/>
                <w:sz w:val="28"/>
                <w:szCs w:val="28"/>
                <w:lang w:val="uk-UA"/>
              </w:rPr>
              <w:t xml:space="preserve"> проектування підприємств гірни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чорудної промисловості «Кривбаспроект», </w:t>
            </w:r>
            <w:r w:rsidR="00AA3CB3" w:rsidRPr="007A4417">
              <w:rPr>
                <w:rStyle w:val="FontStyle11"/>
                <w:sz w:val="28"/>
                <w:szCs w:val="28"/>
                <w:lang w:val="uk-UA"/>
              </w:rPr>
              <w:t>депу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тат міської ради (за згодою)</w:t>
            </w:r>
          </w:p>
          <w:p w:rsidR="00DE6022" w:rsidRPr="007A4417" w:rsidRDefault="00DE6022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990540" w:rsidRPr="00990540" w:rsidTr="00790BBE">
        <w:trPr>
          <w:trHeight w:val="320"/>
        </w:trPr>
        <w:tc>
          <w:tcPr>
            <w:tcW w:w="3828" w:type="dxa"/>
          </w:tcPr>
          <w:p w:rsidR="00DE6022" w:rsidRPr="007A4417" w:rsidRDefault="00990540" w:rsidP="0044510E">
            <w:pPr>
              <w:pStyle w:val="Style1"/>
              <w:widowControl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 xml:space="preserve">Пікалова </w:t>
            </w:r>
          </w:p>
          <w:p w:rsidR="00990540" w:rsidRPr="007A4417" w:rsidRDefault="00990540" w:rsidP="0044510E">
            <w:pPr>
              <w:pStyle w:val="Style1"/>
              <w:widowControl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Ірина Іванівна</w:t>
            </w:r>
          </w:p>
        </w:tc>
        <w:tc>
          <w:tcPr>
            <w:tcW w:w="6095" w:type="dxa"/>
          </w:tcPr>
          <w:p w:rsidR="00990540" w:rsidRPr="007A4417" w:rsidRDefault="00990540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- начальник відділу місцевих, </w:t>
            </w:r>
            <w:r w:rsidR="00671657" w:rsidRPr="007A4417">
              <w:rPr>
                <w:rStyle w:val="FontStyle11"/>
                <w:sz w:val="28"/>
                <w:szCs w:val="28"/>
                <w:lang w:val="uk-UA"/>
              </w:rPr>
              <w:t>податків і зборів, плати з</w:t>
            </w:r>
            <w:r w:rsidR="005650B9" w:rsidRPr="007A4417">
              <w:rPr>
                <w:rStyle w:val="FontStyle11"/>
                <w:sz w:val="28"/>
                <w:szCs w:val="28"/>
                <w:lang w:val="uk-UA"/>
              </w:rPr>
              <w:t xml:space="preserve">а землю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Криворізької північної </w:t>
            </w:r>
            <w:r w:rsidR="005650B9" w:rsidRPr="007A4417">
              <w:rPr>
                <w:rStyle w:val="FontStyle11"/>
                <w:sz w:val="28"/>
                <w:szCs w:val="28"/>
                <w:lang w:val="uk-UA"/>
              </w:rPr>
              <w:t xml:space="preserve">об’єднаної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державної податкової інспекції 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 xml:space="preserve">Головного управління </w:t>
            </w:r>
            <w:r w:rsidR="003D69B3" w:rsidRPr="007A4417">
              <w:rPr>
                <w:rStyle w:val="FontStyle11"/>
                <w:sz w:val="28"/>
                <w:szCs w:val="28"/>
                <w:lang w:val="uk-UA"/>
              </w:rPr>
              <w:t xml:space="preserve">ДФС </w:t>
            </w:r>
            <w:r w:rsidR="00671657" w:rsidRPr="007A4417">
              <w:rPr>
                <w:rStyle w:val="FontStyle11"/>
                <w:sz w:val="28"/>
                <w:szCs w:val="28"/>
                <w:lang w:val="uk-UA"/>
              </w:rPr>
              <w:t>у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 xml:space="preserve"> Дніпропетровській області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(за згодою)</w:t>
            </w:r>
          </w:p>
          <w:p w:rsidR="00DE6022" w:rsidRPr="007A4417" w:rsidRDefault="00DE6022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990540" w:rsidRPr="00990540" w:rsidTr="00790BBE">
        <w:trPr>
          <w:trHeight w:val="320"/>
        </w:trPr>
        <w:tc>
          <w:tcPr>
            <w:tcW w:w="3828" w:type="dxa"/>
          </w:tcPr>
          <w:p w:rsidR="00DE6022" w:rsidRPr="007A4417" w:rsidRDefault="00990540" w:rsidP="0044510E">
            <w:pPr>
              <w:pStyle w:val="Style1"/>
              <w:widowControl/>
              <w:spacing w:line="312" w:lineRule="exact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 xml:space="preserve">Писакова </w:t>
            </w:r>
          </w:p>
          <w:p w:rsidR="00990540" w:rsidRPr="007A4417" w:rsidRDefault="00990540" w:rsidP="0044510E">
            <w:pPr>
              <w:pStyle w:val="Style1"/>
              <w:widowControl/>
              <w:spacing w:line="312" w:lineRule="exact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Наталія Василівна</w:t>
            </w:r>
          </w:p>
        </w:tc>
        <w:tc>
          <w:tcPr>
            <w:tcW w:w="6095" w:type="dxa"/>
          </w:tcPr>
          <w:p w:rsidR="00A64025" w:rsidRPr="007A4417" w:rsidRDefault="00990540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- 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 xml:space="preserve">заступник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начальник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 xml:space="preserve">а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відділу місцевих, ресурсних, </w:t>
            </w:r>
            <w:r w:rsidR="00AA3CB3" w:rsidRPr="007A4417">
              <w:rPr>
                <w:rStyle w:val="FontStyle11"/>
                <w:sz w:val="28"/>
                <w:szCs w:val="28"/>
                <w:lang w:val="uk-UA"/>
              </w:rPr>
              <w:t>рент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них та неподат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>кових платежів управління опода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ткування юри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>дичних осіб Криворізької центра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льної </w:t>
            </w:r>
            <w:r w:rsidR="00A64025" w:rsidRPr="007A4417">
              <w:rPr>
                <w:rStyle w:val="FontStyle11"/>
                <w:sz w:val="28"/>
                <w:szCs w:val="28"/>
                <w:lang w:val="uk-UA"/>
              </w:rPr>
              <w:t xml:space="preserve">об’єднаної державної податкової інспекції </w:t>
            </w:r>
            <w:r w:rsidR="00046F25" w:rsidRPr="007A4417">
              <w:rPr>
                <w:rStyle w:val="FontStyle11"/>
                <w:sz w:val="28"/>
                <w:szCs w:val="28"/>
                <w:lang w:val="uk-UA"/>
              </w:rPr>
              <w:t>Головного управління ДФС у Дніпропетровській області (за згодою)</w:t>
            </w:r>
          </w:p>
          <w:p w:rsidR="00671657" w:rsidRPr="007A4417" w:rsidRDefault="00671657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990540" w:rsidRPr="00990540" w:rsidTr="00790BBE">
        <w:trPr>
          <w:trHeight w:val="320"/>
        </w:trPr>
        <w:tc>
          <w:tcPr>
            <w:tcW w:w="3828" w:type="dxa"/>
          </w:tcPr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Семеренко</w:t>
            </w:r>
          </w:p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Володимир Михайлович</w:t>
            </w:r>
          </w:p>
        </w:tc>
        <w:tc>
          <w:tcPr>
            <w:tcW w:w="6095" w:type="dxa"/>
          </w:tcPr>
          <w:p w:rsidR="00990540" w:rsidRPr="007A4417" w:rsidRDefault="00990540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- </w:t>
            </w:r>
            <w:r w:rsidR="00AA3CB3" w:rsidRPr="007A4417">
              <w:rPr>
                <w:rStyle w:val="FontStyle11"/>
                <w:sz w:val="28"/>
                <w:szCs w:val="28"/>
                <w:lang w:val="uk-UA"/>
              </w:rPr>
              <w:t xml:space="preserve">фізична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 xml:space="preserve">особа </w:t>
            </w:r>
            <w:r w:rsidR="00AA3CB3" w:rsidRPr="007A4417">
              <w:rPr>
                <w:rStyle w:val="FontStyle11"/>
                <w:sz w:val="28"/>
                <w:szCs w:val="28"/>
                <w:lang w:val="uk-UA"/>
              </w:rPr>
              <w:t xml:space="preserve">– 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t>підприємець, депутат міської ради (за згодою)</w:t>
            </w:r>
          </w:p>
          <w:p w:rsidR="00DE6022" w:rsidRPr="007A4417" w:rsidRDefault="00DE6022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</w:p>
        </w:tc>
      </w:tr>
      <w:tr w:rsidR="00990540" w:rsidRPr="00990540" w:rsidTr="00790BBE">
        <w:trPr>
          <w:trHeight w:val="91"/>
        </w:trPr>
        <w:tc>
          <w:tcPr>
            <w:tcW w:w="3828" w:type="dxa"/>
          </w:tcPr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Христюк</w:t>
            </w:r>
          </w:p>
          <w:p w:rsidR="00990540" w:rsidRPr="007A4417" w:rsidRDefault="00990540" w:rsidP="0044510E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7A4417">
              <w:rPr>
                <w:rStyle w:val="FontStyle11"/>
                <w:sz w:val="28"/>
                <w:szCs w:val="28"/>
                <w:lang w:val="uk-UA" w:eastAsia="uk-UA"/>
              </w:rPr>
              <w:t>Антоніна Миколаївна</w:t>
            </w:r>
          </w:p>
        </w:tc>
        <w:tc>
          <w:tcPr>
            <w:tcW w:w="6095" w:type="dxa"/>
          </w:tcPr>
          <w:p w:rsidR="00990540" w:rsidRPr="007A4417" w:rsidRDefault="00990540" w:rsidP="0044510E">
            <w:pPr>
              <w:pStyle w:val="Style1"/>
              <w:widowControl/>
              <w:rPr>
                <w:rStyle w:val="FontStyle11"/>
                <w:sz w:val="28"/>
                <w:szCs w:val="28"/>
                <w:lang w:val="uk-UA"/>
              </w:rPr>
            </w:pPr>
            <w:r w:rsidRPr="007A4417">
              <w:rPr>
                <w:rStyle w:val="FontStyle11"/>
                <w:sz w:val="28"/>
                <w:szCs w:val="28"/>
                <w:lang w:val="uk-UA"/>
              </w:rPr>
              <w:t>- начальник відділу місцевих, ресурсних, рент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softHyphen/>
              <w:t>них та неподаткових платежів управління опода</w:t>
            </w:r>
            <w:r w:rsidRPr="007A4417">
              <w:rPr>
                <w:rStyle w:val="FontStyle11"/>
                <w:sz w:val="28"/>
                <w:szCs w:val="28"/>
                <w:lang w:val="uk-UA"/>
              </w:rPr>
              <w:softHyphen/>
              <w:t xml:space="preserve">ткування юридичних осіб Криворізької південної </w:t>
            </w:r>
            <w:r w:rsidR="0064645A" w:rsidRPr="007A4417">
              <w:rPr>
                <w:rStyle w:val="FontStyle11"/>
                <w:sz w:val="28"/>
                <w:szCs w:val="28"/>
                <w:lang w:val="uk-UA"/>
              </w:rPr>
              <w:t xml:space="preserve">об’єднаної державної податкової інспекції </w:t>
            </w:r>
            <w:r w:rsidR="00046F25" w:rsidRPr="007A4417">
              <w:rPr>
                <w:rStyle w:val="FontStyle11"/>
                <w:sz w:val="28"/>
                <w:szCs w:val="28"/>
                <w:lang w:val="uk-UA"/>
              </w:rPr>
              <w:t>Головного управління ДФС у Дніпропетровській області (за згодою)</w:t>
            </w:r>
            <w:r w:rsidR="001B0D64">
              <w:rPr>
                <w:rStyle w:val="FontStyle11"/>
                <w:sz w:val="28"/>
                <w:szCs w:val="28"/>
                <w:lang w:val="uk-UA"/>
              </w:rPr>
              <w:t>.</w:t>
            </w:r>
          </w:p>
        </w:tc>
      </w:tr>
    </w:tbl>
    <w:p w:rsidR="002C72BB" w:rsidRPr="00990540" w:rsidRDefault="002C72BB" w:rsidP="0044510E">
      <w:pPr>
        <w:rPr>
          <w:szCs w:val="28"/>
        </w:rPr>
      </w:pPr>
    </w:p>
    <w:p w:rsidR="002C72BB" w:rsidRPr="00990540" w:rsidRDefault="002C72BB" w:rsidP="0044510E">
      <w:pPr>
        <w:rPr>
          <w:szCs w:val="28"/>
        </w:rPr>
      </w:pPr>
    </w:p>
    <w:p w:rsidR="002C72BB" w:rsidRPr="00990540" w:rsidRDefault="002C72BB" w:rsidP="002C72BB">
      <w:pPr>
        <w:rPr>
          <w:szCs w:val="28"/>
        </w:rPr>
      </w:pPr>
    </w:p>
    <w:p w:rsidR="002C72BB" w:rsidRPr="00990540" w:rsidRDefault="002C72BB" w:rsidP="002C72BB">
      <w:pPr>
        <w:rPr>
          <w:szCs w:val="28"/>
        </w:rPr>
      </w:pPr>
    </w:p>
    <w:p w:rsidR="002C72BB" w:rsidRPr="00990540" w:rsidRDefault="007D7296" w:rsidP="002C72BB">
      <w:pPr>
        <w:tabs>
          <w:tab w:val="left" w:pos="6720"/>
        </w:tabs>
        <w:rPr>
          <w:b/>
          <w:i/>
          <w:szCs w:val="28"/>
        </w:rPr>
      </w:pPr>
      <w:r w:rsidRPr="00990540">
        <w:rPr>
          <w:b/>
          <w:i/>
          <w:szCs w:val="28"/>
        </w:rPr>
        <w:t xml:space="preserve">Секретар міської ради                                        </w:t>
      </w:r>
      <w:r w:rsidR="008459C0">
        <w:rPr>
          <w:b/>
          <w:i/>
          <w:szCs w:val="28"/>
        </w:rPr>
        <w:t xml:space="preserve"> </w:t>
      </w:r>
      <w:r w:rsidRPr="00990540">
        <w:rPr>
          <w:b/>
          <w:i/>
          <w:szCs w:val="28"/>
        </w:rPr>
        <w:t xml:space="preserve">                     С.Маляренко</w:t>
      </w:r>
    </w:p>
    <w:p w:rsidR="002C72BB" w:rsidRPr="00990540" w:rsidRDefault="002C72BB" w:rsidP="002C72BB">
      <w:pPr>
        <w:rPr>
          <w:b/>
          <w:i/>
          <w:szCs w:val="28"/>
        </w:rPr>
      </w:pPr>
    </w:p>
    <w:p w:rsidR="002C72BB" w:rsidRPr="00990540" w:rsidRDefault="002C72BB" w:rsidP="002C72BB">
      <w:pPr>
        <w:rPr>
          <w:b/>
          <w:i/>
          <w:szCs w:val="28"/>
        </w:rPr>
      </w:pPr>
    </w:p>
    <w:p w:rsidR="002C72BB" w:rsidRPr="00990540" w:rsidRDefault="002C72BB" w:rsidP="002C72BB">
      <w:pPr>
        <w:rPr>
          <w:b/>
          <w:i/>
          <w:szCs w:val="28"/>
        </w:rPr>
      </w:pPr>
    </w:p>
    <w:p w:rsidR="002C72BB" w:rsidRPr="00990540" w:rsidRDefault="002C72BB" w:rsidP="002C72BB">
      <w:pPr>
        <w:rPr>
          <w:b/>
          <w:i/>
          <w:szCs w:val="28"/>
        </w:rPr>
      </w:pPr>
    </w:p>
    <w:p w:rsidR="002C72BB" w:rsidRDefault="002C72BB" w:rsidP="002C72BB">
      <w:pPr>
        <w:rPr>
          <w:b/>
          <w:i/>
          <w:szCs w:val="28"/>
        </w:rPr>
      </w:pPr>
    </w:p>
    <w:p w:rsidR="00217109" w:rsidRDefault="00217109" w:rsidP="002C72BB">
      <w:pPr>
        <w:rPr>
          <w:b/>
          <w:i/>
          <w:szCs w:val="28"/>
        </w:rPr>
      </w:pPr>
    </w:p>
    <w:p w:rsidR="00217109" w:rsidRDefault="00217109" w:rsidP="002C72BB">
      <w:pPr>
        <w:rPr>
          <w:b/>
          <w:i/>
          <w:szCs w:val="28"/>
        </w:rPr>
      </w:pPr>
    </w:p>
    <w:p w:rsidR="00FC36C2" w:rsidRDefault="00FC36C2" w:rsidP="002C72BB">
      <w:pPr>
        <w:rPr>
          <w:b/>
          <w:i/>
          <w:szCs w:val="28"/>
        </w:rPr>
      </w:pPr>
    </w:p>
    <w:p w:rsidR="00217109" w:rsidRPr="00990540" w:rsidRDefault="00217109" w:rsidP="002C72BB">
      <w:pPr>
        <w:rPr>
          <w:b/>
          <w:i/>
          <w:szCs w:val="28"/>
        </w:rPr>
      </w:pPr>
    </w:p>
    <w:sectPr w:rsidR="00217109" w:rsidRPr="00990540" w:rsidSect="0044510E">
      <w:headerReference w:type="even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1F" w:rsidRDefault="004E281F" w:rsidP="0033012A">
      <w:r>
        <w:separator/>
      </w:r>
    </w:p>
  </w:endnote>
  <w:endnote w:type="continuationSeparator" w:id="0">
    <w:p w:rsidR="004E281F" w:rsidRDefault="004E281F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1F" w:rsidRDefault="004E281F" w:rsidP="0033012A">
      <w:r>
        <w:separator/>
      </w:r>
    </w:p>
  </w:footnote>
  <w:footnote w:type="continuationSeparator" w:id="0">
    <w:p w:rsidR="004E281F" w:rsidRDefault="004E281F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0F77E5" w:rsidP="009B711E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358E6"/>
    <w:rsid w:val="00043DAE"/>
    <w:rsid w:val="00046F25"/>
    <w:rsid w:val="0005085F"/>
    <w:rsid w:val="0007426F"/>
    <w:rsid w:val="000D3107"/>
    <w:rsid w:val="000F77E5"/>
    <w:rsid w:val="0013025F"/>
    <w:rsid w:val="001350FB"/>
    <w:rsid w:val="00160CB4"/>
    <w:rsid w:val="00174AAD"/>
    <w:rsid w:val="00196E1D"/>
    <w:rsid w:val="001B0D64"/>
    <w:rsid w:val="001F5342"/>
    <w:rsid w:val="00217109"/>
    <w:rsid w:val="0022645A"/>
    <w:rsid w:val="002407C3"/>
    <w:rsid w:val="00276D8D"/>
    <w:rsid w:val="00281428"/>
    <w:rsid w:val="002A1015"/>
    <w:rsid w:val="002A1E99"/>
    <w:rsid w:val="002A46A9"/>
    <w:rsid w:val="002C72BB"/>
    <w:rsid w:val="002D59CF"/>
    <w:rsid w:val="002E5276"/>
    <w:rsid w:val="0032035D"/>
    <w:rsid w:val="003228EE"/>
    <w:rsid w:val="00324372"/>
    <w:rsid w:val="0033012A"/>
    <w:rsid w:val="0036684C"/>
    <w:rsid w:val="003A1457"/>
    <w:rsid w:val="003C30BF"/>
    <w:rsid w:val="003C4FD7"/>
    <w:rsid w:val="003C7BA8"/>
    <w:rsid w:val="003D0003"/>
    <w:rsid w:val="003D69B3"/>
    <w:rsid w:val="003F4BA8"/>
    <w:rsid w:val="004123F1"/>
    <w:rsid w:val="00415704"/>
    <w:rsid w:val="0044510E"/>
    <w:rsid w:val="0046061F"/>
    <w:rsid w:val="00481F98"/>
    <w:rsid w:val="004D4510"/>
    <w:rsid w:val="004E281F"/>
    <w:rsid w:val="004E791D"/>
    <w:rsid w:val="005001AC"/>
    <w:rsid w:val="005156FB"/>
    <w:rsid w:val="00515ECF"/>
    <w:rsid w:val="005379CD"/>
    <w:rsid w:val="005528E6"/>
    <w:rsid w:val="005539E5"/>
    <w:rsid w:val="00556276"/>
    <w:rsid w:val="00564424"/>
    <w:rsid w:val="005650B9"/>
    <w:rsid w:val="005B176E"/>
    <w:rsid w:val="005B4CAF"/>
    <w:rsid w:val="005C3E50"/>
    <w:rsid w:val="005F5C27"/>
    <w:rsid w:val="0064645A"/>
    <w:rsid w:val="00650640"/>
    <w:rsid w:val="00660F40"/>
    <w:rsid w:val="00671657"/>
    <w:rsid w:val="00691657"/>
    <w:rsid w:val="007025F5"/>
    <w:rsid w:val="00731C05"/>
    <w:rsid w:val="007338FD"/>
    <w:rsid w:val="0073420A"/>
    <w:rsid w:val="00734F61"/>
    <w:rsid w:val="0079008D"/>
    <w:rsid w:val="00790BBE"/>
    <w:rsid w:val="007A4417"/>
    <w:rsid w:val="007A78B4"/>
    <w:rsid w:val="007D1DE1"/>
    <w:rsid w:val="007D3F0F"/>
    <w:rsid w:val="007D7296"/>
    <w:rsid w:val="007E6E49"/>
    <w:rsid w:val="008046D8"/>
    <w:rsid w:val="008459C0"/>
    <w:rsid w:val="008B41CA"/>
    <w:rsid w:val="00903574"/>
    <w:rsid w:val="00920E45"/>
    <w:rsid w:val="00944F18"/>
    <w:rsid w:val="00951545"/>
    <w:rsid w:val="0097285E"/>
    <w:rsid w:val="0098015D"/>
    <w:rsid w:val="0098228B"/>
    <w:rsid w:val="00983183"/>
    <w:rsid w:val="00990540"/>
    <w:rsid w:val="009925C8"/>
    <w:rsid w:val="00993789"/>
    <w:rsid w:val="009C533E"/>
    <w:rsid w:val="009D0FF1"/>
    <w:rsid w:val="00A0618A"/>
    <w:rsid w:val="00A0738C"/>
    <w:rsid w:val="00A216E9"/>
    <w:rsid w:val="00A45916"/>
    <w:rsid w:val="00A62260"/>
    <w:rsid w:val="00A64025"/>
    <w:rsid w:val="00A73B66"/>
    <w:rsid w:val="00A77B01"/>
    <w:rsid w:val="00A84641"/>
    <w:rsid w:val="00A97C09"/>
    <w:rsid w:val="00AA3CB3"/>
    <w:rsid w:val="00AB28FF"/>
    <w:rsid w:val="00AC79EA"/>
    <w:rsid w:val="00AE30B4"/>
    <w:rsid w:val="00B01662"/>
    <w:rsid w:val="00B06ADD"/>
    <w:rsid w:val="00B131A2"/>
    <w:rsid w:val="00B151C6"/>
    <w:rsid w:val="00B16C7F"/>
    <w:rsid w:val="00B52261"/>
    <w:rsid w:val="00B77216"/>
    <w:rsid w:val="00C16807"/>
    <w:rsid w:val="00C26B63"/>
    <w:rsid w:val="00C85A67"/>
    <w:rsid w:val="00C86C87"/>
    <w:rsid w:val="00CC0F15"/>
    <w:rsid w:val="00CF3DDC"/>
    <w:rsid w:val="00D24429"/>
    <w:rsid w:val="00D302D9"/>
    <w:rsid w:val="00D61E9D"/>
    <w:rsid w:val="00D639AE"/>
    <w:rsid w:val="00D77A42"/>
    <w:rsid w:val="00D8572F"/>
    <w:rsid w:val="00D90F12"/>
    <w:rsid w:val="00D97C19"/>
    <w:rsid w:val="00DA6024"/>
    <w:rsid w:val="00DC6D5D"/>
    <w:rsid w:val="00DD3876"/>
    <w:rsid w:val="00DE6022"/>
    <w:rsid w:val="00DF569D"/>
    <w:rsid w:val="00E116E0"/>
    <w:rsid w:val="00E2203D"/>
    <w:rsid w:val="00E42B64"/>
    <w:rsid w:val="00E51B54"/>
    <w:rsid w:val="00E51E79"/>
    <w:rsid w:val="00E702AB"/>
    <w:rsid w:val="00E77FB4"/>
    <w:rsid w:val="00EC607D"/>
    <w:rsid w:val="00EE0C20"/>
    <w:rsid w:val="00EF23BA"/>
    <w:rsid w:val="00F34487"/>
    <w:rsid w:val="00F502DC"/>
    <w:rsid w:val="00F87AF1"/>
    <w:rsid w:val="00FB337D"/>
    <w:rsid w:val="00FC36C2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415704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lang w:val="ru-RU"/>
    </w:rPr>
  </w:style>
  <w:style w:type="character" w:customStyle="1" w:styleId="FontStyle11">
    <w:name w:val="Font Style11"/>
    <w:basedOn w:val="a0"/>
    <w:uiPriority w:val="99"/>
    <w:rsid w:val="004157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D9FD-338A-40D6-AB5D-AD34EDF9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zagalny301_2</cp:lastModifiedBy>
  <cp:revision>148</cp:revision>
  <cp:lastPrinted>2015-07-30T08:52:00Z</cp:lastPrinted>
  <dcterms:created xsi:type="dcterms:W3CDTF">2001-12-31T23:35:00Z</dcterms:created>
  <dcterms:modified xsi:type="dcterms:W3CDTF">2015-08-26T11:00:00Z</dcterms:modified>
</cp:coreProperties>
</file>