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F" w:rsidRPr="00A606EE" w:rsidRDefault="00D67A3F" w:rsidP="00D67A3F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A606EE">
        <w:rPr>
          <w:i/>
          <w:sz w:val="24"/>
          <w:szCs w:val="24"/>
          <w:lang w:val="uk-UA"/>
        </w:rPr>
        <w:t xml:space="preserve">Додаток </w:t>
      </w:r>
      <w:r>
        <w:rPr>
          <w:i/>
          <w:sz w:val="24"/>
          <w:szCs w:val="24"/>
          <w:lang w:val="uk-UA"/>
        </w:rPr>
        <w:t>2</w:t>
      </w:r>
    </w:p>
    <w:p w:rsidR="00D67A3F" w:rsidRPr="00A606EE" w:rsidRDefault="00D67A3F" w:rsidP="00D67A3F">
      <w:pPr>
        <w:pStyle w:val="aff1"/>
        <w:ind w:left="6372" w:firstLine="708"/>
        <w:rPr>
          <w:i/>
          <w:sz w:val="24"/>
          <w:szCs w:val="24"/>
          <w:lang w:val="uk-UA"/>
        </w:rPr>
      </w:pPr>
      <w:r w:rsidRPr="00A606EE">
        <w:rPr>
          <w:i/>
          <w:sz w:val="24"/>
          <w:szCs w:val="24"/>
          <w:lang w:val="uk-UA"/>
        </w:rPr>
        <w:t xml:space="preserve"> до рішення міської ради</w:t>
      </w:r>
    </w:p>
    <w:p w:rsidR="00D67A3F" w:rsidRPr="0051328F" w:rsidRDefault="00D67A3F" w:rsidP="00D67A3F">
      <w:pPr>
        <w:numPr>
          <w:ilvl w:val="12"/>
          <w:numId w:val="0"/>
        </w:numPr>
        <w:jc w:val="center"/>
        <w:rPr>
          <w:i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  <w:r w:rsidRPr="0051328F">
        <w:rPr>
          <w:i/>
          <w:lang w:val="uk-UA"/>
        </w:rPr>
        <w:t>24.06.2015 №37</w:t>
      </w:r>
      <w:r>
        <w:rPr>
          <w:i/>
          <w:lang w:val="uk-UA"/>
        </w:rPr>
        <w:t>2</w:t>
      </w:r>
      <w:r w:rsidRPr="0051328F">
        <w:rPr>
          <w:i/>
          <w:lang w:val="uk-UA"/>
        </w:rPr>
        <w:t>8</w:t>
      </w:r>
    </w:p>
    <w:p w:rsidR="00E2009E" w:rsidRPr="006661D7" w:rsidRDefault="00E2009E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9A387A" w:rsidRPr="00B83AA3" w:rsidRDefault="009A387A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  <w:r w:rsidRPr="00B83AA3">
        <w:rPr>
          <w:b/>
          <w:i/>
          <w:sz w:val="24"/>
          <w:szCs w:val="24"/>
          <w:lang w:val="uk-UA"/>
        </w:rPr>
        <w:t>Виз</w:t>
      </w:r>
      <w:r w:rsidR="001D538D">
        <w:rPr>
          <w:b/>
          <w:i/>
          <w:sz w:val="24"/>
          <w:szCs w:val="24"/>
          <w:lang w:val="uk-UA"/>
        </w:rPr>
        <w:t>начення зонального коефіцієнта Км2</w:t>
      </w:r>
      <w:r w:rsidRPr="00B83AA3">
        <w:rPr>
          <w:b/>
          <w:i/>
          <w:sz w:val="24"/>
          <w:szCs w:val="24"/>
          <w:lang w:val="uk-UA"/>
        </w:rPr>
        <w:t xml:space="preserve"> та грошов</w:t>
      </w:r>
      <w:r w:rsidR="001D538D">
        <w:rPr>
          <w:b/>
          <w:i/>
          <w:sz w:val="24"/>
          <w:szCs w:val="24"/>
          <w:lang w:val="uk-UA"/>
        </w:rPr>
        <w:t>ої</w:t>
      </w:r>
      <w:r w:rsidRPr="00B83AA3">
        <w:rPr>
          <w:b/>
          <w:i/>
          <w:sz w:val="24"/>
          <w:szCs w:val="24"/>
          <w:lang w:val="uk-UA"/>
        </w:rPr>
        <w:t xml:space="preserve"> оцінк</w:t>
      </w:r>
      <w:r w:rsidR="001D538D">
        <w:rPr>
          <w:b/>
          <w:i/>
          <w:sz w:val="24"/>
          <w:szCs w:val="24"/>
          <w:lang w:val="uk-UA"/>
        </w:rPr>
        <w:t>и 1</w:t>
      </w:r>
      <w:r w:rsidRPr="00B83AA3">
        <w:rPr>
          <w:b/>
          <w:i/>
          <w:sz w:val="24"/>
          <w:szCs w:val="24"/>
          <w:lang w:val="uk-UA"/>
        </w:rPr>
        <w:t>кв.м землі в межах економіко-планувальних зон</w:t>
      </w:r>
    </w:p>
    <w:tbl>
      <w:tblPr>
        <w:tblW w:w="10490" w:type="dxa"/>
        <w:tblInd w:w="-601" w:type="dxa"/>
        <w:tblLook w:val="04A0"/>
      </w:tblPr>
      <w:tblGrid>
        <w:gridCol w:w="1551"/>
        <w:gridCol w:w="1456"/>
        <w:gridCol w:w="1109"/>
        <w:gridCol w:w="992"/>
        <w:gridCol w:w="993"/>
        <w:gridCol w:w="1035"/>
        <w:gridCol w:w="1370"/>
        <w:gridCol w:w="1984"/>
      </w:tblGrid>
      <w:tr w:rsidR="009A387A" w:rsidRPr="009A387A" w:rsidTr="00EF3C95">
        <w:trPr>
          <w:trHeight w:val="1248"/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Номе</w:t>
            </w:r>
            <w:r w:rsidR="001D7796">
              <w:rPr>
                <w:b/>
                <w:i/>
                <w:lang w:val="uk-UA" w:eastAsia="uk-UA"/>
              </w:rPr>
              <w:t>р (індекс) економіко-планувальної</w:t>
            </w:r>
            <w:r w:rsidRPr="00B83AA3">
              <w:rPr>
                <w:b/>
                <w:i/>
                <w:lang w:val="uk-UA" w:eastAsia="uk-UA"/>
              </w:rPr>
              <w:t xml:space="preserve"> зони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Номер оціночного району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S</w:t>
            </w:r>
            <w:r w:rsidRPr="00B83AA3">
              <w:rPr>
                <w:b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E</w:t>
            </w:r>
            <w:r w:rsidRPr="00B83AA3">
              <w:rPr>
                <w:b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U</w:t>
            </w:r>
            <w:r w:rsidRPr="00B83AA3">
              <w:rPr>
                <w:b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C</w:t>
            </w:r>
            <w:r w:rsidRPr="00B83AA3">
              <w:rPr>
                <w:b/>
                <w:i/>
                <w:vertAlign w:val="subscript"/>
                <w:lang w:val="uk-UA" w:eastAsia="uk-UA"/>
              </w:rPr>
              <w:t>i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87A" w:rsidRPr="00B83AA3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Км2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B83AA3" w:rsidRDefault="009A387A" w:rsidP="000E42DC">
            <w:pPr>
              <w:widowControl/>
              <w:autoSpaceDE/>
              <w:autoSpaceDN/>
              <w:adjustRightInd/>
              <w:jc w:val="center"/>
              <w:rPr>
                <w:b/>
                <w:i/>
                <w:lang w:val="uk-UA" w:eastAsia="uk-UA"/>
              </w:rPr>
            </w:pPr>
            <w:r w:rsidRPr="00B83AA3">
              <w:rPr>
                <w:b/>
                <w:i/>
                <w:lang w:val="uk-UA" w:eastAsia="uk-UA"/>
              </w:rPr>
              <w:t>Грошова оцінка 1 кв.м  зем</w:t>
            </w:r>
            <w:r w:rsidR="000E42DC">
              <w:rPr>
                <w:b/>
                <w:i/>
                <w:lang w:val="uk-UA" w:eastAsia="uk-UA"/>
              </w:rPr>
              <w:t>лі</w:t>
            </w:r>
            <w:r w:rsidRPr="00B83AA3">
              <w:rPr>
                <w:b/>
                <w:i/>
                <w:lang w:val="uk-UA" w:eastAsia="uk-UA"/>
              </w:rPr>
              <w:t xml:space="preserve"> (грн./м</w:t>
            </w:r>
            <w:r w:rsidRPr="00B83AA3">
              <w:rPr>
                <w:b/>
                <w:i/>
                <w:vertAlign w:val="superscript"/>
                <w:lang w:val="uk-UA" w:eastAsia="uk-UA"/>
              </w:rPr>
              <w:t>2</w:t>
            </w:r>
            <w:r w:rsidRPr="00B83AA3">
              <w:rPr>
                <w:b/>
                <w:i/>
                <w:lang w:val="uk-UA" w:eastAsia="uk-UA"/>
              </w:rPr>
              <w:t>)</w:t>
            </w:r>
          </w:p>
        </w:tc>
      </w:tr>
      <w:tr w:rsidR="009A387A" w:rsidRPr="009A387A" w:rsidTr="00EF3C95">
        <w:trPr>
          <w:trHeight w:val="31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ДОВГИНЦІВСЬКИЙ 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676,50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Cs/>
                <w:lang w:val="uk-UA" w:eastAsia="uk-UA"/>
              </w:rPr>
            </w:pPr>
            <w:r w:rsidRPr="009A387A">
              <w:rPr>
                <w:bCs/>
                <w:lang w:val="uk-UA" w:eastAsia="uk-UA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Cs/>
                <w:lang w:val="uk-UA" w:eastAsia="uk-UA"/>
              </w:rPr>
            </w:pPr>
            <w:r w:rsidRPr="009A387A">
              <w:rPr>
                <w:bCs/>
                <w:lang w:val="uk-UA" w:eastAsia="uk-UA"/>
              </w:rPr>
              <w:t>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Cs/>
                <w:lang w:val="uk-UA" w:eastAsia="uk-UA"/>
              </w:rPr>
            </w:pPr>
            <w:r w:rsidRPr="009A387A">
              <w:rPr>
                <w:bCs/>
                <w:lang w:val="uk-UA" w:eastAsia="uk-UA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Cs/>
                <w:lang w:val="uk-UA" w:eastAsia="uk-UA"/>
              </w:rPr>
            </w:pPr>
            <w:r w:rsidRPr="009A387A">
              <w:rPr>
                <w:bCs/>
                <w:lang w:val="uk-UA" w:eastAsia="uk-UA"/>
              </w:rPr>
              <w:t>3,68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Cs/>
                <w:lang w:val="uk-UA" w:eastAsia="uk-UA"/>
              </w:rPr>
            </w:pPr>
            <w:r w:rsidRPr="009A387A">
              <w:rPr>
                <w:bCs/>
                <w:lang w:val="uk-UA" w:eastAsia="uk-UA"/>
              </w:rPr>
              <w:t>3,73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bookmarkStart w:id="0" w:name="_GoBack"/>
            <w:bookmarkEnd w:id="0"/>
            <w:r w:rsidRPr="009A387A">
              <w:rPr>
                <w:b/>
                <w:bCs/>
                <w:lang w:val="uk-UA" w:eastAsia="uk-UA"/>
              </w:rPr>
              <w:t>857,80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400,49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657,56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833,45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698,15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660,26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533,08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608,85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711,68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692,74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795,56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38-2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817,21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865,92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898,39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725,21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671,09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484,37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460,02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481,67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424,84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411,31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389,66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357,19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386,96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349,07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376,13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454,61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338,25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584,50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ДВ-32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t>280</w:t>
            </w:r>
            <w:r w:rsidRPr="009A387A">
              <w:rPr>
                <w:lang w:val="en-US"/>
              </w:rPr>
              <w:t>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0,66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625,09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343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A" w:rsidRPr="009A387A" w:rsidRDefault="009A387A" w:rsidP="00E2009E">
            <w:pPr>
              <w:jc w:val="center"/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ДВ-34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344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87A" w:rsidRPr="009A387A" w:rsidRDefault="009A387A" w:rsidP="00E2009E">
            <w:pPr>
              <w:jc w:val="center"/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ДЗЕРЖИНСЬКИЙ 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ДЗ-1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825,33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917,33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36-2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957,92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37-2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868,63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898,39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1030,99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925,45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852,39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790,15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817,21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882,16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966,04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892,98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849,68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746,86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798,27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798,27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622,38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830,74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925,45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692,74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706,27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814,51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476,26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473,55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470,84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430,25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454,61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473,55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492,49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322,01</w:t>
            </w:r>
          </w:p>
        </w:tc>
      </w:tr>
      <w:tr w:rsidR="009A387A" w:rsidRPr="009A387A" w:rsidTr="00EF3C95">
        <w:trPr>
          <w:trHeight w:val="8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</w:t>
            </w:r>
            <w:r w:rsidRPr="009A387A">
              <w:rPr>
                <w:b/>
                <w:bCs/>
                <w:lang w:val="en-US" w:eastAsia="uk-UA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345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243,54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230,01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240,83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351,78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246,25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ДЗ-3</w:t>
            </w:r>
            <w:r w:rsidRPr="009A387A">
              <w:rPr>
                <w:b/>
                <w:bCs/>
                <w:lang w:val="en-US" w:eastAsia="uk-UA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243,54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ДЗ-</w:t>
            </w:r>
            <w:r w:rsidRPr="009A387A">
              <w:rPr>
                <w:b/>
                <w:bCs/>
                <w:lang w:val="en-US" w:eastAsia="uk-UA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327,43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236-2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</w:rPr>
              <w:t>527,67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en-US" w:eastAsia="uk-UA"/>
              </w:rPr>
            </w:pPr>
            <w:r w:rsidRPr="009A387A">
              <w:rPr>
                <w:b/>
                <w:bCs/>
                <w:lang w:val="uk-UA" w:eastAsia="uk-UA"/>
              </w:rPr>
              <w:t>ДЗ-4</w:t>
            </w:r>
            <w:r w:rsidRPr="009A387A">
              <w:rPr>
                <w:b/>
                <w:bCs/>
                <w:lang w:val="en-US" w:eastAsia="uk-UA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lang w:val="en-US"/>
              </w:rPr>
            </w:pPr>
            <w:r w:rsidRPr="009A387A">
              <w:t>280</w:t>
            </w:r>
            <w:r w:rsidRPr="009A387A">
              <w:rPr>
                <w:lang w:val="en-US"/>
              </w:rPr>
              <w:t>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1,14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</w:pPr>
            <w:r w:rsidRPr="009A387A">
              <w:t>0,66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625,09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ЖОВТНЕВИЙ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322,01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170,48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273,31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487,08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676,50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473,55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373,43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508,73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481,67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692,74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703,56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573,67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757,68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690,03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522,26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386,96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189,42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327,43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346,37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676,50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719,80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776,62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795,56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717,09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495,20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654,85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722,50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451,90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524,96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616,97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332,84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167,77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102,83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476,26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Ж-38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727,91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549,32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457,31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662,97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690,03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541,20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  <w:lang w:val="uk-UA"/>
              </w:rPr>
            </w:pPr>
            <w:r w:rsidRPr="009A387A">
              <w:rPr>
                <w:b/>
                <w:bCs/>
                <w:lang w:val="uk-UA"/>
              </w:rPr>
              <w:t>782,03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717,09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587,20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752,27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552,02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746,86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684,62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646,73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717,09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Ж-53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346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ІНГУЛЕЦЬКИЙ 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231-2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108,24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140,71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232-2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192,13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165,07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235-2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316,60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236-1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527,67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592,61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616,97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386,96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319,31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148,83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154,24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97,42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184,01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286,84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300,37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530,38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806,39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763,09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703,56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684,62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340,96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ІН-23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235,42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354,49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427,55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622,38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662,97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386,96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213,77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197,54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397,78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351,78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262,48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303,07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330,13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294,95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354,49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368,02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248,95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365,31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259,78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240,83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441,08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411,31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322,01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454,61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506,02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695,44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595,32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736,03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736,03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608,85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514,14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511,43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403,19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457,31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489,79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608,85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719,80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484,37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ІН-63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484,37</w:t>
            </w:r>
          </w:p>
        </w:tc>
      </w:tr>
      <w:tr w:rsidR="009A387A" w:rsidRPr="009A387A" w:rsidTr="00EF3C95">
        <w:trPr>
          <w:trHeight w:val="8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ІН-64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347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САКСАГАНСЬКИЙ 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184,01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167,77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614,26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752,27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819,92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822,62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782,03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708,97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652,15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871,33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803,68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865,92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662,97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622,38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224,60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156,95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146,12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162,36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630,50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700,85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738,74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860,51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863,21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898,39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901,10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809,09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798,27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792,86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649,44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354,49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792,86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771,21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846,98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884,86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676,50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38-1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817,21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37-1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868,63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СГ-38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36-1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957,92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838,86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343,66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736,03</w:t>
            </w:r>
          </w:p>
        </w:tc>
      </w:tr>
      <w:tr w:rsidR="009A387A" w:rsidRPr="009A387A" w:rsidTr="00EF3C95">
        <w:trPr>
          <w:trHeight w:val="8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348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8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СГ-43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349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ТЕРНІВСЬКИЙ 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427,55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243,54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349,07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541,20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460,02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308,48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514,14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533,08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533,08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487,08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139-1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411,31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139-3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411,31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497,90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270,60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108,24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370,72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422,14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354,49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300,37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208,36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267,89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224,60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243,54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205,66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324,72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354,49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462,73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400,49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587,20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616,97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416,72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ТР-32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259,78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197,54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232,72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411,31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338,25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322,01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340,96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389,66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441,08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614,26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495,20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311,19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297,66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370,72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238,13</w:t>
            </w:r>
          </w:p>
        </w:tc>
      </w:tr>
      <w:tr w:rsidR="009A387A" w:rsidRPr="009A387A" w:rsidTr="00EF3C95">
        <w:trPr>
          <w:trHeight w:val="851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350 коридор ЛЕП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ТР-48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139-2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>ЦЕНТРАЛЬНО-МІСЬКИЙ РАЙОН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489,79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246,25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197,54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186,71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97,42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319,31</w:t>
            </w:r>
          </w:p>
        </w:tc>
      </w:tr>
      <w:tr w:rsidR="009A387A" w:rsidRPr="009A387A" w:rsidTr="00EF3C95">
        <w:trPr>
          <w:trHeight w:val="348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305,78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248,95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251,66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349,07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370,72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419,43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506,02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508,73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476,26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506,02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565,55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386,96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460,02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281,42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184,01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ЦМ-22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646,73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828,04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884,86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638,62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619,67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560,14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581,79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416,72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362,60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527,67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706,27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606,14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662,97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852,39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822,62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779,33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719,80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722,50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787,45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703,56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549,32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679,21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614,26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395,08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270,60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549,32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449,20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492,49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533,08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497,90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506,02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603,44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638,62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717,09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633,20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473,55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503,32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132,59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186,71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lastRenderedPageBreak/>
              <w:t>ЦМ-63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232-1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192,13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446,49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403,19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151,54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231-1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108,24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189,42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173,18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265,19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216,48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273,31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276,01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303,07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273,31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189,42</w:t>
            </w:r>
          </w:p>
        </w:tc>
      </w:tr>
      <w:tr w:rsidR="009A387A" w:rsidRPr="009A387A" w:rsidTr="00EF3C95">
        <w:trPr>
          <w:trHeight w:val="31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ЦМ-78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235-1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2,02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0,46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316,60</w:t>
            </w:r>
          </w:p>
        </w:tc>
      </w:tr>
      <w:tr w:rsidR="009A387A" w:rsidRPr="009A387A" w:rsidTr="00EF3C95">
        <w:trPr>
          <w:trHeight w:val="31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смуга  відводу  залізниці</w:t>
            </w:r>
          </w:p>
        </w:tc>
      </w:tr>
      <w:tr w:rsidR="009A387A" w:rsidRPr="009A387A" w:rsidTr="00EF3C95">
        <w:trPr>
          <w:trHeight w:val="93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351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93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352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936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353</w:t>
            </w:r>
          </w:p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смуга відводу залізниці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  <w:r w:rsidRPr="009A387A">
              <w:rPr>
                <w:lang w:val="uk-UA" w:eastAsia="uk-UA"/>
              </w:rPr>
              <w:t>не диференціюється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270,60</w:t>
            </w:r>
          </w:p>
        </w:tc>
      </w:tr>
      <w:tr w:rsidR="009A387A" w:rsidRPr="009A387A" w:rsidTr="00EF3C95">
        <w:trPr>
          <w:trHeight w:val="251"/>
        </w:trPr>
        <w:tc>
          <w:tcPr>
            <w:tcW w:w="10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A387A" w:rsidRPr="009A387A" w:rsidTr="00EF3C95">
        <w:trPr>
          <w:trHeight w:val="79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9B7014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 xml:space="preserve">максимальне значення </w:t>
            </w:r>
            <w:r w:rsidR="009B7014">
              <w:rPr>
                <w:b/>
                <w:lang w:val="uk-UA" w:eastAsia="uk-UA"/>
              </w:rPr>
              <w:t>за</w:t>
            </w:r>
            <w:r w:rsidRPr="009A387A">
              <w:rPr>
                <w:b/>
                <w:lang w:val="uk-UA" w:eastAsia="uk-UA"/>
              </w:rPr>
              <w:t xml:space="preserve"> стовпц</w:t>
            </w:r>
            <w:r w:rsidR="009B7014">
              <w:rPr>
                <w:b/>
                <w:lang w:val="uk-UA" w:eastAsia="uk-UA"/>
              </w:rPr>
              <w:t>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3,81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1030,99</w:t>
            </w:r>
          </w:p>
        </w:tc>
      </w:tr>
      <w:tr w:rsidR="009A387A" w:rsidRPr="009A387A" w:rsidTr="00EF3C95">
        <w:trPr>
          <w:trHeight w:val="792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9B7014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uk-UA"/>
              </w:rPr>
            </w:pPr>
            <w:r w:rsidRPr="009A387A">
              <w:rPr>
                <w:b/>
                <w:lang w:val="uk-UA" w:eastAsia="uk-UA"/>
              </w:rPr>
              <w:t xml:space="preserve">мінімальне значення </w:t>
            </w:r>
            <w:r w:rsidR="009B7014">
              <w:rPr>
                <w:b/>
                <w:lang w:val="uk-UA" w:eastAsia="uk-UA"/>
              </w:rPr>
              <w:t>за</w:t>
            </w:r>
            <w:r w:rsidRPr="009A387A">
              <w:rPr>
                <w:b/>
                <w:lang w:val="uk-UA" w:eastAsia="uk-UA"/>
              </w:rPr>
              <w:t xml:space="preserve"> стовпц</w:t>
            </w:r>
            <w:r w:rsidR="009B7014">
              <w:rPr>
                <w:b/>
                <w:lang w:val="uk-UA" w:eastAsia="uk-UA"/>
              </w:rPr>
              <w:t>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lang w:val="uk-UA" w:eastAsia="uk-UA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87A" w:rsidRPr="009A387A" w:rsidRDefault="009A387A" w:rsidP="00E20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uk-UA" w:eastAsia="uk-UA"/>
              </w:rPr>
            </w:pPr>
            <w:r w:rsidRPr="009A387A">
              <w:rPr>
                <w:b/>
                <w:bCs/>
                <w:lang w:val="uk-UA" w:eastAsia="uk-UA"/>
              </w:rPr>
              <w:t>0,36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87A" w:rsidRPr="009A387A" w:rsidRDefault="009A387A" w:rsidP="00E2009E">
            <w:pPr>
              <w:jc w:val="center"/>
              <w:rPr>
                <w:b/>
                <w:bCs/>
              </w:rPr>
            </w:pPr>
            <w:r w:rsidRPr="009A387A">
              <w:rPr>
                <w:b/>
                <w:bCs/>
              </w:rPr>
              <w:t>97,42</w:t>
            </w:r>
          </w:p>
        </w:tc>
      </w:tr>
    </w:tbl>
    <w:p w:rsidR="001833F8" w:rsidRDefault="001833F8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1833F8" w:rsidRDefault="001833F8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1833F8" w:rsidRDefault="001833F8" w:rsidP="009A387A">
      <w:pPr>
        <w:widowControl/>
        <w:spacing w:before="120" w:after="120"/>
        <w:jc w:val="center"/>
        <w:rPr>
          <w:b/>
          <w:i/>
          <w:sz w:val="24"/>
          <w:szCs w:val="24"/>
          <w:lang w:val="uk-UA"/>
        </w:rPr>
      </w:pPr>
    </w:p>
    <w:p w:rsidR="00737273" w:rsidRDefault="00737273" w:rsidP="009B7014">
      <w:pPr>
        <w:tabs>
          <w:tab w:val="left" w:pos="8222"/>
        </w:tabs>
        <w:ind w:left="-709"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="00D67A3F">
        <w:rPr>
          <w:b/>
          <w:i/>
          <w:sz w:val="28"/>
          <w:szCs w:val="28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>С.Маляренко</w:t>
      </w:r>
    </w:p>
    <w:sectPr w:rsidR="00737273" w:rsidSect="0073727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1B" w:rsidRDefault="00F73F1B" w:rsidP="00FF4F05">
      <w:r>
        <w:separator/>
      </w:r>
    </w:p>
  </w:endnote>
  <w:endnote w:type="continuationSeparator" w:id="1">
    <w:p w:rsidR="00F73F1B" w:rsidRDefault="00F73F1B" w:rsidP="00FF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1B" w:rsidRDefault="00F73F1B" w:rsidP="00FF4F05">
      <w:r>
        <w:separator/>
      </w:r>
    </w:p>
  </w:footnote>
  <w:footnote w:type="continuationSeparator" w:id="1">
    <w:p w:rsidR="00F73F1B" w:rsidRDefault="00F73F1B" w:rsidP="00FF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20870"/>
      <w:docPartObj>
        <w:docPartGallery w:val="Page Numbers (Top of Page)"/>
        <w:docPartUnique/>
      </w:docPartObj>
    </w:sdtPr>
    <w:sdtContent>
      <w:p w:rsidR="00737273" w:rsidRDefault="00201436" w:rsidP="00737273">
        <w:pPr>
          <w:pStyle w:val="aa"/>
          <w:spacing w:line="240" w:lineRule="auto"/>
          <w:jc w:val="center"/>
        </w:pPr>
        <w:r>
          <w:fldChar w:fldCharType="begin"/>
        </w:r>
        <w:r w:rsidR="00737273">
          <w:instrText>PAGE   \* MERGEFORMAT</w:instrText>
        </w:r>
        <w:r>
          <w:fldChar w:fldCharType="separate"/>
        </w:r>
        <w:r w:rsidR="00D67A3F" w:rsidRPr="00D67A3F">
          <w:rPr>
            <w:noProof/>
            <w:lang w:val="ru-RU"/>
          </w:rPr>
          <w:t>10</w:t>
        </w:r>
        <w:r>
          <w:fldChar w:fldCharType="end"/>
        </w:r>
      </w:p>
    </w:sdtContent>
  </w:sdt>
  <w:p w:rsidR="00737273" w:rsidRDefault="00737273" w:rsidP="00737273">
    <w:pPr>
      <w:pStyle w:val="aa"/>
      <w:spacing w:line="240" w:lineRule="auto"/>
      <w:jc w:val="right"/>
      <w:rPr>
        <w:i/>
        <w:sz w:val="24"/>
        <w:szCs w:val="24"/>
      </w:rPr>
    </w:pPr>
    <w:r w:rsidRPr="00737273">
      <w:rPr>
        <w:i/>
        <w:sz w:val="24"/>
        <w:szCs w:val="24"/>
      </w:rPr>
      <w:t>Продовження додатка 2</w:t>
    </w:r>
  </w:p>
  <w:p w:rsidR="009B7014" w:rsidRPr="009B7014" w:rsidRDefault="009B7014" w:rsidP="00737273">
    <w:pPr>
      <w:pStyle w:val="aa"/>
      <w:spacing w:line="240" w:lineRule="auto"/>
      <w:jc w:val="right"/>
      <w:rPr>
        <w:i/>
        <w:sz w:val="1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0E"/>
    <w:multiLevelType w:val="multilevel"/>
    <w:tmpl w:val="ECD8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A1FAB"/>
    <w:multiLevelType w:val="singleLevel"/>
    <w:tmpl w:val="62364E6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</w:abstractNum>
  <w:abstractNum w:abstractNumId="2">
    <w:nsid w:val="092F7A41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C3165D0"/>
    <w:multiLevelType w:val="hybridMultilevel"/>
    <w:tmpl w:val="58AC483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1FEA"/>
    <w:multiLevelType w:val="hybridMultilevel"/>
    <w:tmpl w:val="57E8C6A2"/>
    <w:lvl w:ilvl="0" w:tplc="7E20FB88">
      <w:start w:val="14"/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1A596D39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A8B73C2"/>
    <w:multiLevelType w:val="hybridMultilevel"/>
    <w:tmpl w:val="5E067D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565BC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E137454"/>
    <w:multiLevelType w:val="hybridMultilevel"/>
    <w:tmpl w:val="2F787B9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B178D1"/>
    <w:multiLevelType w:val="hybridMultilevel"/>
    <w:tmpl w:val="26085B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20E0"/>
    <w:multiLevelType w:val="hybridMultilevel"/>
    <w:tmpl w:val="EF285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4AD8"/>
    <w:multiLevelType w:val="singleLevel"/>
    <w:tmpl w:val="70D07F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</w:rPr>
    </w:lvl>
  </w:abstractNum>
  <w:abstractNum w:abstractNumId="12">
    <w:nsid w:val="2A000AA1"/>
    <w:multiLevelType w:val="hybridMultilevel"/>
    <w:tmpl w:val="3A8A210A"/>
    <w:lvl w:ilvl="0" w:tplc="DFB4B04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B67D5"/>
    <w:multiLevelType w:val="hybridMultilevel"/>
    <w:tmpl w:val="435EF39A"/>
    <w:lvl w:ilvl="0" w:tplc="FFFFFFFF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F713EB4"/>
    <w:multiLevelType w:val="multilevel"/>
    <w:tmpl w:val="69A4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46550"/>
    <w:multiLevelType w:val="hybridMultilevel"/>
    <w:tmpl w:val="F9CA4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A14608"/>
    <w:multiLevelType w:val="hybridMultilevel"/>
    <w:tmpl w:val="D3E6CD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39861A42"/>
    <w:multiLevelType w:val="hybridMultilevel"/>
    <w:tmpl w:val="170806E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A1737"/>
    <w:multiLevelType w:val="hybridMultilevel"/>
    <w:tmpl w:val="DEDC4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F6310"/>
    <w:multiLevelType w:val="hybridMultilevel"/>
    <w:tmpl w:val="1B0C21D0"/>
    <w:lvl w:ilvl="0" w:tplc="0422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3CC76463"/>
    <w:multiLevelType w:val="hybridMultilevel"/>
    <w:tmpl w:val="9D149AB8"/>
    <w:lvl w:ilvl="0" w:tplc="B816D3A2">
      <w:numFmt w:val="bullet"/>
      <w:lvlText w:val="-"/>
      <w:lvlJc w:val="left"/>
      <w:pPr>
        <w:tabs>
          <w:tab w:val="num" w:pos="995"/>
        </w:tabs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41F50"/>
    <w:multiLevelType w:val="hybridMultilevel"/>
    <w:tmpl w:val="5F6E8F3E"/>
    <w:lvl w:ilvl="0" w:tplc="A2C87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F5C7A"/>
    <w:multiLevelType w:val="hybridMultilevel"/>
    <w:tmpl w:val="92343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82254"/>
    <w:multiLevelType w:val="hybridMultilevel"/>
    <w:tmpl w:val="2DF21DBE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4F5408F7"/>
    <w:multiLevelType w:val="hybridMultilevel"/>
    <w:tmpl w:val="DD26B96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3A642D9"/>
    <w:multiLevelType w:val="singleLevel"/>
    <w:tmpl w:val="E8C2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6">
    <w:nsid w:val="54ED5C81"/>
    <w:multiLevelType w:val="hybridMultilevel"/>
    <w:tmpl w:val="27123F7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1616A2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19427E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6AA464C2"/>
    <w:multiLevelType w:val="hybridMultilevel"/>
    <w:tmpl w:val="47F29412"/>
    <w:lvl w:ilvl="0" w:tplc="13F040A4">
      <w:start w:val="1"/>
      <w:numFmt w:val="decimal"/>
      <w:lvlText w:val="%1."/>
      <w:lvlJc w:val="left"/>
      <w:pPr>
        <w:tabs>
          <w:tab w:val="num" w:pos="787"/>
        </w:tabs>
        <w:ind w:left="5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312AD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10E010A"/>
    <w:multiLevelType w:val="singleLevel"/>
    <w:tmpl w:val="604A81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>
    <w:nsid w:val="747D2E8A"/>
    <w:multiLevelType w:val="hybridMultilevel"/>
    <w:tmpl w:val="3202EE88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25"/>
  </w:num>
  <w:num w:numId="5">
    <w:abstractNumId w:val="23"/>
  </w:num>
  <w:num w:numId="6">
    <w:abstractNumId w:val="2"/>
  </w:num>
  <w:num w:numId="7">
    <w:abstractNumId w:val="3"/>
  </w:num>
  <w:num w:numId="8">
    <w:abstractNumId w:val="18"/>
  </w:num>
  <w:num w:numId="9">
    <w:abstractNumId w:val="10"/>
  </w:num>
  <w:num w:numId="10">
    <w:abstractNumId w:val="21"/>
  </w:num>
  <w:num w:numId="11">
    <w:abstractNumId w:val="9"/>
  </w:num>
  <w:num w:numId="12">
    <w:abstractNumId w:val="11"/>
  </w:num>
  <w:num w:numId="13">
    <w:abstractNumId w:val="26"/>
  </w:num>
  <w:num w:numId="14">
    <w:abstractNumId w:val="19"/>
  </w:num>
  <w:num w:numId="15">
    <w:abstractNumId w:val="16"/>
  </w:num>
  <w:num w:numId="16">
    <w:abstractNumId w:val="30"/>
  </w:num>
  <w:num w:numId="17">
    <w:abstractNumId w:val="5"/>
  </w:num>
  <w:num w:numId="18">
    <w:abstractNumId w:val="28"/>
  </w:num>
  <w:num w:numId="19">
    <w:abstractNumId w:val="27"/>
  </w:num>
  <w:num w:numId="20">
    <w:abstractNumId w:val="22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2"/>
  </w:num>
  <w:num w:numId="25">
    <w:abstractNumId w:val="29"/>
  </w:num>
  <w:num w:numId="26">
    <w:abstractNumId w:val="13"/>
  </w:num>
  <w:num w:numId="27">
    <w:abstractNumId w:val="0"/>
  </w:num>
  <w:num w:numId="28">
    <w:abstractNumId w:val="14"/>
  </w:num>
  <w:num w:numId="29">
    <w:abstractNumId w:val="8"/>
  </w:num>
  <w:num w:numId="30">
    <w:abstractNumId w:val="15"/>
  </w:num>
  <w:num w:numId="31">
    <w:abstractNumId w:val="24"/>
  </w:num>
  <w:num w:numId="32">
    <w:abstractNumId w:val="32"/>
  </w:num>
  <w:num w:numId="33">
    <w:abstractNumId w:val="6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55C"/>
    <w:rsid w:val="000E42DC"/>
    <w:rsid w:val="001833F8"/>
    <w:rsid w:val="001D538D"/>
    <w:rsid w:val="001D7796"/>
    <w:rsid w:val="00201436"/>
    <w:rsid w:val="00380D32"/>
    <w:rsid w:val="0042063B"/>
    <w:rsid w:val="006661D7"/>
    <w:rsid w:val="006B2985"/>
    <w:rsid w:val="00737273"/>
    <w:rsid w:val="007D3948"/>
    <w:rsid w:val="00826F00"/>
    <w:rsid w:val="00863394"/>
    <w:rsid w:val="0092355C"/>
    <w:rsid w:val="009A387A"/>
    <w:rsid w:val="009A3BFD"/>
    <w:rsid w:val="009B7014"/>
    <w:rsid w:val="00AA2A73"/>
    <w:rsid w:val="00B643AB"/>
    <w:rsid w:val="00B83AA3"/>
    <w:rsid w:val="00BD51D0"/>
    <w:rsid w:val="00D67A3F"/>
    <w:rsid w:val="00E0565C"/>
    <w:rsid w:val="00E2009E"/>
    <w:rsid w:val="00EF3C95"/>
    <w:rsid w:val="00F73F1B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6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6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6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6F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6F00"/>
    <w:pPr>
      <w:keepNext/>
      <w:numPr>
        <w:ilvl w:val="12"/>
      </w:numPr>
      <w:autoSpaceDE/>
      <w:autoSpaceDN/>
      <w:adjustRightInd/>
      <w:spacing w:before="120" w:after="120"/>
      <w:ind w:left="284" w:hanging="284"/>
      <w:jc w:val="center"/>
      <w:outlineLvl w:val="4"/>
    </w:pPr>
    <w:rPr>
      <w:rFonts w:ascii="Arial" w:hAnsi="Arial" w:cs="Arial"/>
      <w:b/>
      <w:bCs/>
      <w:i/>
      <w:i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826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826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826F0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26F0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26F0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26F0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6F0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826F00"/>
    <w:rPr>
      <w:rFonts w:ascii="Cambria" w:eastAsia="Times New Roman" w:hAnsi="Cambria" w:cs="Times New Roman"/>
      <w:lang w:val="ru-RU" w:eastAsia="ru-RU"/>
    </w:rPr>
  </w:style>
  <w:style w:type="paragraph" w:customStyle="1" w:styleId="a3">
    <w:name w:val="Знак Знак Знак Знак Знак 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uiPriority w:val="99"/>
    <w:rsid w:val="00826F00"/>
    <w:pPr>
      <w:autoSpaceDE/>
      <w:autoSpaceDN/>
      <w:adjustRightInd/>
      <w:spacing w:before="120" w:after="120"/>
      <w:ind w:firstLine="720"/>
      <w:jc w:val="both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26F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semiHidden/>
    <w:rsid w:val="00826F00"/>
    <w:pPr>
      <w:autoSpaceDE/>
      <w:autoSpaceDN/>
      <w:adjustRightInd/>
      <w:jc w:val="both"/>
    </w:pPr>
    <w:rPr>
      <w:rFonts w:ascii="Arial" w:hAnsi="Arial" w:cs="Arial"/>
      <w:lang w:val="uk-UA"/>
    </w:rPr>
  </w:style>
  <w:style w:type="character" w:customStyle="1" w:styleId="a9">
    <w:name w:val="Текст сноски Знак"/>
    <w:basedOn w:val="a0"/>
    <w:link w:val="a8"/>
    <w:semiHidden/>
    <w:rsid w:val="00826F0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826F0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sz w:val="26"/>
      <w:szCs w:val="26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826F0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Plain Text"/>
    <w:basedOn w:val="a"/>
    <w:link w:val="ad"/>
    <w:rsid w:val="00826F00"/>
    <w:pPr>
      <w:widowControl/>
      <w:autoSpaceDE/>
      <w:autoSpaceDN/>
      <w:adjustRightInd/>
    </w:pPr>
    <w:rPr>
      <w:rFonts w:ascii="Courier New" w:hAnsi="Courier New" w:cs="Courier New"/>
      <w:lang w:val="uk-UA"/>
    </w:rPr>
  </w:style>
  <w:style w:type="character" w:customStyle="1" w:styleId="ad">
    <w:name w:val="Текст Знак"/>
    <w:basedOn w:val="a0"/>
    <w:link w:val="ac"/>
    <w:uiPriority w:val="99"/>
    <w:rsid w:val="00826F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F00"/>
    <w:pPr>
      <w:widowControl/>
      <w:autoSpaceDE/>
      <w:autoSpaceDN/>
      <w:adjustRightInd/>
    </w:pPr>
    <w:rPr>
      <w:rFonts w:ascii="Tahoma" w:hAnsi="Tahoma" w:cs="Tahoma"/>
      <w:sz w:val="16"/>
      <w:szCs w:val="16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826F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unhideWhenUsed/>
    <w:rsid w:val="00826F0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F00"/>
  </w:style>
  <w:style w:type="character" w:customStyle="1" w:styleId="af2">
    <w:name w:val="Текст примечания Знак"/>
    <w:basedOn w:val="a0"/>
    <w:link w:val="af1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F0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F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styleId="af5">
    <w:name w:val="footnote reference"/>
    <w:semiHidden/>
    <w:rsid w:val="00826F00"/>
    <w:rPr>
      <w:sz w:val="20"/>
      <w:vertAlign w:val="superscript"/>
    </w:rPr>
  </w:style>
  <w:style w:type="paragraph" w:customStyle="1" w:styleId="11">
    <w:name w:val="Стиль1"/>
    <w:basedOn w:val="a"/>
    <w:rsid w:val="00826F00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4"/>
      <w:lang w:val="uk-UA"/>
    </w:rPr>
  </w:style>
  <w:style w:type="paragraph" w:styleId="12">
    <w:name w:val="toc 1"/>
    <w:basedOn w:val="a"/>
    <w:next w:val="a"/>
    <w:uiPriority w:val="39"/>
    <w:rsid w:val="00826F00"/>
    <w:pPr>
      <w:autoSpaceDE/>
      <w:autoSpaceDN/>
      <w:adjustRightInd/>
      <w:spacing w:before="120"/>
    </w:pPr>
    <w:rPr>
      <w:rFonts w:ascii="Arial" w:hAnsi="Arial"/>
      <w:b/>
      <w:sz w:val="24"/>
      <w:lang w:val="uk-UA"/>
    </w:rPr>
  </w:style>
  <w:style w:type="paragraph" w:styleId="22">
    <w:name w:val="toc 2"/>
    <w:basedOn w:val="a"/>
    <w:next w:val="a"/>
    <w:semiHidden/>
    <w:rsid w:val="00826F00"/>
    <w:pPr>
      <w:autoSpaceDE/>
      <w:autoSpaceDN/>
      <w:adjustRightInd/>
      <w:spacing w:before="120"/>
      <w:ind w:left="240"/>
    </w:pPr>
    <w:rPr>
      <w:rFonts w:ascii="Arial" w:hAnsi="Arial"/>
      <w:b/>
      <w:sz w:val="22"/>
      <w:lang w:val="uk-UA"/>
    </w:rPr>
  </w:style>
  <w:style w:type="character" w:styleId="af6">
    <w:name w:val="Hyperlink"/>
    <w:uiPriority w:val="99"/>
    <w:rsid w:val="00826F00"/>
    <w:rPr>
      <w:color w:val="0000FF"/>
      <w:u w:val="single"/>
    </w:rPr>
  </w:style>
  <w:style w:type="paragraph" w:styleId="af7">
    <w:name w:val="footer"/>
    <w:basedOn w:val="a"/>
    <w:link w:val="af8"/>
    <w:unhideWhenUsed/>
    <w:rsid w:val="00826F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26F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826F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26F0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harCharCharChar">
    <w:name w:val="Знак Знак Знак Знак Знак Знак Знак Знак Знак Знак Знак Знак1 Char Char Знак Знак Char Char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mw-headline">
    <w:name w:val="mw-headline"/>
    <w:rsid w:val="00826F00"/>
  </w:style>
  <w:style w:type="character" w:customStyle="1" w:styleId="apple-converted-space">
    <w:name w:val="apple-converted-space"/>
    <w:rsid w:val="00826F00"/>
  </w:style>
  <w:style w:type="paragraph" w:styleId="25">
    <w:name w:val="Body Text Indent 2"/>
    <w:basedOn w:val="a"/>
    <w:link w:val="26"/>
    <w:rsid w:val="00826F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826F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Normal (Web)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проект текст Т"/>
    <w:basedOn w:val="a"/>
    <w:link w:val="afb"/>
    <w:rsid w:val="00826F00"/>
    <w:pPr>
      <w:widowControl/>
      <w:suppressAutoHyphens/>
      <w:overflowPunct w:val="0"/>
      <w:spacing w:after="60"/>
      <w:ind w:left="568" w:right="548" w:firstLine="567"/>
      <w:jc w:val="both"/>
      <w:textAlignment w:val="baseline"/>
    </w:pPr>
    <w:rPr>
      <w:color w:val="000000"/>
      <w:sz w:val="24"/>
      <w:lang w:val="uk-UA"/>
    </w:rPr>
  </w:style>
  <w:style w:type="character" w:customStyle="1" w:styleId="afb">
    <w:name w:val="проект текст Т Знак"/>
    <w:link w:val="afa"/>
    <w:rsid w:val="00826F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longtext">
    <w:name w:val="long_text"/>
    <w:basedOn w:val="a0"/>
    <w:rsid w:val="00826F00"/>
  </w:style>
  <w:style w:type="paragraph" w:customStyle="1" w:styleId="13">
    <w:name w:val="Обычный1"/>
    <w:rsid w:val="00826F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uiPriority w:val="99"/>
    <w:rsid w:val="008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26F00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character" w:customStyle="1" w:styleId="18">
    <w:name w:val="Знак Знак18"/>
    <w:rsid w:val="00826F0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xl68">
    <w:name w:val="xl6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826F0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c">
    <w:name w:val="Знак"/>
    <w:basedOn w:val="a"/>
    <w:rsid w:val="00826F0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0">
    <w:name w:val="21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uiPriority w:val="99"/>
    <w:semiHidden/>
    <w:unhideWhenUsed/>
    <w:rsid w:val="00826F00"/>
    <w:rPr>
      <w:color w:val="800080"/>
      <w:u w:val="single"/>
    </w:rPr>
  </w:style>
  <w:style w:type="paragraph" w:customStyle="1" w:styleId="font5">
    <w:name w:val="font5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font6">
    <w:name w:val="font6"/>
    <w:basedOn w:val="a"/>
    <w:rsid w:val="00826F0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4">
    <w:name w:val="xl7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75">
    <w:name w:val="xl75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7">
    <w:name w:val="xl7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79">
    <w:name w:val="xl7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0">
    <w:name w:val="xl8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1">
    <w:name w:val="xl81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2">
    <w:name w:val="xl82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uk-UA" w:eastAsia="uk-UA"/>
    </w:rPr>
  </w:style>
  <w:style w:type="paragraph" w:customStyle="1" w:styleId="xl83">
    <w:name w:val="xl83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85">
    <w:name w:val="xl85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6">
    <w:name w:val="xl86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87">
    <w:name w:val="xl87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89">
    <w:name w:val="xl89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826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uk-UA" w:eastAsia="uk-UA"/>
    </w:rPr>
  </w:style>
  <w:style w:type="paragraph" w:customStyle="1" w:styleId="xl91">
    <w:name w:val="xl91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2">
    <w:name w:val="xl92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3">
    <w:name w:val="xl93"/>
    <w:basedOn w:val="a"/>
    <w:rsid w:val="00826F00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94">
    <w:name w:val="xl94"/>
    <w:basedOn w:val="a"/>
    <w:rsid w:val="00826F0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otnoteTextChar">
    <w:name w:val="Footnote Text Char"/>
    <w:semiHidden/>
    <w:locked/>
    <w:rsid w:val="00826F00"/>
    <w:rPr>
      <w:rFonts w:ascii="Arial" w:hAnsi="Arial" w:cs="Arial"/>
      <w:sz w:val="20"/>
      <w:szCs w:val="20"/>
      <w:lang w:val="uk-UA" w:eastAsia="ru-RU"/>
    </w:rPr>
  </w:style>
  <w:style w:type="paragraph" w:customStyle="1" w:styleId="Normal1">
    <w:name w:val="Normal1"/>
    <w:rsid w:val="00826F0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e">
    <w:name w:val="Знак Знак Знак Знак Знак 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"/>
    <w:rsid w:val="009A387A"/>
    <w:pPr>
      <w:autoSpaceDE/>
      <w:autoSpaceDN/>
      <w:adjustRightInd/>
      <w:spacing w:before="120" w:after="120"/>
      <w:jc w:val="both"/>
    </w:pPr>
    <w:rPr>
      <w:sz w:val="24"/>
      <w:lang w:val="uk-UA"/>
    </w:rPr>
  </w:style>
  <w:style w:type="paragraph" w:customStyle="1" w:styleId="1CharCharCharChar0">
    <w:name w:val="Знак Знак Знак Знак Знак Знак Знак Знак Знак Знак Знак Знак1 Char Char Знак Знак Char Char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7">
    <w:name w:val="Обычный2"/>
    <w:rsid w:val="009A387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80">
    <w:name w:val="Знак Знак18"/>
    <w:rsid w:val="009A387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aff">
    <w:name w:val="Знак"/>
    <w:basedOn w:val="a"/>
    <w:rsid w:val="009A387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0">
    <w:name w:val="List Paragraph"/>
    <w:basedOn w:val="a"/>
    <w:uiPriority w:val="34"/>
    <w:qFormat/>
    <w:rsid w:val="001833F8"/>
    <w:pPr>
      <w:ind w:left="720"/>
      <w:contextualSpacing/>
    </w:pPr>
  </w:style>
  <w:style w:type="paragraph" w:styleId="aff1">
    <w:name w:val="No Spacing"/>
    <w:uiPriority w:val="1"/>
    <w:qFormat/>
    <w:rsid w:val="007D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9</cp:revision>
  <cp:lastPrinted>2015-04-28T08:37:00Z</cp:lastPrinted>
  <dcterms:created xsi:type="dcterms:W3CDTF">2015-04-28T07:06:00Z</dcterms:created>
  <dcterms:modified xsi:type="dcterms:W3CDTF">2015-06-24T11:41:00Z</dcterms:modified>
</cp:coreProperties>
</file>