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07" w:rsidRPr="00932180" w:rsidRDefault="00E51607" w:rsidP="00E51607">
      <w:pPr>
        <w:ind w:left="5280"/>
        <w:rPr>
          <w:i/>
          <w:lang w:val="uk-UA"/>
        </w:rPr>
      </w:pPr>
      <w:r w:rsidRPr="00932180">
        <w:rPr>
          <w:i/>
          <w:lang w:val="uk-UA"/>
        </w:rPr>
        <w:t xml:space="preserve">                                                                                                       </w:t>
      </w:r>
      <w:r w:rsidR="00AA05D2" w:rsidRPr="00932180">
        <w:rPr>
          <w:i/>
          <w:lang w:val="uk-UA"/>
        </w:rPr>
        <w:t xml:space="preserve">        </w:t>
      </w:r>
      <w:r w:rsidR="00932180" w:rsidRPr="00932180">
        <w:rPr>
          <w:i/>
          <w:lang w:val="uk-UA"/>
        </w:rPr>
        <w:t xml:space="preserve">  </w:t>
      </w:r>
      <w:r w:rsidRPr="00932180">
        <w:rPr>
          <w:i/>
          <w:lang w:val="uk-UA"/>
        </w:rPr>
        <w:t xml:space="preserve">Додаток </w:t>
      </w:r>
    </w:p>
    <w:p w:rsidR="00E51607" w:rsidRPr="00932180" w:rsidRDefault="00E51607" w:rsidP="00E51607">
      <w:pPr>
        <w:ind w:left="5280"/>
        <w:rPr>
          <w:i/>
          <w:color w:val="000000"/>
          <w:lang w:val="uk-UA"/>
        </w:rPr>
      </w:pPr>
      <w:r w:rsidRPr="00932180">
        <w:rPr>
          <w:i/>
          <w:lang w:val="uk-UA"/>
        </w:rPr>
        <w:t xml:space="preserve">                                                                                                                до рішення міської ради</w:t>
      </w:r>
    </w:p>
    <w:p w:rsidR="00932180" w:rsidRPr="00932180" w:rsidRDefault="00932180" w:rsidP="00932180">
      <w:pPr>
        <w:tabs>
          <w:tab w:val="left" w:pos="12022"/>
        </w:tabs>
        <w:rPr>
          <w:i/>
          <w:lang w:val="uk-UA"/>
        </w:rPr>
      </w:pPr>
      <w:r w:rsidRPr="00932180">
        <w:rPr>
          <w:b/>
          <w:i/>
          <w:sz w:val="28"/>
          <w:szCs w:val="28"/>
          <w:lang w:val="uk-UA"/>
        </w:rPr>
        <w:tab/>
      </w:r>
      <w:r w:rsidRPr="00932180">
        <w:rPr>
          <w:i/>
          <w:lang w:val="uk-UA"/>
        </w:rPr>
        <w:t>25.03.2015 №3481</w:t>
      </w:r>
    </w:p>
    <w:p w:rsidR="00E51607" w:rsidRPr="00932180" w:rsidRDefault="00E51607" w:rsidP="00E51607">
      <w:pPr>
        <w:jc w:val="center"/>
        <w:rPr>
          <w:b/>
          <w:i/>
          <w:sz w:val="28"/>
          <w:szCs w:val="28"/>
          <w:lang w:val="uk-UA"/>
        </w:rPr>
      </w:pPr>
      <w:r w:rsidRPr="00932180">
        <w:rPr>
          <w:b/>
          <w:i/>
          <w:sz w:val="28"/>
          <w:szCs w:val="28"/>
          <w:lang w:val="uk-UA"/>
        </w:rPr>
        <w:t>Обсяги фінансового забезпечення</w:t>
      </w:r>
    </w:p>
    <w:p w:rsidR="00E51607" w:rsidRPr="00932180" w:rsidRDefault="00E51607" w:rsidP="00E51607">
      <w:pPr>
        <w:jc w:val="center"/>
        <w:rPr>
          <w:b/>
          <w:i/>
          <w:sz w:val="28"/>
          <w:szCs w:val="28"/>
          <w:lang w:val="uk-UA"/>
        </w:rPr>
      </w:pPr>
      <w:r w:rsidRPr="00932180">
        <w:rPr>
          <w:b/>
          <w:i/>
          <w:sz w:val="28"/>
          <w:szCs w:val="28"/>
          <w:lang w:val="uk-UA"/>
        </w:rPr>
        <w:t>Програми модернізації  ліфтового  господарства  в  місті Кривому Розі на 2013 – 2017 роки</w:t>
      </w:r>
    </w:p>
    <w:p w:rsidR="00E51607" w:rsidRPr="00932180" w:rsidRDefault="00E51607" w:rsidP="00E51607">
      <w:pPr>
        <w:jc w:val="center"/>
        <w:rPr>
          <w:b/>
          <w:i/>
          <w:sz w:val="16"/>
          <w:szCs w:val="16"/>
          <w:lang w:val="uk-UA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71"/>
        <w:gridCol w:w="839"/>
        <w:gridCol w:w="797"/>
        <w:gridCol w:w="826"/>
        <w:gridCol w:w="825"/>
        <w:gridCol w:w="799"/>
        <w:gridCol w:w="851"/>
        <w:gridCol w:w="866"/>
        <w:gridCol w:w="864"/>
        <w:gridCol w:w="848"/>
        <w:gridCol w:w="918"/>
        <w:gridCol w:w="1120"/>
        <w:gridCol w:w="793"/>
        <w:gridCol w:w="857"/>
        <w:gridCol w:w="1008"/>
        <w:gridCol w:w="826"/>
      </w:tblGrid>
      <w:tr w:rsidR="00C81C59" w:rsidRPr="00932180" w:rsidTr="002F1338">
        <w:trPr>
          <w:trHeight w:val="333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59" w:rsidRPr="00932180" w:rsidRDefault="00C81C59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Найменування </w:t>
            </w:r>
          </w:p>
          <w:p w:rsidR="00C81C59" w:rsidRPr="00932180" w:rsidRDefault="00C81C59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витрат, робіт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59" w:rsidRPr="00932180" w:rsidRDefault="00C81C59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Оди-ниця</w:t>
            </w:r>
            <w:proofErr w:type="spellEnd"/>
          </w:p>
          <w:p w:rsidR="00C81C59" w:rsidRPr="00932180" w:rsidRDefault="00C81C59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вимі-ру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59" w:rsidRPr="00932180" w:rsidRDefault="00C81C59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Усього на</w:t>
            </w:r>
          </w:p>
          <w:p w:rsidR="00C81C59" w:rsidRPr="00932180" w:rsidRDefault="00C81C59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2013 - 2017 роки,</w:t>
            </w:r>
          </w:p>
          <w:p w:rsidR="00C81C59" w:rsidRPr="00932180" w:rsidRDefault="00C81C59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тис.  грн.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59" w:rsidRPr="00932180" w:rsidRDefault="00C81C59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Розрахункова потреба за роками</w:t>
            </w:r>
          </w:p>
          <w:p w:rsidR="00C81C59" w:rsidRPr="00932180" w:rsidRDefault="00C81C59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59" w:rsidRPr="00932180" w:rsidRDefault="00C81C59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Передбачено на 2014 рік,  тис. грн.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BC02AA" w:rsidRPr="00932180" w:rsidRDefault="00BC02AA" w:rsidP="00BC02AA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Передбачено</w:t>
            </w:r>
          </w:p>
          <w:p w:rsidR="00C81C59" w:rsidRPr="00932180" w:rsidRDefault="00BC02AA" w:rsidP="00A85986">
            <w:pPr>
              <w:jc w:val="center"/>
              <w:rPr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на 201</w:t>
            </w:r>
            <w:r w:rsidR="00A85986" w:rsidRPr="00932180">
              <w:rPr>
                <w:b/>
                <w:i/>
                <w:sz w:val="19"/>
                <w:szCs w:val="19"/>
                <w:lang w:val="uk-UA"/>
              </w:rPr>
              <w:t>5</w:t>
            </w:r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рік,  тис. грн.</w:t>
            </w:r>
          </w:p>
        </w:tc>
      </w:tr>
      <w:tr w:rsidR="00930342" w:rsidRPr="00932180" w:rsidTr="002F1338">
        <w:trPr>
          <w:trHeight w:val="720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2013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2014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2015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2017</w:t>
            </w:r>
          </w:p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усього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за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раху-нок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кош-тів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спеці-аль-ного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фонду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за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раху-нок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іншої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субвен-ції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з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об-ласно-го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бю-джету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місько-му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бю-джету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8766A1">
            <w:pPr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за </w:t>
            </w:r>
          </w:p>
          <w:p w:rsidR="00930342" w:rsidRPr="00932180" w:rsidRDefault="00930342" w:rsidP="008766A1">
            <w:pPr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рахунок коштів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загаль-ного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фонду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погашення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креди-торської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забор-гованості</w:t>
            </w:r>
            <w:proofErr w:type="spellEnd"/>
          </w:p>
        </w:tc>
        <w:tc>
          <w:tcPr>
            <w:tcW w:w="857" w:type="dxa"/>
            <w:vMerge w:val="restart"/>
            <w:shd w:val="clear" w:color="auto" w:fill="auto"/>
          </w:tcPr>
          <w:p w:rsidR="00930342" w:rsidRPr="00932180" w:rsidRDefault="00930342" w:rsidP="00BC02AA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усього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930342" w:rsidRPr="00932180" w:rsidRDefault="00930342" w:rsidP="002F1338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за рахунок коштів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спеціаль</w:t>
            </w:r>
            <w:r w:rsidR="002F1338" w:rsidRPr="00932180"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932180">
              <w:rPr>
                <w:b/>
                <w:i/>
                <w:sz w:val="19"/>
                <w:szCs w:val="19"/>
                <w:lang w:val="uk-UA"/>
              </w:rPr>
              <w:t>ного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фонду (</w:t>
            </w:r>
            <w:proofErr w:type="spellStart"/>
            <w:r w:rsidR="002F1338" w:rsidRPr="00932180">
              <w:rPr>
                <w:b/>
                <w:i/>
                <w:sz w:val="19"/>
                <w:szCs w:val="19"/>
                <w:lang w:val="uk-UA"/>
              </w:rPr>
              <w:t>бюдже-</w:t>
            </w:r>
            <w:r w:rsidRPr="00932180">
              <w:rPr>
                <w:b/>
                <w:i/>
                <w:sz w:val="19"/>
                <w:szCs w:val="19"/>
                <w:lang w:val="uk-UA"/>
              </w:rPr>
              <w:t>ту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роз</w:t>
            </w:r>
            <w:r w:rsidR="002F1338" w:rsidRPr="00932180"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932180">
              <w:rPr>
                <w:b/>
                <w:i/>
                <w:sz w:val="19"/>
                <w:szCs w:val="19"/>
                <w:lang w:val="uk-UA"/>
              </w:rPr>
              <w:t>витку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>)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930342" w:rsidRPr="00932180" w:rsidRDefault="002F1338" w:rsidP="009C7B86">
            <w:pPr>
              <w:jc w:val="center"/>
              <w:rPr>
                <w:b/>
                <w:sz w:val="19"/>
                <w:szCs w:val="19"/>
                <w:lang w:val="uk-UA"/>
              </w:rPr>
            </w:pP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п</w:t>
            </w:r>
            <w:r w:rsidR="00930342" w:rsidRPr="00932180">
              <w:rPr>
                <w:b/>
                <w:i/>
                <w:sz w:val="19"/>
                <w:szCs w:val="19"/>
                <w:lang w:val="uk-UA"/>
              </w:rPr>
              <w:t>ога</w:t>
            </w:r>
            <w:r w:rsidR="009C7B86" w:rsidRPr="00932180">
              <w:rPr>
                <w:b/>
                <w:i/>
                <w:sz w:val="19"/>
                <w:szCs w:val="19"/>
                <w:lang w:val="uk-UA"/>
              </w:rPr>
              <w:t>-</w:t>
            </w:r>
            <w:r w:rsidR="00930342" w:rsidRPr="00932180">
              <w:rPr>
                <w:b/>
                <w:i/>
                <w:sz w:val="19"/>
                <w:szCs w:val="19"/>
                <w:lang w:val="uk-UA"/>
              </w:rPr>
              <w:t>шення</w:t>
            </w:r>
            <w:proofErr w:type="spellEnd"/>
            <w:r w:rsidR="00930342" w:rsidRPr="00932180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="00930342" w:rsidRPr="00932180">
              <w:rPr>
                <w:b/>
                <w:i/>
                <w:sz w:val="19"/>
                <w:szCs w:val="19"/>
                <w:lang w:val="uk-UA"/>
              </w:rPr>
              <w:t>креди-торсь</w:t>
            </w:r>
            <w:r w:rsidR="009C7B86" w:rsidRPr="00932180">
              <w:rPr>
                <w:b/>
                <w:i/>
                <w:sz w:val="19"/>
                <w:szCs w:val="19"/>
                <w:lang w:val="uk-UA"/>
              </w:rPr>
              <w:t>-</w:t>
            </w:r>
            <w:r w:rsidR="00930342" w:rsidRPr="00932180">
              <w:rPr>
                <w:b/>
                <w:i/>
                <w:sz w:val="19"/>
                <w:szCs w:val="19"/>
                <w:lang w:val="uk-UA"/>
              </w:rPr>
              <w:t>кої</w:t>
            </w:r>
            <w:proofErr w:type="spellEnd"/>
            <w:r w:rsidR="00930342" w:rsidRPr="00932180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="00930342" w:rsidRPr="00932180">
              <w:rPr>
                <w:b/>
                <w:i/>
                <w:sz w:val="19"/>
                <w:szCs w:val="19"/>
                <w:lang w:val="uk-UA"/>
              </w:rPr>
              <w:t>забор-гова</w:t>
            </w:r>
            <w:r w:rsidR="009C7B86" w:rsidRPr="00932180">
              <w:rPr>
                <w:b/>
                <w:i/>
                <w:sz w:val="19"/>
                <w:szCs w:val="19"/>
                <w:lang w:val="uk-UA"/>
              </w:rPr>
              <w:t>-</w:t>
            </w:r>
            <w:r w:rsidR="00930342" w:rsidRPr="00932180">
              <w:rPr>
                <w:b/>
                <w:i/>
                <w:sz w:val="19"/>
                <w:szCs w:val="19"/>
                <w:lang w:val="uk-UA"/>
              </w:rPr>
              <w:t>ності</w:t>
            </w:r>
            <w:proofErr w:type="spellEnd"/>
          </w:p>
        </w:tc>
      </w:tr>
      <w:tr w:rsidR="00930342" w:rsidRPr="00932180" w:rsidTr="002F1338">
        <w:trPr>
          <w:trHeight w:val="1467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8766A1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за</w:t>
            </w:r>
          </w:p>
          <w:p w:rsidR="00930342" w:rsidRPr="00932180" w:rsidRDefault="00930342" w:rsidP="008766A1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рахунок залишку коштів бюджету розвитку станом на 01.01.2014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6D0AF6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інша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суб-венція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з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об-лас-ного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бю-дже-ту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місь-кому</w:t>
            </w:r>
            <w:proofErr w:type="spellEnd"/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бю-дже-ту</w:t>
            </w:r>
            <w:proofErr w:type="spellEnd"/>
          </w:p>
        </w:tc>
        <w:tc>
          <w:tcPr>
            <w:tcW w:w="857" w:type="dxa"/>
            <w:vMerge/>
            <w:shd w:val="clear" w:color="auto" w:fill="auto"/>
          </w:tcPr>
          <w:p w:rsidR="00930342" w:rsidRPr="00932180" w:rsidRDefault="00930342">
            <w:pPr>
              <w:rPr>
                <w:lang w:val="uk-UA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930342" w:rsidRPr="00932180" w:rsidRDefault="00930342">
            <w:pPr>
              <w:rPr>
                <w:lang w:val="uk-UA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930342" w:rsidRPr="00932180" w:rsidRDefault="00930342">
            <w:pPr>
              <w:rPr>
                <w:lang w:val="uk-UA"/>
              </w:rPr>
            </w:pPr>
          </w:p>
        </w:tc>
      </w:tr>
      <w:tr w:rsidR="00930342" w:rsidRPr="00932180" w:rsidTr="002F1338">
        <w:trPr>
          <w:trHeight w:val="245"/>
        </w:trPr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DE6234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DE6234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DE6234">
            <w:pPr>
              <w:jc w:val="center"/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BC02AA">
            <w:pPr>
              <w:tabs>
                <w:tab w:val="center" w:pos="288"/>
              </w:tabs>
              <w:rPr>
                <w:sz w:val="19"/>
                <w:szCs w:val="19"/>
                <w:lang w:val="uk-UA"/>
              </w:rPr>
            </w:pPr>
            <w:r w:rsidRPr="00932180">
              <w:rPr>
                <w:sz w:val="19"/>
                <w:szCs w:val="19"/>
                <w:lang w:val="uk-UA"/>
              </w:rPr>
              <w:tab/>
              <w:t>14</w:t>
            </w:r>
          </w:p>
        </w:tc>
        <w:tc>
          <w:tcPr>
            <w:tcW w:w="857" w:type="dxa"/>
            <w:shd w:val="clear" w:color="auto" w:fill="auto"/>
          </w:tcPr>
          <w:p w:rsidR="00930342" w:rsidRPr="00932180" w:rsidRDefault="00930342" w:rsidP="00BC02AA">
            <w:pPr>
              <w:jc w:val="center"/>
              <w:rPr>
                <w:lang w:val="uk-UA"/>
              </w:rPr>
            </w:pPr>
            <w:r w:rsidRPr="00932180">
              <w:rPr>
                <w:lang w:val="uk-UA"/>
              </w:rPr>
              <w:t>15</w:t>
            </w:r>
          </w:p>
        </w:tc>
        <w:tc>
          <w:tcPr>
            <w:tcW w:w="1008" w:type="dxa"/>
            <w:shd w:val="clear" w:color="auto" w:fill="auto"/>
          </w:tcPr>
          <w:p w:rsidR="00930342" w:rsidRPr="00932180" w:rsidRDefault="00930342" w:rsidP="00C20CA7">
            <w:pPr>
              <w:jc w:val="center"/>
              <w:rPr>
                <w:lang w:val="uk-UA"/>
              </w:rPr>
            </w:pPr>
            <w:r w:rsidRPr="00932180">
              <w:rPr>
                <w:lang w:val="uk-UA"/>
              </w:rPr>
              <w:t>16</w:t>
            </w:r>
          </w:p>
        </w:tc>
        <w:tc>
          <w:tcPr>
            <w:tcW w:w="826" w:type="dxa"/>
            <w:shd w:val="clear" w:color="auto" w:fill="auto"/>
          </w:tcPr>
          <w:p w:rsidR="00930342" w:rsidRPr="00932180" w:rsidRDefault="00930342" w:rsidP="00930342">
            <w:pPr>
              <w:tabs>
                <w:tab w:val="left" w:pos="185"/>
                <w:tab w:val="center" w:pos="317"/>
              </w:tabs>
              <w:rPr>
                <w:lang w:val="uk-UA"/>
              </w:rPr>
            </w:pPr>
            <w:r w:rsidRPr="00932180">
              <w:rPr>
                <w:lang w:val="uk-UA"/>
              </w:rPr>
              <w:tab/>
              <w:t>17</w:t>
            </w:r>
          </w:p>
        </w:tc>
      </w:tr>
      <w:tr w:rsidR="00930342" w:rsidRPr="00932180" w:rsidTr="002F1338">
        <w:trPr>
          <w:trHeight w:val="282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Капітальний ремонт (заміна та модернізація) ліфтів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Тис. 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78 540,0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11 220,0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15 640,0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17 680,0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17 000,0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17 000,0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1706A1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10 710,91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6 802,41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325,5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2 363,7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1706A1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1 219,3</w:t>
            </w:r>
          </w:p>
          <w:p w:rsidR="00930342" w:rsidRPr="00932180" w:rsidRDefault="00930342" w:rsidP="001706A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7" w:type="dxa"/>
            <w:shd w:val="clear" w:color="auto" w:fill="auto"/>
          </w:tcPr>
          <w:p w:rsidR="00930342" w:rsidRPr="00932180" w:rsidRDefault="005A3CFD" w:rsidP="009C7B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9 617,793</w:t>
            </w:r>
          </w:p>
        </w:tc>
        <w:tc>
          <w:tcPr>
            <w:tcW w:w="1008" w:type="dxa"/>
            <w:shd w:val="clear" w:color="auto" w:fill="auto"/>
          </w:tcPr>
          <w:p w:rsidR="00930342" w:rsidRPr="00932180" w:rsidRDefault="005A3CFD" w:rsidP="005A3CFD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9</w:t>
            </w:r>
            <w:r w:rsidR="00930342" w:rsidRPr="00932180">
              <w:rPr>
                <w:sz w:val="16"/>
                <w:szCs w:val="16"/>
                <w:lang w:val="uk-UA"/>
              </w:rPr>
              <w:t> </w:t>
            </w:r>
            <w:r w:rsidRPr="00932180">
              <w:rPr>
                <w:sz w:val="16"/>
                <w:szCs w:val="16"/>
                <w:lang w:val="uk-UA"/>
              </w:rPr>
              <w:t>6</w:t>
            </w:r>
            <w:r w:rsidR="00930342" w:rsidRPr="00932180">
              <w:rPr>
                <w:sz w:val="16"/>
                <w:szCs w:val="16"/>
                <w:lang w:val="uk-UA"/>
              </w:rPr>
              <w:t>00,052</w:t>
            </w:r>
          </w:p>
        </w:tc>
        <w:tc>
          <w:tcPr>
            <w:tcW w:w="826" w:type="dxa"/>
            <w:shd w:val="clear" w:color="auto" w:fill="auto"/>
          </w:tcPr>
          <w:p w:rsidR="00930342" w:rsidRPr="00932180" w:rsidRDefault="00930342" w:rsidP="00F43D9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17,741</w:t>
            </w:r>
          </w:p>
        </w:tc>
      </w:tr>
      <w:tr w:rsidR="00930342" w:rsidRPr="00932180" w:rsidTr="002F1338">
        <w:trPr>
          <w:trHeight w:val="463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32180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932180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6A1BDF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6A1BDF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551FBD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008" w:type="dxa"/>
            <w:shd w:val="clear" w:color="auto" w:fill="auto"/>
          </w:tcPr>
          <w:p w:rsidR="00930342" w:rsidRPr="00932180" w:rsidRDefault="00930342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826" w:type="dxa"/>
            <w:shd w:val="clear" w:color="auto" w:fill="auto"/>
          </w:tcPr>
          <w:p w:rsidR="00930342" w:rsidRPr="00932180" w:rsidRDefault="00930342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</w:tr>
      <w:tr w:rsidR="00930342" w:rsidRPr="00932180" w:rsidTr="002F1338">
        <w:trPr>
          <w:trHeight w:val="734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Експертне обстеження ліфтів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Тис. 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174,9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ind w:left="-552" w:firstLine="552"/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36,9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34,5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31,5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77,5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70,0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551FBD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79,560</w:t>
            </w:r>
          </w:p>
        </w:tc>
        <w:tc>
          <w:tcPr>
            <w:tcW w:w="1008" w:type="dxa"/>
            <w:shd w:val="clear" w:color="auto" w:fill="auto"/>
          </w:tcPr>
          <w:p w:rsidR="00930342" w:rsidRPr="00932180" w:rsidRDefault="00930342" w:rsidP="00760286">
            <w:pPr>
              <w:jc w:val="center"/>
              <w:rPr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71,76</w:t>
            </w:r>
          </w:p>
        </w:tc>
        <w:tc>
          <w:tcPr>
            <w:tcW w:w="826" w:type="dxa"/>
            <w:shd w:val="clear" w:color="auto" w:fill="auto"/>
          </w:tcPr>
          <w:p w:rsidR="00930342" w:rsidRPr="00932180" w:rsidRDefault="00930342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7,800</w:t>
            </w:r>
          </w:p>
        </w:tc>
      </w:tr>
      <w:tr w:rsidR="00930342" w:rsidRPr="00932180" w:rsidTr="002F1338">
        <w:trPr>
          <w:trHeight w:val="243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32180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932180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4101E0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551FBD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1008" w:type="dxa"/>
            <w:shd w:val="clear" w:color="auto" w:fill="auto"/>
          </w:tcPr>
          <w:p w:rsidR="00930342" w:rsidRPr="00932180" w:rsidRDefault="00930342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826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</w:tr>
      <w:tr w:rsidR="00930342" w:rsidRPr="00932180" w:rsidTr="002F1338">
        <w:trPr>
          <w:trHeight w:val="239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Установлення системи диспетчерського зв’язку на 184 ліфтах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Тис. 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2 805,4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 xml:space="preserve">2 805,4           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1 923,39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9B27EA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1 437,79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485,6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42" w:rsidRPr="00932180" w:rsidRDefault="00930342" w:rsidP="00551FBD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28,764</w:t>
            </w:r>
          </w:p>
        </w:tc>
        <w:tc>
          <w:tcPr>
            <w:tcW w:w="1008" w:type="dxa"/>
            <w:shd w:val="clear" w:color="auto" w:fill="auto"/>
          </w:tcPr>
          <w:p w:rsidR="00930342" w:rsidRPr="00932180" w:rsidRDefault="00930342" w:rsidP="00B4051A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930342" w:rsidRPr="00932180" w:rsidRDefault="00930342" w:rsidP="00930342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28,764</w:t>
            </w:r>
          </w:p>
        </w:tc>
      </w:tr>
      <w:tr w:rsidR="00930342" w:rsidRPr="00932180" w:rsidTr="002F1338">
        <w:trPr>
          <w:trHeight w:val="467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32180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93218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2180">
              <w:rPr>
                <w:sz w:val="16"/>
                <w:szCs w:val="16"/>
                <w:lang w:val="uk-UA"/>
              </w:rPr>
              <w:t>сис-тем</w:t>
            </w:r>
            <w:proofErr w:type="spellEnd"/>
            <w:r w:rsidRPr="00932180">
              <w:rPr>
                <w:sz w:val="16"/>
                <w:szCs w:val="16"/>
                <w:lang w:val="uk-UA"/>
              </w:rPr>
              <w:t>/</w:t>
            </w:r>
          </w:p>
          <w:p w:rsidR="00930342" w:rsidRPr="00932180" w:rsidRDefault="002F1338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32180">
              <w:rPr>
                <w:sz w:val="16"/>
                <w:szCs w:val="16"/>
                <w:lang w:val="uk-UA"/>
              </w:rPr>
              <w:t>к</w:t>
            </w:r>
            <w:r w:rsidR="00930342" w:rsidRPr="00932180">
              <w:rPr>
                <w:sz w:val="16"/>
                <w:szCs w:val="16"/>
                <w:lang w:val="uk-UA"/>
              </w:rPr>
              <w:t>іль-кість</w:t>
            </w:r>
            <w:proofErr w:type="spellEnd"/>
            <w:r w:rsidR="00930342" w:rsidRPr="00932180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1/184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1/184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1/122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1/122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551FBD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930342" w:rsidRPr="00932180" w:rsidRDefault="00930342" w:rsidP="00B4051A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930342" w:rsidRPr="00932180" w:rsidRDefault="00930342" w:rsidP="00930342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A02F32" w:rsidRPr="00932180" w:rsidRDefault="00A02F32">
      <w:pPr>
        <w:rPr>
          <w:lang w:val="uk-UA"/>
        </w:rPr>
      </w:pPr>
      <w:r w:rsidRPr="00932180">
        <w:rPr>
          <w:lang w:val="uk-UA"/>
        </w:rPr>
        <w:br w:type="page"/>
      </w:r>
    </w:p>
    <w:p w:rsidR="00A02F32" w:rsidRPr="00932180" w:rsidRDefault="00A02F32" w:rsidP="00A02F32">
      <w:pPr>
        <w:jc w:val="center"/>
        <w:rPr>
          <w:lang w:val="uk-UA"/>
        </w:rPr>
      </w:pPr>
      <w:r w:rsidRPr="00932180">
        <w:rPr>
          <w:lang w:val="uk-UA"/>
        </w:rPr>
        <w:lastRenderedPageBreak/>
        <w:t xml:space="preserve">2 </w:t>
      </w:r>
    </w:p>
    <w:p w:rsidR="00A02F32" w:rsidRPr="00932180" w:rsidRDefault="00A02F32" w:rsidP="00A02F32">
      <w:pPr>
        <w:jc w:val="right"/>
        <w:rPr>
          <w:lang w:val="uk-UA"/>
        </w:rPr>
      </w:pPr>
      <w:r w:rsidRPr="00932180">
        <w:rPr>
          <w:i/>
          <w:lang w:val="uk-UA"/>
        </w:rPr>
        <w:t>Продовження додатка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71"/>
        <w:gridCol w:w="839"/>
        <w:gridCol w:w="797"/>
        <w:gridCol w:w="826"/>
        <w:gridCol w:w="825"/>
        <w:gridCol w:w="799"/>
        <w:gridCol w:w="851"/>
        <w:gridCol w:w="866"/>
        <w:gridCol w:w="864"/>
        <w:gridCol w:w="848"/>
        <w:gridCol w:w="990"/>
        <w:gridCol w:w="991"/>
        <w:gridCol w:w="850"/>
        <w:gridCol w:w="913"/>
        <w:gridCol w:w="924"/>
        <w:gridCol w:w="764"/>
      </w:tblGrid>
      <w:tr w:rsidR="00930342" w:rsidRPr="00932180" w:rsidTr="00930342">
        <w:trPr>
          <w:trHeight w:val="26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6D0AF6">
            <w:pPr>
              <w:jc w:val="center"/>
              <w:rPr>
                <w:sz w:val="18"/>
                <w:szCs w:val="18"/>
                <w:lang w:val="uk-UA"/>
              </w:rPr>
            </w:pPr>
            <w:r w:rsidRPr="00932180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913" w:type="dxa"/>
            <w:shd w:val="clear" w:color="auto" w:fill="auto"/>
          </w:tcPr>
          <w:p w:rsidR="00930342" w:rsidRPr="00932180" w:rsidRDefault="00930342" w:rsidP="00BC02AA">
            <w:pPr>
              <w:jc w:val="center"/>
              <w:rPr>
                <w:lang w:val="uk-UA"/>
              </w:rPr>
            </w:pPr>
            <w:r w:rsidRPr="00932180">
              <w:rPr>
                <w:lang w:val="uk-UA"/>
              </w:rPr>
              <w:t>15</w:t>
            </w:r>
          </w:p>
        </w:tc>
        <w:tc>
          <w:tcPr>
            <w:tcW w:w="924" w:type="dxa"/>
          </w:tcPr>
          <w:p w:rsidR="00930342" w:rsidRPr="00932180" w:rsidRDefault="00930342" w:rsidP="00930342">
            <w:pPr>
              <w:jc w:val="center"/>
              <w:rPr>
                <w:lang w:val="uk-UA"/>
              </w:rPr>
            </w:pPr>
            <w:r w:rsidRPr="00932180">
              <w:rPr>
                <w:lang w:val="uk-UA"/>
              </w:rPr>
              <w:t>16</w:t>
            </w:r>
          </w:p>
        </w:tc>
        <w:tc>
          <w:tcPr>
            <w:tcW w:w="764" w:type="dxa"/>
            <w:shd w:val="clear" w:color="auto" w:fill="auto"/>
          </w:tcPr>
          <w:p w:rsidR="00930342" w:rsidRPr="00932180" w:rsidRDefault="00930342" w:rsidP="00BC02AA">
            <w:pPr>
              <w:jc w:val="center"/>
              <w:rPr>
                <w:lang w:val="uk-UA"/>
              </w:rPr>
            </w:pPr>
            <w:r w:rsidRPr="00932180">
              <w:rPr>
                <w:lang w:val="uk-UA"/>
              </w:rPr>
              <w:t>17</w:t>
            </w:r>
          </w:p>
        </w:tc>
      </w:tr>
      <w:tr w:rsidR="00930342" w:rsidRPr="00932180" w:rsidTr="00930342">
        <w:trPr>
          <w:trHeight w:val="26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Капітальний ремонт (заміна)</w:t>
            </w:r>
          </w:p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диспетчерських систем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Тис. 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6 930,0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990,0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2 970,0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1 980,0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6D0AF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</w:tcPr>
          <w:p w:rsidR="00930342" w:rsidRPr="00932180" w:rsidRDefault="00930342" w:rsidP="00A96E4F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</w:tr>
      <w:tr w:rsidR="00930342" w:rsidRPr="00932180" w:rsidTr="00930342">
        <w:trPr>
          <w:trHeight w:val="507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32180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93218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32180">
              <w:rPr>
                <w:sz w:val="16"/>
                <w:szCs w:val="16"/>
                <w:lang w:val="uk-UA"/>
              </w:rPr>
              <w:t>сис-тем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6D0AF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</w:tcPr>
          <w:p w:rsidR="00930342" w:rsidRPr="00932180" w:rsidRDefault="00930342" w:rsidP="00A96E4F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</w:tr>
      <w:tr w:rsidR="00930342" w:rsidRPr="00932180" w:rsidTr="00930342">
        <w:trPr>
          <w:trHeight w:val="50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 xml:space="preserve">Експертне обстеження ліфтів після виконання  їх повної </w:t>
            </w:r>
            <w:proofErr w:type="spellStart"/>
            <w:r w:rsidRPr="00932180">
              <w:rPr>
                <w:b/>
                <w:i/>
                <w:sz w:val="19"/>
                <w:szCs w:val="19"/>
                <w:lang w:val="uk-UA"/>
              </w:rPr>
              <w:t>модерні-зації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Тис.</w:t>
            </w:r>
          </w:p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6D0AF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</w:tcPr>
          <w:p w:rsidR="00930342" w:rsidRPr="00932180" w:rsidRDefault="00930342" w:rsidP="00A96E4F">
            <w:pPr>
              <w:jc w:val="center"/>
              <w:rPr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</w:tr>
      <w:tr w:rsidR="00930342" w:rsidRPr="00932180" w:rsidTr="00930342">
        <w:trPr>
          <w:trHeight w:val="507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32180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932180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6D0AF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</w:tcPr>
          <w:p w:rsidR="00930342" w:rsidRPr="00932180" w:rsidRDefault="00930342" w:rsidP="00A96E4F">
            <w:pPr>
              <w:jc w:val="center"/>
              <w:rPr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</w:tr>
      <w:tr w:rsidR="00930342" w:rsidRPr="00932180" w:rsidTr="00930342">
        <w:trPr>
          <w:trHeight w:val="507"/>
        </w:trPr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E20839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Складання нових паспортів ліфтів після виконання  їх повної модернізації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Тис.</w:t>
            </w:r>
          </w:p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6D0AF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</w:tcPr>
          <w:p w:rsidR="00930342" w:rsidRPr="00932180" w:rsidRDefault="00930342" w:rsidP="00A96E4F">
            <w:pPr>
              <w:jc w:val="center"/>
              <w:rPr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</w:tr>
      <w:tr w:rsidR="00930342" w:rsidRPr="00932180" w:rsidTr="00930342">
        <w:trPr>
          <w:trHeight w:val="507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42" w:rsidRPr="00932180" w:rsidRDefault="00930342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32180"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 w:rsidRPr="00932180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2" w:rsidRPr="00932180" w:rsidRDefault="00930342" w:rsidP="006D0AF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</w:tcPr>
          <w:p w:rsidR="00930342" w:rsidRPr="00932180" w:rsidRDefault="00930342" w:rsidP="00A96E4F">
            <w:pPr>
              <w:jc w:val="center"/>
              <w:rPr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930342" w:rsidRPr="00932180" w:rsidRDefault="009C7B86" w:rsidP="00760286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-</w:t>
            </w:r>
          </w:p>
        </w:tc>
      </w:tr>
      <w:tr w:rsidR="005A3CFD" w:rsidRPr="00932180" w:rsidTr="00930342">
        <w:trPr>
          <w:trHeight w:val="32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932180">
              <w:rPr>
                <w:b/>
                <w:i/>
                <w:sz w:val="19"/>
                <w:szCs w:val="19"/>
                <w:lang w:val="uk-UA"/>
              </w:rPr>
              <w:t>Разом: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Тис.</w:t>
            </w:r>
          </w:p>
          <w:p w:rsidR="005A3CFD" w:rsidRPr="00932180" w:rsidRDefault="005A3CFD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88 503,3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14 062,3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16 717,5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20 681,5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18 029,0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19 013,0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1706A1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12 764,80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8 310,20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325,50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53,00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2 856,80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D" w:rsidRPr="00932180" w:rsidRDefault="005A3CFD" w:rsidP="001706A1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1 219,30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5A3CFD" w:rsidRPr="00932180" w:rsidRDefault="005A3CFD" w:rsidP="005A3CFD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9 726,117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5A3CFD" w:rsidRPr="00932180" w:rsidRDefault="005A3CFD" w:rsidP="005A3CFD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9 671,812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5A3CFD" w:rsidRPr="00932180" w:rsidRDefault="005A3CFD" w:rsidP="00AC1E4B">
            <w:pPr>
              <w:jc w:val="center"/>
              <w:rPr>
                <w:sz w:val="16"/>
                <w:szCs w:val="16"/>
                <w:lang w:val="uk-UA"/>
              </w:rPr>
            </w:pPr>
            <w:r w:rsidRPr="00932180">
              <w:rPr>
                <w:sz w:val="16"/>
                <w:szCs w:val="16"/>
                <w:lang w:val="uk-UA"/>
              </w:rPr>
              <w:t>54,305</w:t>
            </w:r>
          </w:p>
        </w:tc>
      </w:tr>
    </w:tbl>
    <w:p w:rsidR="00E51607" w:rsidRPr="00932180" w:rsidRDefault="00E51607" w:rsidP="00E51607">
      <w:pPr>
        <w:ind w:left="-720"/>
        <w:rPr>
          <w:b/>
          <w:i/>
          <w:sz w:val="36"/>
          <w:szCs w:val="36"/>
          <w:lang w:val="uk-UA"/>
        </w:rPr>
      </w:pPr>
      <w:r w:rsidRPr="00932180">
        <w:rPr>
          <w:b/>
          <w:i/>
          <w:sz w:val="36"/>
          <w:szCs w:val="36"/>
          <w:lang w:val="uk-UA"/>
        </w:rPr>
        <w:t xml:space="preserve">              </w:t>
      </w:r>
    </w:p>
    <w:p w:rsidR="00E51607" w:rsidRPr="00932180" w:rsidRDefault="00E51607" w:rsidP="00E51607">
      <w:pPr>
        <w:ind w:left="-720"/>
        <w:rPr>
          <w:b/>
          <w:i/>
          <w:sz w:val="32"/>
          <w:szCs w:val="32"/>
          <w:lang w:val="uk-UA"/>
        </w:rPr>
      </w:pPr>
    </w:p>
    <w:p w:rsidR="001706A1" w:rsidRPr="00932180" w:rsidRDefault="001706A1" w:rsidP="00E51607">
      <w:pPr>
        <w:ind w:left="-720"/>
        <w:rPr>
          <w:b/>
          <w:i/>
          <w:sz w:val="32"/>
          <w:szCs w:val="32"/>
          <w:lang w:val="uk-UA"/>
        </w:rPr>
      </w:pPr>
    </w:p>
    <w:p w:rsidR="00E51607" w:rsidRPr="00932180" w:rsidRDefault="00E51607" w:rsidP="00E51607">
      <w:pPr>
        <w:ind w:left="-720"/>
        <w:rPr>
          <w:b/>
          <w:i/>
          <w:sz w:val="28"/>
          <w:szCs w:val="28"/>
          <w:lang w:val="uk-UA"/>
        </w:rPr>
      </w:pPr>
      <w:r w:rsidRPr="00932180">
        <w:rPr>
          <w:b/>
          <w:i/>
          <w:sz w:val="28"/>
          <w:szCs w:val="28"/>
          <w:lang w:val="uk-UA"/>
        </w:rPr>
        <w:t xml:space="preserve">       </w:t>
      </w:r>
    </w:p>
    <w:p w:rsidR="00661D10" w:rsidRPr="00932180" w:rsidRDefault="00E51607" w:rsidP="00AA05D2">
      <w:pPr>
        <w:ind w:left="-12" w:firstLine="720"/>
        <w:rPr>
          <w:b/>
          <w:i/>
          <w:sz w:val="28"/>
          <w:szCs w:val="28"/>
          <w:lang w:val="uk-UA"/>
        </w:rPr>
      </w:pPr>
      <w:r w:rsidRPr="00932180">
        <w:rPr>
          <w:b/>
          <w:i/>
          <w:sz w:val="28"/>
          <w:szCs w:val="28"/>
          <w:lang w:val="uk-UA"/>
        </w:rPr>
        <w:t>Секретар міської ради</w:t>
      </w:r>
      <w:r w:rsidRPr="00932180">
        <w:rPr>
          <w:b/>
          <w:i/>
          <w:sz w:val="28"/>
          <w:szCs w:val="28"/>
          <w:lang w:val="uk-UA"/>
        </w:rPr>
        <w:tab/>
      </w:r>
      <w:r w:rsidRPr="00932180">
        <w:rPr>
          <w:b/>
          <w:i/>
          <w:sz w:val="28"/>
          <w:szCs w:val="28"/>
          <w:lang w:val="uk-UA"/>
        </w:rPr>
        <w:tab/>
        <w:t xml:space="preserve">    </w:t>
      </w:r>
      <w:r w:rsidRPr="00932180">
        <w:rPr>
          <w:b/>
          <w:i/>
          <w:sz w:val="28"/>
          <w:szCs w:val="28"/>
          <w:lang w:val="uk-UA"/>
        </w:rPr>
        <w:tab/>
      </w:r>
      <w:r w:rsidRPr="00932180">
        <w:rPr>
          <w:b/>
          <w:i/>
          <w:sz w:val="28"/>
          <w:szCs w:val="28"/>
          <w:lang w:val="uk-UA"/>
        </w:rPr>
        <w:tab/>
        <w:t xml:space="preserve">                      </w:t>
      </w:r>
      <w:r w:rsidR="001706A1" w:rsidRPr="00932180">
        <w:rPr>
          <w:b/>
          <w:i/>
          <w:sz w:val="28"/>
          <w:szCs w:val="28"/>
          <w:lang w:val="uk-UA"/>
        </w:rPr>
        <w:t xml:space="preserve">   </w:t>
      </w:r>
      <w:r w:rsidR="00B247D3" w:rsidRPr="00932180">
        <w:rPr>
          <w:b/>
          <w:i/>
          <w:sz w:val="28"/>
          <w:szCs w:val="28"/>
          <w:lang w:val="uk-UA"/>
        </w:rPr>
        <w:t xml:space="preserve"> </w:t>
      </w:r>
      <w:r w:rsidR="001706A1" w:rsidRPr="00932180">
        <w:rPr>
          <w:b/>
          <w:i/>
          <w:sz w:val="28"/>
          <w:szCs w:val="28"/>
          <w:lang w:val="uk-UA"/>
        </w:rPr>
        <w:t xml:space="preserve">   </w:t>
      </w:r>
      <w:r w:rsidRPr="00932180">
        <w:rPr>
          <w:b/>
          <w:i/>
          <w:sz w:val="28"/>
          <w:szCs w:val="28"/>
          <w:lang w:val="uk-UA"/>
        </w:rPr>
        <w:t>С.</w:t>
      </w:r>
      <w:proofErr w:type="spellStart"/>
      <w:r w:rsidRPr="00932180"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41672C" w:rsidRPr="00932180" w:rsidRDefault="0041672C" w:rsidP="00AA05D2">
      <w:pPr>
        <w:ind w:left="-12" w:firstLine="720"/>
        <w:rPr>
          <w:b/>
          <w:i/>
          <w:sz w:val="28"/>
          <w:szCs w:val="28"/>
          <w:lang w:val="uk-UA"/>
        </w:rPr>
      </w:pPr>
    </w:p>
    <w:p w:rsidR="0041672C" w:rsidRPr="00932180" w:rsidRDefault="0041672C" w:rsidP="00AA05D2">
      <w:pPr>
        <w:ind w:left="-12" w:firstLine="720"/>
        <w:rPr>
          <w:b/>
          <w:i/>
          <w:sz w:val="28"/>
          <w:szCs w:val="28"/>
          <w:lang w:val="uk-UA"/>
        </w:rPr>
      </w:pPr>
    </w:p>
    <w:p w:rsidR="0041672C" w:rsidRPr="00932180" w:rsidRDefault="0041672C" w:rsidP="00AA05D2">
      <w:pPr>
        <w:ind w:left="-12" w:firstLine="720"/>
        <w:rPr>
          <w:b/>
          <w:i/>
          <w:sz w:val="28"/>
          <w:szCs w:val="28"/>
          <w:lang w:val="uk-UA"/>
        </w:rPr>
      </w:pPr>
    </w:p>
    <w:p w:rsidR="0041672C" w:rsidRPr="00932180" w:rsidRDefault="0041672C" w:rsidP="00AA05D2">
      <w:pPr>
        <w:ind w:left="-12" w:firstLine="720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41672C" w:rsidRPr="00932180" w:rsidRDefault="0041672C" w:rsidP="00AA05D2">
      <w:pPr>
        <w:ind w:left="-12" w:firstLine="720"/>
        <w:rPr>
          <w:b/>
          <w:i/>
          <w:sz w:val="28"/>
          <w:szCs w:val="28"/>
          <w:lang w:val="uk-UA"/>
        </w:rPr>
      </w:pPr>
    </w:p>
    <w:p w:rsidR="0041672C" w:rsidRPr="00932180" w:rsidRDefault="0041672C" w:rsidP="00AA05D2">
      <w:pPr>
        <w:ind w:left="-12" w:firstLine="720"/>
        <w:rPr>
          <w:b/>
          <w:i/>
          <w:sz w:val="28"/>
          <w:szCs w:val="28"/>
          <w:lang w:val="uk-UA"/>
        </w:rPr>
      </w:pPr>
    </w:p>
    <w:p w:rsidR="0041672C" w:rsidRPr="00932180" w:rsidRDefault="0041672C" w:rsidP="00AA05D2">
      <w:pPr>
        <w:ind w:left="-12" w:firstLine="720"/>
        <w:rPr>
          <w:b/>
          <w:i/>
          <w:sz w:val="28"/>
          <w:szCs w:val="28"/>
          <w:lang w:val="uk-UA"/>
        </w:rPr>
      </w:pPr>
    </w:p>
    <w:p w:rsidR="0041672C" w:rsidRPr="00932180" w:rsidRDefault="0041672C" w:rsidP="00AA05D2">
      <w:pPr>
        <w:ind w:left="-12" w:firstLine="720"/>
        <w:rPr>
          <w:b/>
          <w:i/>
          <w:sz w:val="28"/>
          <w:szCs w:val="28"/>
          <w:lang w:val="uk-UA"/>
        </w:rPr>
      </w:pPr>
    </w:p>
    <w:p w:rsidR="0041672C" w:rsidRPr="00932180" w:rsidRDefault="0041672C" w:rsidP="00AA05D2">
      <w:pPr>
        <w:ind w:left="-12" w:firstLine="720"/>
        <w:rPr>
          <w:b/>
          <w:i/>
          <w:sz w:val="28"/>
          <w:szCs w:val="28"/>
          <w:lang w:val="uk-UA"/>
        </w:rPr>
      </w:pPr>
    </w:p>
    <w:p w:rsidR="0041672C" w:rsidRPr="00932180" w:rsidRDefault="0041672C" w:rsidP="00AA05D2">
      <w:pPr>
        <w:ind w:left="-12" w:firstLine="720"/>
        <w:rPr>
          <w:b/>
          <w:i/>
          <w:sz w:val="28"/>
          <w:szCs w:val="28"/>
          <w:lang w:val="uk-UA"/>
        </w:rPr>
      </w:pPr>
    </w:p>
    <w:p w:rsidR="0041672C" w:rsidRPr="00932180" w:rsidRDefault="0041672C" w:rsidP="00AA05D2">
      <w:pPr>
        <w:ind w:left="-12" w:firstLine="720"/>
        <w:rPr>
          <w:b/>
          <w:i/>
          <w:sz w:val="28"/>
          <w:szCs w:val="28"/>
          <w:lang w:val="uk-UA"/>
        </w:rPr>
      </w:pPr>
    </w:p>
    <w:p w:rsidR="0041672C" w:rsidRPr="00932180" w:rsidRDefault="0041672C" w:rsidP="0041672C">
      <w:pPr>
        <w:jc w:val="center"/>
        <w:rPr>
          <w:i/>
          <w:sz w:val="28"/>
          <w:szCs w:val="28"/>
          <w:lang w:val="uk-UA"/>
        </w:rPr>
      </w:pPr>
    </w:p>
    <w:sectPr w:rsidR="0041672C" w:rsidRPr="00932180" w:rsidSect="0029371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4"/>
    <w:rsid w:val="00122842"/>
    <w:rsid w:val="0014118D"/>
    <w:rsid w:val="001706A1"/>
    <w:rsid w:val="001B0D08"/>
    <w:rsid w:val="001D0310"/>
    <w:rsid w:val="00206F44"/>
    <w:rsid w:val="00293713"/>
    <w:rsid w:val="002A217B"/>
    <w:rsid w:val="002F1338"/>
    <w:rsid w:val="00307844"/>
    <w:rsid w:val="003A1A3B"/>
    <w:rsid w:val="003D4C68"/>
    <w:rsid w:val="004101E0"/>
    <w:rsid w:val="0041672C"/>
    <w:rsid w:val="00424BCB"/>
    <w:rsid w:val="004673DD"/>
    <w:rsid w:val="004E21BB"/>
    <w:rsid w:val="00503DB9"/>
    <w:rsid w:val="00551FBD"/>
    <w:rsid w:val="0059323A"/>
    <w:rsid w:val="005A3CFD"/>
    <w:rsid w:val="00604F89"/>
    <w:rsid w:val="00661D10"/>
    <w:rsid w:val="006A1BDF"/>
    <w:rsid w:val="006D0AF6"/>
    <w:rsid w:val="006F0644"/>
    <w:rsid w:val="006F1CFF"/>
    <w:rsid w:val="0070787B"/>
    <w:rsid w:val="00725559"/>
    <w:rsid w:val="00760286"/>
    <w:rsid w:val="00794986"/>
    <w:rsid w:val="008766A1"/>
    <w:rsid w:val="00912DF0"/>
    <w:rsid w:val="00930342"/>
    <w:rsid w:val="00932180"/>
    <w:rsid w:val="009B27EA"/>
    <w:rsid w:val="009C7B86"/>
    <w:rsid w:val="00A02F32"/>
    <w:rsid w:val="00A602C7"/>
    <w:rsid w:val="00A85986"/>
    <w:rsid w:val="00AA05D2"/>
    <w:rsid w:val="00AC1E4B"/>
    <w:rsid w:val="00B247D3"/>
    <w:rsid w:val="00BC02AA"/>
    <w:rsid w:val="00BC0DA3"/>
    <w:rsid w:val="00C6460C"/>
    <w:rsid w:val="00C66322"/>
    <w:rsid w:val="00C81C59"/>
    <w:rsid w:val="00D2553D"/>
    <w:rsid w:val="00D92E70"/>
    <w:rsid w:val="00DE6234"/>
    <w:rsid w:val="00E20839"/>
    <w:rsid w:val="00E51607"/>
    <w:rsid w:val="00EA0168"/>
    <w:rsid w:val="00EC2605"/>
    <w:rsid w:val="00F43D96"/>
    <w:rsid w:val="00F55E3A"/>
    <w:rsid w:val="00F9461B"/>
    <w:rsid w:val="00F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7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51607"/>
    <w:rPr>
      <w:lang w:val="uk-UA"/>
    </w:rPr>
  </w:style>
  <w:style w:type="character" w:customStyle="1" w:styleId="30">
    <w:name w:val="Основной текст 3 Знак"/>
    <w:basedOn w:val="a0"/>
    <w:link w:val="3"/>
    <w:rsid w:val="00E51607"/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rsid w:val="00E51607"/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53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7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51607"/>
    <w:rPr>
      <w:lang w:val="uk-UA"/>
    </w:rPr>
  </w:style>
  <w:style w:type="character" w:customStyle="1" w:styleId="30">
    <w:name w:val="Основной текст 3 Знак"/>
    <w:basedOn w:val="a0"/>
    <w:link w:val="3"/>
    <w:rsid w:val="00E51607"/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rsid w:val="00E51607"/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53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6C45-A162-4B04-A81A-29B8F6F3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zagalny301</cp:lastModifiedBy>
  <cp:revision>33</cp:revision>
  <cp:lastPrinted>2015-03-16T13:13:00Z</cp:lastPrinted>
  <dcterms:created xsi:type="dcterms:W3CDTF">2014-04-14T08:41:00Z</dcterms:created>
  <dcterms:modified xsi:type="dcterms:W3CDTF">2015-03-25T13:00:00Z</dcterms:modified>
</cp:coreProperties>
</file>