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1D" w:rsidRPr="009B5826" w:rsidRDefault="005F271D" w:rsidP="005F271D">
      <w:pPr>
        <w:keepNext/>
        <w:spacing w:after="0" w:line="240" w:lineRule="auto"/>
        <w:ind w:left="11400" w:right="-588" w:firstLine="399"/>
        <w:outlineLvl w:val="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B582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5F271D" w:rsidRPr="009B5826" w:rsidRDefault="005F271D" w:rsidP="005F271D">
      <w:pPr>
        <w:keepNext/>
        <w:spacing w:after="0" w:line="240" w:lineRule="auto"/>
        <w:ind w:left="11400" w:right="-588" w:firstLine="399"/>
        <w:outlineLvl w:val="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B582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 рішення виконкому міської ради </w:t>
      </w:r>
    </w:p>
    <w:p w:rsidR="005F271D" w:rsidRPr="009B5826" w:rsidRDefault="009B5826" w:rsidP="009B5826">
      <w:pPr>
        <w:tabs>
          <w:tab w:val="left" w:pos="3960"/>
          <w:tab w:val="left" w:pos="5940"/>
          <w:tab w:val="left" w:pos="6480"/>
          <w:tab w:val="left" w:pos="6660"/>
          <w:tab w:val="center" w:pos="7401"/>
          <w:tab w:val="left" w:pos="1179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9B58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ab/>
      </w:r>
      <w:r w:rsidRPr="009B58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ab/>
      </w:r>
      <w:r w:rsidRPr="009B58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ab/>
      </w:r>
      <w:r w:rsidRPr="009B58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ab/>
      </w:r>
      <w:r w:rsidRPr="009B58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ab/>
      </w:r>
      <w:r w:rsidR="005F271D" w:rsidRPr="009B58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СПИСОК</w:t>
      </w:r>
      <w:r w:rsidRPr="009B58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ab/>
      </w:r>
      <w:r w:rsidRPr="009B582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18.02.2015 №73</w:t>
      </w:r>
    </w:p>
    <w:p w:rsidR="005F271D" w:rsidRPr="009B5826" w:rsidRDefault="005F271D" w:rsidP="005F271D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</w:pPr>
      <w:r w:rsidRPr="009B5826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 xml:space="preserve">ветеранів Великої Вітчизняної війни, які брали участь </w:t>
      </w:r>
    </w:p>
    <w:p w:rsidR="005F271D" w:rsidRPr="009B5826" w:rsidRDefault="005F271D" w:rsidP="005F271D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</w:pPr>
      <w:r w:rsidRPr="009B5826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uk-UA" w:eastAsia="ru-RU"/>
        </w:rPr>
        <w:t>у визволенні міста Кривого Рогу, зареєстровані в ньому та є його мешканцями</w:t>
      </w:r>
    </w:p>
    <w:p w:rsidR="005F271D" w:rsidRPr="009B5826" w:rsidRDefault="005F271D" w:rsidP="005F271D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val="uk-UA" w:eastAsia="ru-RU"/>
        </w:rPr>
      </w:pPr>
    </w:p>
    <w:tbl>
      <w:tblPr>
        <w:tblW w:w="14535" w:type="dxa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6096"/>
        <w:gridCol w:w="5528"/>
        <w:gridCol w:w="1951"/>
      </w:tblGrid>
      <w:tr w:rsidR="005F271D" w:rsidRPr="009B5826" w:rsidTr="005F7B61">
        <w:trPr>
          <w:trHeight w:val="365"/>
        </w:trPr>
        <w:tc>
          <w:tcPr>
            <w:tcW w:w="960" w:type="dxa"/>
            <w:shd w:val="clear" w:color="auto" w:fill="auto"/>
            <w:vAlign w:val="center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 xml:space="preserve">Прізвище, ім’я, по батькові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F271D" w:rsidRPr="009B5826" w:rsidRDefault="005F271D" w:rsidP="005F271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uk-UA" w:eastAsia="ru-RU"/>
              </w:rPr>
              <w:t>Домашня адреса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>Сума, (грн.)</w:t>
            </w:r>
          </w:p>
        </w:tc>
      </w:tr>
      <w:tr w:rsidR="005F271D" w:rsidRPr="009B5826" w:rsidTr="005F7B61">
        <w:tc>
          <w:tcPr>
            <w:tcW w:w="14535" w:type="dxa"/>
            <w:gridSpan w:val="4"/>
            <w:shd w:val="clear" w:color="auto" w:fill="auto"/>
          </w:tcPr>
          <w:p w:rsidR="005F271D" w:rsidRPr="009B5826" w:rsidRDefault="005F271D" w:rsidP="005F271D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val="uk-UA" w:eastAsia="ru-RU"/>
              </w:rPr>
              <w:t>Дзержинський район</w:t>
            </w:r>
          </w:p>
        </w:tc>
      </w:tr>
      <w:tr w:rsidR="005F271D" w:rsidRPr="009B5826" w:rsidTr="005F7B61">
        <w:tc>
          <w:tcPr>
            <w:tcW w:w="960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proofErr w:type="spellStart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Потапенко</w:t>
            </w:r>
            <w:proofErr w:type="spellEnd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 Іван Дмитрович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F271D" w:rsidRPr="009B5826" w:rsidRDefault="005F271D" w:rsidP="005F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50006, вул. Постишева, буд. 11, кв. 97</w:t>
            </w:r>
          </w:p>
        </w:tc>
        <w:tc>
          <w:tcPr>
            <w:tcW w:w="1951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1000,00</w:t>
            </w:r>
          </w:p>
        </w:tc>
      </w:tr>
      <w:tr w:rsidR="005F271D" w:rsidRPr="009B5826" w:rsidTr="005F7B61">
        <w:tc>
          <w:tcPr>
            <w:tcW w:w="960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Сагайдак Надія Григорівна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F271D" w:rsidRPr="009B5826" w:rsidRDefault="005F271D" w:rsidP="005F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50006, вул. Постишева, буд. 11, кв. 87</w:t>
            </w:r>
          </w:p>
        </w:tc>
        <w:tc>
          <w:tcPr>
            <w:tcW w:w="1951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1000,00</w:t>
            </w:r>
          </w:p>
        </w:tc>
      </w:tr>
      <w:tr w:rsidR="005F271D" w:rsidRPr="009B5826" w:rsidTr="005F7B61">
        <w:tc>
          <w:tcPr>
            <w:tcW w:w="960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proofErr w:type="spellStart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Скретньов</w:t>
            </w:r>
            <w:proofErr w:type="spellEnd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 Микола Федорович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F271D" w:rsidRPr="009B5826" w:rsidRDefault="005F271D" w:rsidP="005F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50027, вул. Димитрова, буд. 17, кв. 22</w:t>
            </w:r>
          </w:p>
        </w:tc>
        <w:tc>
          <w:tcPr>
            <w:tcW w:w="1951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1000,00</w:t>
            </w:r>
          </w:p>
        </w:tc>
      </w:tr>
      <w:tr w:rsidR="005F271D" w:rsidRPr="009B5826" w:rsidTr="005F7B61">
        <w:tc>
          <w:tcPr>
            <w:tcW w:w="960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Стадник Лідія Миколаївна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F271D" w:rsidRPr="009B5826" w:rsidRDefault="005F271D" w:rsidP="005F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50006, вул. Ветеранів праці, буд. 1, кв. 16</w:t>
            </w:r>
          </w:p>
        </w:tc>
        <w:tc>
          <w:tcPr>
            <w:tcW w:w="1951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1000,00</w:t>
            </w:r>
          </w:p>
        </w:tc>
      </w:tr>
      <w:tr w:rsidR="005F271D" w:rsidRPr="009B5826" w:rsidTr="005F7B61">
        <w:tc>
          <w:tcPr>
            <w:tcW w:w="14535" w:type="dxa"/>
            <w:gridSpan w:val="4"/>
            <w:shd w:val="clear" w:color="auto" w:fill="auto"/>
          </w:tcPr>
          <w:p w:rsidR="005F271D" w:rsidRPr="009B5826" w:rsidRDefault="005F271D" w:rsidP="005F271D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val="uk-UA" w:eastAsia="ru-RU"/>
              </w:rPr>
              <w:t>Жовтневий район</w:t>
            </w:r>
          </w:p>
        </w:tc>
      </w:tr>
      <w:tr w:rsidR="005F271D" w:rsidRPr="009B5826" w:rsidTr="005F7B61">
        <w:tc>
          <w:tcPr>
            <w:tcW w:w="960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Ковтун Євдокія Олексіївна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F271D" w:rsidRPr="009B5826" w:rsidRDefault="005F271D" w:rsidP="005F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50053, вул. Ладозька, буд. 39</w:t>
            </w:r>
          </w:p>
        </w:tc>
        <w:tc>
          <w:tcPr>
            <w:tcW w:w="1951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1000,00</w:t>
            </w:r>
          </w:p>
        </w:tc>
      </w:tr>
      <w:tr w:rsidR="005F271D" w:rsidRPr="009B5826" w:rsidTr="005F7B61">
        <w:tc>
          <w:tcPr>
            <w:tcW w:w="960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Марченко Олена Іванівна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F271D" w:rsidRPr="009B5826" w:rsidRDefault="005F271D" w:rsidP="005F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50085, вул. Григоровича, буд. 76</w:t>
            </w:r>
          </w:p>
        </w:tc>
        <w:tc>
          <w:tcPr>
            <w:tcW w:w="1951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1000,00</w:t>
            </w:r>
          </w:p>
        </w:tc>
      </w:tr>
      <w:tr w:rsidR="005F271D" w:rsidRPr="009B5826" w:rsidTr="005F7B61">
        <w:tc>
          <w:tcPr>
            <w:tcW w:w="960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proofErr w:type="spellStart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Погорілова</w:t>
            </w:r>
            <w:proofErr w:type="spellEnd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 Валентина Іванівна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F271D" w:rsidRPr="009B5826" w:rsidRDefault="005F271D" w:rsidP="005F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50078, вул. </w:t>
            </w:r>
            <w:proofErr w:type="spellStart"/>
            <w:r w:rsidRPr="009B582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Саласюка</w:t>
            </w:r>
            <w:proofErr w:type="spellEnd"/>
            <w:r w:rsidRPr="009B582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 буд. 63, кв. 64</w:t>
            </w:r>
          </w:p>
        </w:tc>
        <w:tc>
          <w:tcPr>
            <w:tcW w:w="1951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1000,00</w:t>
            </w:r>
          </w:p>
        </w:tc>
      </w:tr>
      <w:tr w:rsidR="005F271D" w:rsidRPr="009B5826" w:rsidTr="005F7B61">
        <w:tc>
          <w:tcPr>
            <w:tcW w:w="960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proofErr w:type="spellStart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Тягнибіда</w:t>
            </w:r>
            <w:proofErr w:type="spellEnd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 Анатолій Григорович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F271D" w:rsidRPr="009B5826" w:rsidRDefault="005F271D" w:rsidP="005F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50059, вул. Жуковського, буд. 63</w:t>
            </w:r>
          </w:p>
        </w:tc>
        <w:tc>
          <w:tcPr>
            <w:tcW w:w="1951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1000,00</w:t>
            </w:r>
          </w:p>
        </w:tc>
      </w:tr>
      <w:tr w:rsidR="005F271D" w:rsidRPr="009B5826" w:rsidTr="005F7B61">
        <w:tc>
          <w:tcPr>
            <w:tcW w:w="14535" w:type="dxa"/>
            <w:gridSpan w:val="4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val="uk-UA" w:eastAsia="ru-RU"/>
              </w:rPr>
              <w:t>Інгулецький район</w:t>
            </w:r>
          </w:p>
        </w:tc>
      </w:tr>
      <w:tr w:rsidR="005F271D" w:rsidRPr="009B5826" w:rsidTr="005F7B61">
        <w:tc>
          <w:tcPr>
            <w:tcW w:w="960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4"/>
                <w:lang w:val="uk-UA" w:eastAsia="ru-RU"/>
              </w:rPr>
            </w:pPr>
            <w:proofErr w:type="spellStart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Тюлюпа</w:t>
            </w:r>
            <w:proofErr w:type="spellEnd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 Євгеній</w:t>
            </w:r>
            <w:r w:rsidRPr="009B5826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4"/>
                <w:lang w:val="uk-UA" w:eastAsia="ru-RU"/>
              </w:rPr>
              <w:t xml:space="preserve"> </w:t>
            </w: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Григорович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50064, </w:t>
            </w:r>
            <w:proofErr w:type="spellStart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пр-т</w:t>
            </w:r>
            <w:proofErr w:type="spellEnd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 Перемоги, буд. 13, кв. 45</w:t>
            </w:r>
          </w:p>
        </w:tc>
        <w:tc>
          <w:tcPr>
            <w:tcW w:w="1951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1000,00</w:t>
            </w:r>
          </w:p>
        </w:tc>
      </w:tr>
      <w:tr w:rsidR="005F271D" w:rsidRPr="009B5826" w:rsidTr="005F7B61">
        <w:tc>
          <w:tcPr>
            <w:tcW w:w="14535" w:type="dxa"/>
            <w:gridSpan w:val="4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val="uk-UA" w:eastAsia="ru-RU"/>
              </w:rPr>
              <w:t>Саксаганський район</w:t>
            </w:r>
          </w:p>
        </w:tc>
      </w:tr>
      <w:tr w:rsidR="005F271D" w:rsidRPr="009B5826" w:rsidTr="005F7B61">
        <w:tc>
          <w:tcPr>
            <w:tcW w:w="960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proofErr w:type="spellStart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Гапченко</w:t>
            </w:r>
            <w:proofErr w:type="spellEnd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 Володимир Іванович</w:t>
            </w:r>
          </w:p>
        </w:tc>
        <w:tc>
          <w:tcPr>
            <w:tcW w:w="5528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50049, вул. Спаська, буд. 19, кв. 91</w:t>
            </w:r>
          </w:p>
        </w:tc>
        <w:tc>
          <w:tcPr>
            <w:tcW w:w="1951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1000,00</w:t>
            </w:r>
          </w:p>
        </w:tc>
      </w:tr>
      <w:tr w:rsidR="005F271D" w:rsidRPr="009B5826" w:rsidTr="005F7B61">
        <w:tc>
          <w:tcPr>
            <w:tcW w:w="960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Тимофєєва Юлія Петрівна</w:t>
            </w:r>
          </w:p>
        </w:tc>
        <w:tc>
          <w:tcPr>
            <w:tcW w:w="5528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50056, </w:t>
            </w:r>
            <w:proofErr w:type="spellStart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мкр-н</w:t>
            </w:r>
            <w:proofErr w:type="spellEnd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 Сонячний, буд. 34, кв. 146</w:t>
            </w:r>
          </w:p>
        </w:tc>
        <w:tc>
          <w:tcPr>
            <w:tcW w:w="1951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1000,00</w:t>
            </w:r>
          </w:p>
        </w:tc>
      </w:tr>
      <w:tr w:rsidR="005F271D" w:rsidRPr="009B5826" w:rsidTr="005F7B61">
        <w:tc>
          <w:tcPr>
            <w:tcW w:w="14535" w:type="dxa"/>
            <w:gridSpan w:val="4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proofErr w:type="spellStart"/>
            <w:r w:rsidRPr="009B582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val="uk-UA" w:eastAsia="ru-RU"/>
              </w:rPr>
              <w:t>Тернівський</w:t>
            </w:r>
            <w:proofErr w:type="spellEnd"/>
            <w:r w:rsidRPr="009B582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val="uk-UA" w:eastAsia="ru-RU"/>
              </w:rPr>
              <w:t xml:space="preserve"> район</w:t>
            </w:r>
          </w:p>
        </w:tc>
      </w:tr>
      <w:tr w:rsidR="005F271D" w:rsidRPr="009B5826" w:rsidTr="005F7B61">
        <w:tc>
          <w:tcPr>
            <w:tcW w:w="960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proofErr w:type="spellStart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Гомжин</w:t>
            </w:r>
            <w:proofErr w:type="spellEnd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 Михайло Андрійович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50037, вул. Праці, буд 5, кв. 1</w:t>
            </w:r>
          </w:p>
        </w:tc>
        <w:tc>
          <w:tcPr>
            <w:tcW w:w="1951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1000,00</w:t>
            </w:r>
          </w:p>
        </w:tc>
      </w:tr>
      <w:tr w:rsidR="005F271D" w:rsidRPr="009B5826" w:rsidTr="005F7B61">
        <w:tc>
          <w:tcPr>
            <w:tcW w:w="14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</w:tc>
      </w:tr>
      <w:tr w:rsidR="005F271D" w:rsidRPr="009B5826" w:rsidTr="005F7B61">
        <w:tc>
          <w:tcPr>
            <w:tcW w:w="14535" w:type="dxa"/>
            <w:gridSpan w:val="4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val="uk-UA" w:eastAsia="ru-RU"/>
              </w:rPr>
              <w:t>Центрально-Міський район</w:t>
            </w:r>
          </w:p>
        </w:tc>
      </w:tr>
      <w:tr w:rsidR="005F271D" w:rsidRPr="009B5826" w:rsidTr="005F7B61">
        <w:tc>
          <w:tcPr>
            <w:tcW w:w="960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Якименко Григорій Пилипович</w:t>
            </w:r>
          </w:p>
        </w:tc>
        <w:tc>
          <w:tcPr>
            <w:tcW w:w="5528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50099, </w:t>
            </w:r>
            <w:proofErr w:type="spellStart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пр-т</w:t>
            </w:r>
            <w:proofErr w:type="spellEnd"/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 xml:space="preserve"> Карла Маркса, буд. 58, кв. 8</w:t>
            </w:r>
          </w:p>
        </w:tc>
        <w:tc>
          <w:tcPr>
            <w:tcW w:w="1951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1000,00</w:t>
            </w:r>
          </w:p>
        </w:tc>
      </w:tr>
      <w:tr w:rsidR="005F271D" w:rsidRPr="009B5826" w:rsidTr="005F7B61">
        <w:tc>
          <w:tcPr>
            <w:tcW w:w="12584" w:type="dxa"/>
            <w:gridSpan w:val="3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bookmarkStart w:id="0" w:name="_GoBack"/>
            <w:bookmarkEnd w:id="0"/>
            <w:r w:rsidRPr="009B58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Разом:</w:t>
            </w:r>
          </w:p>
        </w:tc>
        <w:tc>
          <w:tcPr>
            <w:tcW w:w="1951" w:type="dxa"/>
            <w:shd w:val="clear" w:color="auto" w:fill="auto"/>
          </w:tcPr>
          <w:p w:rsidR="005F271D" w:rsidRPr="009B5826" w:rsidRDefault="005F271D" w:rsidP="005F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9B582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13 000,00</w:t>
            </w:r>
          </w:p>
        </w:tc>
      </w:tr>
    </w:tbl>
    <w:p w:rsidR="005F271D" w:rsidRPr="009B5826" w:rsidRDefault="005F271D" w:rsidP="005F271D">
      <w:pPr>
        <w:keepNext/>
        <w:tabs>
          <w:tab w:val="left" w:pos="7020"/>
        </w:tabs>
        <w:spacing w:after="0" w:line="240" w:lineRule="auto"/>
        <w:ind w:left="798"/>
        <w:outlineLvl w:val="4"/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uk-UA" w:eastAsia="ru-RU"/>
        </w:rPr>
      </w:pPr>
    </w:p>
    <w:p w:rsidR="005F271D" w:rsidRPr="009B5826" w:rsidRDefault="005F271D" w:rsidP="005F271D">
      <w:pPr>
        <w:keepNext/>
        <w:tabs>
          <w:tab w:val="left" w:pos="7020"/>
        </w:tabs>
        <w:spacing w:after="0" w:line="240" w:lineRule="auto"/>
        <w:ind w:left="798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</w:pPr>
      <w:r w:rsidRPr="009B5826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>Керуюча справами виконкому                                                О.</w:t>
      </w:r>
      <w:proofErr w:type="spellStart"/>
      <w:r w:rsidRPr="009B5826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>Шовгеля</w:t>
      </w:r>
      <w:proofErr w:type="spellEnd"/>
    </w:p>
    <w:p w:rsidR="005F18C3" w:rsidRPr="009B5826" w:rsidRDefault="005F18C3">
      <w:pPr>
        <w:rPr>
          <w:lang w:val="uk-UA"/>
        </w:rPr>
      </w:pPr>
    </w:p>
    <w:sectPr w:rsidR="005F18C3" w:rsidRPr="009B5826" w:rsidSect="009D1051">
      <w:pgSz w:w="16838" w:h="11906" w:orient="landscape" w:code="9"/>
      <w:pgMar w:top="719" w:right="1134" w:bottom="1077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21"/>
    <w:rsid w:val="005F18C3"/>
    <w:rsid w:val="005F271D"/>
    <w:rsid w:val="00873250"/>
    <w:rsid w:val="009B5826"/>
    <w:rsid w:val="00B0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org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zagalny301_1</dc:creator>
  <cp:keywords/>
  <dc:description/>
  <cp:lastModifiedBy>zagalny301</cp:lastModifiedBy>
  <cp:revision>4</cp:revision>
  <dcterms:created xsi:type="dcterms:W3CDTF">2015-02-03T07:04:00Z</dcterms:created>
  <dcterms:modified xsi:type="dcterms:W3CDTF">2015-02-18T14:23:00Z</dcterms:modified>
</cp:coreProperties>
</file>