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3" w:rsidRPr="00E508BB" w:rsidRDefault="00305943" w:rsidP="00305943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508BB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392CC2">
        <w:rPr>
          <w:i/>
          <w:sz w:val="28"/>
          <w:szCs w:val="28"/>
          <w:lang w:val="uk-UA"/>
        </w:rPr>
        <w:t xml:space="preserve">              </w:t>
      </w:r>
      <w:r w:rsidRPr="00E508BB">
        <w:rPr>
          <w:i/>
          <w:sz w:val="28"/>
          <w:szCs w:val="28"/>
          <w:lang w:val="uk-UA"/>
        </w:rPr>
        <w:t xml:space="preserve"> ЗАТВЕРДЖЕНО </w:t>
      </w:r>
    </w:p>
    <w:p w:rsidR="00305943" w:rsidRPr="00E508BB" w:rsidRDefault="00305943" w:rsidP="00305943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508B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E508BB">
        <w:rPr>
          <w:i/>
          <w:sz w:val="28"/>
          <w:szCs w:val="28"/>
          <w:lang w:val="uk-UA"/>
        </w:rPr>
        <w:t>Рішення міської ради</w:t>
      </w:r>
    </w:p>
    <w:p w:rsidR="00305943" w:rsidRPr="00392CC2" w:rsidRDefault="00392CC2" w:rsidP="00392CC2">
      <w:pPr>
        <w:tabs>
          <w:tab w:val="left" w:pos="6810"/>
        </w:tabs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392CC2">
        <w:rPr>
          <w:i/>
          <w:sz w:val="28"/>
          <w:szCs w:val="28"/>
          <w:lang w:val="uk-UA"/>
        </w:rPr>
        <w:t>31.01.2015 №3321</w:t>
      </w:r>
    </w:p>
    <w:p w:rsidR="00392CC2" w:rsidRDefault="00392CC2" w:rsidP="00305943">
      <w:pPr>
        <w:jc w:val="center"/>
        <w:rPr>
          <w:b/>
          <w:i/>
          <w:sz w:val="28"/>
          <w:szCs w:val="28"/>
          <w:lang w:val="uk-UA"/>
        </w:rPr>
      </w:pPr>
    </w:p>
    <w:p w:rsidR="00305943" w:rsidRPr="00E508BB" w:rsidRDefault="00305943" w:rsidP="00305943">
      <w:pPr>
        <w:jc w:val="center"/>
        <w:rPr>
          <w:b/>
          <w:i/>
          <w:sz w:val="28"/>
          <w:szCs w:val="28"/>
          <w:lang w:val="uk-UA"/>
        </w:rPr>
      </w:pPr>
      <w:r w:rsidRPr="00E508BB">
        <w:rPr>
          <w:b/>
          <w:i/>
          <w:sz w:val="28"/>
          <w:szCs w:val="28"/>
          <w:lang w:val="uk-UA"/>
        </w:rPr>
        <w:t xml:space="preserve">Звіт </w:t>
      </w:r>
    </w:p>
    <w:p w:rsidR="00305943" w:rsidRDefault="00305943" w:rsidP="00392CC2">
      <w:pPr>
        <w:jc w:val="center"/>
        <w:rPr>
          <w:b/>
          <w:i/>
          <w:sz w:val="28"/>
          <w:szCs w:val="28"/>
          <w:lang w:val="uk-UA"/>
        </w:rPr>
      </w:pPr>
      <w:r w:rsidRPr="00E508BB">
        <w:rPr>
          <w:b/>
          <w:i/>
          <w:sz w:val="28"/>
          <w:szCs w:val="28"/>
          <w:lang w:val="uk-UA"/>
        </w:rPr>
        <w:t xml:space="preserve">щодо  виконання в 2014 році  Програми підтримки об’єднань </w:t>
      </w:r>
      <w:proofErr w:type="spellStart"/>
      <w:r w:rsidRPr="00E508BB">
        <w:rPr>
          <w:b/>
          <w:i/>
          <w:sz w:val="28"/>
          <w:szCs w:val="28"/>
          <w:lang w:val="uk-UA"/>
        </w:rPr>
        <w:t>спів-</w:t>
      </w:r>
      <w:proofErr w:type="spellEnd"/>
      <w:r w:rsidRPr="00E508BB">
        <w:rPr>
          <w:b/>
          <w:i/>
          <w:sz w:val="28"/>
          <w:szCs w:val="28"/>
          <w:lang w:val="uk-UA"/>
        </w:rPr>
        <w:t xml:space="preserve">           власників багатоквартирного будинку в м.</w:t>
      </w:r>
      <w:r>
        <w:rPr>
          <w:b/>
          <w:i/>
          <w:sz w:val="28"/>
          <w:szCs w:val="28"/>
          <w:lang w:val="uk-UA"/>
        </w:rPr>
        <w:t xml:space="preserve"> </w:t>
      </w:r>
      <w:r w:rsidRPr="00E508BB">
        <w:rPr>
          <w:b/>
          <w:i/>
          <w:sz w:val="28"/>
          <w:szCs w:val="28"/>
          <w:lang w:val="uk-UA"/>
        </w:rPr>
        <w:t>Кривому  Розі на 2012-2016 роки</w:t>
      </w:r>
    </w:p>
    <w:p w:rsidR="00392CC2" w:rsidRPr="00E508BB" w:rsidRDefault="00392CC2" w:rsidP="00392CC2">
      <w:pPr>
        <w:jc w:val="center"/>
        <w:rPr>
          <w:b/>
          <w:i/>
          <w:sz w:val="28"/>
          <w:szCs w:val="28"/>
          <w:lang w:val="uk-UA"/>
        </w:rPr>
      </w:pPr>
    </w:p>
    <w:p w:rsidR="00305943" w:rsidRPr="00E508BB" w:rsidRDefault="00305943" w:rsidP="0030594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Основною метою Програми підтримки об’єднань співвласників багатоквартирного будинку  в  м.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>Кривому  Розі  на  2012-2016 роки (надалі – Програма) є сприяння реалізації державної та регіональної політики в напряму залучення населення до участі в управлінні житловим фондом шляхом створення об’єднань співвласників багатоквартирного будинку; підвищення експлуатаційних можливостей і утримання в належному стані житлових будинків, у яких створено об’єднання; формування конкурентного середовища на ринку житлово-комунальних послуг.</w:t>
      </w:r>
    </w:p>
    <w:p w:rsidR="00305943" w:rsidRPr="00E508BB" w:rsidRDefault="00305943" w:rsidP="0030594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Загальний обсяг видатків, передбачених на виконання Програми, складає 42 154 тис. грн.</w:t>
      </w:r>
    </w:p>
    <w:p w:rsidR="00305943" w:rsidRPr="00E508BB" w:rsidRDefault="00305943" w:rsidP="0030594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 xml:space="preserve">На виконання її заходів у міському бюджеті на 2014 рік було передбачено </w:t>
      </w:r>
      <w:r>
        <w:rPr>
          <w:sz w:val="28"/>
          <w:szCs w:val="28"/>
          <w:lang w:val="uk-UA"/>
        </w:rPr>
        <w:t>11654,4</w:t>
      </w:r>
      <w:r w:rsidRPr="00E508BB">
        <w:rPr>
          <w:sz w:val="28"/>
          <w:szCs w:val="28"/>
          <w:lang w:val="uk-UA"/>
        </w:rPr>
        <w:t xml:space="preserve"> тис. грн., у тому числі за рахунок коштів загального фонду, що передаються до спеціального (бюджету розвитку) – </w:t>
      </w:r>
      <w:r>
        <w:rPr>
          <w:sz w:val="28"/>
          <w:szCs w:val="28"/>
          <w:lang w:val="uk-UA"/>
        </w:rPr>
        <w:t>7</w:t>
      </w:r>
      <w:r w:rsidRPr="00E508B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</w:t>
      </w:r>
      <w:r w:rsidRPr="00E508BB">
        <w:rPr>
          <w:sz w:val="28"/>
          <w:szCs w:val="28"/>
          <w:lang w:val="uk-UA"/>
        </w:rPr>
        <w:t>00,0 тис. грн., за рахунок спеціального фонду – 3 000,0 тис.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 xml:space="preserve">грн., на погашення кредиторської заборгованості </w:t>
      </w:r>
      <w:r>
        <w:rPr>
          <w:sz w:val="28"/>
          <w:szCs w:val="28"/>
          <w:lang w:val="uk-UA"/>
        </w:rPr>
        <w:t xml:space="preserve">станом на 01.01.2014 </w:t>
      </w:r>
      <w:r w:rsidRPr="00E508BB">
        <w:rPr>
          <w:sz w:val="28"/>
          <w:szCs w:val="28"/>
          <w:lang w:val="uk-UA"/>
        </w:rPr>
        <w:t xml:space="preserve">– 1 365,9 тис. грн. та </w:t>
      </w:r>
      <w:proofErr w:type="spellStart"/>
      <w:r w:rsidRPr="00E508BB">
        <w:rPr>
          <w:sz w:val="28"/>
          <w:szCs w:val="28"/>
          <w:lang w:val="uk-UA"/>
        </w:rPr>
        <w:t>непроведених</w:t>
      </w:r>
      <w:proofErr w:type="spellEnd"/>
      <w:r w:rsidRPr="00E508BB">
        <w:rPr>
          <w:sz w:val="28"/>
          <w:szCs w:val="28"/>
          <w:lang w:val="uk-UA"/>
        </w:rPr>
        <w:t xml:space="preserve"> в 201</w:t>
      </w:r>
      <w:r>
        <w:rPr>
          <w:sz w:val="28"/>
          <w:szCs w:val="28"/>
          <w:lang w:val="uk-UA"/>
        </w:rPr>
        <w:t>3</w:t>
      </w:r>
      <w:r w:rsidRPr="00E508BB">
        <w:rPr>
          <w:sz w:val="28"/>
          <w:szCs w:val="28"/>
          <w:lang w:val="uk-UA"/>
        </w:rPr>
        <w:t xml:space="preserve"> році видатків –  288,5 тис.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>грн.</w:t>
      </w:r>
    </w:p>
    <w:p w:rsidR="00305943" w:rsidRPr="00E508BB" w:rsidRDefault="00305943" w:rsidP="0030594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 xml:space="preserve">Фінансування робіт з капітального ремонту конструктивних елементів будинків, у яких створено об’єднання співвласників багатоквартирного будинку, здійснюється після прийняття будинків на балансовий облік об’єднань відповідно до вимог чинного законодавства України. </w:t>
      </w:r>
    </w:p>
    <w:p w:rsidR="00305943" w:rsidRPr="00E508BB" w:rsidRDefault="00305943" w:rsidP="0030594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Відповідно до статті 24 Закону України «Про об’єднання співвласників багатоквартирного будинку» протягом 2014 року виконано капітальний ре</w:t>
      </w:r>
      <w:r>
        <w:rPr>
          <w:sz w:val="28"/>
          <w:szCs w:val="28"/>
          <w:lang w:val="uk-UA"/>
        </w:rPr>
        <w:t xml:space="preserve">монт конструктивних елементів 18 </w:t>
      </w:r>
      <w:r w:rsidRPr="00E508BB">
        <w:rPr>
          <w:sz w:val="28"/>
          <w:szCs w:val="28"/>
          <w:lang w:val="uk-UA"/>
        </w:rPr>
        <w:t xml:space="preserve">будинків, замовником </w:t>
      </w:r>
      <w:r>
        <w:rPr>
          <w:sz w:val="28"/>
          <w:szCs w:val="28"/>
          <w:lang w:val="uk-UA"/>
        </w:rPr>
        <w:t xml:space="preserve">та одержувачем коштів </w:t>
      </w:r>
      <w:r w:rsidRPr="00E508BB">
        <w:rPr>
          <w:sz w:val="28"/>
          <w:szCs w:val="28"/>
          <w:lang w:val="uk-UA"/>
        </w:rPr>
        <w:t xml:space="preserve">яких </w:t>
      </w:r>
      <w:r>
        <w:rPr>
          <w:sz w:val="28"/>
          <w:szCs w:val="28"/>
          <w:lang w:val="uk-UA"/>
        </w:rPr>
        <w:t>були</w:t>
      </w:r>
      <w:r w:rsidRPr="00E50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об’єднання співвласників багатоквартирного будинку</w:t>
      </w:r>
      <w:r w:rsidRPr="00E508BB">
        <w:rPr>
          <w:sz w:val="28"/>
          <w:szCs w:val="28"/>
          <w:lang w:val="uk-UA"/>
        </w:rPr>
        <w:t>, у тому ч</w:t>
      </w:r>
      <w:r>
        <w:rPr>
          <w:sz w:val="28"/>
          <w:szCs w:val="28"/>
          <w:lang w:val="uk-UA"/>
        </w:rPr>
        <w:t>ислі відремонтовано: покрівлі  7</w:t>
      </w:r>
      <w:r w:rsidRPr="00E508BB">
        <w:rPr>
          <w:sz w:val="28"/>
          <w:szCs w:val="28"/>
          <w:lang w:val="uk-UA"/>
        </w:rPr>
        <w:t xml:space="preserve">  будинків, </w:t>
      </w:r>
      <w:proofErr w:type="spellStart"/>
      <w:r w:rsidRPr="00E508BB">
        <w:rPr>
          <w:sz w:val="28"/>
          <w:szCs w:val="28"/>
          <w:lang w:val="uk-UA"/>
        </w:rPr>
        <w:t>міжпанельні</w:t>
      </w:r>
      <w:proofErr w:type="spellEnd"/>
      <w:r w:rsidRPr="00E508BB">
        <w:rPr>
          <w:sz w:val="28"/>
          <w:szCs w:val="28"/>
          <w:lang w:val="uk-UA"/>
        </w:rPr>
        <w:t xml:space="preserve"> шви </w:t>
      </w:r>
      <w:r>
        <w:rPr>
          <w:sz w:val="28"/>
          <w:szCs w:val="28"/>
          <w:lang w:val="uk-UA"/>
        </w:rPr>
        <w:t>4</w:t>
      </w:r>
      <w:r w:rsidRPr="00E508BB">
        <w:rPr>
          <w:sz w:val="28"/>
          <w:szCs w:val="28"/>
          <w:lang w:val="uk-UA"/>
        </w:rPr>
        <w:t xml:space="preserve"> будинків, </w:t>
      </w:r>
      <w:proofErr w:type="spellStart"/>
      <w:r w:rsidRPr="00E508BB">
        <w:rPr>
          <w:sz w:val="28"/>
          <w:szCs w:val="28"/>
          <w:lang w:val="uk-UA"/>
        </w:rPr>
        <w:t>внутрішньобудинкові</w:t>
      </w:r>
      <w:proofErr w:type="spellEnd"/>
      <w:r w:rsidRPr="00E508BB">
        <w:rPr>
          <w:sz w:val="28"/>
          <w:szCs w:val="28"/>
          <w:lang w:val="uk-UA"/>
        </w:rPr>
        <w:t xml:space="preserve"> системи </w:t>
      </w:r>
      <w:proofErr w:type="spellStart"/>
      <w:r w:rsidRPr="00E508BB">
        <w:rPr>
          <w:sz w:val="28"/>
          <w:szCs w:val="28"/>
          <w:lang w:val="uk-UA"/>
        </w:rPr>
        <w:t>тепло-</w:t>
      </w:r>
      <w:proofErr w:type="spellEnd"/>
      <w:r w:rsidRPr="00E508BB">
        <w:rPr>
          <w:sz w:val="28"/>
          <w:szCs w:val="28"/>
          <w:lang w:val="uk-UA"/>
        </w:rPr>
        <w:t xml:space="preserve">, водопостачання </w:t>
      </w:r>
      <w:r>
        <w:rPr>
          <w:sz w:val="28"/>
          <w:szCs w:val="28"/>
          <w:lang w:val="uk-UA"/>
        </w:rPr>
        <w:t>6</w:t>
      </w:r>
      <w:r w:rsidRPr="00E508BB">
        <w:rPr>
          <w:sz w:val="28"/>
          <w:szCs w:val="28"/>
          <w:lang w:val="uk-UA"/>
        </w:rPr>
        <w:t xml:space="preserve"> будинків та</w:t>
      </w:r>
      <w:r w:rsidR="00392CC2">
        <w:rPr>
          <w:sz w:val="28"/>
          <w:szCs w:val="28"/>
          <w:lang w:val="uk-UA"/>
        </w:rPr>
        <w:t xml:space="preserve"> електро</w:t>
      </w:r>
      <w:r>
        <w:rPr>
          <w:sz w:val="28"/>
          <w:szCs w:val="28"/>
          <w:lang w:val="uk-UA"/>
        </w:rPr>
        <w:t>мережі 1</w:t>
      </w:r>
      <w:r w:rsidRPr="00E508BB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 xml:space="preserve">у, 2 ліфти 1 будинку. </w:t>
      </w:r>
    </w:p>
    <w:p w:rsidR="00305943" w:rsidRPr="00E508BB" w:rsidRDefault="00305943" w:rsidP="0030594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 xml:space="preserve">Станом на 01.01.2015 освоєно коштів </w:t>
      </w:r>
      <w:r>
        <w:rPr>
          <w:sz w:val="28"/>
          <w:szCs w:val="28"/>
          <w:lang w:val="uk-UA"/>
        </w:rPr>
        <w:t>на загальну суму 6 314,44 тис. грн.</w:t>
      </w:r>
      <w:r w:rsidRPr="00E508BB">
        <w:rPr>
          <w:sz w:val="28"/>
          <w:szCs w:val="28"/>
          <w:lang w:val="uk-UA"/>
        </w:rPr>
        <w:t xml:space="preserve"> З них  оплачено робіт з капітального ремонту конструктивних елементів будинків</w:t>
      </w:r>
      <w:r>
        <w:rPr>
          <w:sz w:val="28"/>
          <w:szCs w:val="28"/>
          <w:lang w:val="uk-UA"/>
        </w:rPr>
        <w:t xml:space="preserve"> на суму 5 004,9 тис. грн.</w:t>
      </w:r>
      <w:r w:rsidRPr="00E50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(у тому числі </w:t>
      </w:r>
      <w:r w:rsidRPr="00E508BB">
        <w:rPr>
          <w:sz w:val="28"/>
          <w:szCs w:val="28"/>
          <w:lang w:val="uk-UA"/>
        </w:rPr>
        <w:t xml:space="preserve">погашення кредиторської заборгованості </w:t>
      </w:r>
      <w:r>
        <w:rPr>
          <w:sz w:val="28"/>
          <w:szCs w:val="28"/>
          <w:lang w:val="uk-UA"/>
        </w:rPr>
        <w:t xml:space="preserve">станом на 01.01.2014 – 1 622,5 тис. грн.) та  699,1 тис. грн. – з капітального ремонту ліфтів у будинку. </w:t>
      </w:r>
      <w:proofErr w:type="spellStart"/>
      <w:r>
        <w:rPr>
          <w:sz w:val="28"/>
          <w:szCs w:val="28"/>
          <w:lang w:val="uk-UA"/>
        </w:rPr>
        <w:t>Непроведені</w:t>
      </w:r>
      <w:proofErr w:type="spellEnd"/>
      <w:r>
        <w:rPr>
          <w:sz w:val="28"/>
          <w:szCs w:val="28"/>
          <w:lang w:val="uk-UA"/>
        </w:rPr>
        <w:t xml:space="preserve"> видатки в 2014 році за одержувачами коштів – об'єднаннями співвласників багатоквартирного будинку станом на 01.01.2015 складають 610,44 тис. грн</w:t>
      </w:r>
      <w:r w:rsidRPr="00E508BB">
        <w:rPr>
          <w:sz w:val="28"/>
          <w:szCs w:val="28"/>
          <w:lang w:val="uk-UA"/>
        </w:rPr>
        <w:t xml:space="preserve">. Економія  </w:t>
      </w:r>
      <w:r>
        <w:rPr>
          <w:sz w:val="28"/>
          <w:szCs w:val="28"/>
          <w:lang w:val="uk-UA"/>
        </w:rPr>
        <w:t>становить</w:t>
      </w:r>
      <w:r w:rsidRPr="00E50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5 333,9</w:t>
      </w:r>
      <w:r w:rsidRPr="00E508BB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45,8</w:t>
      </w:r>
      <w:r w:rsidRPr="00E508BB">
        <w:rPr>
          <w:sz w:val="28"/>
          <w:szCs w:val="28"/>
          <w:lang w:val="uk-UA"/>
        </w:rPr>
        <w:t>%).</w:t>
      </w:r>
    </w:p>
    <w:p w:rsidR="00305943" w:rsidRPr="00C63427" w:rsidRDefault="00305943" w:rsidP="00392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Результатом використання зазначених коштів у 2014 році на реалізацію </w:t>
      </w:r>
      <w:r w:rsidRPr="00C63427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стали підвищення якості надання житлово-комунальних послуг; поліпшення  фізичного стану будинків  та  умов  проживання  в  них;  реалізація вимог державної політики регіонального розвитку в сфері житлово-комунального господарства; створення позитивного іміджу об’єднань співвласників багатоквартирного будинку в масовій свідомості та підвищення зацікавленості мешканців у формуванні ефективного колективного власника.</w:t>
      </w:r>
    </w:p>
    <w:p w:rsidR="00305943" w:rsidRPr="00E44A25" w:rsidRDefault="00305943" w:rsidP="00305943">
      <w:pPr>
        <w:rPr>
          <w:i/>
          <w:sz w:val="28"/>
          <w:szCs w:val="28"/>
          <w:lang w:val="uk-UA"/>
        </w:rPr>
      </w:pPr>
    </w:p>
    <w:p w:rsidR="00305943" w:rsidRPr="00E44A25" w:rsidRDefault="00305943" w:rsidP="00305943">
      <w:pPr>
        <w:jc w:val="center"/>
        <w:rPr>
          <w:sz w:val="28"/>
          <w:szCs w:val="28"/>
          <w:lang w:val="uk-UA"/>
        </w:rPr>
      </w:pPr>
    </w:p>
    <w:p w:rsidR="00305943" w:rsidRDefault="00305943" w:rsidP="00305943">
      <w:pPr>
        <w:jc w:val="center"/>
        <w:rPr>
          <w:sz w:val="28"/>
          <w:szCs w:val="28"/>
          <w:lang w:val="uk-UA"/>
        </w:rPr>
      </w:pPr>
    </w:p>
    <w:p w:rsidR="00305943" w:rsidRDefault="00305943" w:rsidP="00305943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  <w:r w:rsidRPr="009B4F7C">
        <w:rPr>
          <w:b/>
          <w:i/>
          <w:sz w:val="28"/>
          <w:szCs w:val="28"/>
          <w:lang w:val="uk-UA"/>
        </w:rPr>
        <w:t>Секретар міської ради</w:t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9B4F7C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305943" w:rsidRPr="00E508BB" w:rsidRDefault="00305943" w:rsidP="00305943">
      <w:pPr>
        <w:rPr>
          <w:i/>
          <w:sz w:val="28"/>
          <w:szCs w:val="28"/>
          <w:lang w:val="uk-UA"/>
        </w:rPr>
      </w:pPr>
      <w:r w:rsidRPr="00E508BB">
        <w:rPr>
          <w:i/>
          <w:sz w:val="28"/>
          <w:szCs w:val="28"/>
          <w:lang w:val="uk-UA"/>
        </w:rPr>
        <w:t xml:space="preserve">                              </w:t>
      </w:r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305943" w:rsidRDefault="00305943" w:rsidP="00305943">
      <w:pPr>
        <w:jc w:val="both"/>
        <w:rPr>
          <w:b/>
          <w:i/>
          <w:sz w:val="28"/>
          <w:szCs w:val="28"/>
          <w:lang w:val="uk-UA"/>
        </w:rPr>
      </w:pPr>
    </w:p>
    <w:p w:rsidR="001A69EC" w:rsidRDefault="001A69EC"/>
    <w:sectPr w:rsidR="001A69EC" w:rsidSect="00392C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C0" w:rsidRDefault="00513AC0" w:rsidP="00392CC2">
      <w:r>
        <w:separator/>
      </w:r>
    </w:p>
  </w:endnote>
  <w:endnote w:type="continuationSeparator" w:id="0">
    <w:p w:rsidR="00513AC0" w:rsidRDefault="00513AC0" w:rsidP="003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C0" w:rsidRDefault="00513AC0" w:rsidP="00392CC2">
      <w:r>
        <w:separator/>
      </w:r>
    </w:p>
  </w:footnote>
  <w:footnote w:type="continuationSeparator" w:id="0">
    <w:p w:rsidR="00513AC0" w:rsidRDefault="00513AC0" w:rsidP="0039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24042"/>
      <w:docPartObj>
        <w:docPartGallery w:val="Page Numbers (Top of Page)"/>
        <w:docPartUnique/>
      </w:docPartObj>
    </w:sdtPr>
    <w:sdtContent>
      <w:p w:rsidR="00392CC2" w:rsidRDefault="00392C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2CC2" w:rsidRDefault="00392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D"/>
    <w:rsid w:val="001A69EC"/>
    <w:rsid w:val="002371AD"/>
    <w:rsid w:val="00305943"/>
    <w:rsid w:val="00392CC2"/>
    <w:rsid w:val="005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2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2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</cp:lastModifiedBy>
  <cp:revision>3</cp:revision>
  <dcterms:created xsi:type="dcterms:W3CDTF">2015-01-17T13:50:00Z</dcterms:created>
  <dcterms:modified xsi:type="dcterms:W3CDTF">2015-02-02T11:53:00Z</dcterms:modified>
</cp:coreProperties>
</file>