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E7" w:rsidRPr="009449E7" w:rsidRDefault="009449E7" w:rsidP="009449E7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E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9449E7" w:rsidRPr="009449E7" w:rsidRDefault="009449E7" w:rsidP="009449E7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449E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9449E7" w:rsidRPr="00F24155" w:rsidRDefault="00F2415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</w:t>
      </w:r>
      <w:bookmarkStart w:id="0" w:name="_GoBack"/>
      <w:bookmarkEnd w:id="0"/>
      <w:r w:rsidRPr="00F24155">
        <w:rPr>
          <w:rFonts w:ascii="Times New Roman" w:hAnsi="Times New Roman"/>
          <w:i/>
          <w:sz w:val="28"/>
          <w:szCs w:val="28"/>
          <w:lang w:val="uk-UA"/>
        </w:rPr>
        <w:t>06.11.2014 №241-р</w:t>
      </w:r>
    </w:p>
    <w:p w:rsidR="009449E7" w:rsidRPr="00F24155" w:rsidRDefault="009449E7">
      <w:pPr>
        <w:rPr>
          <w:rFonts w:ascii="Times New Roman" w:hAnsi="Times New Roman"/>
          <w:sz w:val="28"/>
          <w:szCs w:val="28"/>
        </w:rPr>
      </w:pPr>
    </w:p>
    <w:p w:rsidR="009449E7" w:rsidRPr="004A51A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D705C6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 xml:space="preserve">комісії з розслідування нещасного випадку з </w:t>
      </w:r>
      <w:proofErr w:type="spellStart"/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Бризецьким</w:t>
      </w:r>
      <w:proofErr w:type="spellEnd"/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 xml:space="preserve"> О.Ф., </w:t>
      </w:r>
    </w:p>
    <w:p w:rsidR="009449E7" w:rsidRPr="004A51A8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начальником управління земельних ресурсів виконкому міської ради</w:t>
      </w: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9449E7" w:rsidRPr="009449E7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F24155" w:rsidRDefault="009449E7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  <w:r w:rsidR="004A51A8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F24155" w:rsidRDefault="008A49FB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1A8" w:rsidRPr="009449E7" w:rsidRDefault="004A51A8" w:rsidP="00D705C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Войцель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Світлана Іванівна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F24155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керуюча справами виконкому міської </w:t>
            </w:r>
            <w:proofErr w:type="gram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комісії</w:t>
            </w:r>
          </w:p>
          <w:p w:rsidR="008A49FB" w:rsidRPr="00F24155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з питань охорони праці апарату міської ради і виконкому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9449E7" w:rsidRPr="009449E7" w:rsidTr="004A51A8"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6A1E54" w:rsidRPr="009449E7" w:rsidRDefault="006A1E54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Вервес </w:t>
            </w:r>
          </w:p>
          <w:p w:rsidR="006A1E54" w:rsidRDefault="006A1E54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Роман Миколайович</w:t>
            </w:r>
          </w:p>
          <w:p w:rsidR="00000948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51A8" w:rsidRPr="00F24155" w:rsidRDefault="004A51A8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F24155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4A51A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  <w:r w:rsidR="004A5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Леонідович </w:t>
            </w:r>
          </w:p>
          <w:p w:rsidR="00D705C6" w:rsidRPr="00F24155" w:rsidRDefault="00D705C6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F24155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5C6" w:rsidRPr="009449E7" w:rsidRDefault="00D705C6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Прохорець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05C6" w:rsidRPr="00000948" w:rsidRDefault="00D705C6" w:rsidP="00D705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Людмила Іллівна</w:t>
            </w:r>
          </w:p>
          <w:p w:rsidR="00D705C6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Pr="009449E7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02" w:type="dxa"/>
            <w:tcBorders>
              <w:left w:val="nil"/>
            </w:tcBorders>
            <w:hideMark/>
          </w:tcPr>
          <w:p w:rsidR="006A1E54" w:rsidRDefault="006A1E54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начальник відділу профілактики виробничого травматизму 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Дніпропетровської області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8A49FB" w:rsidRPr="00F24155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виконкому міської </w:t>
            </w:r>
            <w:proofErr w:type="gramStart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з лікувально-профілактичної допомоги </w:t>
            </w:r>
          </w:p>
          <w:p w:rsidR="008A49FB" w:rsidRPr="00F24155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05C6" w:rsidRPr="00000948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заступник начальника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розвитку підприємництва виконкому міської ради –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начальник відділу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організації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підприємництва, голова профспілкового комітету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9449E7" w:rsidRDefault="00000948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Pr="00D705C6" w:rsidRDefault="00D705C6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ab/>
        <w:t>О.</w:t>
      </w:r>
      <w:proofErr w:type="spellStart"/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D705C6" w:rsidRPr="00D705C6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1D1525"/>
    <w:rsid w:val="002C10AA"/>
    <w:rsid w:val="004A51A8"/>
    <w:rsid w:val="006A1E54"/>
    <w:rsid w:val="008A49FB"/>
    <w:rsid w:val="009449E7"/>
    <w:rsid w:val="00D705C6"/>
    <w:rsid w:val="00DD5EA2"/>
    <w:rsid w:val="00F24155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protection443</dc:creator>
  <cp:keywords/>
  <dc:description/>
  <cp:lastModifiedBy>zagalny301_2</cp:lastModifiedBy>
  <cp:revision>9</cp:revision>
  <cp:lastPrinted>2014-11-06T13:21:00Z</cp:lastPrinted>
  <dcterms:created xsi:type="dcterms:W3CDTF">2014-11-06T10:37:00Z</dcterms:created>
  <dcterms:modified xsi:type="dcterms:W3CDTF">2014-11-07T09:04:00Z</dcterms:modified>
</cp:coreProperties>
</file>