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A2" w:rsidRPr="002C1580" w:rsidRDefault="008F08A2" w:rsidP="008F08A2">
      <w:pPr>
        <w:shd w:val="clear" w:color="auto" w:fill="FFFFFF"/>
        <w:ind w:left="9912"/>
        <w:rPr>
          <w:sz w:val="24"/>
          <w:szCs w:val="24"/>
        </w:rPr>
      </w:pPr>
      <w:r>
        <w:rPr>
          <w:i/>
          <w:iCs/>
          <w:sz w:val="28"/>
          <w:szCs w:val="28"/>
          <w:lang w:val="uk-UA"/>
        </w:rPr>
        <w:t xml:space="preserve">                </w:t>
      </w:r>
      <w:r w:rsidRPr="002C1580">
        <w:rPr>
          <w:i/>
          <w:iCs/>
          <w:sz w:val="24"/>
          <w:szCs w:val="24"/>
          <w:lang w:val="uk-UA"/>
        </w:rPr>
        <w:t xml:space="preserve">Додаток </w:t>
      </w:r>
    </w:p>
    <w:p w:rsidR="008F08A2" w:rsidRDefault="008F08A2" w:rsidP="008F08A2">
      <w:pPr>
        <w:shd w:val="clear" w:color="auto" w:fill="FFFFFF"/>
        <w:rPr>
          <w:i/>
          <w:iCs/>
          <w:spacing w:val="-4"/>
          <w:sz w:val="24"/>
          <w:szCs w:val="24"/>
          <w:lang w:val="uk-UA"/>
        </w:rPr>
      </w:pPr>
      <w:r w:rsidRPr="002C1580">
        <w:rPr>
          <w:i/>
          <w:iCs/>
          <w:spacing w:val="-4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</w:t>
      </w:r>
      <w:r>
        <w:rPr>
          <w:i/>
          <w:iCs/>
          <w:spacing w:val="-4"/>
          <w:sz w:val="24"/>
          <w:szCs w:val="24"/>
          <w:lang w:val="uk-UA"/>
        </w:rPr>
        <w:t xml:space="preserve">                                          </w:t>
      </w:r>
      <w:r w:rsidRPr="002C1580">
        <w:rPr>
          <w:i/>
          <w:iCs/>
          <w:spacing w:val="-4"/>
          <w:sz w:val="24"/>
          <w:szCs w:val="24"/>
          <w:lang w:val="uk-UA"/>
        </w:rPr>
        <w:t>до рішення виконкому</w:t>
      </w:r>
      <w:r>
        <w:rPr>
          <w:i/>
          <w:iCs/>
          <w:spacing w:val="-4"/>
          <w:sz w:val="24"/>
          <w:szCs w:val="24"/>
          <w:lang w:val="uk-UA"/>
        </w:rPr>
        <w:t xml:space="preserve">  </w:t>
      </w:r>
      <w:r w:rsidRPr="002C1580">
        <w:rPr>
          <w:i/>
          <w:iCs/>
          <w:spacing w:val="-4"/>
          <w:sz w:val="24"/>
          <w:szCs w:val="24"/>
          <w:lang w:val="uk-UA"/>
        </w:rPr>
        <w:t>міської ради</w:t>
      </w:r>
    </w:p>
    <w:p w:rsidR="00332052" w:rsidRPr="00C8365C" w:rsidRDefault="00C8365C" w:rsidP="00C8365C">
      <w:pPr>
        <w:shd w:val="clear" w:color="auto" w:fill="FFFFFF"/>
        <w:tabs>
          <w:tab w:val="left" w:pos="11088"/>
        </w:tabs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C8365C">
        <w:rPr>
          <w:i/>
          <w:sz w:val="24"/>
          <w:szCs w:val="24"/>
          <w:lang w:val="uk-UA"/>
        </w:rPr>
        <w:t>08.10.2014 №323</w:t>
      </w:r>
    </w:p>
    <w:p w:rsidR="008F08A2" w:rsidRDefault="008F08A2" w:rsidP="008F08A2">
      <w:pPr>
        <w:shd w:val="clear" w:color="auto" w:fill="FFFFFF"/>
        <w:rPr>
          <w:i/>
          <w:iCs/>
          <w:spacing w:val="-4"/>
          <w:sz w:val="24"/>
          <w:szCs w:val="24"/>
          <w:lang w:val="uk-UA"/>
        </w:rPr>
      </w:pPr>
    </w:p>
    <w:p w:rsidR="00625EB7" w:rsidRPr="00332052" w:rsidRDefault="00332052" w:rsidP="00332052">
      <w:pPr>
        <w:shd w:val="clear" w:color="auto" w:fill="FFFFFF"/>
        <w:jc w:val="center"/>
        <w:rPr>
          <w:b/>
          <w:i/>
          <w:iCs/>
          <w:spacing w:val="-4"/>
          <w:sz w:val="28"/>
          <w:szCs w:val="28"/>
          <w:lang w:val="uk-UA"/>
        </w:rPr>
      </w:pPr>
      <w:r w:rsidRPr="00332052">
        <w:rPr>
          <w:b/>
          <w:i/>
          <w:iCs/>
          <w:spacing w:val="-4"/>
          <w:sz w:val="28"/>
          <w:szCs w:val="28"/>
          <w:lang w:val="uk-UA"/>
        </w:rPr>
        <w:t>Відомості</w:t>
      </w:r>
    </w:p>
    <w:p w:rsidR="00332052" w:rsidRDefault="00332052" w:rsidP="008F08A2">
      <w:pPr>
        <w:shd w:val="clear" w:color="auto" w:fill="FFFFFF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 </w:t>
      </w:r>
      <w:r w:rsidR="008F08A2">
        <w:rPr>
          <w:b/>
          <w:bCs/>
          <w:i/>
          <w:iCs/>
          <w:sz w:val="28"/>
          <w:szCs w:val="28"/>
          <w:lang w:val="uk-UA"/>
        </w:rPr>
        <w:t>одноповерхов</w:t>
      </w:r>
      <w:r w:rsidR="00625EB7">
        <w:rPr>
          <w:b/>
          <w:bCs/>
          <w:i/>
          <w:iCs/>
          <w:sz w:val="28"/>
          <w:szCs w:val="28"/>
          <w:lang w:val="uk-UA"/>
        </w:rPr>
        <w:t>ий житловий</w:t>
      </w:r>
      <w:r w:rsidR="008F08A2">
        <w:rPr>
          <w:b/>
          <w:bCs/>
          <w:i/>
          <w:iCs/>
          <w:sz w:val="28"/>
          <w:szCs w:val="28"/>
          <w:lang w:val="uk-UA"/>
        </w:rPr>
        <w:t xml:space="preserve"> будин</w:t>
      </w:r>
      <w:r w:rsidR="00625EB7">
        <w:rPr>
          <w:b/>
          <w:bCs/>
          <w:i/>
          <w:iCs/>
          <w:sz w:val="28"/>
          <w:szCs w:val="28"/>
          <w:lang w:val="uk-UA"/>
        </w:rPr>
        <w:t>о</w:t>
      </w:r>
      <w:r w:rsidR="008F08A2">
        <w:rPr>
          <w:b/>
          <w:bCs/>
          <w:i/>
          <w:iCs/>
          <w:sz w:val="28"/>
          <w:szCs w:val="28"/>
          <w:lang w:val="uk-UA"/>
        </w:rPr>
        <w:t xml:space="preserve">к </w:t>
      </w:r>
      <w:r w:rsidR="00C04CF3">
        <w:rPr>
          <w:b/>
          <w:bCs/>
          <w:i/>
          <w:iCs/>
          <w:sz w:val="28"/>
          <w:szCs w:val="28"/>
          <w:lang w:val="uk-UA"/>
        </w:rPr>
        <w:t xml:space="preserve">7 на </w:t>
      </w:r>
      <w:proofErr w:type="spellStart"/>
      <w:r w:rsidR="00C04CF3">
        <w:rPr>
          <w:b/>
          <w:bCs/>
          <w:i/>
          <w:iCs/>
          <w:sz w:val="28"/>
          <w:szCs w:val="28"/>
          <w:lang w:val="uk-UA"/>
        </w:rPr>
        <w:t>пров</w:t>
      </w:r>
      <w:r w:rsidR="00A312EB">
        <w:rPr>
          <w:b/>
          <w:bCs/>
          <w:i/>
          <w:iCs/>
          <w:sz w:val="28"/>
          <w:szCs w:val="28"/>
          <w:lang w:val="uk-UA"/>
        </w:rPr>
        <w:t>ул</w:t>
      </w:r>
      <w:proofErr w:type="spellEnd"/>
      <w:r w:rsidR="00C04CF3">
        <w:rPr>
          <w:b/>
          <w:bCs/>
          <w:i/>
          <w:iCs/>
          <w:sz w:val="28"/>
          <w:szCs w:val="28"/>
          <w:lang w:val="uk-UA"/>
        </w:rPr>
        <w:t>.</w:t>
      </w:r>
      <w:r w:rsidR="008F08A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8F08A2">
        <w:rPr>
          <w:b/>
          <w:bCs/>
          <w:i/>
          <w:iCs/>
          <w:sz w:val="28"/>
          <w:szCs w:val="28"/>
          <w:lang w:val="uk-UA"/>
        </w:rPr>
        <w:t>Даргомиж</w:t>
      </w:r>
      <w:r w:rsidR="00C04CF3">
        <w:rPr>
          <w:b/>
          <w:bCs/>
          <w:i/>
          <w:iCs/>
          <w:sz w:val="28"/>
          <w:szCs w:val="28"/>
          <w:lang w:val="uk-UA"/>
        </w:rPr>
        <w:t>ського</w:t>
      </w:r>
      <w:proofErr w:type="spellEnd"/>
      <w:r w:rsidR="008F08A2">
        <w:rPr>
          <w:b/>
          <w:bCs/>
          <w:i/>
          <w:iCs/>
          <w:sz w:val="28"/>
          <w:szCs w:val="28"/>
          <w:lang w:val="uk-UA"/>
        </w:rPr>
        <w:t>,</w:t>
      </w:r>
      <w:r w:rsidR="00625EB7">
        <w:rPr>
          <w:b/>
          <w:bCs/>
          <w:i/>
          <w:iCs/>
          <w:sz w:val="28"/>
          <w:szCs w:val="28"/>
          <w:lang w:val="uk-UA"/>
        </w:rPr>
        <w:t xml:space="preserve"> </w:t>
      </w:r>
      <w:r w:rsidR="00AF20E3">
        <w:rPr>
          <w:b/>
          <w:bCs/>
          <w:i/>
          <w:iCs/>
          <w:sz w:val="28"/>
          <w:szCs w:val="28"/>
          <w:lang w:val="uk-UA"/>
        </w:rPr>
        <w:t>який перебуває у власно</w:t>
      </w:r>
      <w:bookmarkStart w:id="0" w:name="_GoBack"/>
      <w:bookmarkEnd w:id="0"/>
      <w:r w:rsidR="00AF20E3">
        <w:rPr>
          <w:b/>
          <w:bCs/>
          <w:i/>
          <w:iCs/>
          <w:sz w:val="28"/>
          <w:szCs w:val="28"/>
          <w:lang w:val="uk-UA"/>
        </w:rPr>
        <w:t>сті мешканців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8F08A2" w:rsidRPr="00332052" w:rsidRDefault="00966CF3" w:rsidP="008F08A2">
      <w:pPr>
        <w:shd w:val="clear" w:color="auto" w:fill="FFFFFF"/>
        <w:jc w:val="center"/>
        <w:rPr>
          <w:b/>
          <w:i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</w:t>
      </w:r>
      <w:r w:rsidR="00332052">
        <w:rPr>
          <w:b/>
          <w:bCs/>
          <w:i/>
          <w:iCs/>
          <w:sz w:val="28"/>
          <w:szCs w:val="28"/>
          <w:lang w:val="uk-UA"/>
        </w:rPr>
        <w:t xml:space="preserve"> знімається з балансового обліку управління благоустрою та житлової політики виконкому міської ради</w:t>
      </w:r>
    </w:p>
    <w:p w:rsidR="008F08A2" w:rsidRDefault="008F08A2" w:rsidP="008F08A2">
      <w:pPr>
        <w:shd w:val="clear" w:color="auto" w:fill="FFFFFF"/>
        <w:ind w:left="2227"/>
        <w:rPr>
          <w:lang w:val="uk-UA"/>
        </w:rPr>
      </w:pPr>
    </w:p>
    <w:p w:rsidR="00625EB7" w:rsidRPr="00F52FA8" w:rsidRDefault="00625EB7" w:rsidP="008F08A2">
      <w:pPr>
        <w:shd w:val="clear" w:color="auto" w:fill="FFFFFF"/>
        <w:ind w:left="2227"/>
        <w:rPr>
          <w:lang w:val="uk-UA"/>
        </w:rPr>
      </w:pPr>
    </w:p>
    <w:tbl>
      <w:tblPr>
        <w:tblW w:w="124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3"/>
        <w:gridCol w:w="1340"/>
        <w:gridCol w:w="1000"/>
        <w:gridCol w:w="4635"/>
        <w:gridCol w:w="1257"/>
        <w:gridCol w:w="9"/>
        <w:gridCol w:w="1518"/>
        <w:gridCol w:w="9"/>
      </w:tblGrid>
      <w:tr w:rsidR="00332052" w:rsidTr="00332052">
        <w:trPr>
          <w:trHeight w:hRule="exact" w:val="1396"/>
        </w:trPr>
        <w:tc>
          <w:tcPr>
            <w:tcW w:w="2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280AE7">
            <w:pPr>
              <w:shd w:val="clear" w:color="auto" w:fill="FFFFFF"/>
              <w:spacing w:line="230" w:lineRule="exact"/>
              <w:ind w:left="264"/>
              <w:rPr>
                <w:b/>
              </w:rPr>
            </w:pPr>
            <w:r>
              <w:rPr>
                <w:b/>
                <w:i/>
                <w:iCs/>
                <w:lang w:val="uk-UA"/>
              </w:rPr>
              <w:t>Адреса будинку</w:t>
            </w:r>
          </w:p>
          <w:p w:rsidR="00332052" w:rsidRDefault="00332052" w:rsidP="00280AE7"/>
          <w:p w:rsidR="00332052" w:rsidRDefault="00332052" w:rsidP="00280AE7"/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AF20E3">
            <w:pPr>
              <w:shd w:val="clear" w:color="auto" w:fill="FFFFFF"/>
              <w:ind w:left="178"/>
              <w:rPr>
                <w:b/>
              </w:rPr>
            </w:pPr>
            <w:r w:rsidRPr="002C1580">
              <w:rPr>
                <w:b/>
                <w:i/>
                <w:iCs/>
                <w:lang w:val="uk-UA"/>
              </w:rPr>
              <w:t xml:space="preserve">Площа </w:t>
            </w:r>
            <w:r>
              <w:rPr>
                <w:b/>
                <w:i/>
                <w:iCs/>
                <w:lang w:val="uk-UA"/>
              </w:rPr>
              <w:t>будинку</w:t>
            </w:r>
            <w:r w:rsidRPr="002C1580">
              <w:rPr>
                <w:b/>
                <w:i/>
                <w:iCs/>
                <w:lang w:val="uk-UA"/>
              </w:rPr>
              <w:t>, м</w:t>
            </w:r>
            <w:r w:rsidRPr="002C1580">
              <w:rPr>
                <w:b/>
                <w:i/>
                <w:iCs/>
                <w:vertAlign w:val="superscript"/>
                <w:lang w:val="uk-UA"/>
              </w:rPr>
              <w:t>2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280AE7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>
              <w:rPr>
                <w:b/>
                <w:i/>
                <w:iCs/>
                <w:lang w:val="uk-UA"/>
              </w:rPr>
              <w:t xml:space="preserve">Прізвище, ім’я, по батькові </w:t>
            </w:r>
            <w:r w:rsidRPr="002C1580">
              <w:rPr>
                <w:b/>
                <w:i/>
                <w:iCs/>
                <w:lang w:val="uk-UA"/>
              </w:rPr>
              <w:t>власник</w:t>
            </w:r>
            <w:r>
              <w:rPr>
                <w:b/>
                <w:i/>
                <w:iCs/>
                <w:lang w:val="uk-UA"/>
              </w:rPr>
              <w:t xml:space="preserve">ів будинку, що знімається з балансу, належна їм частка житла </w:t>
            </w:r>
          </w:p>
          <w:p w:rsidR="00332052" w:rsidRDefault="00332052" w:rsidP="00280AE7">
            <w:pPr>
              <w:shd w:val="clear" w:color="auto" w:fill="FFFFFF"/>
              <w:spacing w:line="230" w:lineRule="exact"/>
            </w:pP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AF20E3">
            <w:pPr>
              <w:shd w:val="clear" w:color="auto" w:fill="FFFFFF"/>
              <w:spacing w:line="235" w:lineRule="exact"/>
              <w:ind w:right="590"/>
              <w:jc w:val="center"/>
              <w:rPr>
                <w:b/>
              </w:rPr>
            </w:pPr>
            <w:r w:rsidRPr="002C1580">
              <w:rPr>
                <w:b/>
                <w:i/>
                <w:iCs/>
                <w:lang w:val="uk-UA"/>
              </w:rPr>
              <w:t xml:space="preserve">Балансова вартість </w:t>
            </w:r>
            <w:r>
              <w:rPr>
                <w:b/>
                <w:i/>
                <w:iCs/>
                <w:lang w:val="uk-UA"/>
              </w:rPr>
              <w:t>будинку</w:t>
            </w:r>
            <w:r w:rsidRPr="002C1580">
              <w:rPr>
                <w:b/>
                <w:i/>
                <w:iCs/>
                <w:lang w:val="uk-UA"/>
              </w:rPr>
              <w:t>, грн.</w:t>
            </w:r>
          </w:p>
        </w:tc>
      </w:tr>
      <w:tr w:rsidR="00332052" w:rsidTr="00332052">
        <w:trPr>
          <w:trHeight w:hRule="exact" w:val="1051"/>
        </w:trPr>
        <w:tc>
          <w:tcPr>
            <w:tcW w:w="26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Default="00332052" w:rsidP="00280AE7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280AE7">
            <w:pPr>
              <w:shd w:val="clear" w:color="auto" w:fill="FFFFFF"/>
              <w:ind w:left="82"/>
              <w:jc w:val="center"/>
              <w:rPr>
                <w:b/>
              </w:rPr>
            </w:pPr>
            <w:r w:rsidRPr="002C1580">
              <w:rPr>
                <w:b/>
                <w:i/>
                <w:iCs/>
                <w:lang w:val="uk-UA"/>
              </w:rPr>
              <w:t>загальна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280AE7">
            <w:pPr>
              <w:shd w:val="clear" w:color="auto" w:fill="FFFFFF"/>
              <w:ind w:left="120"/>
              <w:jc w:val="center"/>
              <w:rPr>
                <w:b/>
              </w:rPr>
            </w:pPr>
            <w:proofErr w:type="spellStart"/>
            <w:r w:rsidRPr="002C1580">
              <w:rPr>
                <w:b/>
                <w:i/>
                <w:iCs/>
                <w:lang w:val="uk-UA"/>
              </w:rPr>
              <w:t>житло-ва</w:t>
            </w:r>
            <w:proofErr w:type="spellEnd"/>
          </w:p>
        </w:tc>
        <w:tc>
          <w:tcPr>
            <w:tcW w:w="4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Default="00332052" w:rsidP="00280AE7">
            <w:pPr>
              <w:shd w:val="clear" w:color="auto" w:fill="FFFFFF"/>
              <w:spacing w:line="230" w:lineRule="exact"/>
              <w:ind w:left="192" w:right="158"/>
              <w:jc w:val="center"/>
            </w:pPr>
          </w:p>
          <w:p w:rsidR="00332052" w:rsidRDefault="00332052" w:rsidP="00280AE7">
            <w:pPr>
              <w:shd w:val="clear" w:color="auto" w:fill="FFFFFF"/>
              <w:spacing w:line="230" w:lineRule="exact"/>
              <w:ind w:left="192" w:right="158"/>
              <w:jc w:val="center"/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Default="00332052" w:rsidP="00280AE7">
            <w:pPr>
              <w:shd w:val="clear" w:color="auto" w:fill="FFFFFF"/>
              <w:spacing w:line="230" w:lineRule="exact"/>
              <w:jc w:val="center"/>
              <w:rPr>
                <w:b/>
                <w:i/>
                <w:iCs/>
                <w:spacing w:val="-2"/>
                <w:lang w:val="uk-UA"/>
              </w:rPr>
            </w:pPr>
            <w:r w:rsidRPr="002C1580">
              <w:rPr>
                <w:b/>
                <w:i/>
                <w:iCs/>
                <w:lang w:val="uk-UA"/>
              </w:rPr>
              <w:t xml:space="preserve">первісна </w:t>
            </w:r>
            <w:r w:rsidRPr="002C1580">
              <w:rPr>
                <w:b/>
                <w:i/>
                <w:iCs/>
                <w:spacing w:val="-2"/>
                <w:lang w:val="uk-UA"/>
              </w:rPr>
              <w:t>(</w:t>
            </w:r>
            <w:proofErr w:type="spellStart"/>
            <w:r>
              <w:rPr>
                <w:b/>
                <w:i/>
                <w:iCs/>
                <w:spacing w:val="-2"/>
                <w:lang w:val="uk-UA"/>
              </w:rPr>
              <w:t>відновлюва-</w:t>
            </w:r>
            <w:proofErr w:type="spellEnd"/>
          </w:p>
          <w:p w:rsidR="00332052" w:rsidRPr="00A24CE0" w:rsidRDefault="00332052" w:rsidP="00280AE7">
            <w:pPr>
              <w:shd w:val="clear" w:color="auto" w:fill="FFFFFF"/>
              <w:spacing w:line="230" w:lineRule="exact"/>
              <w:jc w:val="center"/>
              <w:rPr>
                <w:b/>
                <w:i/>
                <w:iCs/>
                <w:spacing w:val="-2"/>
                <w:lang w:val="uk-UA"/>
              </w:rPr>
            </w:pPr>
            <w:proofErr w:type="spellStart"/>
            <w:r>
              <w:rPr>
                <w:b/>
                <w:i/>
                <w:iCs/>
                <w:spacing w:val="-2"/>
                <w:lang w:val="uk-UA"/>
              </w:rPr>
              <w:t>ль</w:t>
            </w:r>
            <w:r w:rsidRPr="002C1580">
              <w:rPr>
                <w:b/>
                <w:i/>
                <w:iCs/>
                <w:spacing w:val="-2"/>
                <w:lang w:val="uk-UA"/>
              </w:rPr>
              <w:t>на</w:t>
            </w:r>
            <w:proofErr w:type="spellEnd"/>
            <w:r w:rsidRPr="002C1580">
              <w:rPr>
                <w:b/>
                <w:i/>
                <w:iCs/>
                <w:spacing w:val="-2"/>
                <w:lang w:val="uk-UA"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052" w:rsidRPr="002C1580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</w:rPr>
            </w:pPr>
            <w:r>
              <w:rPr>
                <w:b/>
                <w:i/>
                <w:iCs/>
                <w:lang w:val="uk-UA"/>
              </w:rPr>
              <w:t>з</w:t>
            </w:r>
            <w:r w:rsidRPr="002C1580">
              <w:rPr>
                <w:b/>
                <w:i/>
                <w:iCs/>
                <w:lang w:val="uk-UA"/>
              </w:rPr>
              <w:t>алишкова</w:t>
            </w:r>
            <w:r>
              <w:rPr>
                <w:b/>
                <w:i/>
                <w:iCs/>
                <w:lang w:val="uk-UA"/>
              </w:rPr>
              <w:t>,</w:t>
            </w:r>
          </w:p>
          <w:p w:rsidR="00332052" w:rsidRPr="002C1580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</w:rPr>
            </w:pPr>
            <w:r w:rsidRPr="002C1580">
              <w:rPr>
                <w:b/>
                <w:i/>
                <w:iCs/>
                <w:lang w:val="uk-UA"/>
              </w:rPr>
              <w:t>станом</w:t>
            </w:r>
          </w:p>
          <w:p w:rsidR="00332052" w:rsidRPr="002C1580" w:rsidRDefault="00332052" w:rsidP="00280AE7">
            <w:pPr>
              <w:shd w:val="clear" w:color="auto" w:fill="FFFFFF"/>
              <w:spacing w:line="235" w:lineRule="exact"/>
              <w:jc w:val="center"/>
              <w:rPr>
                <w:b/>
              </w:rPr>
            </w:pPr>
            <w:r w:rsidRPr="002C1580">
              <w:rPr>
                <w:b/>
                <w:i/>
                <w:iCs/>
                <w:spacing w:val="-2"/>
                <w:lang w:val="uk-UA"/>
              </w:rPr>
              <w:t>на 01.0</w:t>
            </w:r>
            <w:r>
              <w:rPr>
                <w:b/>
                <w:i/>
                <w:iCs/>
                <w:spacing w:val="-2"/>
                <w:lang w:val="uk-UA"/>
              </w:rPr>
              <w:t>9.</w:t>
            </w:r>
            <w:r w:rsidRPr="002C1580">
              <w:rPr>
                <w:b/>
                <w:i/>
                <w:iCs/>
                <w:spacing w:val="-2"/>
                <w:lang w:val="uk-UA"/>
              </w:rPr>
              <w:t>201</w:t>
            </w:r>
            <w:r>
              <w:rPr>
                <w:b/>
                <w:i/>
                <w:iCs/>
                <w:spacing w:val="-2"/>
                <w:lang w:val="uk-UA"/>
              </w:rPr>
              <w:t>4</w:t>
            </w:r>
          </w:p>
        </w:tc>
      </w:tr>
      <w:tr w:rsidR="00332052" w:rsidTr="00332052">
        <w:trPr>
          <w:gridAfter w:val="1"/>
          <w:wAfter w:w="9" w:type="dxa"/>
          <w:trHeight w:val="1696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Default="00332052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  <w:r>
              <w:rPr>
                <w:spacing w:val="-2"/>
                <w:lang w:val="uk-UA"/>
              </w:rPr>
              <w:t>Будинок  7</w:t>
            </w:r>
            <w:r>
              <w:rPr>
                <w:lang w:val="uk-UA"/>
              </w:rPr>
              <w:t xml:space="preserve">  на </w:t>
            </w:r>
          </w:p>
          <w:p w:rsidR="00332052" w:rsidRDefault="00332052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провул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Даргомижського</w:t>
            </w:r>
            <w:proofErr w:type="spellEnd"/>
          </w:p>
          <w:p w:rsidR="00332052" w:rsidRDefault="00332052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</w:p>
          <w:p w:rsidR="00332052" w:rsidRDefault="00332052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</w:p>
          <w:p w:rsidR="00332052" w:rsidRDefault="00332052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</w:p>
          <w:p w:rsidR="00332052" w:rsidRDefault="00332052" w:rsidP="00280AE7">
            <w:pPr>
              <w:shd w:val="clear" w:color="auto" w:fill="FFFFFF"/>
              <w:spacing w:line="230" w:lineRule="exact"/>
              <w:ind w:right="245" w:firstLine="24"/>
              <w:rPr>
                <w:lang w:val="uk-UA"/>
              </w:rPr>
            </w:pPr>
          </w:p>
          <w:p w:rsidR="00332052" w:rsidRDefault="00332052" w:rsidP="00625EB7">
            <w:pPr>
              <w:shd w:val="clear" w:color="auto" w:fill="FFFFFF"/>
              <w:spacing w:line="230" w:lineRule="exact"/>
              <w:ind w:right="245" w:firstLine="24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Default="00332052" w:rsidP="00911F4D">
            <w:pPr>
              <w:shd w:val="clear" w:color="auto" w:fill="FFFFFF"/>
              <w:ind w:left="278"/>
              <w:rPr>
                <w:lang w:val="uk-UA"/>
              </w:rPr>
            </w:pPr>
            <w:r>
              <w:rPr>
                <w:lang w:val="uk-UA"/>
              </w:rPr>
              <w:t>105,91</w:t>
            </w:r>
          </w:p>
          <w:p w:rsidR="00332052" w:rsidRDefault="00332052" w:rsidP="00911F4D">
            <w:pPr>
              <w:shd w:val="clear" w:color="auto" w:fill="FFFFFF"/>
              <w:ind w:left="278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911F4D" w:rsidRDefault="00332052" w:rsidP="00AF20E3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    61,60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Default="00332052" w:rsidP="00280AE7">
            <w:pPr>
              <w:shd w:val="clear" w:color="auto" w:fill="FFFFFF"/>
              <w:spacing w:line="230" w:lineRule="exact"/>
              <w:ind w:right="8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Солопов</w:t>
            </w:r>
            <w:proofErr w:type="spellEnd"/>
            <w:r>
              <w:rPr>
                <w:lang w:val="uk-UA"/>
              </w:rPr>
              <w:t xml:space="preserve"> В.О. 53/</w:t>
            </w:r>
            <w:r w:rsidR="00966CF3">
              <w:rPr>
                <w:lang w:val="uk-UA"/>
              </w:rPr>
              <w:t>3</w:t>
            </w:r>
            <w:r>
              <w:rPr>
                <w:lang w:val="uk-UA"/>
              </w:rPr>
              <w:t>00 частини квартири 1,</w:t>
            </w:r>
          </w:p>
          <w:p w:rsidR="00332052" w:rsidRDefault="00332052" w:rsidP="00280AE7">
            <w:pPr>
              <w:shd w:val="clear" w:color="auto" w:fill="FFFFFF"/>
              <w:spacing w:line="230" w:lineRule="exact"/>
              <w:ind w:right="8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Солопова</w:t>
            </w:r>
            <w:proofErr w:type="spellEnd"/>
            <w:r>
              <w:rPr>
                <w:lang w:val="uk-UA"/>
              </w:rPr>
              <w:t xml:space="preserve"> М.А. 53/</w:t>
            </w:r>
            <w:r w:rsidR="00966CF3">
              <w:rPr>
                <w:lang w:val="uk-UA"/>
              </w:rPr>
              <w:t>3</w:t>
            </w:r>
            <w:r>
              <w:rPr>
                <w:lang w:val="uk-UA"/>
              </w:rPr>
              <w:t>00 частини квартири 1,</w:t>
            </w:r>
          </w:p>
          <w:p w:rsidR="00332052" w:rsidRPr="001B4A3F" w:rsidRDefault="00966CF3" w:rsidP="00A05B91">
            <w:pPr>
              <w:shd w:val="clear" w:color="auto" w:fill="FFFFFF"/>
              <w:spacing w:line="230" w:lineRule="exact"/>
              <w:ind w:right="8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Солопова</w:t>
            </w:r>
            <w:proofErr w:type="spellEnd"/>
            <w:r>
              <w:rPr>
                <w:lang w:val="uk-UA"/>
              </w:rPr>
              <w:t xml:space="preserve"> М.В. 53/3</w:t>
            </w:r>
            <w:r w:rsidR="00332052">
              <w:rPr>
                <w:lang w:val="uk-UA"/>
              </w:rPr>
              <w:t>00 частини квартири 1</w:t>
            </w:r>
            <w:r>
              <w:rPr>
                <w:lang w:val="uk-UA"/>
              </w:rPr>
              <w:t>,</w:t>
            </w:r>
          </w:p>
          <w:p w:rsidR="00332052" w:rsidRDefault="00966CF3" w:rsidP="00280AE7">
            <w:pPr>
              <w:shd w:val="clear" w:color="auto" w:fill="FFFFFF"/>
              <w:spacing w:line="230" w:lineRule="exac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Бойченко</w:t>
            </w:r>
            <w:proofErr w:type="spellEnd"/>
            <w:r>
              <w:rPr>
                <w:lang w:val="uk-UA"/>
              </w:rPr>
              <w:t xml:space="preserve"> О.М. 47/4</w:t>
            </w:r>
            <w:r w:rsidR="00332052">
              <w:rPr>
                <w:lang w:val="uk-UA"/>
              </w:rPr>
              <w:t>00 частини квартири 2,</w:t>
            </w:r>
          </w:p>
          <w:p w:rsidR="00332052" w:rsidRDefault="00966CF3" w:rsidP="00280AE7">
            <w:pPr>
              <w:shd w:val="clear" w:color="auto" w:fill="FFFFFF"/>
              <w:spacing w:line="230" w:lineRule="exac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Бойченко</w:t>
            </w:r>
            <w:proofErr w:type="spellEnd"/>
            <w:r>
              <w:rPr>
                <w:lang w:val="uk-UA"/>
              </w:rPr>
              <w:t xml:space="preserve"> А.М. 47/4</w:t>
            </w:r>
            <w:r w:rsidR="00332052">
              <w:rPr>
                <w:lang w:val="uk-UA"/>
              </w:rPr>
              <w:t>00 частини квартири 2,</w:t>
            </w:r>
          </w:p>
          <w:p w:rsidR="00332052" w:rsidRDefault="00966CF3" w:rsidP="00280AE7">
            <w:pPr>
              <w:shd w:val="clear" w:color="auto" w:fill="FFFFFF"/>
              <w:spacing w:line="230" w:lineRule="exac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Бойченко</w:t>
            </w:r>
            <w:proofErr w:type="spellEnd"/>
            <w:r>
              <w:rPr>
                <w:lang w:val="uk-UA"/>
              </w:rPr>
              <w:t xml:space="preserve"> С.О. 47/4</w:t>
            </w:r>
            <w:r w:rsidR="00332052">
              <w:rPr>
                <w:lang w:val="uk-UA"/>
              </w:rPr>
              <w:t>00 частини квартири 2,</w:t>
            </w:r>
          </w:p>
          <w:p w:rsidR="00332052" w:rsidRPr="001B4A3F" w:rsidRDefault="00966CF3" w:rsidP="00280AE7">
            <w:pPr>
              <w:shd w:val="clear" w:color="auto" w:fill="FFFFFF"/>
              <w:spacing w:line="230" w:lineRule="exac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Бойченко</w:t>
            </w:r>
            <w:proofErr w:type="spellEnd"/>
            <w:r>
              <w:rPr>
                <w:lang w:val="uk-UA"/>
              </w:rPr>
              <w:t xml:space="preserve"> Д.О. 47/400 частини квартири 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052" w:rsidRPr="00965D60" w:rsidRDefault="00332052" w:rsidP="00280AE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193 290,00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052" w:rsidRPr="00965D60" w:rsidRDefault="00332052" w:rsidP="00280AE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56 631,00</w:t>
            </w:r>
          </w:p>
        </w:tc>
      </w:tr>
    </w:tbl>
    <w:p w:rsidR="008F08A2" w:rsidRDefault="008F08A2" w:rsidP="008F08A2">
      <w:pPr>
        <w:jc w:val="center"/>
        <w:rPr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8F08A2" w:rsidP="008F08A2">
      <w:pPr>
        <w:rPr>
          <w:b/>
          <w:i/>
          <w:sz w:val="28"/>
          <w:szCs w:val="28"/>
          <w:lang w:val="uk-UA"/>
        </w:rPr>
      </w:pPr>
    </w:p>
    <w:p w:rsidR="008F08A2" w:rsidRDefault="00911F4D" w:rsidP="008F08A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8F08A2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 xml:space="preserve">а справами виконкому 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О.</w:t>
      </w:r>
      <w:proofErr w:type="spellStart"/>
      <w:r>
        <w:rPr>
          <w:b/>
          <w:i/>
          <w:sz w:val="28"/>
          <w:szCs w:val="28"/>
          <w:lang w:val="uk-UA"/>
        </w:rPr>
        <w:t>Шовгеля</w:t>
      </w:r>
      <w:proofErr w:type="spellEnd"/>
      <w:r w:rsidR="008F08A2">
        <w:rPr>
          <w:b/>
          <w:i/>
          <w:sz w:val="28"/>
          <w:szCs w:val="28"/>
          <w:lang w:val="uk-UA"/>
        </w:rPr>
        <w:t xml:space="preserve">  </w:t>
      </w:r>
    </w:p>
    <w:p w:rsidR="00D3049B" w:rsidRDefault="00D3049B" w:rsidP="008F08A2">
      <w:pPr>
        <w:pStyle w:val="4"/>
        <w:jc w:val="center"/>
        <w:rPr>
          <w:b w:val="0"/>
          <w:i/>
          <w:szCs w:val="28"/>
          <w:lang w:val="uk-UA"/>
        </w:rPr>
      </w:pPr>
    </w:p>
    <w:p w:rsidR="00D3049B" w:rsidRPr="00D3049B" w:rsidRDefault="00D3049B" w:rsidP="00D3049B">
      <w:pPr>
        <w:rPr>
          <w:lang w:val="uk-UA"/>
        </w:rPr>
      </w:pPr>
    </w:p>
    <w:p w:rsidR="00D3049B" w:rsidRDefault="00D3049B" w:rsidP="008F08A2">
      <w:pPr>
        <w:pStyle w:val="4"/>
        <w:jc w:val="center"/>
        <w:rPr>
          <w:b w:val="0"/>
          <w:i/>
          <w:szCs w:val="28"/>
          <w:lang w:val="uk-UA"/>
        </w:rPr>
      </w:pPr>
    </w:p>
    <w:p w:rsidR="00D3049B" w:rsidRDefault="00D3049B" w:rsidP="00D3049B">
      <w:pPr>
        <w:rPr>
          <w:lang w:val="uk-UA"/>
        </w:rPr>
      </w:pPr>
    </w:p>
    <w:p w:rsidR="00625EB7" w:rsidRDefault="00625EB7" w:rsidP="00D3049B">
      <w:pPr>
        <w:rPr>
          <w:lang w:val="uk-UA"/>
        </w:rPr>
      </w:pPr>
    </w:p>
    <w:p w:rsidR="00625EB7" w:rsidRDefault="00625EB7" w:rsidP="00D3049B">
      <w:pPr>
        <w:rPr>
          <w:lang w:val="uk-UA"/>
        </w:rPr>
      </w:pPr>
    </w:p>
    <w:sectPr w:rsidR="00625EB7" w:rsidSect="00A312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D0"/>
    <w:rsid w:val="00332052"/>
    <w:rsid w:val="00625EB7"/>
    <w:rsid w:val="006A338D"/>
    <w:rsid w:val="008F08A2"/>
    <w:rsid w:val="00911F4D"/>
    <w:rsid w:val="00966CF3"/>
    <w:rsid w:val="00A05B91"/>
    <w:rsid w:val="00A252F2"/>
    <w:rsid w:val="00A312EB"/>
    <w:rsid w:val="00AF20E3"/>
    <w:rsid w:val="00C04CF3"/>
    <w:rsid w:val="00C8365C"/>
    <w:rsid w:val="00D3049B"/>
    <w:rsid w:val="00F06123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08A2"/>
    <w:pPr>
      <w:keepNext/>
      <w:widowControl/>
      <w:autoSpaceDE/>
      <w:autoSpaceDN/>
      <w:adjustRightInd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08A2"/>
    <w:pPr>
      <w:keepNext/>
      <w:widowControl/>
      <w:autoSpaceDE/>
      <w:autoSpaceDN/>
      <w:adjustRightInd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</cp:lastModifiedBy>
  <cp:revision>11</cp:revision>
  <cp:lastPrinted>2014-10-01T08:36:00Z</cp:lastPrinted>
  <dcterms:created xsi:type="dcterms:W3CDTF">2014-09-12T12:00:00Z</dcterms:created>
  <dcterms:modified xsi:type="dcterms:W3CDTF">2014-10-09T06:57:00Z</dcterms:modified>
</cp:coreProperties>
</file>